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lang w:val="sr-Latn"/>
        </w:rPr>
      </w:pPr>
      <w:r>
        <w:rPr>
          <w:rFonts w:ascii="Times New Roman" w:hAnsi="Times New Roman"/>
          <w:lang w:val="sr-Latn"/>
        </w:rPr>
        <w:drawing>
          <wp:anchor distT="0" distB="0" distL="0" distR="0" simplePos="0" relativeHeight="2" behindDoc="0" locked="0" layoutInCell="0" allowOverlap="1">
            <wp:simplePos x="0" y="0"/>
            <wp:positionH relativeFrom="column">
              <wp:posOffset>29845</wp:posOffset>
            </wp:positionH>
            <wp:positionV relativeFrom="paragraph">
              <wp:posOffset>21590</wp:posOffset>
            </wp:positionV>
            <wp:extent cx="1024255" cy="1024255"/>
            <wp:effectExtent l="0" t="0" r="0" b="0"/>
            <wp:wrapSquare wrapText="largest"/>
            <wp:docPr id="1"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2"/>
                    <pic:cNvPicPr>
                      <a:picLocks noChangeAspect="1" noChangeArrowheads="1"/>
                    </pic:cNvPicPr>
                  </pic:nvPicPr>
                  <pic:blipFill>
                    <a:blip r:embed="rId2"/>
                    <a:stretch>
                      <a:fillRect/>
                    </a:stretch>
                  </pic:blipFill>
                  <pic:spPr bwMode="auto">
                    <a:xfrm>
                      <a:off x="0" y="0"/>
                      <a:ext cx="1024255" cy="1024255"/>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5017135</wp:posOffset>
            </wp:positionH>
            <wp:positionV relativeFrom="paragraph">
              <wp:posOffset>13970</wp:posOffset>
            </wp:positionV>
            <wp:extent cx="1090930" cy="1090930"/>
            <wp:effectExtent l="0" t="0" r="0" b="0"/>
            <wp:wrapSquare wrapText="largest"/>
            <wp:docPr id="2"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3"/>
                    <pic:cNvPicPr>
                      <a:picLocks noChangeAspect="1" noChangeArrowheads="1"/>
                    </pic:cNvPicPr>
                  </pic:nvPicPr>
                  <pic:blipFill>
                    <a:blip r:embed="rId3"/>
                    <a:stretch>
                      <a:fillRect/>
                    </a:stretch>
                  </pic:blipFill>
                  <pic:spPr bwMode="auto">
                    <a:xfrm>
                      <a:off x="0" y="0"/>
                      <a:ext cx="1090930" cy="1090930"/>
                    </a:xfrm>
                    <a:prstGeom prst="rect">
                      <a:avLst/>
                    </a:prstGeom>
                    <a:noFill/>
                  </pic:spPr>
                </pic:pic>
              </a:graphicData>
            </a:graphic>
          </wp:anchor>
        </w:drawing>
      </w:r>
    </w:p>
    <w:p>
      <w:pPr>
        <w:pStyle w:val="Normal"/>
        <w:bidi w:val="0"/>
        <w:jc w:val="center"/>
        <w:rPr>
          <w:rFonts w:ascii="Times New Roman" w:hAnsi="Times New Roman"/>
          <w:lang w:val="sr-Latn"/>
        </w:rPr>
      </w:pPr>
      <w:r>
        <w:rPr>
          <w:rFonts w:ascii="Times New Roman" w:hAnsi="Times New Roman"/>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t>Univerzitet u Nišu</w:t>
      </w:r>
    </w:p>
    <w:p>
      <w:pPr>
        <w:pStyle w:val="Normal"/>
        <w:bidi w:val="0"/>
        <w:jc w:val="center"/>
        <w:rPr>
          <w:rFonts w:ascii="Times New Roman" w:hAnsi="Times New Roman"/>
          <w:sz w:val="28"/>
          <w:szCs w:val="28"/>
          <w:lang w:val="sr-Latn"/>
        </w:rPr>
      </w:pPr>
      <w:r>
        <w:rPr>
          <w:rFonts w:ascii="Times New Roman" w:hAnsi="Times New Roman"/>
          <w:sz w:val="28"/>
          <w:szCs w:val="28"/>
          <w:lang w:val="sr-Latn"/>
        </w:rPr>
        <w:t>Elektronski fakultet u Nišu</w:t>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spacing w:before="0" w:after="288"/>
        <w:jc w:val="center"/>
        <w:rPr>
          <w:rFonts w:ascii="Times New Roman" w:hAnsi="Times New Roman"/>
          <w:sz w:val="32"/>
          <w:szCs w:val="32"/>
          <w:lang w:val="sr-Latn"/>
        </w:rPr>
      </w:pPr>
      <w:r>
        <w:rPr>
          <w:rFonts w:ascii="Times New Roman" w:hAnsi="Times New Roman"/>
          <w:sz w:val="32"/>
          <w:szCs w:val="32"/>
          <w:lang w:val="sr-Latn"/>
        </w:rPr>
        <w:t>Turso - distribuirana baza podataka za cloud i edge</w:t>
      </w:r>
    </w:p>
    <w:p>
      <w:pPr>
        <w:pStyle w:val="Normal"/>
        <w:bidi w:val="0"/>
        <w:jc w:val="center"/>
        <w:rPr>
          <w:rFonts w:ascii="Times New Roman" w:hAnsi="Times New Roman"/>
          <w:sz w:val="28"/>
          <w:szCs w:val="28"/>
          <w:lang w:val="sr-Latn"/>
        </w:rPr>
      </w:pPr>
      <w:r>
        <w:rPr>
          <w:rFonts w:ascii="Times New Roman" w:hAnsi="Times New Roman"/>
          <w:sz w:val="28"/>
          <w:szCs w:val="28"/>
          <w:lang w:val="sr-Latn"/>
        </w:rPr>
        <w:t>Seminarski rad</w:t>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start"/>
        <w:rPr>
          <w:rFonts w:ascii="Times New Roman" w:hAnsi="Times New Roman"/>
          <w:sz w:val="28"/>
          <w:szCs w:val="28"/>
          <w:lang w:val="sr-Latn"/>
        </w:rPr>
      </w:pPr>
      <w:r>
        <w:rPr>
          <w:rFonts w:ascii="Times New Roman" w:hAnsi="Times New Roman"/>
          <w:sz w:val="28"/>
          <w:szCs w:val="28"/>
          <w:lang w:val="sr-Latn"/>
        </w:rPr>
        <w:t>Mentor:</w:t>
        <w:tab/>
        <w:tab/>
        <w:tab/>
        <w:tab/>
        <w:tab/>
        <w:tab/>
        <w:tab/>
        <w:tab/>
        <w:tab/>
        <w:t xml:space="preserve">  </w:t>
        <w:tab/>
        <w:tab/>
        <w:t xml:space="preserve">  Student:</w:t>
      </w:r>
    </w:p>
    <w:p>
      <w:pPr>
        <w:pStyle w:val="Normal"/>
        <w:bidi w:val="0"/>
        <w:jc w:val="start"/>
        <w:rPr>
          <w:rFonts w:ascii="Times New Roman" w:hAnsi="Times New Roman"/>
          <w:sz w:val="28"/>
          <w:szCs w:val="28"/>
          <w:lang w:val="sr-Latn"/>
        </w:rPr>
      </w:pPr>
      <w:r>
        <w:rPr>
          <w:rFonts w:ascii="Times New Roman" w:hAnsi="Times New Roman"/>
          <w:sz w:val="28"/>
          <w:szCs w:val="28"/>
          <w:lang w:val="sr-Latn"/>
        </w:rPr>
        <w:t>Prof. dr Aleksandar Stanimirović</w:t>
        <w:tab/>
        <w:tab/>
        <w:tab/>
        <w:tab/>
        <w:tab/>
        <w:t>Luka Veličković, 2101</w:t>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t>Niš, Ju</w:t>
      </w:r>
      <w:r>
        <w:rPr>
          <w:rFonts w:ascii="Times New Roman" w:hAnsi="Times New Roman"/>
          <w:sz w:val="28"/>
          <w:szCs w:val="28"/>
          <w:lang w:val="sr-Latn"/>
        </w:rPr>
        <w:t>l</w:t>
      </w:r>
      <w:r>
        <w:rPr>
          <w:rFonts w:ascii="Times New Roman" w:hAnsi="Times New Roman"/>
          <w:sz w:val="28"/>
          <w:szCs w:val="28"/>
          <w:lang w:val="sr-Latn"/>
        </w:rPr>
        <w:t xml:space="preserve"> 2026.</w:t>
      </w:r>
    </w:p>
    <w:sdt>
      <w:sdtPr>
        <w:docPartObj>
          <w:docPartGallery w:val="Table of Contents"/>
          <w:docPartUnique w:val="true"/>
        </w:docPartObj>
      </w:sdtPr>
      <w:sdtContent>
        <w:p>
          <w:pPr>
            <w:pStyle w:val="TOCHeading"/>
            <w:rPr/>
          </w:pPr>
          <w:r>
            <w:rPr/>
            <w:t>Sadržaj</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33_3260924688" w:tooltip="Uvod">
            <w:r>
              <w:rPr>
                <w:rStyle w:val="IndexLink"/>
              </w:rPr>
              <w:t>1 Uvod</w:t>
              <w:tab/>
              <w:t>3</w:t>
            </w:r>
          </w:hyperlink>
        </w:p>
        <w:p>
          <w:pPr>
            <w:pStyle w:val="TOC1"/>
            <w:tabs>
              <w:tab w:val="clear" w:pos="9638"/>
              <w:tab w:val="right" w:pos="9637" w:leader="dot"/>
            </w:tabs>
            <w:rPr/>
          </w:pPr>
          <w:hyperlink w:anchor="__RefHeading___Toc189_2370526807" w:tooltip="SQLite, libSQL, Turso">
            <w:r>
              <w:rPr>
                <w:rStyle w:val="IndexLink"/>
              </w:rPr>
              <w:t>2 SQLite, libSQL, Turso</w:t>
              <w:tab/>
              <w:t>4</w:t>
            </w:r>
          </w:hyperlink>
        </w:p>
        <w:p>
          <w:pPr>
            <w:pStyle w:val="TOC2"/>
            <w:tabs>
              <w:tab w:val="clear" w:pos="9641"/>
              <w:tab w:val="right" w:pos="9637" w:leader="dot"/>
            </w:tabs>
            <w:rPr/>
          </w:pPr>
          <w:hyperlink w:anchor="__RefHeading___Toc191_2370526807" w:tooltip="SQLite">
            <w:r>
              <w:rPr>
                <w:rStyle w:val="IndexLink"/>
              </w:rPr>
              <w:t>2.1 SQLite</w:t>
              <w:tab/>
              <w:t>4</w:t>
            </w:r>
          </w:hyperlink>
        </w:p>
        <w:p>
          <w:pPr>
            <w:pStyle w:val="TOC3"/>
            <w:tabs>
              <w:tab w:val="clear" w:pos="9641"/>
              <w:tab w:val="right" w:pos="9637" w:leader="dot"/>
            </w:tabs>
            <w:rPr/>
          </w:pPr>
          <w:hyperlink w:anchor="__RefHeading___Toc193_2370526807" w:tooltip="SQLite file">
            <w:r>
              <w:rPr>
                <w:rStyle w:val="IndexLink"/>
              </w:rPr>
              <w:t>2.1.1 SQLite file</w:t>
              <w:tab/>
              <w:t>4</w:t>
            </w:r>
          </w:hyperlink>
        </w:p>
        <w:p>
          <w:pPr>
            <w:pStyle w:val="TOC3"/>
            <w:tabs>
              <w:tab w:val="clear" w:pos="9641"/>
              <w:tab w:val="right" w:pos="9637" w:leader="dot"/>
            </w:tabs>
            <w:rPr/>
          </w:pPr>
          <w:hyperlink w:anchor="__RefHeading___Toc195_2370526807" w:tooltip="Izolacija kod SQLite-a">
            <w:r>
              <w:rPr>
                <w:rStyle w:val="IndexLink"/>
              </w:rPr>
              <w:t>2.1.2 Izolacija kod SQLite-a</w:t>
              <w:tab/>
              <w:t>6</w:t>
            </w:r>
          </w:hyperlink>
        </w:p>
        <w:p>
          <w:pPr>
            <w:pStyle w:val="TOC3"/>
            <w:tabs>
              <w:tab w:val="clear" w:pos="9641"/>
              <w:tab w:val="right" w:pos="9637" w:leader="dot"/>
            </w:tabs>
            <w:rPr/>
          </w:pPr>
          <w:hyperlink w:anchor="__RefHeading___Toc197_2370526807" w:tooltip="Funkcionalnosti SQLite-a">
            <w:r>
              <w:rPr>
                <w:rStyle w:val="IndexLink"/>
              </w:rPr>
              <w:t>2.1.3 Funkcionalnosti SQLite-a</w:t>
              <w:tab/>
              <w:t>6</w:t>
            </w:r>
          </w:hyperlink>
        </w:p>
        <w:p>
          <w:pPr>
            <w:pStyle w:val="TOC3"/>
            <w:tabs>
              <w:tab w:val="clear" w:pos="9641"/>
              <w:tab w:val="right" w:pos="9637" w:leader="dot"/>
            </w:tabs>
            <w:rPr/>
          </w:pPr>
          <w:hyperlink w:anchor="__RefHeading___Toc199_2370526807" w:tooltip="SQLite use-cases">
            <w:r>
              <w:rPr>
                <w:rStyle w:val="IndexLink"/>
              </w:rPr>
              <w:t>2.1.4 SQLite use-cases</w:t>
              <w:tab/>
              <w:t>7</w:t>
            </w:r>
          </w:hyperlink>
        </w:p>
        <w:p>
          <w:pPr>
            <w:pStyle w:val="TOC2"/>
            <w:tabs>
              <w:tab w:val="clear" w:pos="9641"/>
              <w:tab w:val="right" w:pos="9637" w:leader="dot"/>
            </w:tabs>
            <w:rPr/>
          </w:pPr>
          <w:hyperlink w:anchor="__RefHeading___Toc202_2370526807" w:tooltip="libSQL">
            <w:r>
              <w:rPr>
                <w:rStyle w:val="IndexLink"/>
              </w:rPr>
              <w:t>2.2 libSQL</w:t>
              <w:tab/>
              <w:t>7</w:t>
            </w:r>
          </w:hyperlink>
        </w:p>
        <w:p>
          <w:pPr>
            <w:pStyle w:val="TOC2"/>
            <w:tabs>
              <w:tab w:val="clear" w:pos="9641"/>
              <w:tab w:val="right" w:pos="9637" w:leader="dot"/>
            </w:tabs>
            <w:rPr/>
          </w:pPr>
          <w:hyperlink w:anchor="__RefHeading___Toc777_2041250738" w:tooltip="Turso">
            <w:r>
              <w:rPr>
                <w:rStyle w:val="IndexLink"/>
              </w:rPr>
              <w:t>2.3 Turso</w:t>
              <w:tab/>
              <w:t>8</w:t>
            </w:r>
          </w:hyperlink>
        </w:p>
        <w:p>
          <w:pPr>
            <w:pStyle w:val="TOC3"/>
            <w:tabs>
              <w:tab w:val="clear" w:pos="9641"/>
              <w:tab w:val="right" w:pos="9637" w:leader="dot"/>
            </w:tabs>
            <w:rPr/>
          </w:pPr>
          <w:hyperlink w:anchor="__RefHeading___Toc574_132049496" w:tooltip="CDC">
            <w:r>
              <w:rPr>
                <w:rStyle w:val="IndexLink"/>
              </w:rPr>
              <w:t>2.3.1 CDC</w:t>
              <w:tab/>
              <w:t>8</w:t>
            </w:r>
          </w:hyperlink>
        </w:p>
        <w:p>
          <w:pPr>
            <w:pStyle w:val="TOC3"/>
            <w:tabs>
              <w:tab w:val="clear" w:pos="9641"/>
              <w:tab w:val="right" w:pos="9637" w:leader="dot"/>
            </w:tabs>
            <w:rPr/>
          </w:pPr>
          <w:hyperlink w:anchor="__RefHeading___Toc576_132049496" w:tooltip="Konkurentni upis">
            <w:r>
              <w:rPr>
                <w:rStyle w:val="IndexLink"/>
              </w:rPr>
              <w:t>2.3.2 Konkurentni upis</w:t>
              <w:tab/>
              <w:t>9</w:t>
            </w:r>
          </w:hyperlink>
        </w:p>
        <w:p>
          <w:pPr>
            <w:pStyle w:val="TOC3"/>
            <w:tabs>
              <w:tab w:val="clear" w:pos="9641"/>
              <w:tab w:val="right" w:pos="9637" w:leader="dot"/>
            </w:tabs>
            <w:rPr/>
          </w:pPr>
          <w:hyperlink w:anchor="__RefHeading___Toc578_132049496" w:tooltip="Sync">
            <w:r>
              <w:rPr>
                <w:rStyle w:val="IndexLink"/>
              </w:rPr>
              <w:t>2.3.3 Sync</w:t>
              <w:tab/>
              <w:t>10</w:t>
            </w:r>
          </w:hyperlink>
        </w:p>
        <w:p>
          <w:pPr>
            <w:pStyle w:val="TOC1"/>
            <w:tabs>
              <w:tab w:val="clear" w:pos="9638"/>
              <w:tab w:val="right" w:pos="9637" w:leader="dot"/>
            </w:tabs>
            <w:rPr/>
          </w:pPr>
          <w:hyperlink w:anchor="__RefHeading___Toc796_630749385" w:tooltip="Turso Cloud">
            <w:r>
              <w:rPr>
                <w:rStyle w:val="IndexLink"/>
              </w:rPr>
              <w:t>3 Turso Cloud</w:t>
              <w:tab/>
              <w:t>12</w:t>
            </w:r>
          </w:hyperlink>
        </w:p>
        <w:p>
          <w:pPr>
            <w:pStyle w:val="TOC2"/>
            <w:tabs>
              <w:tab w:val="clear" w:pos="9641"/>
              <w:tab w:val="right" w:pos="9637" w:leader="dot"/>
            </w:tabs>
            <w:rPr/>
          </w:pPr>
          <w:hyperlink w:anchor="__RefHeading___Toc942_4045184587" w:tooltip="Cloud specifikacija">
            <w:r>
              <w:rPr>
                <w:rStyle w:val="IndexLink"/>
              </w:rPr>
              <w:t>3.1 Cloud specifikacija</w:t>
              <w:tab/>
              <w:t>12</w:t>
            </w:r>
          </w:hyperlink>
        </w:p>
        <w:p>
          <w:pPr>
            <w:pStyle w:val="TOC2"/>
            <w:tabs>
              <w:tab w:val="clear" w:pos="9641"/>
              <w:tab w:val="right" w:pos="9637" w:leader="dot"/>
            </w:tabs>
            <w:rPr/>
          </w:pPr>
          <w:hyperlink w:anchor="__RefHeading___Toc936_3003284649" w:tooltip="Embedded replicas">
            <w:r>
              <w:rPr>
                <w:rStyle w:val="IndexLink"/>
              </w:rPr>
              <w:t>3.2 Embedded replicas</w:t>
              <w:tab/>
              <w:t>14</w:t>
            </w:r>
          </w:hyperlink>
        </w:p>
        <w:p>
          <w:pPr>
            <w:pStyle w:val="TOC2"/>
            <w:tabs>
              <w:tab w:val="clear" w:pos="9641"/>
              <w:tab w:val="right" w:pos="9637" w:leader="dot"/>
            </w:tabs>
            <w:rPr/>
          </w:pPr>
          <w:hyperlink w:anchor="__RefHeading___Toc938_3003284649" w:tooltip="Branching">
            <w:r>
              <w:rPr>
                <w:rStyle w:val="IndexLink"/>
              </w:rPr>
              <w:t>3.3 Branching</w:t>
              <w:tab/>
              <w:t>15</w:t>
            </w:r>
          </w:hyperlink>
        </w:p>
        <w:p>
          <w:pPr>
            <w:pStyle w:val="TOC2"/>
            <w:tabs>
              <w:tab w:val="clear" w:pos="9641"/>
              <w:tab w:val="right" w:pos="9637" w:leader="dot"/>
            </w:tabs>
            <w:rPr/>
          </w:pPr>
          <w:hyperlink w:anchor="__RefHeading___Toc940_3003284649" w:tooltip="Point-in-Time recovery">
            <w:r>
              <w:rPr>
                <w:rStyle w:val="IndexLink"/>
              </w:rPr>
              <w:t>3.4 Point-in-Time recovery</w:t>
              <w:tab/>
              <w:t>15</w:t>
            </w:r>
          </w:hyperlink>
        </w:p>
        <w:p>
          <w:pPr>
            <w:pStyle w:val="TOC1"/>
            <w:tabs>
              <w:tab w:val="clear" w:pos="9638"/>
              <w:tab w:val="right" w:pos="9637" w:leader="dot"/>
            </w:tabs>
            <w:rPr/>
          </w:pPr>
          <w:hyperlink w:anchor="__RefHeading___Toc1678_3003284649" w:tooltip="Praktični prikaz">
            <w:r>
              <w:rPr>
                <w:rStyle w:val="IndexLink"/>
              </w:rPr>
              <w:t>4 Praktični prikaz</w:t>
              <w:tab/>
              <w:t>16</w:t>
            </w:r>
          </w:hyperlink>
        </w:p>
        <w:p>
          <w:pPr>
            <w:pStyle w:val="TOC2"/>
            <w:tabs>
              <w:tab w:val="clear" w:pos="9641"/>
              <w:tab w:val="right" w:pos="9637" w:leader="dot"/>
            </w:tabs>
            <w:rPr/>
          </w:pPr>
          <w:hyperlink w:anchor="__RefHeading___Toc1064_3544002962" w:tooltip="Turso database">
            <w:r>
              <w:rPr>
                <w:rStyle w:val="IndexLink"/>
              </w:rPr>
              <w:t>4.1 Turso database</w:t>
              <w:tab/>
              <w:t>16</w:t>
            </w:r>
          </w:hyperlink>
        </w:p>
        <w:p>
          <w:pPr>
            <w:pStyle w:val="TOC3"/>
            <w:tabs>
              <w:tab w:val="clear" w:pos="9641"/>
              <w:tab w:val="right" w:pos="9637" w:leader="dot"/>
            </w:tabs>
            <w:rPr/>
          </w:pPr>
          <w:hyperlink w:anchor="__RefHeading___Toc20662_719382742" w:tooltip="CDC">
            <w:r>
              <w:rPr>
                <w:rStyle w:val="IndexLink"/>
              </w:rPr>
              <w:t>4.1.1 CDC</w:t>
              <w:tab/>
              <w:t>17</w:t>
            </w:r>
          </w:hyperlink>
        </w:p>
        <w:p>
          <w:pPr>
            <w:pStyle w:val="TOC3"/>
            <w:tabs>
              <w:tab w:val="clear" w:pos="9641"/>
              <w:tab w:val="right" w:pos="9637" w:leader="dot"/>
            </w:tabs>
            <w:rPr/>
          </w:pPr>
          <w:hyperlink w:anchor="__RefHeading___Toc20664_719382742" w:tooltip="Konkurentni upisi">
            <w:r>
              <w:rPr>
                <w:rStyle w:val="IndexLink"/>
              </w:rPr>
              <w:t>4.1.2 Konkurentni upisi</w:t>
              <w:tab/>
              <w:t>19</w:t>
            </w:r>
          </w:hyperlink>
        </w:p>
        <w:p>
          <w:pPr>
            <w:pStyle w:val="TOC3"/>
            <w:tabs>
              <w:tab w:val="clear" w:pos="9641"/>
              <w:tab w:val="right" w:pos="9637" w:leader="dot"/>
            </w:tabs>
            <w:rPr/>
          </w:pPr>
          <w:hyperlink w:anchor="__RefHeading___Toc20666_719382742" w:tooltip="Sync">
            <w:r>
              <w:rPr>
                <w:rStyle w:val="IndexLink"/>
              </w:rPr>
              <w:t>4.1.3 Sync</w:t>
              <w:tab/>
              <w:t>21</w:t>
            </w:r>
          </w:hyperlink>
        </w:p>
        <w:p>
          <w:pPr>
            <w:pStyle w:val="TOC2"/>
            <w:tabs>
              <w:tab w:val="clear" w:pos="9641"/>
              <w:tab w:val="right" w:pos="9637" w:leader="dot"/>
            </w:tabs>
            <w:rPr/>
          </w:pPr>
          <w:hyperlink w:anchor="__RefHeading___Toc1066_3544002962" w:tooltip="Turso cloud">
            <w:r>
              <w:rPr>
                <w:rStyle w:val="IndexLink"/>
              </w:rPr>
              <w:t>4.2 Turso cloud</w:t>
              <w:tab/>
              <w:t>23</w:t>
            </w:r>
          </w:hyperlink>
        </w:p>
        <w:p>
          <w:pPr>
            <w:pStyle w:val="TOC3"/>
            <w:tabs>
              <w:tab w:val="clear" w:pos="9641"/>
              <w:tab w:val="right" w:pos="9637" w:leader="dot"/>
            </w:tabs>
            <w:rPr/>
          </w:pPr>
          <w:hyperlink w:anchor="__RefHeading___Toc16094_236412258" w:tooltip="Embedded replicas">
            <w:r>
              <w:rPr>
                <w:rStyle w:val="IndexLink"/>
              </w:rPr>
              <w:t>4.2.1 Embedded replicas</w:t>
              <w:tab/>
              <w:t>25</w:t>
            </w:r>
          </w:hyperlink>
        </w:p>
        <w:p>
          <w:pPr>
            <w:pStyle w:val="TOC3"/>
            <w:tabs>
              <w:tab w:val="clear" w:pos="9641"/>
              <w:tab w:val="right" w:pos="9637" w:leader="dot"/>
            </w:tabs>
            <w:rPr/>
          </w:pPr>
          <w:hyperlink w:anchor="__RefHeading___Toc17037_236412258" w:tooltip="Branching">
            <w:r>
              <w:rPr>
                <w:rStyle w:val="IndexLink"/>
              </w:rPr>
              <w:t>4.2.2 Branching</w:t>
              <w:tab/>
              <w:t>28</w:t>
            </w:r>
          </w:hyperlink>
        </w:p>
        <w:p>
          <w:pPr>
            <w:pStyle w:val="TOC3"/>
            <w:tabs>
              <w:tab w:val="clear" w:pos="9641"/>
              <w:tab w:val="right" w:pos="9637" w:leader="dot"/>
            </w:tabs>
            <w:rPr/>
          </w:pPr>
          <w:hyperlink w:anchor="__RefHeading___Toc27025_236412258" w:tooltip="Point-in-time recovery">
            <w:r>
              <w:rPr>
                <w:rStyle w:val="IndexLink"/>
              </w:rPr>
              <w:t>4.2.3 Point-in-time recovery</w:t>
              <w:tab/>
              <w:t>28</w:t>
            </w:r>
          </w:hyperlink>
        </w:p>
        <w:p>
          <w:pPr>
            <w:pStyle w:val="TOC1"/>
            <w:tabs>
              <w:tab w:val="clear" w:pos="9638"/>
              <w:tab w:val="right" w:pos="9637" w:leader="dot"/>
            </w:tabs>
            <w:rPr/>
          </w:pPr>
          <w:hyperlink w:anchor="__RefHeading___Toc135_613968757" w:tooltip="Literatura">
            <w:r>
              <w:rPr>
                <w:rStyle w:val="IndexLink"/>
              </w:rPr>
              <w:t>5 Literatura</w:t>
              <w:tab/>
              <w:t>31</w:t>
            </w:r>
          </w:hyperlink>
          <w:r>
            <w:rPr>
              <w:rStyle w:val="IndexLink"/>
            </w:rPr>
            <w:fldChar w:fldCharType="end"/>
          </w:r>
        </w:p>
      </w:sdtContent>
    </w:sdt>
    <w:p>
      <w:pPr>
        <w:pStyle w:val="Normal"/>
        <w:bidi w:val="0"/>
        <w:spacing w:before="0" w:after="288"/>
        <w:jc w:val="center"/>
        <w:rPr>
          <w:rFonts w:ascii="Times New Roman" w:hAnsi="Times New Roman"/>
          <w:sz w:val="28"/>
          <w:szCs w:val="28"/>
          <w:lang w:val="sr-Latn"/>
        </w:rPr>
      </w:pPr>
      <w:r>
        <w:rPr>
          <w:rFonts w:ascii="Times New Roman" w:hAnsi="Times New Roman"/>
          <w:sz w:val="28"/>
          <w:szCs w:val="28"/>
          <w:lang w:val="sr-Latn"/>
        </w:rPr>
      </w:r>
      <w:r>
        <w:br w:type="page"/>
      </w:r>
    </w:p>
    <w:p>
      <w:pPr>
        <w:pStyle w:val="Heading1"/>
        <w:bidi w:val="0"/>
        <w:spacing w:before="0" w:after="120"/>
        <w:ind w:hanging="0" w:start="0"/>
        <w:jc w:val="center"/>
        <w:rPr>
          <w:lang w:val="zxx" w:eastAsia="zxx" w:bidi="zxx"/>
        </w:rPr>
      </w:pPr>
      <w:bookmarkStart w:id="0" w:name="__RefHeading___Toc33_3260924688"/>
      <w:bookmarkEnd w:id="0"/>
      <w:r>
        <w:rPr>
          <w:lang w:val="zxx" w:eastAsia="zxx" w:bidi="zxx"/>
        </w:rPr>
        <w:t>Uvod</w:t>
      </w:r>
    </w:p>
    <w:p>
      <w:pPr>
        <w:pStyle w:val="BodyText"/>
        <w:jc w:val="both"/>
        <w:rPr/>
      </w:pPr>
      <w:r>
        <w:rPr/>
        <w:t>Tradicionalne baze podataka najčešće su projektovane tako da se centralna instanca baze nalazi na jednom serveru ili u jednom regionu, dok aplikacioni serveri komuniciraju sa njom preko mreže. Ovakav pristup je jednostavan za razumevanje i upravljanje, ali može postati ograničavajući u sistemima koji zahtevaju veoma malu latenciju, visoku dostupnost i geografski distribuiran pristup podacima. Ukoliko se korisnik nalazi daleko od regiona u kome je baza podataka pokrenuta, svaka operacija čitanja ili upisa može zahtevati mrežnu komunikaciju preko velikih geografskih udaljenosti. Zbog toga se u savremenim cloud i edge okruženjima sve češće javlja potreba za bazama podataka koje mogu da približe podatke korisnicima, a da pritom zadrže jednostavnost korišćenja karakterističnu za klasične relacione baze.</w:t>
      </w:r>
    </w:p>
    <w:p>
      <w:pPr>
        <w:pStyle w:val="BodyText"/>
        <w:jc w:val="both"/>
        <w:rPr/>
      </w:pPr>
      <w:r>
        <w:rPr/>
        <w:t>SQLite predstavlja jednu od najrasprostranjenijih relacionih baza podataka, pre svega zbog svoje jednostavnosti, pouzdanosti i činjenice da se cela baza najčešće nalazi u jednom fajlu. Za razliku od klijent-server sistema, SQLite se izvršava unutar same aplikacije, bez potrebe za posebnim serverskim procesom. Ovakav pristup čini SQLite izuzetno pogodnim za lokalno skladištenje podataka, embedded sisteme, mobilne aplikacije i druge scenarije u kojima je poželjno imati malu, brzu i samostalnu bazu podataka. Ipak, SQLite po svojoj osnovnoj arhitekturi nije projektovan kao distribuirana baza podataka. Njegova jednostavnost i lokalni karakter predstavljaju prednost u mnogim slučajevima, ali mogu biti ograničenje kada je potrebno obezbediti globalnu distribuciju, replikaciju, sinhronizaciju i rad u cloud okruženju.</w:t>
      </w:r>
    </w:p>
    <w:p>
      <w:pPr>
        <w:pStyle w:val="BodyText"/>
        <w:jc w:val="both"/>
        <w:rPr/>
      </w:pPr>
      <w:r>
        <w:rPr/>
        <w:t>Turso nastaje kao pokušaj da se osobine SQLite-a iskoriste u modernom distribuiranom okruženju. Turso pokušava da spoji prednosti embedded baze podataka sa zahtevima modernih aplikacija koje se izvršavaju u globalno distribuiranom okruženju.</w:t>
      </w:r>
    </w:p>
    <w:p>
      <w:pPr>
        <w:pStyle w:val="BodyText"/>
        <w:jc w:val="both"/>
        <w:rPr/>
      </w:pPr>
      <w:r>
        <w:rPr/>
        <w:t>Posebno značajan aspekt Turso baze podataka jeste njena orijentacija ka edge computing modelu. Edge computing podrazumeva izvršavanje aplikacionih komponenti što bliže korisniku, umesto isključivo u centralizovanom data centru. Kada se aplikacioni kod izvršava na edge lokacijama, baza podataka može postati usko grlo ukoliko i dalje ostaje centralizovana u jednom regionu. Zbog toga Turso uvodi koncepte kao što su embedded replicas, sinhronizacija između lokalnih i udaljenih instanci, branching i point-in-time recovery. Ove funkcionalnosti omogućavaju da se podaci približe aplikaciji i korisniku, ali i da se zadrže mehanizmi za oporavak, razvoj, testiranje i upravljanje verzijama podataka.</w:t>
      </w:r>
    </w:p>
    <w:p>
      <w:pPr>
        <w:pStyle w:val="BodyText"/>
        <w:jc w:val="both"/>
        <w:rPr/>
      </w:pPr>
      <w:r>
        <w:rPr/>
        <w:t>Ovaj rad se fokusira na proučavanje Turso baze podataka kao distribuiranog rešenja zasnovanog na SQLite/libSQL ekosistemu. U radu se najpre razmatraju osnovne karakteristike SQLite-a, njegova fajl struktura, izolacija, funkcionalnosti i tipični slučajevi upotrebe. Nakon toga se uvodi libSQL kao proširenje SQLite-a i osnova za Turso, uz poseban osvrt na mehanizme kao što su change data capture, konkurentni upisi i sinhronizacija. U nastavku se analizira Turso Cloud, uključujući njegovu cloud specifikaciju, embedded replike, branching i point-in-time recovery. Pored teorijskog pregleda, rad sadrži i praktični prikaz kroz konkretne primere rada sa Turso bazom podataka i Turso Cloud platformom.</w:t>
      </w:r>
    </w:p>
    <w:p>
      <w:pPr>
        <w:pStyle w:val="BodyText"/>
        <w:jc w:val="both"/>
        <w:rPr/>
      </w:pPr>
      <w:r>
        <w:rPr/>
        <w:t>Cilj rada je da prikaže na koji način Turso proširuje tradicionalni model SQLite baze podataka i prilagođava ga potrebama cloud i edge aplikacija. Kroz analizu arhitekture, funkcionalnosti i praktičnih primera, rad nastoji da objasni koje probleme Turso rešava, koje prednosti donosi u odnosu na klasičan pristup korišćenju SQLite-a, ali i koja ograničenja i kompromisi postoje prilikom korišćenja distribuirane baze podataka zasnovane na ovakvom modelu.</w:t>
      </w:r>
      <w:r>
        <w:br w:type="page"/>
      </w:r>
    </w:p>
    <w:p>
      <w:pPr>
        <w:pStyle w:val="Heading1"/>
        <w:rPr/>
      </w:pPr>
      <w:bookmarkStart w:id="1" w:name="__RefHeading___Toc189_2370526807"/>
      <w:bookmarkEnd w:id="1"/>
      <w:r>
        <w:rPr/>
        <w:t xml:space="preserve">SQLite, libSQL, </w:t>
      </w:r>
      <w:r>
        <w:rPr/>
        <w:t>Turso</w:t>
      </w:r>
    </w:p>
    <w:p>
      <w:pPr>
        <w:pStyle w:val="Heading2"/>
        <w:ind w:hanging="0"/>
        <w:rPr/>
      </w:pPr>
      <w:bookmarkStart w:id="2" w:name="__RefHeading___Toc191_2370526807"/>
      <w:bookmarkEnd w:id="2"/>
      <w:r>
        <w:rPr/>
        <w:t>SQLite</w:t>
      </w:r>
    </w:p>
    <w:p>
      <w:pPr>
        <w:pStyle w:val="BodyText"/>
        <w:jc w:val="both"/>
        <w:rPr/>
      </w:pPr>
      <w:r>
        <w:rPr/>
        <w:t xml:space="preserve">SQLite je biblioteka koja implementira </w:t>
      </w:r>
      <w:r>
        <w:rPr>
          <w:i/>
          <w:iCs/>
        </w:rPr>
        <w:t xml:space="preserve">self-contained, serverless, zero-configuration </w:t>
      </w:r>
      <w:r>
        <w:rPr>
          <w:i w:val="false"/>
          <w:iCs w:val="false"/>
        </w:rPr>
        <w:t xml:space="preserve">i </w:t>
      </w:r>
      <w:r>
        <w:rPr>
          <w:i/>
          <w:iCs/>
        </w:rPr>
        <w:t>transactional SQL database engine.</w:t>
      </w:r>
    </w:p>
    <w:p>
      <w:pPr>
        <w:pStyle w:val="BodyText"/>
        <w:numPr>
          <w:ilvl w:val="0"/>
          <w:numId w:val="2"/>
        </w:numPr>
        <w:jc w:val="both"/>
        <w:rPr>
          <w:i/>
          <w:iCs/>
        </w:rPr>
      </w:pPr>
      <w:r>
        <w:rPr>
          <w:i/>
          <w:iCs/>
        </w:rPr>
        <w:t>Self-contained –</w:t>
      </w:r>
      <w:r>
        <w:rPr>
          <w:i w:val="false"/>
          <w:iCs w:val="false"/>
        </w:rPr>
        <w:t xml:space="preserve"> osobina koja znači da SQLite ima veoma malo broj zavisnosti. Može da se izvršava na bilo kom operativnom sistemu, čak i na bare-bones embedded operativnim sistemima. SQLite nema eksterne zavinsosti, osim par osnovnih C sistemskih poziva. Cela SQLite biblioteka može da se enkapsulira u jedan source fajl i ne zahteva posebne build sisteme. [1]</w:t>
      </w:r>
    </w:p>
    <w:p>
      <w:pPr>
        <w:pStyle w:val="BodyText"/>
        <w:numPr>
          <w:ilvl w:val="0"/>
          <w:numId w:val="2"/>
        </w:numPr>
        <w:jc w:val="both"/>
        <w:rPr>
          <w:i w:val="false"/>
          <w:iCs w:val="false"/>
        </w:rPr>
      </w:pPr>
      <w:r>
        <w:rPr>
          <w:i w:val="false"/>
          <w:iCs w:val="false"/>
        </w:rPr>
        <w:t>Serverless – SQLite je klasična serverless baza podataka, u smislu da se database engine izvršava u istom procesu ili threadu kao i sama aplikacija. Kod većina modernih baza podataka, DBMS se izvršava kao poseban proces, najčešće na odvojenoj mašini, a komunikacija sa bazom se odvija preko TCP/IP protokola. Ovakav pristup ima prednosti, najviše u pogledu jednostavnosti korišćenja, konfiguracije i otkrivanja problema. Nedostaci serverless pristupa uključuju nivo kontrole koje baza podataka ima, u vidu granularnosti zaključavanja i konkurentnog pristupa. U ovom kontekstu serverless ne treba mešati sa istim terminom koji se koristi za opisivanje modela cloud execution modela.</w:t>
      </w:r>
    </w:p>
    <w:p>
      <w:pPr>
        <w:pStyle w:val="BodyText"/>
        <w:numPr>
          <w:ilvl w:val="0"/>
          <w:numId w:val="2"/>
        </w:numPr>
        <w:jc w:val="both"/>
        <w:rPr>
          <w:i w:val="false"/>
          <w:iCs w:val="false"/>
        </w:rPr>
      </w:pPr>
      <w:r>
        <w:rPr>
          <w:i w:val="false"/>
          <w:iCs w:val="false"/>
        </w:rPr>
        <w:t xml:space="preserve">Zero-configuration – </w:t>
      </w:r>
      <w:r>
        <w:rPr>
          <w:i w:val="false"/>
          <w:iCs w:val="false"/>
        </w:rPr>
        <w:t>SQLite nema proces instalacije ili podešavanja. Nema potrebe za administratorom koji kreira novu instancu baze ili dodeljivanjem permisija. Nema potrebe za specijalnim postupkom oporavka nakom pada sistema. [1]</w:t>
      </w:r>
    </w:p>
    <w:p>
      <w:pPr>
        <w:pStyle w:val="BodyText"/>
        <w:numPr>
          <w:ilvl w:val="0"/>
          <w:numId w:val="2"/>
        </w:numPr>
        <w:jc w:val="both"/>
        <w:rPr>
          <w:i w:val="false"/>
          <w:iCs w:val="false"/>
        </w:rPr>
      </w:pPr>
      <w:r>
        <w:rPr>
          <w:i w:val="false"/>
          <w:iCs w:val="false"/>
        </w:rPr>
        <w:t xml:space="preserve">Transactional -  </w:t>
      </w:r>
      <w:r>
        <w:rPr>
          <w:i w:val="false"/>
          <w:iCs w:val="false"/>
        </w:rPr>
        <w:t>SQLite nudi ACID svojstva. Implementira serializable nivo izolacije.</w:t>
      </w:r>
    </w:p>
    <w:p>
      <w:pPr>
        <w:pStyle w:val="BodyText"/>
        <w:jc w:val="both"/>
        <w:rPr>
          <w:i w:val="false"/>
          <w:iCs w:val="false"/>
        </w:rPr>
      </w:pPr>
      <w:r>
        <w:rPr>
          <w:i w:val="false"/>
          <w:iCs w:val="false"/>
        </w:rPr>
        <w:t xml:space="preserve">Radi se o open-code projektu, međutim projekat </w:t>
      </w:r>
      <w:r>
        <w:rPr>
          <w:i w:val="false"/>
          <w:iCs w:val="false"/>
        </w:rPr>
        <w:t>je zatvoren za kontribucije.</w:t>
      </w:r>
      <w:r>
        <w:rPr>
          <w:i w:val="false"/>
          <w:iCs w:val="false"/>
        </w:rPr>
        <w:t xml:space="preserve"> </w:t>
      </w:r>
      <w:r>
        <w:rPr>
          <w:i w:val="false"/>
          <w:iCs w:val="false"/>
        </w:rPr>
        <w:t>Projekat o</w:t>
      </w:r>
      <w:r>
        <w:rPr>
          <w:i w:val="false"/>
          <w:iCs w:val="false"/>
        </w:rPr>
        <w:t xml:space="preserve">državaju tri developera, </w:t>
      </w:r>
      <w:r>
        <w:rPr>
          <w:i w:val="false"/>
          <w:iCs w:val="false"/>
        </w:rPr>
        <w:t>a</w:t>
      </w:r>
      <w:r>
        <w:rPr>
          <w:i w:val="false"/>
          <w:iCs w:val="false"/>
        </w:rPr>
        <w:t xml:space="preserve"> SQLite je najkorišćenija baza podataka na svetu. </w:t>
      </w:r>
      <w:r>
        <w:rPr>
          <w:i w:val="false"/>
          <w:iCs w:val="false"/>
        </w:rPr>
        <w:t>Poznata je činjenica da SQLite ima jedan od najopširnijih skupova testova, sa 100% pokrivenošću grana.</w:t>
      </w:r>
      <w:r>
        <w:rPr>
          <w:i w:val="false"/>
          <w:iCs w:val="false"/>
        </w:rPr>
        <w:t xml:space="preserve"> [1]</w:t>
      </w:r>
    </w:p>
    <w:p>
      <w:pPr>
        <w:pStyle w:val="BodyText"/>
        <w:jc w:val="both"/>
        <w:rPr/>
      </w:pPr>
      <w:r>
        <w:rPr>
          <w:i w:val="false"/>
          <w:iCs w:val="false"/>
        </w:rPr>
        <w:t xml:space="preserve">Kao što je napomenuto, SQLite se ne izvršava u posebnom procesu pa je bolji način da se o SQLite-u razmišlja, ne kao zameni za Oracle ili Postgres, već kao zameni za </w:t>
      </w:r>
      <w:r>
        <w:rPr>
          <w:i/>
          <w:iCs/>
        </w:rPr>
        <w:t>fopen</w:t>
      </w:r>
      <w:r>
        <w:rPr>
          <w:i w:val="false"/>
          <w:iCs w:val="false"/>
        </w:rPr>
        <w:t>. Cela SQL baza sa većim brojem tabela, indeksa, trigera i pogleda se skladišti na jednom fajlu na disku. Format fajla je cross-platform i može bezbedno da se kopira između različitih arhitektura pa se vrlo često koristi kao application file format, odnosno format u koji se skladišti stanje aplikacije. [1]</w:t>
      </w:r>
    </w:p>
    <w:p>
      <w:pPr>
        <w:pStyle w:val="Heading3"/>
        <w:ind w:hanging="0" w:start="0"/>
        <w:rPr/>
      </w:pPr>
      <w:bookmarkStart w:id="3" w:name="__RefHeading___Toc193_2370526807"/>
      <w:bookmarkEnd w:id="3"/>
      <w:r>
        <w:rPr/>
        <w:t>SQLite file</w:t>
      </w:r>
    </w:p>
    <w:p>
      <w:pPr>
        <w:pStyle w:val="BodyText"/>
        <w:jc w:val="both"/>
        <w:rPr/>
      </w:pPr>
      <w:r>
        <w:rPr/>
        <w:t>Kako SQLite sav sadržaj baze skladišti u jednom fajlu, struktura ovog fajla je jako složena. Tokom izvršavanja transakcije, SQLite koristi i drugi fajl „rollback journal“ ili wal fajl u kome se skladište dodatne informacije.</w:t>
      </w:r>
    </w:p>
    <w:p>
      <w:pPr>
        <w:pStyle w:val="BodyText"/>
        <w:jc w:val="both"/>
        <w:rPr/>
      </w:pPr>
      <w:r>
        <w:rPr/>
        <w:t>Prvih 100 bajtova je header baze podataka, koji sadrži podatke kao što je verzija SQLite-a, veličina stranice, veličina page keša, encoding koji se koristi, broj slobodnih stranica, broj prve freelist stranice itd.</w:t>
      </w:r>
    </w:p>
    <w:p>
      <w:pPr>
        <w:pStyle w:val="BodyText"/>
        <w:jc w:val="both"/>
        <w:rPr/>
      </w:pPr>
      <w:r>
        <w:rPr/>
        <w:t>SQLite, kao i većina drugih relacionih DBMS-ova, organizuje podatke u stranice. Veličina stranice je stepen dvojke između 512 i 2</w:t>
      </w:r>
      <w:r>
        <w:rPr>
          <w:vertAlign w:val="superscript"/>
        </w:rPr>
        <w:t>16</w:t>
      </w:r>
      <w:r>
        <w:rPr>
          <w:position w:val="0"/>
          <w:sz w:val="24"/>
          <w:vertAlign w:val="baseline"/>
        </w:rPr>
        <w:t>. Sve stranice su iste veličine. Postoji nekoliko tipova stranica:</w:t>
      </w:r>
    </w:p>
    <w:p>
      <w:pPr>
        <w:pStyle w:val="BodyText"/>
        <w:jc w:val="both"/>
        <w:rPr/>
      </w:pPr>
      <w:r>
        <w:rPr/>
      </w:r>
    </w:p>
    <w:p>
      <w:pPr>
        <w:pStyle w:val="BodyText"/>
        <w:numPr>
          <w:ilvl w:val="0"/>
          <w:numId w:val="3"/>
        </w:numPr>
        <w:jc w:val="both"/>
        <w:rPr>
          <w:position w:val="0"/>
          <w:sz w:val="24"/>
          <w:vertAlign w:val="baseline"/>
        </w:rPr>
      </w:pPr>
      <w:r>
        <w:rPr>
          <w:position w:val="0"/>
          <w:sz w:val="24"/>
          <w:vertAlign w:val="baseline"/>
        </w:rPr>
        <w:t>b-tree stranica</w:t>
      </w:r>
    </w:p>
    <w:p>
      <w:pPr>
        <w:pStyle w:val="BodyText"/>
        <w:numPr>
          <w:ilvl w:val="1"/>
          <w:numId w:val="3"/>
        </w:numPr>
        <w:bidi w:val="0"/>
        <w:jc w:val="both"/>
        <w:rPr>
          <w:position w:val="0"/>
          <w:sz w:val="24"/>
          <w:vertAlign w:val="baseline"/>
        </w:rPr>
      </w:pPr>
      <w:r>
        <w:rPr>
          <w:position w:val="0"/>
          <w:sz w:val="24"/>
          <w:vertAlign w:val="baseline"/>
        </w:rPr>
        <w:t>interna b-tree stranica tabele</w:t>
      </w:r>
    </w:p>
    <w:p>
      <w:pPr>
        <w:pStyle w:val="BodyText"/>
        <w:numPr>
          <w:ilvl w:val="1"/>
          <w:numId w:val="3"/>
        </w:numPr>
        <w:bidi w:val="0"/>
        <w:jc w:val="both"/>
        <w:rPr>
          <w:position w:val="0"/>
          <w:sz w:val="24"/>
          <w:vertAlign w:val="baseline"/>
        </w:rPr>
      </w:pPr>
      <w:r>
        <w:rPr>
          <w:position w:val="0"/>
          <w:sz w:val="24"/>
          <w:vertAlign w:val="baseline"/>
        </w:rPr>
        <w:t>list b-tree stranica tabele</w:t>
      </w:r>
    </w:p>
    <w:p>
      <w:pPr>
        <w:pStyle w:val="BodyText"/>
        <w:numPr>
          <w:ilvl w:val="1"/>
          <w:numId w:val="3"/>
        </w:numPr>
        <w:bidi w:val="0"/>
        <w:jc w:val="both"/>
        <w:rPr>
          <w:position w:val="0"/>
          <w:sz w:val="24"/>
          <w:vertAlign w:val="baseline"/>
        </w:rPr>
      </w:pPr>
      <w:r>
        <w:rPr>
          <w:position w:val="0"/>
          <w:sz w:val="24"/>
          <w:vertAlign w:val="baseline"/>
        </w:rPr>
        <w:t>interna b-tree stranica indeksa</w:t>
      </w:r>
    </w:p>
    <w:p>
      <w:pPr>
        <w:pStyle w:val="BodyText"/>
        <w:numPr>
          <w:ilvl w:val="1"/>
          <w:numId w:val="3"/>
        </w:numPr>
        <w:bidi w:val="0"/>
        <w:jc w:val="both"/>
        <w:rPr>
          <w:position w:val="0"/>
          <w:sz w:val="24"/>
          <w:vertAlign w:val="baseline"/>
        </w:rPr>
      </w:pPr>
      <w:r>
        <w:rPr>
          <w:position w:val="0"/>
          <w:sz w:val="24"/>
          <w:vertAlign w:val="baseline"/>
        </w:rPr>
        <w:t>list b-tree stranica indeksa</w:t>
      </w:r>
    </w:p>
    <w:p>
      <w:pPr>
        <w:pStyle w:val="BodyText"/>
        <w:numPr>
          <w:ilvl w:val="0"/>
          <w:numId w:val="3"/>
        </w:numPr>
        <w:bidi w:val="0"/>
        <w:jc w:val="both"/>
        <w:rPr>
          <w:position w:val="0"/>
          <w:sz w:val="24"/>
          <w:vertAlign w:val="baseline"/>
        </w:rPr>
      </w:pPr>
      <w:r>
        <w:rPr>
          <w:position w:val="0"/>
          <w:sz w:val="24"/>
          <w:vertAlign w:val="baseline"/>
        </w:rPr>
        <w:t>freelist stranica</w:t>
      </w:r>
    </w:p>
    <w:p>
      <w:pPr>
        <w:pStyle w:val="BodyText"/>
        <w:numPr>
          <w:ilvl w:val="1"/>
          <w:numId w:val="3"/>
        </w:numPr>
        <w:bidi w:val="0"/>
        <w:jc w:val="both"/>
        <w:rPr>
          <w:position w:val="0"/>
          <w:sz w:val="24"/>
          <w:vertAlign w:val="baseline"/>
        </w:rPr>
      </w:pPr>
      <w:r>
        <w:rPr>
          <w:position w:val="0"/>
          <w:sz w:val="24"/>
          <w:vertAlign w:val="baseline"/>
        </w:rPr>
        <w:t>trunk freelist stranica</w:t>
      </w:r>
    </w:p>
    <w:p>
      <w:pPr>
        <w:pStyle w:val="BodyText"/>
        <w:numPr>
          <w:ilvl w:val="1"/>
          <w:numId w:val="3"/>
        </w:numPr>
        <w:bidi w:val="0"/>
        <w:jc w:val="both"/>
        <w:rPr>
          <w:position w:val="0"/>
          <w:sz w:val="24"/>
          <w:vertAlign w:val="baseline"/>
        </w:rPr>
      </w:pPr>
      <w:r>
        <w:rPr>
          <w:position w:val="0"/>
          <w:sz w:val="24"/>
          <w:vertAlign w:val="baseline"/>
        </w:rPr>
        <w:t>list freelist stranica</w:t>
      </w:r>
    </w:p>
    <w:p>
      <w:pPr>
        <w:pStyle w:val="BodyText"/>
        <w:numPr>
          <w:ilvl w:val="0"/>
          <w:numId w:val="3"/>
        </w:numPr>
        <w:bidi w:val="0"/>
        <w:jc w:val="both"/>
        <w:rPr>
          <w:position w:val="0"/>
          <w:sz w:val="24"/>
          <w:vertAlign w:val="baseline"/>
        </w:rPr>
      </w:pPr>
      <w:r>
        <w:rPr>
          <w:position w:val="0"/>
          <w:sz w:val="24"/>
          <w:vertAlign w:val="baseline"/>
        </w:rPr>
        <w:t>lock-byte stranica</w:t>
      </w:r>
    </w:p>
    <w:p>
      <w:pPr>
        <w:pStyle w:val="BodyText"/>
        <w:numPr>
          <w:ilvl w:val="0"/>
          <w:numId w:val="3"/>
        </w:numPr>
        <w:bidi w:val="0"/>
        <w:jc w:val="both"/>
        <w:rPr>
          <w:position w:val="0"/>
          <w:sz w:val="24"/>
          <w:vertAlign w:val="baseline"/>
        </w:rPr>
      </w:pPr>
      <w:r>
        <w:rPr>
          <w:position w:val="0"/>
          <w:sz w:val="24"/>
          <w:vertAlign w:val="baseline"/>
        </w:rPr>
        <w:t>pointer map stranica</w:t>
      </w:r>
    </w:p>
    <w:p>
      <w:pPr>
        <w:pStyle w:val="BodyText"/>
        <w:numPr>
          <w:ilvl w:val="0"/>
          <w:numId w:val="3"/>
        </w:numPr>
        <w:bidi w:val="0"/>
        <w:jc w:val="both"/>
        <w:rPr>
          <w:position w:val="0"/>
          <w:sz w:val="24"/>
          <w:vertAlign w:val="baseline"/>
        </w:rPr>
      </w:pPr>
      <w:r>
        <w:rPr>
          <w:position w:val="0"/>
          <w:sz w:val="24"/>
          <w:vertAlign w:val="baseline"/>
        </w:rPr>
        <w:t>payload overflow stranica</w:t>
      </w:r>
    </w:p>
    <w:p>
      <w:pPr>
        <w:pStyle w:val="BodyText"/>
        <w:bidi w:val="0"/>
        <w:jc w:val="both"/>
        <w:rPr>
          <w:position w:val="0"/>
          <w:sz w:val="24"/>
          <w:vertAlign w:val="baseline"/>
        </w:rPr>
      </w:pPr>
      <w:r>
        <w:rPr>
          <w:position w:val="0"/>
          <w:sz w:val="24"/>
          <w:vertAlign w:val="baseline"/>
        </w:rPr>
        <w:t xml:space="preserve">Lock byte stranica </w:t>
      </w:r>
      <w:r>
        <w:rPr>
          <w:position w:val="0"/>
          <w:sz w:val="24"/>
          <w:vertAlign w:val="baseline"/>
        </w:rPr>
        <w:t>se koristi kod SQLite baza koje su veće od 1GB i takve baze imaju tačno jednu lock byte stranicu. Baze manje od 1GB nemaju lock byte stranicu. SQLite core ne modifikuje, niti čita iz ove stranice. Stranica postoji zbog backward compatibility-ja, prvenstveno zbog potrebe da se podrži Windows 95. Stranica služi SQLite VFS-u, obzirom da Windows 95 implementira isključivo mandatory file locking. [1]</w:t>
      </w:r>
    </w:p>
    <w:p>
      <w:pPr>
        <w:pStyle w:val="BodyText"/>
        <w:bidi w:val="0"/>
        <w:jc w:val="both"/>
        <w:rPr>
          <w:position w:val="0"/>
          <w:sz w:val="24"/>
          <w:vertAlign w:val="baseline"/>
        </w:rPr>
      </w:pPr>
      <w:r>
        <w:rPr>
          <w:position w:val="0"/>
          <w:sz w:val="24"/>
          <w:vertAlign w:val="baseline"/>
        </w:rPr>
        <w:t>Freelist stranice se koriste kako bi se pratile stranice koje više nisu u upotrebi (npr. posledica brisanja podataka iz baze). Ovakve stranice (preciznije pokazivači do njih) se skladište u freelist stranicama. Freelist stranice su organizovane kao lančana lista. [1]</w:t>
      </w:r>
    </w:p>
    <w:p>
      <w:pPr>
        <w:pStyle w:val="BodyText"/>
        <w:bidi w:val="0"/>
        <w:jc w:val="both"/>
        <w:rPr>
          <w:position w:val="0"/>
          <w:sz w:val="24"/>
          <w:vertAlign w:val="baseline"/>
        </w:rPr>
      </w:pPr>
      <w:r>
        <w:rPr>
          <w:position w:val="0"/>
          <w:sz w:val="24"/>
          <w:vertAlign w:val="baseline"/>
        </w:rPr>
        <w:t xml:space="preserve">B-tree stranice se koriste za skladištenje korisničkih podataka – tabela i indeksa. </w:t>
      </w:r>
      <w:r>
        <w:rPr>
          <w:position w:val="0"/>
          <w:sz w:val="24"/>
          <w:vertAlign w:val="baseline"/>
        </w:rPr>
        <w:t>Svako B stablo sadrži dva tipa stranica interne stranice i listove. Unutar interne stranice skladište se interni čvorovi B stabla, dok se unutar listova skladište listovi B stabla. U slučaju tabela, u listovima se nalaze korisnički podaci, a svaki podataka u stranici sadrži veličinu reda, rowid (primarni ključ), podatke i overflow pointer. Kao što se može primetiti, SQLite koristi clustered indekse. Indeksi sadrže mapiranje između indeksiranih kolona i primarnog ključa (rowid).</w:t>
      </w:r>
    </w:p>
    <w:p>
      <w:pPr>
        <w:pStyle w:val="BodyText"/>
        <w:bidi w:val="0"/>
        <w:jc w:val="both"/>
        <w:rPr>
          <w:position w:val="0"/>
          <w:sz w:val="24"/>
          <w:vertAlign w:val="baseline"/>
        </w:rPr>
      </w:pPr>
      <w:r>
        <w:rPr>
          <w:position w:val="0"/>
          <w:sz w:val="24"/>
          <w:vertAlign w:val="baseline"/>
        </w:rPr>
        <w:t>Payload overflow stranice – kada je red previše veliki kako bi stao u jednu stranicu, on se „presipa“ na overflow stranice. Overflow stranice formiraju lančanu listu.</w:t>
      </w:r>
    </w:p>
    <w:p>
      <w:pPr>
        <w:pStyle w:val="BodyText"/>
        <w:bidi w:val="0"/>
        <w:jc w:val="both"/>
        <w:rPr>
          <w:position w:val="0"/>
          <w:sz w:val="24"/>
          <w:vertAlign w:val="baseline"/>
        </w:rPr>
      </w:pPr>
      <w:r>
        <w:rPr>
          <w:position w:val="0"/>
          <w:sz w:val="24"/>
          <w:vertAlign w:val="baseline"/>
        </w:rPr>
        <w:t xml:space="preserve">Pointer map stranice – </w:t>
      </w:r>
      <w:r>
        <w:rPr>
          <w:position w:val="0"/>
          <w:sz w:val="24"/>
          <w:vertAlign w:val="baseline"/>
        </w:rPr>
        <w:t>postoje kako bi se pojednostavila implementacija auto_vacuum i incremental_vacuum funkcionalnosti. Kod drugih tipova stranica, postoji veza između child i parent stranica tako što parent stranica ima pokazivač na child stranicu. Pointer map stranice se koriste za čuvanje veza u suprotnom smeru, od child ka parent stranicama. [1]</w:t>
      </w:r>
    </w:p>
    <w:p>
      <w:pPr>
        <w:pStyle w:val="BodyText"/>
        <w:bidi w:val="0"/>
        <w:jc w:val="both"/>
        <w:rPr>
          <w:position w:val="0"/>
          <w:sz w:val="24"/>
          <w:vertAlign w:val="baseline"/>
        </w:rPr>
      </w:pPr>
      <w:r>
        <w:rPr>
          <w:position w:val="0"/>
          <w:sz w:val="24"/>
          <w:vertAlign w:val="baseline"/>
        </w:rPr>
        <w:t>SQLite skladišti šemu baze podataka u tabeli koja je prikazana na slici 1.</w:t>
      </w:r>
    </w:p>
    <w:p>
      <w:pPr>
        <w:pStyle w:val="BodyText"/>
        <w:bidi w:val="0"/>
        <w:jc w:val="both"/>
        <w:rPr>
          <w:position w:val="0"/>
          <w:sz w:val="24"/>
          <w:vertAlign w:val="baseline"/>
        </w:rPr>
      </w:pPr>
      <w:r>
        <w:rPr>
          <w:position w:val="0"/>
          <w:sz w:val="24"/>
          <w:vertAlign w:val="baseline"/>
        </w:rPr>
      </w:r>
      <w:r>
        <mc:AlternateContent>
          <mc:Choice Requires="wps">
            <w:drawing>
              <wp:anchor distT="0" distB="0" distL="0" distR="0" simplePos="0" relativeHeight="4" behindDoc="0" locked="0" layoutInCell="0" allowOverlap="1">
                <wp:simplePos x="0" y="0"/>
                <wp:positionH relativeFrom="column">
                  <wp:posOffset>1840865</wp:posOffset>
                </wp:positionH>
                <wp:positionV relativeFrom="paragraph">
                  <wp:posOffset>-62865</wp:posOffset>
                </wp:positionV>
                <wp:extent cx="2438400" cy="1321435"/>
                <wp:effectExtent l="0" t="0" r="0" b="0"/>
                <wp:wrapSquare wrapText="largest"/>
                <wp:docPr id="3" name="Frame1"/>
                <a:graphic xmlns:a="http://schemas.openxmlformats.org/drawingml/2006/main">
                  <a:graphicData uri="http://schemas.microsoft.com/office/word/2010/wordprocessingShape">
                    <wps:wsp>
                      <wps:cNvSpPr txBox="1"/>
                      <wps:spPr>
                        <a:xfrm>
                          <a:off x="0" y="0"/>
                          <a:ext cx="2438400" cy="1321435"/>
                        </a:xfrm>
                        <a:prstGeom prst="rect"/>
                        <a:solidFill>
                          <a:srgbClr val="FFFFFF"/>
                        </a:solidFill>
                      </wps:spPr>
                      <wps:txbx>
                        <w:txbxContent>
                          <w:p>
                            <w:pPr>
                              <w:pStyle w:val="Slika"/>
                              <w:spacing w:before="120" w:after="120"/>
                              <w:jc w:val="center"/>
                              <w:rPr/>
                            </w:pPr>
                            <w:r>
                              <w:rPr/>
                              <w:drawing>
                                <wp:inline distT="0" distB="0" distL="0" distR="0">
                                  <wp:extent cx="2218690" cy="102235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4"/>
                                          <a:stretch>
                                            <a:fillRect/>
                                          </a:stretch>
                                        </pic:blipFill>
                                        <pic:spPr bwMode="auto">
                                          <a:xfrm>
                                            <a:off x="0" y="0"/>
                                            <a:ext cx="2218690" cy="10223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w:t>
                            </w:r>
                            <w:r>
                              <w:rPr/>
                              <w:fldChar w:fldCharType="end"/>
                            </w:r>
                            <w:r>
                              <w:rPr/>
                              <w:t>- Tabela u kojoj se skladišt</w:t>
                            </w:r>
                            <w:r>
                              <w:rPr/>
                              <w:t>i</w:t>
                            </w:r>
                            <w:r>
                              <w:rPr/>
                              <w:t xml:space="preserve"> šem</w:t>
                            </w:r>
                            <w:r>
                              <w:rPr/>
                              <w:t xml:space="preserve">a baze </w:t>
                            </w:r>
                          </w:p>
                        </w:txbxContent>
                      </wps:txbx>
                      <wps:bodyPr anchor="t" lIns="0" tIns="0" rIns="0" bIns="0">
                        <a:noAutofit/>
                      </wps:bodyPr>
                    </wps:wsp>
                  </a:graphicData>
                </a:graphic>
              </wp:anchor>
            </w:drawing>
          </mc:Choice>
          <mc:Fallback>
            <w:pict>
              <v:rect style="position:absolute;rotation:-0;width:192pt;height:104.05pt;mso-wrap-distance-left:0pt;mso-wrap-distance-right:0pt;mso-wrap-distance-top:0pt;mso-wrap-distance-bottom:0pt;margin-top:-4.95pt;mso-position-vertical-relative:text;margin-left:144.95pt;mso-position-horizontal-relative:text">
                <v:textbox inset="0in,0in,0in,0in">
                  <w:txbxContent>
                    <w:p>
                      <w:pPr>
                        <w:pStyle w:val="Slika"/>
                        <w:spacing w:before="120" w:after="120"/>
                        <w:jc w:val="center"/>
                        <w:rPr/>
                      </w:pPr>
                      <w:r>
                        <w:rPr/>
                        <w:drawing>
                          <wp:inline distT="0" distB="0" distL="0" distR="0">
                            <wp:extent cx="2218690" cy="102235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5"/>
                                    <a:stretch>
                                      <a:fillRect/>
                                    </a:stretch>
                                  </pic:blipFill>
                                  <pic:spPr bwMode="auto">
                                    <a:xfrm>
                                      <a:off x="0" y="0"/>
                                      <a:ext cx="2218690" cy="10223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w:t>
                      </w:r>
                      <w:r>
                        <w:rPr/>
                        <w:fldChar w:fldCharType="end"/>
                      </w:r>
                      <w:r>
                        <w:rPr/>
                        <w:t>- Tabela u kojoj se skladišt</w:t>
                      </w:r>
                      <w:r>
                        <w:rPr/>
                        <w:t>i</w:t>
                      </w:r>
                      <w:r>
                        <w:rPr/>
                        <w:t xml:space="preserve"> šem</w:t>
                      </w:r>
                      <w:r>
                        <w:rPr/>
                        <w:t xml:space="preserve">a baze </w:t>
                      </w:r>
                    </w:p>
                  </w:txbxContent>
                </v:textbox>
                <w10:wrap type="square" side="largest"/>
              </v:rect>
            </w:pict>
          </mc:Fallback>
        </mc:AlternateContent>
      </w:r>
    </w:p>
    <w:p>
      <w:pPr>
        <w:pStyle w:val="BodyText"/>
        <w:bidi w:val="0"/>
        <w:jc w:val="both"/>
        <w:rPr>
          <w:position w:val="0"/>
          <w:sz w:val="24"/>
          <w:vertAlign w:val="baseline"/>
        </w:rPr>
      </w:pPr>
      <w:r>
        <w:rPr>
          <w:position w:val="0"/>
          <w:sz w:val="24"/>
          <w:vertAlign w:val="baseline"/>
        </w:rPr>
      </w:r>
    </w:p>
    <w:p>
      <w:pPr>
        <w:pStyle w:val="BodyText"/>
        <w:bidi w:val="0"/>
        <w:jc w:val="both"/>
        <w:rPr>
          <w:position w:val="0"/>
          <w:sz w:val="24"/>
          <w:vertAlign w:val="baseline"/>
        </w:rPr>
      </w:pPr>
      <w:r>
        <w:rPr>
          <w:position w:val="0"/>
          <w:sz w:val="24"/>
          <w:vertAlign w:val="baseline"/>
        </w:rPr>
      </w:r>
    </w:p>
    <w:p>
      <w:pPr>
        <w:pStyle w:val="BodyText"/>
        <w:bidi w:val="0"/>
        <w:jc w:val="both"/>
        <w:rPr>
          <w:position w:val="0"/>
          <w:sz w:val="24"/>
          <w:vertAlign w:val="baseline"/>
        </w:rPr>
      </w:pPr>
      <w:r>
        <w:rPr>
          <w:position w:val="0"/>
          <w:sz w:val="24"/>
          <w:vertAlign w:val="baseline"/>
        </w:rPr>
      </w:r>
    </w:p>
    <w:p>
      <w:pPr>
        <w:pStyle w:val="Heading3"/>
        <w:ind w:hanging="0" w:start="0"/>
        <w:rPr/>
      </w:pPr>
      <w:bookmarkStart w:id="4" w:name="__RefHeading___Toc195_2370526807"/>
      <w:bookmarkEnd w:id="4"/>
      <w:r>
        <w:rPr/>
        <w:t>Izolacija kod SQLite-a</w:t>
      </w:r>
    </w:p>
    <w:p>
      <w:pPr>
        <w:pStyle w:val="BodyText"/>
        <w:bidi w:val="0"/>
        <w:jc w:val="both"/>
        <w:rPr/>
      </w:pPr>
      <w:r>
        <w:rPr/>
        <w:t xml:space="preserve">Podrazumevani nivo izolacije kod SQLite baze je </w:t>
      </w:r>
      <w:r>
        <w:rPr>
          <w:i/>
          <w:iCs/>
        </w:rPr>
        <w:t>serializable</w:t>
      </w:r>
      <w:r>
        <w:rPr>
          <w:i w:val="false"/>
          <w:iCs w:val="false"/>
        </w:rPr>
        <w:t xml:space="preserve"> i SQLite postiže ovaj nivo izolacija time što se upisi u bazu serijalizuju (osijm u slučaju da je podešavanje PRAGMA read_uncommitted uključeno). U jednom trenutku može da se dešava samo jedan upis u bazu. Baza može da ima više otvorenih konekcija, ali svaka mora da sačeka svoj red. SQLite ovo postiže korišćenjem </w:t>
      </w:r>
      <w:r>
        <w:rPr>
          <w:i/>
          <w:iCs/>
        </w:rPr>
        <w:t>lock-ova</w:t>
      </w:r>
      <w:r>
        <w:rPr>
          <w:i w:val="false"/>
          <w:iCs w:val="false"/>
        </w:rPr>
        <w:t>, tako da aplikacija koja koristi SQLite ne mora da vodi računa o zaključavanju. Jedina situacija u kojoj jedna konekcija može da vidi nekomitovane promene druge konekcije je u slučaju kada je podešavanje read_uncommited uključeno. [1]</w:t>
      </w:r>
    </w:p>
    <w:p>
      <w:pPr>
        <w:pStyle w:val="BodyText"/>
        <w:bidi w:val="0"/>
        <w:jc w:val="both"/>
        <w:rPr>
          <w:i w:val="false"/>
          <w:iCs w:val="false"/>
        </w:rPr>
      </w:pPr>
      <w:r>
        <w:rPr>
          <w:i w:val="false"/>
          <w:iCs w:val="false"/>
        </w:rPr>
        <w:t xml:space="preserve">SQLite može da radi u dva moda – </w:t>
      </w:r>
      <w:r>
        <w:rPr>
          <w:i/>
          <w:iCs/>
        </w:rPr>
        <w:t>journal</w:t>
      </w:r>
      <w:r>
        <w:rPr>
          <w:i w:val="false"/>
          <w:iCs w:val="false"/>
        </w:rPr>
        <w:t xml:space="preserve"> mod i </w:t>
      </w:r>
      <w:r>
        <w:rPr>
          <w:i/>
          <w:iCs/>
        </w:rPr>
        <w:t>wal</w:t>
      </w:r>
      <w:r>
        <w:rPr>
          <w:i w:val="false"/>
          <w:iCs w:val="false"/>
        </w:rPr>
        <w:t xml:space="preserve"> mod. Kod </w:t>
      </w:r>
      <w:r>
        <w:rPr>
          <w:i/>
          <w:iCs/>
        </w:rPr>
        <w:t>journal</w:t>
      </w:r>
      <w:r>
        <w:rPr>
          <w:i w:val="false"/>
          <w:iCs w:val="false"/>
        </w:rPr>
        <w:t xml:space="preserve"> moda sve promene se upisuju direktno u osnovni fajl baze, ali se istovremeno i kreira pomoćni fajl u istom direktorijumu u kome se nalazi osnovni fajl baze u koji se upisuju koraci kako bi se promene nad glavnim fajlom poništile u slučaju </w:t>
      </w:r>
      <w:r>
        <w:rPr>
          <w:i/>
          <w:iCs/>
        </w:rPr>
        <w:t>rollback-a</w:t>
      </w:r>
      <w:r>
        <w:rPr>
          <w:i w:val="false"/>
          <w:iCs w:val="false"/>
        </w:rPr>
        <w:t xml:space="preserve"> transakcije. U wal modu, promene se ne upisuju u glavni fajl baze već se upisuju u pomoćni wal fajl, a promene se iz wal fajla prenose u glavni fajl prilikom checkpoint operacije.</w:t>
      </w:r>
    </w:p>
    <w:p>
      <w:pPr>
        <w:pStyle w:val="BodyText"/>
        <w:bidi w:val="0"/>
        <w:jc w:val="both"/>
        <w:rPr>
          <w:i w:val="false"/>
          <w:iCs w:val="false"/>
        </w:rPr>
      </w:pPr>
      <w:r>
        <w:rPr>
          <w:i w:val="false"/>
          <w:iCs w:val="false"/>
        </w:rPr>
        <w:t>U journal modu, prilikom upisa promena u glavni fajl, on se zaključava čime se sprečavaju operacije čitanja i upisa koje potiču od drugih konekcija. Reader-i mogu da budu aktivni sve do trenutka kada je potrebno izvršiti flush ka glavnom fajlu, kada se writer-u daje ekskluzivni pristup fajlu. U wal modu dozvoljeno je da se upis i čitanje nad različitim konekcijama izvršava istovremeno. Obzirom da se sve promene upisuju u wal fajl, reader-i nastavljaju da vide stari sadržaj baze, koji je bio aktuelan pre operacije upisa koja se odvija. Kada se izvrši checkpoint operacija kojom se glavni fajl ažurira, sve aktivne read operacije nastavljaju da vide sadržaj koji je bio aktuelan u bazi pre write operacije. [1]</w:t>
      </w:r>
    </w:p>
    <w:p>
      <w:pPr>
        <w:pStyle w:val="BodyText"/>
        <w:bidi w:val="0"/>
        <w:jc w:val="both"/>
        <w:rPr>
          <w:i w:val="false"/>
          <w:iCs w:val="false"/>
        </w:rPr>
      </w:pPr>
      <w:r>
        <w:rPr>
          <w:i w:val="false"/>
          <w:iCs w:val="false"/>
        </w:rPr>
        <w:t>SQLite obezbeđuje izolaciju između različitih konekcija, ali ne postoji izolacija između operacija koje se odvijaju unutar iste konekcije. Ukoliko se nad istom konekcijom izvrši SELECT operacija nakon INSERT/UPDATE/DELETE operacija, sve promene prouzrokovane tim operacijama će biti vidljive. Ukoliko se SELECT operacija odvija paralelno sa operacijama koje modifikuju podatke, rezultat izvršenja SELECT operacije je nedefinisan. [1]</w:t>
      </w:r>
    </w:p>
    <w:p>
      <w:pPr>
        <w:pStyle w:val="Heading3"/>
        <w:ind w:hanging="0" w:start="0"/>
        <w:rPr/>
      </w:pPr>
      <w:bookmarkStart w:id="5" w:name="__RefHeading___Toc197_2370526807"/>
      <w:bookmarkEnd w:id="5"/>
      <w:r>
        <w:rPr/>
        <w:t>Funkcionalnosti SQLite-a</w:t>
      </w:r>
    </w:p>
    <w:p>
      <w:pPr>
        <w:pStyle w:val="BodyText"/>
        <w:jc w:val="both"/>
        <w:rPr/>
      </w:pPr>
      <w:r>
        <w:rPr/>
        <w:t xml:space="preserve">SQLite nudi veliki skup funkcionalnosti koje nudi bilo koja druga relaciona baza podataka. To uključuje neograničen broj tabela, indeksa, trigera i pogleda. Svaka tabela može da ima do 32000 kolona i neograničen broj redova (broj redova je ograničen samo veličinom fajla, koji može da bude maksimalno 281 TB). U pogledu indeksa, </w:t>
      </w:r>
      <w:r>
        <w:rPr/>
        <w:t>SQLite nudi podršku za multi-column indekse, korišćenje DESC i COLLATE funkcija, parcijalne indekse, indekse nad funkcijama, clustered indekse i covering indekse. Postoje CHECK, UNIQUE, NOT NULL i FOREIGN KEY ograničenja, ACID transakcije, ugnježdene transakcije, podupiti, sve vrste joina do 64 tabela, kao i operacije DISTINCT, ORDER BY, GROUP BY, HAVING, LIMIT, OFFSET, UNION, UNION ALL, INTERSECT, EXCEPT, funkcije agregacije. [1]</w:t>
      </w:r>
    </w:p>
    <w:p>
      <w:pPr>
        <w:pStyle w:val="BodyText"/>
        <w:jc w:val="both"/>
        <w:rPr/>
      </w:pPr>
      <w:r>
        <w:rPr/>
        <w:t xml:space="preserve">Pored „standardnih“ funkcionalnosti koje nude relacione baze podataka na osnovu starijih standarda, SQLite nudi podršku i za window funkcije, CTEs (common table expressions), uključujući i rekurzivne CTEs, UPSERT operacija, virtuelne tabele, IS operator, korisnički definisane funkcije, a kroz ekstenzije i full-text search, R-tree indekse i JSON kolone. </w:t>
      </w:r>
    </w:p>
    <w:p>
      <w:pPr>
        <w:pStyle w:val="Heading3"/>
        <w:ind w:hanging="0" w:start="0"/>
        <w:rPr/>
      </w:pPr>
      <w:bookmarkStart w:id="6" w:name="__RefHeading___Toc199_2370526807"/>
      <w:bookmarkEnd w:id="6"/>
      <w:r>
        <w:rPr/>
        <w:t>SQLite use-cases</w:t>
      </w:r>
    </w:p>
    <w:p>
      <w:pPr>
        <w:pStyle w:val="BodyText"/>
        <w:rPr/>
      </w:pPr>
      <w:r>
        <w:rPr/>
        <w:t>Najčešći situacije u kojima je SQLite pogodan za korišćenje su:</w:t>
      </w:r>
    </w:p>
    <w:p>
      <w:pPr>
        <w:pStyle w:val="BodyText"/>
        <w:numPr>
          <w:ilvl w:val="0"/>
          <w:numId w:val="4"/>
        </w:numPr>
        <w:jc w:val="both"/>
        <w:rPr/>
      </w:pPr>
      <w:r>
        <w:rPr/>
        <w:t>Embeded sistemi – obzirom da SQLite ne zahteva administraciju, izuzetno je pogodan za korišćenje kod mobilnih telefona, televizora, konzola, kamera, satova, automobila, aviona, dronova i IOT sistema, drugim rečima SQLite je idealno rešenje za „edge“.</w:t>
      </w:r>
    </w:p>
    <w:p>
      <w:pPr>
        <w:pStyle w:val="BodyText"/>
        <w:numPr>
          <w:ilvl w:val="0"/>
          <w:numId w:val="4"/>
        </w:numPr>
        <w:jc w:val="both"/>
        <w:rPr/>
      </w:pPr>
      <w:r>
        <w:rPr/>
        <w:t>Application file format – veliki broj desktop (mobilnih) aplikacija koristi SQLite kako bi skladištio stanje aplikacije, što uključuje CAD alate, alate za finansijsku analizu, version control sistemi itd.</w:t>
      </w:r>
    </w:p>
    <w:p>
      <w:pPr>
        <w:pStyle w:val="BodyText"/>
        <w:numPr>
          <w:ilvl w:val="0"/>
          <w:numId w:val="4"/>
        </w:numPr>
        <w:jc w:val="both"/>
        <w:rPr/>
      </w:pPr>
      <w:r>
        <w:rPr/>
        <w:t>Web-sajtovi – SQLite može bez puno problema da se koristi kao baza podataka kod sajta koji imaju oko sto hiljada zahteva dnevno</w:t>
      </w:r>
    </w:p>
    <w:p>
      <w:pPr>
        <w:pStyle w:val="BodyText"/>
        <w:numPr>
          <w:ilvl w:val="0"/>
          <w:numId w:val="4"/>
        </w:numPr>
        <w:jc w:val="both"/>
        <w:rPr/>
      </w:pPr>
      <w:r>
        <w:rPr/>
        <w:t xml:space="preserve">Keširanje </w:t>
      </w:r>
      <w:r>
        <w:rPr/>
        <w:t>sadržaja iz enterprise relacionih baza podataka</w:t>
      </w:r>
    </w:p>
    <w:p>
      <w:pPr>
        <w:pStyle w:val="BodyText"/>
        <w:jc w:val="both"/>
        <w:rPr/>
      </w:pPr>
      <w:r>
        <w:rPr/>
        <w:t>Vredi pomenuti još jednom da je SQLite jedan od najkorišćenijih softvera danas, a procenjuje se da postoji oko 10</w:t>
      </w:r>
      <w:r>
        <w:rPr>
          <w:vertAlign w:val="superscript"/>
        </w:rPr>
        <w:t xml:space="preserve">12  </w:t>
      </w:r>
      <w:r>
        <w:rPr>
          <w:position w:val="0"/>
          <w:sz w:val="24"/>
          <w:vertAlign w:val="baseline"/>
        </w:rPr>
        <w:t>SQLite aktivnih baza podataka.</w:t>
      </w:r>
    </w:p>
    <w:p>
      <w:pPr>
        <w:pStyle w:val="BodyText"/>
        <w:jc w:val="both"/>
        <w:rPr>
          <w:position w:val="0"/>
          <w:sz w:val="24"/>
          <w:vertAlign w:val="baseline"/>
        </w:rPr>
      </w:pPr>
      <w:r>
        <w:rPr>
          <w:position w:val="0"/>
          <w:sz w:val="24"/>
          <w:vertAlign w:val="baseline"/>
        </w:rPr>
        <w:t>Situacije u kojima SQLite nije idealni izbor su klijent-server aplikacije, zbog latencije fajl sistema, kao i bugova koji postoji kod implementacija zaključavanja fajla kod svih operativnih sistema, visoko konkurentne aplikacije, zbog serijalizacije write operacija, aplikacije koje rade sa ogromnom količonom podataka (&gt; 281 TB). [1]</w:t>
      </w:r>
    </w:p>
    <w:p>
      <w:pPr>
        <w:pStyle w:val="Heading2"/>
        <w:ind w:hanging="0"/>
        <w:rPr/>
      </w:pPr>
      <w:bookmarkStart w:id="7" w:name="__RefHeading___Toc202_2370526807"/>
      <w:bookmarkEnd w:id="7"/>
      <w:r>
        <w:rPr/>
        <w:t>libSQL</w:t>
      </w:r>
    </w:p>
    <w:p>
      <w:pPr>
        <w:pStyle w:val="BodyText"/>
        <w:jc w:val="both"/>
        <w:rPr/>
      </w:pPr>
      <w:r>
        <w:rPr/>
        <w:t>LibSQL je for</w:t>
      </w:r>
      <w:r>
        <w:rPr/>
        <w:t>k</w:t>
      </w:r>
      <w:r>
        <w:rPr/>
        <w:t xml:space="preserve"> SQLite projekta, koji održava Turso (kompanija). LibSQL je nastao kao posledica činjenice da je SQLite open-source, ali nije open-contribution. Ideja libSQL-a je potpuna backward kompatibilnost sa SQLite-om, pri čemu zajednica može aktivno da učestvuje u daljem razvoju. [2] </w:t>
      </w:r>
    </w:p>
    <w:p>
      <w:pPr>
        <w:pStyle w:val="BodyText"/>
        <w:jc w:val="both"/>
        <w:rPr/>
      </w:pPr>
      <w:r>
        <w:rPr/>
        <w:t>Funkcionalnosti koje libSQL uvodi, a koje trenutno nisu podržane kod SQLite-a su:</w:t>
      </w:r>
    </w:p>
    <w:p>
      <w:pPr>
        <w:pStyle w:val="BodyText"/>
        <w:numPr>
          <w:ilvl w:val="0"/>
          <w:numId w:val="5"/>
        </w:numPr>
        <w:jc w:val="both"/>
        <w:rPr/>
      </w:pPr>
      <w:r>
        <w:rPr/>
        <w:t>libsql_close_hook – jedan od (manjih) problema koji postoji kod SQLite-a je da ekstenzije imaju problem sa uklanjanjem resursa koje su same kreirale, na primer keširani prepared statements, zbog redosleda kojim se one gase. LibSQL zbog toga uvodi libsql_close_hook kojo može da se koristi kako bi korisnik sam mogao da definiše redosled prilikom gašenja. [3]</w:t>
      </w:r>
    </w:p>
    <w:p>
      <w:pPr>
        <w:pStyle w:val="BodyText"/>
        <w:numPr>
          <w:ilvl w:val="0"/>
          <w:numId w:val="5"/>
        </w:numPr>
        <w:jc w:val="both"/>
        <w:rPr/>
      </w:pPr>
      <w:r>
        <w:rPr/>
        <w:t>Menjanje kolona – SQLite nudi vrlo ograničene mogućnosti po pitanju modifikacije već postojećih kolona i tabela. ALTER TABLE komanda kod SQLite-a je ograničena na preimenovanje tabele, preimenovanje kolone, dodavanje i uklanjanje nove kolone.  LibSQL uvodi mogućnost modifikacije kolona, odnosno dodavanja type affinity-ja koloni,kao i dodavanje i uklanjanje ograničenja (strani ključ, check, default...). Jedno ograničenje ove dodatne funkcionalnosti libSQL-a je da će u slučaju dodavanja novog ograničenja to ograničenje biti primenjeno samo nove ili ažurirane redove, odnosno već postojeći redovi neće biti automatski validirani u odnosu na to ograničenje. [3]</w:t>
      </w:r>
    </w:p>
    <w:p>
      <w:pPr>
        <w:pStyle w:val="BodyText"/>
        <w:numPr>
          <w:ilvl w:val="0"/>
          <w:numId w:val="5"/>
        </w:numPr>
        <w:jc w:val="both"/>
        <w:rPr/>
      </w:pPr>
      <w:r>
        <w:rPr/>
        <w:t>Definisanje funkcija korišćenjem WebAssembly-ja – SQLite nudi mogućnost kreiranja korisnički definisanih funkcija definisanjem callback funckija korišćenjem drajvera za odgovarajući programski jezik, ili sam SQL. LibSQL uvodi novu mogućnost – definisanje funkcije korišćenjem WebAssembly-ja direktno u bazi. [3]</w:t>
      </w:r>
    </w:p>
    <w:p>
      <w:pPr>
        <w:pStyle w:val="BodyText"/>
        <w:numPr>
          <w:ilvl w:val="0"/>
          <w:numId w:val="5"/>
        </w:numPr>
        <w:jc w:val="both"/>
        <w:rPr/>
      </w:pPr>
      <w:r>
        <w:rPr/>
        <w:t>Virtual WAL i proširenje WAL api-ja – kao što je naglašeno ranije, WAL mod kod SQLite-a omogućava da jedan writer može da radi paralelno sa većim brojem reader-a. WAL implementacija je „hardcoded“, odnosno SQLite ne nudi mogućnost custom WAL implementacije, bez promene source code-a i rekompajliranja baze. LibSQL modifikuje SQLite implementaciju tako da dozvoljava custom implementaciju WAL-a. [3] Ovakva promena neophodna je kako bi se omogućila upotreba SQLite-a u cloud-u, obzirom da se u takvom okruženju WAL upisuje na S3, Azure Blob Storage ili na neki drugi način.</w:t>
      </w:r>
    </w:p>
    <w:p>
      <w:pPr>
        <w:pStyle w:val="BodyText"/>
        <w:numPr>
          <w:ilvl w:val="0"/>
          <w:numId w:val="5"/>
        </w:numPr>
        <w:jc w:val="both"/>
        <w:rPr/>
      </w:pPr>
      <w:r>
        <w:rPr/>
        <w:t xml:space="preserve">Native vector similarity search – SQLite može da se koristi kao vektorska baza podataka korišćenjem neke od open-source ekstenzija. Kod libSQL-a mogućnost skladištenja vektora i vektorska pretraga dolaze kao native funkcionalnost. </w:t>
      </w:r>
    </w:p>
    <w:p>
      <w:pPr>
        <w:pStyle w:val="Heading2"/>
        <w:ind w:hanging="0"/>
        <w:rPr/>
      </w:pPr>
      <w:bookmarkStart w:id="8" w:name="__RefHeading___Toc777_2041250738"/>
      <w:bookmarkEnd w:id="8"/>
      <w:r>
        <w:rPr/>
        <w:t>Turso</w:t>
      </w:r>
    </w:p>
    <w:p>
      <w:pPr>
        <w:pStyle w:val="BodyText"/>
        <w:jc w:val="both"/>
        <w:rPr/>
      </w:pPr>
      <w:r>
        <w:rPr/>
        <w:t xml:space="preserve">Turso (baza podataka) ima suprotan pristup </w:t>
      </w:r>
      <w:r>
        <w:rPr/>
        <w:t xml:space="preserve">u odnosu na libSQL </w:t>
      </w:r>
      <w:r>
        <w:rPr/>
        <w:t xml:space="preserve">– kompletan rewrite SQLite-a korišćenjem Rust programskog jezika. Ideja je ponovna implementacija baze koja bi bila slična SQLite-u sa modernijom arhitekturom koja podržava konkurentne upise, asinhrone IO operacije i slično. [2] Kao i libSQL projekat, Turso baza podataka je open-source i open-contribution, a pod okriljem je istoimene kompanije Turso </w:t>
      </w:r>
      <w:r>
        <w:rPr/>
        <w:t>i još uvek se nalazi u ranim fazama razvoja.</w:t>
      </w:r>
    </w:p>
    <w:p>
      <w:pPr>
        <w:pStyle w:val="Heading3"/>
        <w:ind w:hanging="0" w:start="0"/>
        <w:rPr/>
      </w:pPr>
      <w:bookmarkStart w:id="9" w:name="__RefHeading___Toc574_132049496"/>
      <w:bookmarkEnd w:id="9"/>
      <w:r>
        <w:rPr/>
        <w:t>CDC</w:t>
      </w:r>
    </w:p>
    <w:p>
      <w:pPr>
        <w:pStyle w:val="BodyText"/>
        <w:jc w:val="both"/>
        <w:rPr/>
      </w:pPr>
      <w:r>
        <w:rPr/>
        <w:t xml:space="preserve">Jedna od funkcionalnosti koju Turso uvodi je native podrška za </w:t>
      </w:r>
      <w:r>
        <w:rPr>
          <w:i/>
          <w:iCs/>
        </w:rPr>
        <w:t>CDC</w:t>
      </w:r>
      <w:r>
        <w:rPr/>
        <w:t xml:space="preserve"> (</w:t>
      </w:r>
      <w:r>
        <w:rPr>
          <w:i/>
          <w:iCs/>
        </w:rPr>
        <w:t>change data capture</w:t>
      </w:r>
      <w:r>
        <w:rPr/>
        <w:t xml:space="preserve">). Mnoge baze podataka (PostgreSQL, MySQL, Oracle...) nude podršku za CDC u vidu strimovanja promena iz log fajlova (WAL, redo) koje se dešavaju, a eksterni alati kao što je </w:t>
      </w:r>
      <w:r>
        <w:rPr>
          <w:i/>
          <w:iCs/>
        </w:rPr>
        <w:t>Debezium</w:t>
      </w:r>
      <w:r>
        <w:rPr>
          <w:i w:val="false"/>
          <w:iCs w:val="false"/>
        </w:rPr>
        <w:t xml:space="preserve"> mogu da konzumiraju takve strimove i da promene, u vidu događaja, objavljuju na drugo mesto, najčešće neki message broker kao što je Kafka.</w:t>
      </w:r>
    </w:p>
    <w:p>
      <w:pPr>
        <w:pStyle w:val="BodyText"/>
        <w:jc w:val="both"/>
        <w:rPr>
          <w:i w:val="false"/>
          <w:iCs w:val="false"/>
        </w:rPr>
      </w:pPr>
      <w:r>
        <w:rPr>
          <w:i w:val="false"/>
          <w:iCs w:val="false"/>
        </w:rPr>
        <w:t xml:space="preserve">Turso implementacija CDC-a </w:t>
      </w:r>
      <w:r>
        <w:rPr>
          <w:i w:val="false"/>
          <w:iCs w:val="false"/>
        </w:rPr>
        <w:t>je nešto drugačija. Sve izmene koje se dese nad tabelama pamte se u lokalnoj tabeli i mogu da se pretražuju kao bilo koja druga tabela. [2] Pored toga CDC se kod Turso-a podešava na nivou konekcije. Ograničenje koje postoji je da CDC ne može da se koristi u kombinaciji sa MVCC modom na nivou jedne konekcije.</w:t>
      </w:r>
    </w:p>
    <w:p>
      <w:pPr>
        <w:pStyle w:val="BodyText"/>
        <w:jc w:val="both"/>
        <w:rPr>
          <w:i w:val="false"/>
          <w:iCs w:val="false"/>
        </w:rPr>
      </w:pPr>
      <w:r>
        <w:rPr>
          <w:i w:val="false"/>
          <w:iCs w:val="false"/>
        </w:rPr>
        <w:t>CDC može da radi u nekoliko modova:</w:t>
      </w:r>
    </w:p>
    <w:p>
      <w:pPr>
        <w:pStyle w:val="BodyText"/>
        <w:numPr>
          <w:ilvl w:val="0"/>
          <w:numId w:val="6"/>
        </w:numPr>
        <w:jc w:val="both"/>
        <w:rPr>
          <w:i w:val="false"/>
          <w:iCs w:val="false"/>
        </w:rPr>
      </w:pPr>
      <w:r>
        <w:rPr>
          <w:i w:val="false"/>
          <w:iCs w:val="false"/>
        </w:rPr>
        <w:t>id – pamti se samo primarni ključ promenjenih redova</w:t>
      </w:r>
    </w:p>
    <w:p>
      <w:pPr>
        <w:pStyle w:val="BodyText"/>
        <w:numPr>
          <w:ilvl w:val="0"/>
          <w:numId w:val="6"/>
        </w:numPr>
        <w:jc w:val="both"/>
        <w:rPr>
          <w:i w:val="false"/>
          <w:iCs w:val="false"/>
        </w:rPr>
      </w:pPr>
      <w:r>
        <w:rPr>
          <w:i w:val="false"/>
          <w:iCs w:val="false"/>
        </w:rPr>
        <w:t>before – pamti se samo staro stanje promenjenih redova (kod update i delete operacija)</w:t>
      </w:r>
    </w:p>
    <w:p>
      <w:pPr>
        <w:pStyle w:val="BodyText"/>
        <w:numPr>
          <w:ilvl w:val="0"/>
          <w:numId w:val="6"/>
        </w:numPr>
        <w:jc w:val="both"/>
        <w:rPr>
          <w:i w:val="false"/>
          <w:iCs w:val="false"/>
        </w:rPr>
      </w:pPr>
      <w:r>
        <w:rPr>
          <w:i w:val="false"/>
          <w:iCs w:val="false"/>
        </w:rPr>
        <w:t>after – pamti se samo novo stanje promenjenih redova (kod update i insert operacija)</w:t>
      </w:r>
    </w:p>
    <w:p>
      <w:pPr>
        <w:pStyle w:val="BodyText"/>
        <w:numPr>
          <w:ilvl w:val="0"/>
          <w:numId w:val="6"/>
        </w:numPr>
        <w:jc w:val="both"/>
        <w:rPr>
          <w:i w:val="false"/>
          <w:iCs w:val="false"/>
        </w:rPr>
      </w:pPr>
      <w:r>
        <w:rPr>
          <w:i w:val="false"/>
          <w:iCs w:val="false"/>
        </w:rPr>
        <w:t>full – pamti se i staro i novo stanje promenjenih redova</w:t>
      </w:r>
    </w:p>
    <w:p>
      <w:pPr>
        <w:pStyle w:val="BodyText"/>
        <w:jc w:val="both"/>
        <w:rPr>
          <w:i w:val="false"/>
          <w:iCs w:val="false"/>
        </w:rPr>
      </w:pPr>
      <w:r>
        <w:rPr>
          <w:i w:val="false"/>
          <w:iCs w:val="false"/>
        </w:rPr>
        <w:t>Sve CDC promene se podrazumevano pamte u tabeli turso_cdc, a tabela ima strukturu prikazanu na slici 2.</w:t>
      </w:r>
    </w:p>
    <w:p>
      <w:pPr>
        <w:pStyle w:val="BodyText"/>
        <w:jc w:val="both"/>
        <w:rPr>
          <w:i w:val="false"/>
          <w:iCs w:val="false"/>
        </w:rPr>
      </w:pPr>
      <w:r>
        <w:rPr>
          <w:i w:val="false"/>
          <w:iCs w:val="false"/>
        </w:rPr>
        <w:t>CDC promene se generišu samo ako je transakcija uspešna, odnosno samo ako je commit-ovana. Ako se desi rollback transackije ne generišu se CDC eventi. Svi redovi koji su promenjeni unutar iste transakcije imaju isti change_txn_id, a pored promenjenih redova generiše se i dodatni CDC event – COMMIT. Pored DML promena, CDC može da prati i DDL promene[2]</w:t>
      </w:r>
    </w:p>
    <w:p>
      <w:pPr>
        <w:pStyle w:val="BodyText"/>
        <w:jc w:val="both"/>
        <w:rPr>
          <w:i w:val="false"/>
          <w:iCs w:val="false"/>
        </w:rPr>
      </w:pPr>
      <w:r>
        <w:rPr>
          <w:i w:val="false"/>
          <w:iCs w:val="false"/>
        </w:rPr>
        <w:t>Kako je podešavanje CDC-a na nivou jedne konekcije, različite konekcije mogu da se koriste da se „hvataju“ promene nad različitim tabelama i u različitim modovima.</w:t>
      </w:r>
    </w:p>
    <w:p>
      <w:pPr>
        <w:pStyle w:val="BodyText"/>
        <w:jc w:val="both"/>
        <w:rPr>
          <w:i w:val="false"/>
          <w:iCs w:val="false"/>
        </w:rPr>
      </w:pPr>
      <w:r>
        <w:rPr>
          <w:i w:val="false"/>
          <w:iCs w:val="false"/>
        </w:rPr>
      </w:r>
      <w:r>
        <mc:AlternateContent>
          <mc:Choice Requires="wps">
            <w:drawing>
              <wp:anchor distT="0" distB="0" distL="0" distR="0" simplePos="0" relativeHeight="6" behindDoc="0" locked="0" layoutInCell="0" allowOverlap="1">
                <wp:simplePos x="0" y="0"/>
                <wp:positionH relativeFrom="column">
                  <wp:posOffset>737235</wp:posOffset>
                </wp:positionH>
                <wp:positionV relativeFrom="paragraph">
                  <wp:posOffset>42545</wp:posOffset>
                </wp:positionV>
                <wp:extent cx="4645660" cy="2658110"/>
                <wp:effectExtent l="0" t="0" r="0" b="0"/>
                <wp:wrapSquare wrapText="largest"/>
                <wp:docPr id="6" name="Frame2"/>
                <a:graphic xmlns:a="http://schemas.openxmlformats.org/drawingml/2006/main">
                  <a:graphicData uri="http://schemas.microsoft.com/office/word/2010/wordprocessingShape">
                    <wps:wsp>
                      <wps:cNvSpPr txBox="1"/>
                      <wps:spPr>
                        <a:xfrm>
                          <a:off x="0" y="0"/>
                          <a:ext cx="4645660" cy="2658110"/>
                        </a:xfrm>
                        <a:prstGeom prst="rect"/>
                        <a:solidFill>
                          <a:srgbClr val="FFFFFF"/>
                        </a:solidFill>
                      </wps:spPr>
                      <wps:txbx>
                        <w:txbxContent>
                          <w:p>
                            <w:pPr>
                              <w:pStyle w:val="Slika"/>
                              <w:spacing w:before="120" w:after="120"/>
                              <w:jc w:val="center"/>
                              <w:rPr/>
                            </w:pPr>
                            <w:r>
                              <w:rPr/>
                              <w:drawing>
                                <wp:inline distT="0" distB="0" distL="0" distR="0">
                                  <wp:extent cx="4645660" cy="235902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6"/>
                                          <a:stretch>
                                            <a:fillRect/>
                                          </a:stretch>
                                        </pic:blipFill>
                                        <pic:spPr bwMode="auto">
                                          <a:xfrm>
                                            <a:off x="0" y="0"/>
                                            <a:ext cx="4645660" cy="235902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w:t>
                            </w:r>
                            <w:r>
                              <w:rPr/>
                              <w:fldChar w:fldCharType="end"/>
                            </w:r>
                            <w:r>
                              <w:rPr/>
                              <w:t xml:space="preserve">- Struktura tabele u koju se smeštaju CDC promene, </w:t>
                            </w:r>
                            <w:r>
                              <w:rPr/>
                              <w:t>preuzeto iz [2]</w:t>
                            </w:r>
                          </w:p>
                        </w:txbxContent>
                      </wps:txbx>
                      <wps:bodyPr anchor="t" lIns="0" tIns="0" rIns="0" bIns="0">
                        <a:noAutofit/>
                      </wps:bodyPr>
                    </wps:wsp>
                  </a:graphicData>
                </a:graphic>
              </wp:anchor>
            </w:drawing>
          </mc:Choice>
          <mc:Fallback>
            <w:pict>
              <v:rect style="position:absolute;rotation:-0;width:365.8pt;height:209.3pt;mso-wrap-distance-left:0pt;mso-wrap-distance-right:0pt;mso-wrap-distance-top:0pt;mso-wrap-distance-bottom:0pt;margin-top:3.35pt;mso-position-vertical-relative:text;margin-left:58.05pt;mso-position-horizontal-relative:text">
                <v:textbox inset="0in,0in,0in,0in">
                  <w:txbxContent>
                    <w:p>
                      <w:pPr>
                        <w:pStyle w:val="Slika"/>
                        <w:spacing w:before="120" w:after="120"/>
                        <w:jc w:val="center"/>
                        <w:rPr/>
                      </w:pPr>
                      <w:r>
                        <w:rPr/>
                        <w:drawing>
                          <wp:inline distT="0" distB="0" distL="0" distR="0">
                            <wp:extent cx="4645660" cy="23590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7"/>
                                    <a:stretch>
                                      <a:fillRect/>
                                    </a:stretch>
                                  </pic:blipFill>
                                  <pic:spPr bwMode="auto">
                                    <a:xfrm>
                                      <a:off x="0" y="0"/>
                                      <a:ext cx="4645660" cy="235902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w:t>
                      </w:r>
                      <w:r>
                        <w:rPr/>
                        <w:fldChar w:fldCharType="end"/>
                      </w:r>
                      <w:r>
                        <w:rPr/>
                        <w:t xml:space="preserve">- Struktura tabele u koju se smeštaju CDC promene, </w:t>
                      </w:r>
                      <w:r>
                        <w:rPr/>
                        <w:t>preuzeto iz [2]</w:t>
                      </w:r>
                    </w:p>
                  </w:txbxContent>
                </v:textbox>
                <w10:wrap type="square" side="largest"/>
              </v:rect>
            </w:pict>
          </mc:Fallback>
        </mc:AlternateContent>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Heading3"/>
        <w:ind w:hanging="0" w:start="0"/>
        <w:rPr/>
      </w:pPr>
      <w:bookmarkStart w:id="10" w:name="__RefHeading___Toc576_132049496"/>
      <w:bookmarkEnd w:id="10"/>
      <w:r>
        <w:rPr/>
        <w:t>Konkurentni upis</w:t>
      </w:r>
    </w:p>
    <w:p>
      <w:pPr>
        <w:pStyle w:val="BodyText"/>
        <w:jc w:val="both"/>
        <w:rPr/>
      </w:pPr>
      <w:r>
        <w:rPr/>
        <w:t>Kako je Turso SQLite rewrite, pored svih noviteta koje uvodi, zadržava veliki broj podrazumevanih podešavanja i funkcionalnosti SQLite-a. Jedno od tih podešavanja je da u jednom trenutku samo jedna konekcija može da vrši upis u jednom trenutku. SQLite i u WAL modu ne dozvoljava da veći broj konekcija istovremeno vrši upis.</w:t>
      </w:r>
    </w:p>
    <w:p>
      <w:pPr>
        <w:pStyle w:val="BodyText"/>
        <w:jc w:val="both"/>
        <w:rPr/>
      </w:pPr>
      <w:r>
        <w:rPr/>
        <w:t xml:space="preserve">Iako je SQLite optimizovan i može lako da upisuje do 500k redova u sekundi sa odgovarajućom podelom u batch-eve, problem je u tome što se dodavanjem više thread-ova ne skalira količina upisa koja može da se prihvati. </w:t>
      </w:r>
      <w:r>
        <w:rPr/>
        <w:t>Performanse dodatno opadaju kako se količina CPU obrade u aplikaciji koja pristupa bazi radi upisa povećava.</w:t>
      </w:r>
      <w:r>
        <w:rPr/>
        <w:t xml:space="preserve"> </w:t>
      </w:r>
      <w:r>
        <w:rPr/>
        <w:t>[4]</w:t>
      </w:r>
    </w:p>
    <w:p>
      <w:pPr>
        <w:pStyle w:val="BodyText"/>
        <w:jc w:val="both"/>
        <w:rPr/>
      </w:pPr>
      <w:r>
        <w:rPr/>
        <w:t>Turso uvodi MVCC (Multi-Version Concurrency Control) mod koji omogućava da veći broj konekcija vrši istovremeni upis. Ako transakcije pokušaju da modifikuju iste podatke, jedna od transakcija će dobiti grešku da je nastao konflikt i biće primorana da izvrši rollback. [2]</w:t>
      </w:r>
    </w:p>
    <w:p>
      <w:pPr>
        <w:pStyle w:val="BodyText"/>
        <w:jc w:val="both"/>
        <w:rPr/>
      </w:pPr>
      <w:r>
        <w:rPr/>
        <w:t>Već godinama, na eksperimentalnoj grani SQLite-a, postoji verzija koja nudi BEGIN CONCURRENT funkcionalnost koja u određenoj meri rešava problem konkurentnog upisa. Korišćenjem ovog pristupa, konekcije koje vrše upis odlažu pribavljanje lock-a do trenutka kada sa izdaje COMMIT naredba. Rešavanje konflikta je na nivou stranica, što znači da će jedna od konkurentnih transakcija biti primorana da izvrši rollback iako nije modifikovala iste podatke kao druga transakcija, već su nesrećnim okolnostima modifikovani redovi u istoj stranici. [4]</w:t>
      </w:r>
    </w:p>
    <w:p>
      <w:pPr>
        <w:pStyle w:val="BodyText"/>
        <w:jc w:val="both"/>
        <w:rPr/>
      </w:pPr>
      <w:r>
        <w:rPr/>
        <w:t xml:space="preserve">Turso u MVCC modu koristi sličan pristup. Za razliku od SQLite-a koji koristi </w:t>
      </w:r>
      <w:r>
        <w:rPr>
          <w:i/>
          <w:iCs/>
        </w:rPr>
        <w:t>pessimistic locking</w:t>
      </w:r>
      <w:r>
        <w:rPr>
          <w:i w:val="false"/>
          <w:iCs w:val="false"/>
        </w:rPr>
        <w:t xml:space="preserve"> nad celom bazom kako bi se sprečili mogući konflikti, Turso koristi </w:t>
      </w:r>
      <w:r>
        <w:rPr>
          <w:i/>
          <w:iCs/>
        </w:rPr>
        <w:t>optimistic locking</w:t>
      </w:r>
      <w:r>
        <w:rPr>
          <w:i w:val="false"/>
          <w:iCs w:val="false"/>
        </w:rPr>
        <w:t xml:space="preserve"> gde se tek kod commit-a proverava da li postoji konflikt na nivou redova. </w:t>
      </w:r>
      <w:r>
        <w:rPr>
          <w:i w:val="false"/>
          <w:iCs w:val="false"/>
        </w:rPr>
        <w:t>Turso ovo postiže tako što održava in-memory indeks koji prati verzije redova. [4]</w:t>
      </w:r>
    </w:p>
    <w:p>
      <w:pPr>
        <w:pStyle w:val="BodyText"/>
        <w:jc w:val="both"/>
        <w:rPr>
          <w:i w:val="false"/>
          <w:iCs w:val="false"/>
        </w:rPr>
      </w:pPr>
      <w:r>
        <w:rPr>
          <w:i w:val="false"/>
          <w:iCs w:val="false"/>
        </w:rPr>
        <w:t xml:space="preserve">Na slici 3 prikazane su tri transakcije koje se izvršavaju, a na slici 4 prikazan je izgled in-memory MVCC indeksa koji je kreiran. Red 1 ima dve verzije, verziju 1 koja je validna od transakcije T1 do transakcije T3, i verziju 2 koja je validna od verzije T3 na dalje. Red 2 ima jednu verziju koja je validna on transakcije T2 na dalje. MVCC indeks definiše i vidljivost redova unutar različitih tranaskcija. </w:t>
      </w:r>
      <w:r>
        <w:rPr>
          <w:i w:val="false"/>
          <w:iCs w:val="false"/>
        </w:rPr>
        <w:t>Prilikom pristupa nekom redu, ukoliko se on ne nalazi u MVCC indeksu, pristupa mu se sa diska, a u slučaju da već postoji, koristi se ta verzija, uz garanciju da je to poslednja vrednost reda. [4]</w:t>
      </w:r>
    </w:p>
    <w:p>
      <w:pPr>
        <w:pStyle w:val="BodyText"/>
        <w:jc w:val="both"/>
        <w:rPr>
          <w:i w:val="false"/>
          <w:iCs w:val="false"/>
        </w:rPr>
      </w:pPr>
      <w:r>
        <w:rPr>
          <w:i w:val="false"/>
          <w:iCs w:val="false"/>
        </w:rPr>
      </w:r>
      <w:r>
        <mc:AlternateContent>
          <mc:Choice Requires="wps">
            <w:drawing>
              <wp:anchor distT="0" distB="0" distL="0" distR="0" simplePos="0" relativeHeight="8" behindDoc="0" locked="0" layoutInCell="0" allowOverlap="1">
                <wp:simplePos x="0" y="0"/>
                <wp:positionH relativeFrom="column">
                  <wp:posOffset>-20955</wp:posOffset>
                </wp:positionH>
                <wp:positionV relativeFrom="paragraph">
                  <wp:posOffset>54610</wp:posOffset>
                </wp:positionV>
                <wp:extent cx="3444875" cy="2266315"/>
                <wp:effectExtent l="0" t="0" r="0" b="0"/>
                <wp:wrapTopAndBottom/>
                <wp:docPr id="9" name="Frame3"/>
                <a:graphic xmlns:a="http://schemas.openxmlformats.org/drawingml/2006/main">
                  <a:graphicData uri="http://schemas.microsoft.com/office/word/2010/wordprocessingShape">
                    <wps:wsp>
                      <wps:cNvSpPr txBox="1"/>
                      <wps:spPr>
                        <a:xfrm>
                          <a:off x="0" y="0"/>
                          <a:ext cx="3444875" cy="2266315"/>
                        </a:xfrm>
                        <a:prstGeom prst="rect"/>
                        <a:solidFill>
                          <a:srgbClr val="FFFFFF"/>
                        </a:solidFill>
                      </wps:spPr>
                      <wps:txbx>
                        <w:txbxContent>
                          <w:p>
                            <w:pPr>
                              <w:pStyle w:val="Slika"/>
                              <w:spacing w:before="120" w:after="120"/>
                              <w:jc w:val="center"/>
                              <w:rPr/>
                            </w:pPr>
                            <w:r>
                              <w:rPr/>
                              <w:drawing>
                                <wp:inline distT="0" distB="0" distL="0" distR="0">
                                  <wp:extent cx="3444875" cy="1967230"/>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8"/>
                                          <a:stretch>
                                            <a:fillRect/>
                                          </a:stretch>
                                        </pic:blipFill>
                                        <pic:spPr bwMode="auto">
                                          <a:xfrm>
                                            <a:off x="0" y="0"/>
                                            <a:ext cx="3444875" cy="19672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w:t>
                            </w:r>
                            <w:r>
                              <w:rPr/>
                              <w:fldChar w:fldCharType="end"/>
                            </w:r>
                            <w:r>
                              <w:rPr/>
                              <w:t>- Primer transakcija</w:t>
                            </w:r>
                          </w:p>
                        </w:txbxContent>
                      </wps:txbx>
                      <wps:bodyPr anchor="t" lIns="0" tIns="0" rIns="0" bIns="0">
                        <a:noAutofit/>
                      </wps:bodyPr>
                    </wps:wsp>
                  </a:graphicData>
                </a:graphic>
              </wp:anchor>
            </w:drawing>
          </mc:Choice>
          <mc:Fallback>
            <w:pict>
              <v:rect style="position:absolute;rotation:-0;width:271.25pt;height:178.45pt;mso-wrap-distance-left:0pt;mso-wrap-distance-right:0pt;mso-wrap-distance-top:0pt;mso-wrap-distance-bottom:0pt;margin-top:4.3pt;mso-position-vertical-relative:text;margin-left:-1.65pt;mso-position-horizontal-relative:text">
                <v:textbox inset="0in,0in,0in,0in">
                  <w:txbxContent>
                    <w:p>
                      <w:pPr>
                        <w:pStyle w:val="Slika"/>
                        <w:spacing w:before="120" w:after="120"/>
                        <w:jc w:val="center"/>
                        <w:rPr/>
                      </w:pPr>
                      <w:r>
                        <w:rPr/>
                        <w:drawing>
                          <wp:inline distT="0" distB="0" distL="0" distR="0">
                            <wp:extent cx="3444875" cy="1967230"/>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9"/>
                                    <a:stretch>
                                      <a:fillRect/>
                                    </a:stretch>
                                  </pic:blipFill>
                                  <pic:spPr bwMode="auto">
                                    <a:xfrm>
                                      <a:off x="0" y="0"/>
                                      <a:ext cx="3444875" cy="19672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w:t>
                      </w:r>
                      <w:r>
                        <w:rPr/>
                        <w:fldChar w:fldCharType="end"/>
                      </w:r>
                      <w:r>
                        <w:rPr/>
                        <w:t>- Primer transakcija</w:t>
                      </w:r>
                    </w:p>
                  </w:txbxContent>
                </v:textbox>
                <w10:wrap type="topAndBottom"/>
              </v:rect>
            </w:pict>
          </mc:Fallback>
        </mc:AlternateContent>
      </w:r>
      <w:r>
        <mc:AlternateContent>
          <mc:Choice Requires="wps">
            <w:drawing>
              <wp:anchor distT="0" distB="0" distL="0" distR="0" simplePos="0" relativeHeight="10" behindDoc="0" locked="0" layoutInCell="0" allowOverlap="1">
                <wp:simplePos x="0" y="0"/>
                <wp:positionH relativeFrom="column">
                  <wp:posOffset>3441065</wp:posOffset>
                </wp:positionH>
                <wp:positionV relativeFrom="paragraph">
                  <wp:posOffset>54610</wp:posOffset>
                </wp:positionV>
                <wp:extent cx="2724150" cy="2874010"/>
                <wp:effectExtent l="0" t="0" r="0" b="0"/>
                <wp:wrapSquare wrapText="largest"/>
                <wp:docPr id="12" name="Frame4"/>
                <a:graphic xmlns:a="http://schemas.openxmlformats.org/drawingml/2006/main">
                  <a:graphicData uri="http://schemas.microsoft.com/office/word/2010/wordprocessingShape">
                    <wps:wsp>
                      <wps:cNvSpPr txBox="1"/>
                      <wps:spPr>
                        <a:xfrm>
                          <a:off x="0" y="0"/>
                          <a:ext cx="2724150" cy="2874010"/>
                        </a:xfrm>
                        <a:prstGeom prst="rect"/>
                        <a:solidFill>
                          <a:srgbClr val="FFFFFF"/>
                        </a:solidFill>
                      </wps:spPr>
                      <wps:txbx>
                        <w:txbxContent>
                          <w:p>
                            <w:pPr>
                              <w:pStyle w:val="Slika"/>
                              <w:spacing w:before="120" w:after="120"/>
                              <w:jc w:val="center"/>
                              <w:rPr/>
                            </w:pPr>
                            <w:r>
                              <w:rPr/>
                              <w:drawing>
                                <wp:inline distT="0" distB="0" distL="0" distR="0">
                                  <wp:extent cx="2724150" cy="2428240"/>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0"/>
                                          <a:stretch>
                                            <a:fillRect/>
                                          </a:stretch>
                                        </pic:blipFill>
                                        <pic:spPr bwMode="auto">
                                          <a:xfrm>
                                            <a:off x="0" y="0"/>
                                            <a:ext cx="2724150" cy="24282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w:t>
                            </w:r>
                            <w:r>
                              <w:rPr/>
                              <w:fldChar w:fldCharType="end"/>
                            </w:r>
                            <w:r>
                              <w:rPr/>
                              <w:t xml:space="preserve">- MVCC in-memory indeks pri izvršenju transakcija sa slike </w:t>
                            </w:r>
                            <w:r>
                              <w:rPr/>
                              <w:t>4</w:t>
                            </w:r>
                          </w:p>
                        </w:txbxContent>
                      </wps:txbx>
                      <wps:bodyPr anchor="t" lIns="0" tIns="0" rIns="0" bIns="0">
                        <a:noAutofit/>
                      </wps:bodyPr>
                    </wps:wsp>
                  </a:graphicData>
                </a:graphic>
              </wp:anchor>
            </w:drawing>
          </mc:Choice>
          <mc:Fallback>
            <w:pict>
              <v:rect style="position:absolute;rotation:-0;width:214.5pt;height:226.3pt;mso-wrap-distance-left:0pt;mso-wrap-distance-right:0pt;mso-wrap-distance-top:0pt;mso-wrap-distance-bottom:0pt;margin-top:4.3pt;mso-position-vertical-relative:text;margin-left:270.95pt;mso-position-horizontal-relative:text">
                <v:textbox inset="0in,0in,0in,0in">
                  <w:txbxContent>
                    <w:p>
                      <w:pPr>
                        <w:pStyle w:val="Slika"/>
                        <w:spacing w:before="120" w:after="120"/>
                        <w:jc w:val="center"/>
                        <w:rPr/>
                      </w:pPr>
                      <w:r>
                        <w:rPr/>
                        <w:drawing>
                          <wp:inline distT="0" distB="0" distL="0" distR="0">
                            <wp:extent cx="2724150" cy="242824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1"/>
                                    <a:stretch>
                                      <a:fillRect/>
                                    </a:stretch>
                                  </pic:blipFill>
                                  <pic:spPr bwMode="auto">
                                    <a:xfrm>
                                      <a:off x="0" y="0"/>
                                      <a:ext cx="2724150" cy="24282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w:t>
                      </w:r>
                      <w:r>
                        <w:rPr/>
                        <w:fldChar w:fldCharType="end"/>
                      </w:r>
                      <w:r>
                        <w:rPr/>
                        <w:t xml:space="preserve">- MVCC in-memory indeks pri izvršenju transakcija sa slike </w:t>
                      </w:r>
                      <w:r>
                        <w:rPr/>
                        <w:t>4</w:t>
                      </w:r>
                    </w:p>
                  </w:txbxContent>
                </v:textbox>
                <w10:wrap type="square" side="largest"/>
              </v:rect>
            </w:pict>
          </mc:Fallback>
        </mc:AlternateContent>
      </w:r>
    </w:p>
    <w:p>
      <w:pPr>
        <w:pStyle w:val="Heading3"/>
        <w:numPr>
          <w:ilvl w:val="0"/>
          <w:numId w:val="0"/>
        </w:numPr>
        <w:ind w:hanging="0" w:start="1440"/>
        <w:rPr/>
      </w:pPr>
      <w:r>
        <w:rPr/>
      </w:r>
    </w:p>
    <w:p>
      <w:pPr>
        <w:pStyle w:val="BodyText"/>
        <w:rPr/>
      </w:pPr>
      <w:r>
        <w:rPr/>
      </w:r>
    </w:p>
    <w:p>
      <w:pPr>
        <w:pStyle w:val="BodyText"/>
        <w:jc w:val="both"/>
        <w:rPr/>
      </w:pPr>
      <w:r>
        <w:rPr/>
        <w:t>Konkurentni upisi su i dalje eksperimentalna funkcionalnost kod Turso-a i ima svojih ograničenja. Skladištenje redova u indeksu je memorijski neefikasno, obzirom da se kao svaka verzija pamti ceo red. Ukoliko je promenjena samo jedna kolona u jednom redu, nova verzija reda u MVCC indeksu će svakako biti kompletan red. Pored toga, upravljanje verzijama redova nije wait-free operacija, obzirom da se verzije skladište u vektoru koji je zaštićen reader-writer lockom. Konačno, konkurentne transakcije ne koriste asinhroni io. [4]</w:t>
      </w:r>
    </w:p>
    <w:p>
      <w:pPr>
        <w:pStyle w:val="Heading3"/>
        <w:ind w:hanging="0" w:start="0"/>
        <w:rPr/>
      </w:pPr>
      <w:bookmarkStart w:id="11" w:name="__RefHeading___Toc578_132049496"/>
      <w:bookmarkEnd w:id="11"/>
      <w:r>
        <w:rPr/>
        <w:t>Sync</w:t>
      </w:r>
    </w:p>
    <w:p>
      <w:pPr>
        <w:pStyle w:val="BodyText"/>
        <w:jc w:val="both"/>
        <w:rPr/>
      </w:pPr>
      <w:r>
        <w:rPr/>
        <w:t>Skup tehnologija koje su poslednjh godina dobile na popularnosti su tehnologije koje omogućavaju razvoj offline-first aplikacija. Radi se o aplikacijama koje mogu da se izvršavaju bilo gde, bez obzira da li korisnik ima pristup internetu ili u datom trenutku nema. Offline-first aplikacija ne mora neophodno da bude korišćena od strane čoveka, podjednako verovatno može da se radi o edge uređaju koji se izvršava u nepovoljnim uslovima i privremeno je isključen sa mreže. Bez obzira na to, eventualno, kada aplikacija ponovo uspostavi vezu sa centralnim serverom ili drugim članovima mreže, može sinhronizovati svoje stanje sa ostalima. Najveći problem koji se rešava kod ovakvih aplikacija je rezolucija mogućih konflikata i u te svrhe razvijeni su različiti pristupi – last write wins, conflict free merging (CRDT i OT), izbegavanje konflikata itd.</w:t>
      </w:r>
    </w:p>
    <w:p>
      <w:pPr>
        <w:pStyle w:val="BodyText"/>
        <w:jc w:val="both"/>
        <w:rPr/>
      </w:pPr>
      <w:r>
        <w:rPr/>
        <w:t xml:space="preserve">Određeni skup baza podataka nudi mogućnost sinhronizacije replika. </w:t>
      </w:r>
      <w:r>
        <w:rPr/>
        <w:t>Jedna od najčešćih tehnika koja se koristi u ovim situacijama je korišćenje lokalne SQLite baze podataka i razvoj sync engine-a. Isti pristup koristi i Turso.</w:t>
      </w:r>
    </w:p>
    <w:p>
      <w:pPr>
        <w:pStyle w:val="BodyText"/>
        <w:jc w:val="both"/>
        <w:rPr/>
      </w:pPr>
      <w:r>
        <w:rPr/>
        <w:t xml:space="preserve">Turso koristi git terminologiju push i pull kako bi opisao proces sinhronizacije, a za rezoluciju konflikata koristi se </w:t>
      </w:r>
      <w:r>
        <w:rPr>
          <w:i/>
          <w:iCs/>
        </w:rPr>
        <w:t>last-push-wins</w:t>
      </w:r>
      <w:r>
        <w:rPr/>
        <w:t xml:space="preserve"> strategija. To znači da ako je isti red modifikovan na različitim uređajima, verzija koja je poslednja sinhronizovana će biti aktuelna, bez obzira na vreme kada se ta promena desila. [5] Ilustracija last-push-wins strategije prikazana je na slici 5.</w:t>
      </w:r>
    </w:p>
    <w:p>
      <w:pPr>
        <w:pStyle w:val="BodyText"/>
        <w:jc w:val="both"/>
        <w:rPr/>
      </w:pPr>
      <w:r>
        <w:rPr/>
        <w:t>Last-push-wins je dovoljno dobra podrazumevana strategija za rezoluciju konflikata, ali u slučaju da aplikacija zahteva sofisticiraniju logiku, Turso nudi mogućnost definisanja custom logike koja će biti primenjena nad mutacijama koje se šalju na server, a podesiva je na nivou konekcije.</w:t>
      </w:r>
    </w:p>
    <w:p>
      <w:pPr>
        <w:pStyle w:val="BodyText"/>
        <w:jc w:val="both"/>
        <w:rPr/>
      </w:pPr>
      <w:r>
        <w:rPr/>
      </w:r>
    </w:p>
    <w:p>
      <w:pPr>
        <w:pStyle w:val="BodyText"/>
        <w:jc w:val="both"/>
        <w:rPr/>
      </w:pPr>
      <w:r>
        <w:rPr/>
      </w:r>
      <w:r>
        <mc:AlternateContent>
          <mc:Choice Requires="wps">
            <w:drawing>
              <wp:anchor distT="0" distB="0" distL="0" distR="0" simplePos="0" relativeHeight="12" behindDoc="0" locked="0" layoutInCell="0" allowOverlap="1">
                <wp:simplePos x="0" y="0"/>
                <wp:positionH relativeFrom="column">
                  <wp:posOffset>1316990</wp:posOffset>
                </wp:positionH>
                <wp:positionV relativeFrom="paragraph">
                  <wp:posOffset>65405</wp:posOffset>
                </wp:positionV>
                <wp:extent cx="3486150" cy="2919095"/>
                <wp:effectExtent l="0" t="0" r="0" b="0"/>
                <wp:wrapSquare wrapText="largest"/>
                <wp:docPr id="15" name="Frame5"/>
                <a:graphic xmlns:a="http://schemas.openxmlformats.org/drawingml/2006/main">
                  <a:graphicData uri="http://schemas.microsoft.com/office/word/2010/wordprocessingShape">
                    <wps:wsp>
                      <wps:cNvSpPr txBox="1"/>
                      <wps:spPr>
                        <a:xfrm>
                          <a:off x="0" y="0"/>
                          <a:ext cx="3486150" cy="2919095"/>
                        </a:xfrm>
                        <a:prstGeom prst="rect"/>
                        <a:solidFill>
                          <a:srgbClr val="FFFFFF"/>
                        </a:solidFill>
                      </wps:spPr>
                      <wps:txbx>
                        <w:txbxContent>
                          <w:p>
                            <w:pPr>
                              <w:pStyle w:val="Slika"/>
                              <w:spacing w:before="120" w:after="120"/>
                              <w:jc w:val="center"/>
                              <w:rPr/>
                            </w:pPr>
                            <w:r>
                              <w:rPr/>
                              <w:drawing>
                                <wp:inline distT="0" distB="0" distL="0" distR="0">
                                  <wp:extent cx="3486150" cy="2620010"/>
                                  <wp:effectExtent l="0" t="0" r="0" b="0"/>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12"/>
                                          <a:stretch>
                                            <a:fillRect/>
                                          </a:stretch>
                                        </pic:blipFill>
                                        <pic:spPr bwMode="auto">
                                          <a:xfrm>
                                            <a:off x="0" y="0"/>
                                            <a:ext cx="3486150" cy="262001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5</w:t>
                            </w:r>
                            <w:r>
                              <w:rPr/>
                              <w:fldChar w:fldCharType="end"/>
                            </w:r>
                            <w:r>
                              <w:rPr/>
                              <w:t>- Ilustracija last-push-wins strategije za rezoluciju konflikata</w:t>
                            </w:r>
                          </w:p>
                        </w:txbxContent>
                      </wps:txbx>
                      <wps:bodyPr anchor="t" lIns="0" tIns="0" rIns="0" bIns="0">
                        <a:noAutofit/>
                      </wps:bodyPr>
                    </wps:wsp>
                  </a:graphicData>
                </a:graphic>
              </wp:anchor>
            </w:drawing>
          </mc:Choice>
          <mc:Fallback>
            <w:pict>
              <v:rect style="position:absolute;rotation:-0;width:274.5pt;height:229.85pt;mso-wrap-distance-left:0pt;mso-wrap-distance-right:0pt;mso-wrap-distance-top:0pt;mso-wrap-distance-bottom:0pt;margin-top:5.15pt;mso-position-vertical-relative:text;margin-left:103.7pt;mso-position-horizontal-relative:text">
                <v:textbox inset="0in,0in,0in,0in">
                  <w:txbxContent>
                    <w:p>
                      <w:pPr>
                        <w:pStyle w:val="Slika"/>
                        <w:spacing w:before="120" w:after="120"/>
                        <w:jc w:val="center"/>
                        <w:rPr/>
                      </w:pPr>
                      <w:r>
                        <w:rPr/>
                        <w:drawing>
                          <wp:inline distT="0" distB="0" distL="0" distR="0">
                            <wp:extent cx="3486150" cy="262001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13"/>
                                    <a:stretch>
                                      <a:fillRect/>
                                    </a:stretch>
                                  </pic:blipFill>
                                  <pic:spPr bwMode="auto">
                                    <a:xfrm>
                                      <a:off x="0" y="0"/>
                                      <a:ext cx="3486150" cy="262001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5</w:t>
                      </w:r>
                      <w:r>
                        <w:rPr/>
                        <w:fldChar w:fldCharType="end"/>
                      </w:r>
                      <w:r>
                        <w:rPr/>
                        <w:t>- Ilustracija last-push-wins strategije za rezoluciju konflikata</w:t>
                      </w:r>
                    </w:p>
                  </w:txbxContent>
                </v:textbox>
                <w10:wrap type="square" side="largest"/>
              </v:rect>
            </w:pict>
          </mc:Fallback>
        </mc:AlternateContent>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t xml:space="preserve">Sinhronizacija kod Turso-a koristi hibridni pristup za sinhronizaciju – lokalne promene se push-uju na remote server kao logička </w:t>
      </w:r>
      <w:r>
        <w:rPr/>
        <w:t>promena</w:t>
      </w:r>
      <w:r>
        <w:rPr/>
        <w:t xml:space="preserve">, ali istovremeno promene sa remote servera mogu da se pull-uju kako bi lokalna replika eventualno postala identična kopija remote servera. Remote server se koristi kao </w:t>
      </w:r>
      <w:r>
        <w:rPr>
          <w:i/>
          <w:iCs/>
        </w:rPr>
        <w:t>source of truth</w:t>
      </w:r>
      <w:r>
        <w:rPr>
          <w:i w:val="false"/>
          <w:iCs w:val="false"/>
        </w:rPr>
        <w:t>, što znači da peer-to-peer sinhronizacija između uređaja trenutno nije podržana. [5] Detaljnija ilustracija pull i push procesa prikazana je na slici 6.</w:t>
      </w:r>
    </w:p>
    <w:p>
      <w:pPr>
        <w:pStyle w:val="BodyText"/>
        <w:jc w:val="both"/>
        <w:rPr>
          <w:i w:val="false"/>
          <w:iCs w:val="false"/>
        </w:rPr>
      </w:pPr>
      <w:r>
        <w:rPr>
          <w:i w:val="false"/>
          <w:iCs w:val="false"/>
        </w:rPr>
      </w:r>
      <w:r>
        <mc:AlternateContent>
          <mc:Choice Requires="wps">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4099560" cy="4434205"/>
                <wp:effectExtent l="0" t="0" r="0" b="0"/>
                <wp:wrapSquare wrapText="largest"/>
                <wp:docPr id="18" name="Frame6"/>
                <a:graphic xmlns:a="http://schemas.openxmlformats.org/drawingml/2006/main">
                  <a:graphicData uri="http://schemas.microsoft.com/office/word/2010/wordprocessingShape">
                    <wps:wsp>
                      <wps:cNvSpPr txBox="1"/>
                      <wps:spPr>
                        <a:xfrm>
                          <a:off x="0" y="0"/>
                          <a:ext cx="4099560" cy="4434205"/>
                        </a:xfrm>
                        <a:prstGeom prst="rect"/>
                        <a:solidFill>
                          <a:srgbClr val="FFFFFF"/>
                        </a:solidFill>
                      </wps:spPr>
                      <wps:txbx>
                        <w:txbxContent>
                          <w:p>
                            <w:pPr>
                              <w:pStyle w:val="Slika"/>
                              <w:spacing w:before="120" w:after="120"/>
                              <w:jc w:val="center"/>
                              <w:rPr/>
                            </w:pPr>
                            <w:r>
                              <w:rPr/>
                              <w:drawing>
                                <wp:inline distT="0" distB="0" distL="0" distR="0">
                                  <wp:extent cx="4099560" cy="4135120"/>
                                  <wp:effectExtent l="0" t="0" r="0" b="0"/>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14"/>
                                          <a:stretch>
                                            <a:fillRect/>
                                          </a:stretch>
                                        </pic:blipFill>
                                        <pic:spPr bwMode="auto">
                                          <a:xfrm>
                                            <a:off x="0" y="0"/>
                                            <a:ext cx="4099560" cy="41351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6</w:t>
                            </w:r>
                            <w:r>
                              <w:rPr/>
                              <w:fldChar w:fldCharType="end"/>
                            </w:r>
                            <w:r>
                              <w:rPr/>
                              <w:t>- Ilustracija push i pull mehanizma kod Turso sync-a</w:t>
                            </w:r>
                          </w:p>
                        </w:txbxContent>
                      </wps:txbx>
                      <wps:bodyPr anchor="t" lIns="0" tIns="0" rIns="0" bIns="0">
                        <a:noAutofit/>
                      </wps:bodyPr>
                    </wps:wsp>
                  </a:graphicData>
                </a:graphic>
              </wp:anchor>
            </w:drawing>
          </mc:Choice>
          <mc:Fallback>
            <w:pict>
              <v:rect style="position:absolute;rotation:-0;width:322.8pt;height:349.15pt;mso-wrap-distance-left:0pt;mso-wrap-distance-right:0pt;mso-wrap-distance-top:0pt;mso-wrap-distance-bottom:0pt;margin-top:0pt;mso-position-vertical:top;mso-position-vertical-relative:text;margin-left:79.55pt;mso-position-horizontal:center;mso-position-horizontal-relative:text">
                <v:textbox inset="0in,0in,0in,0in">
                  <w:txbxContent>
                    <w:p>
                      <w:pPr>
                        <w:pStyle w:val="Slika"/>
                        <w:spacing w:before="120" w:after="120"/>
                        <w:jc w:val="center"/>
                        <w:rPr/>
                      </w:pPr>
                      <w:r>
                        <w:rPr/>
                        <w:drawing>
                          <wp:inline distT="0" distB="0" distL="0" distR="0">
                            <wp:extent cx="4099560" cy="4135120"/>
                            <wp:effectExtent l="0" t="0" r="0" b="0"/>
                            <wp:docPr id="2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pic:cNvPicPr>
                                      <a:picLocks noChangeAspect="1" noChangeArrowheads="1"/>
                                    </pic:cNvPicPr>
                                  </pic:nvPicPr>
                                  <pic:blipFill>
                                    <a:blip r:embed="rId15"/>
                                    <a:stretch>
                                      <a:fillRect/>
                                    </a:stretch>
                                  </pic:blipFill>
                                  <pic:spPr bwMode="auto">
                                    <a:xfrm>
                                      <a:off x="0" y="0"/>
                                      <a:ext cx="4099560" cy="41351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6</w:t>
                      </w:r>
                      <w:r>
                        <w:rPr/>
                        <w:fldChar w:fldCharType="end"/>
                      </w:r>
                      <w:r>
                        <w:rPr/>
                        <w:t>- Ilustracija push i pull mehanizma kod Turso sync-a</w:t>
                      </w:r>
                    </w:p>
                  </w:txbxContent>
                </v:textbox>
                <w10:wrap type="square" side="largest"/>
              </v:rect>
            </w:pict>
          </mc:Fallback>
        </mc:AlternateContent>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Heading1"/>
        <w:rPr/>
      </w:pPr>
      <w:bookmarkStart w:id="12" w:name="__RefHeading___Toc796_630749385"/>
      <w:bookmarkEnd w:id="12"/>
      <w:r>
        <w:rPr/>
        <w:t xml:space="preserve">Turso </w:t>
      </w:r>
      <w:r>
        <w:rPr/>
        <w:t>C</w:t>
      </w:r>
      <w:r>
        <w:rPr/>
        <w:t>loud</w:t>
      </w:r>
    </w:p>
    <w:p>
      <w:pPr>
        <w:pStyle w:val="BodyText"/>
        <w:jc w:val="both"/>
        <w:rPr/>
      </w:pPr>
      <w:r>
        <w:rPr/>
        <w:t xml:space="preserve">Projekti libSQL i </w:t>
      </w:r>
      <w:r>
        <w:rPr>
          <w:i/>
          <w:iCs/>
        </w:rPr>
        <w:t xml:space="preserve">rewrite </w:t>
      </w:r>
      <w:r>
        <w:rPr>
          <w:i w:val="false"/>
          <w:iCs w:val="false"/>
        </w:rPr>
        <w:t xml:space="preserve">SQLite-a u Rust-u (Turso baza) su open-source, open-contribution projekti pod pokroviteljstvom kompanije Turso. Ovi projekti sami po sebi ne generišu novčane prihode i tu se u sliku pojavljuje Turso cloud. Radi se o </w:t>
      </w:r>
      <w:r>
        <w:rPr>
          <w:i/>
          <w:iCs/>
        </w:rPr>
        <w:t>fully managed</w:t>
      </w:r>
      <w:r>
        <w:rPr>
          <w:i w:val="false"/>
          <w:iCs w:val="false"/>
        </w:rPr>
        <w:t xml:space="preserve"> SQLite-kompatibilnoj bazi podataka koja je zasnovana na libSQL-u. Trenutno, Turso Cloud koristi libSQL, ali je plan da sledeća generacija Turso Cloud-a u potpunosti koristi Turso bazu podataka. Neke od funkcionalnosti koje Turso Cloud nudi su native podrška za vektorsku pretragu, replikacija i sync, grananje (</w:t>
      </w:r>
      <w:r>
        <w:rPr>
          <w:i/>
          <w:iCs/>
        </w:rPr>
        <w:t>branching</w:t>
      </w:r>
      <w:r>
        <w:rPr>
          <w:i w:val="false"/>
          <w:iCs w:val="false"/>
        </w:rPr>
        <w:t>), analitika, visoko granularni tokeni za pristup, enkripcija podataka ključevima kojima samo vlasnik ima pristup itd. [6]</w:t>
      </w:r>
    </w:p>
    <w:p>
      <w:pPr>
        <w:pStyle w:val="Heading2"/>
        <w:ind w:hanging="0"/>
        <w:rPr/>
      </w:pPr>
      <w:bookmarkStart w:id="13" w:name="__RefHeading___Toc942_4045184587"/>
      <w:bookmarkEnd w:id="13"/>
      <w:r>
        <w:rPr/>
        <w:t>Cloud specifikacija</w:t>
      </w:r>
    </w:p>
    <w:p>
      <w:pPr>
        <w:pStyle w:val="BodyText"/>
        <w:jc w:val="both"/>
        <w:rPr/>
      </w:pPr>
      <w:r>
        <w:rPr/>
        <w:t>Turso Cloud u pozadini koristi AWS te je većina garancija koje Turso Cloud daje usko povezana sa garancijama koje AWS nudi.</w:t>
      </w:r>
    </w:p>
    <w:p>
      <w:pPr>
        <w:pStyle w:val="BodyText"/>
        <w:jc w:val="both"/>
        <w:rPr/>
      </w:pPr>
      <w:r>
        <w:rPr/>
        <w:t xml:space="preserve">Turso Cloud garantuje 99.999999999% </w:t>
      </w:r>
      <w:r>
        <w:rPr>
          <w:i/>
          <w:iCs/>
        </w:rPr>
        <w:t xml:space="preserve">durability </w:t>
      </w:r>
      <w:r>
        <w:rPr>
          <w:i w:val="false"/>
          <w:iCs w:val="false"/>
        </w:rPr>
        <w:t xml:space="preserve">podataka (11 nines). Kao što je pomenuto, Turso ovo postiže tako što koristi kombinaciju AWS S3-Express One Zone i AWS S3 tehnologija. Korisniku baze se commit potvrđuje tek nakon što je podatak uspešno upisan bilo u S3 ili S3-express. Turso Cloud ovakav pristup zove diskless arhitekturom – podaci se trajno skladište samo na AWS-u, dok se lokalni čvorovi koriste za compute i keširanje, te iz tog razloga Turso može da pruži isti nivo </w:t>
      </w:r>
      <w:r>
        <w:rPr>
          <w:i/>
          <w:iCs/>
        </w:rPr>
        <w:t>durability-ja</w:t>
      </w:r>
      <w:r>
        <w:rPr>
          <w:i w:val="false"/>
          <w:iCs w:val="false"/>
        </w:rPr>
        <w:t xml:space="preserve"> kao i AWS. [6]</w:t>
      </w:r>
    </w:p>
    <w:p>
      <w:pPr>
        <w:pStyle w:val="BodyText"/>
        <w:jc w:val="both"/>
        <w:rPr>
          <w:i w:val="false"/>
          <w:iCs w:val="false"/>
        </w:rPr>
      </w:pPr>
      <w:r>
        <w:rPr>
          <w:i w:val="false"/>
          <w:iCs w:val="false"/>
        </w:rPr>
        <w:t>Svaka SQLite kompatibilna baza podataka ima dve glavne komponente – WAL koji sadrži poslednje commit-ove i glavni fajl. Periodično se podaci sa WAL-a upisuju u glavni fajl baze. Novi commit-ovi u bazi se skladište u S3-express-u pre nego što se izda potvrda da je podatak uspešno zapisan. Periodično, podaci se prebacuju u glavni fajl koji se skladišti na S3.  [6]</w:t>
      </w:r>
    </w:p>
    <w:p>
      <w:pPr>
        <w:pStyle w:val="BodyText"/>
        <w:jc w:val="both"/>
        <w:rPr>
          <w:i w:val="false"/>
          <w:iCs w:val="false"/>
        </w:rPr>
      </w:pPr>
      <w:r>
        <w:rPr>
          <w:i w:val="false"/>
          <w:iCs w:val="false"/>
        </w:rPr>
        <w:t>AWS S3-Express One Zone i AWS S3 su object-store servisi koji su optimizovani za različite use caseve. Ključna razlika je što standardni S3 replicira podatke kroz više zona dostupnosti (</w:t>
      </w:r>
      <w:r>
        <w:rPr>
          <w:i/>
          <w:iCs/>
        </w:rPr>
        <w:t>availability zones</w:t>
      </w:r>
      <w:r>
        <w:rPr>
          <w:i w:val="false"/>
          <w:iCs w:val="false"/>
        </w:rPr>
        <w:t>) u AWS regionu. Projektovan je tako da podaci mogu da prežive pad cele zone. Sa druge strane S3-Express skladišti podatke u jednoj zoni dostupnosti. Na taj način se eliminiše potreba za međuzonskom komunikacijom. Sa stanovišta performansi, baš zbog odsustva međuzonske komunikacije S3-Express na jednom čvoru ima brzinu koja je bliska regularnom fajl sistemu, a distribuirana priroda servisa obezbeđuje obrađivanje stotine hiljada do nekoliko miliona zahteva u sekundi. To uključuje brže kreiranje, pribavljanje i brisanje objekata i nižu latenciju zahteva.</w:t>
      </w:r>
    </w:p>
    <w:p>
      <w:pPr>
        <w:pStyle w:val="BodyText"/>
        <w:jc w:val="both"/>
        <w:rPr>
          <w:i w:val="false"/>
          <w:iCs w:val="false"/>
        </w:rPr>
      </w:pPr>
      <w:r>
        <w:rPr>
          <w:i w:val="false"/>
          <w:iCs w:val="false"/>
        </w:rPr>
        <w:t>U zavisnosti od cloud tier-a koji korisnik plaća, latencija potvrde commit-a može da se kreće između 10ms i 100ms. AWS S3 nije popularan izbor za OLTP workload zbog cene upisa u object store. Turso Cloud koristi multi-tenant arhitekturu pa cenu upisa u S3 amortizuje grupisanjem (</w:t>
      </w:r>
      <w:r>
        <w:rPr>
          <w:i/>
          <w:iCs/>
        </w:rPr>
        <w:t>batching</w:t>
      </w:r>
      <w:r>
        <w:rPr>
          <w:i w:val="false"/>
          <w:iCs w:val="false"/>
        </w:rPr>
        <w:t>) commitova, što predstavlja značajan udeo u latentnosti potvrde commit-a. Na slici 7 prikazana je ilustracija latencije koja nastaje usled grupisanja. U trenutku 0, kada je otvoren commit prozor, stiže commit zahtev. Obzirom da commit prozor traje 10ms, taj commit zahtev će morati da sačeka svih 10ms pre nego što bude potvrđen. Nakon toga, 4ms nakon otvaranja commit prozora stiže novi commit zahtev, i on će morati da sačeka 6ms pre potvrđivanja. Konačno, do baze 1 stiže commit neposredno nakon završetka commit prozora, te kako je batch već spreman taj commit neće imati dodatnu latenciju usred grupisanja. Ova latencija se dodaje na latenciju koja postoji usled upisa na AWS S3 i na taj način se dobija ukupna latencija zahteva. Latencija čekanja usled grupisanja varira u zavisnosti od nivoa cloud-a koji korisnik poseduje. [6]</w:t>
      </w:r>
    </w:p>
    <w:p>
      <w:pPr>
        <w:pStyle w:val="BodyText"/>
        <w:jc w:val="both"/>
        <w:rPr>
          <w:i w:val="false"/>
          <w:iCs w:val="false"/>
        </w:rPr>
      </w:pPr>
      <w:r>
        <w:rPr>
          <w:i w:val="false"/>
          <w:iCs w:val="false"/>
        </w:rPr>
      </w:r>
      <w:r>
        <mc:AlternateContent>
          <mc:Choice Requires="wps">
            <w:drawing>
              <wp:anchor distT="0" distB="0" distL="0" distR="0" simplePos="0" relativeHeight="16" behindDoc="0" locked="0" layoutInCell="0" allowOverlap="1">
                <wp:simplePos x="0" y="0"/>
                <wp:positionH relativeFrom="column">
                  <wp:posOffset>1227455</wp:posOffset>
                </wp:positionH>
                <wp:positionV relativeFrom="paragraph">
                  <wp:posOffset>99695</wp:posOffset>
                </wp:positionV>
                <wp:extent cx="3665220" cy="4197985"/>
                <wp:effectExtent l="0" t="0" r="0" b="0"/>
                <wp:wrapSquare wrapText="largest"/>
                <wp:docPr id="21" name="Frame7"/>
                <a:graphic xmlns:a="http://schemas.openxmlformats.org/drawingml/2006/main">
                  <a:graphicData uri="http://schemas.microsoft.com/office/word/2010/wordprocessingShape">
                    <wps:wsp>
                      <wps:cNvSpPr txBox="1"/>
                      <wps:spPr>
                        <a:xfrm>
                          <a:off x="0" y="0"/>
                          <a:ext cx="3665220" cy="4197985"/>
                        </a:xfrm>
                        <a:prstGeom prst="rect"/>
                        <a:solidFill>
                          <a:srgbClr val="FFFFFF"/>
                        </a:solidFill>
                      </wps:spPr>
                      <wps:txbx>
                        <w:txbxContent>
                          <w:p>
                            <w:pPr>
                              <w:pStyle w:val="Slika"/>
                              <w:spacing w:before="120" w:after="120"/>
                              <w:jc w:val="center"/>
                              <w:rPr/>
                            </w:pPr>
                            <w:r>
                              <w:rPr/>
                              <w:drawing>
                                <wp:inline distT="0" distB="0" distL="0" distR="0">
                                  <wp:extent cx="3665220" cy="3898900"/>
                                  <wp:effectExtent l="0" t="0" r="0" b="0"/>
                                  <wp:docPr id="2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pic:cNvPicPr>
                                            <a:picLocks noChangeAspect="1" noChangeArrowheads="1"/>
                                          </pic:cNvPicPr>
                                        </pic:nvPicPr>
                                        <pic:blipFill>
                                          <a:blip r:embed="rId16"/>
                                          <a:stretch>
                                            <a:fillRect/>
                                          </a:stretch>
                                        </pic:blipFill>
                                        <pic:spPr bwMode="auto">
                                          <a:xfrm>
                                            <a:off x="0" y="0"/>
                                            <a:ext cx="3665220" cy="38989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7</w:t>
                            </w:r>
                            <w:r>
                              <w:rPr/>
                              <w:fldChar w:fldCharType="end"/>
                            </w:r>
                            <w:r>
                              <w:rPr/>
                              <w:t>- Ilustracija latencije usled grupisanja commit-ova</w:t>
                            </w:r>
                          </w:p>
                        </w:txbxContent>
                      </wps:txbx>
                      <wps:bodyPr anchor="t" lIns="0" tIns="0" rIns="0" bIns="0">
                        <a:noAutofit/>
                      </wps:bodyPr>
                    </wps:wsp>
                  </a:graphicData>
                </a:graphic>
              </wp:anchor>
            </w:drawing>
          </mc:Choice>
          <mc:Fallback>
            <w:pict>
              <v:rect style="position:absolute;rotation:-0;width:288.6pt;height:330.55pt;mso-wrap-distance-left:0pt;mso-wrap-distance-right:0pt;mso-wrap-distance-top:0pt;mso-wrap-distance-bottom:0pt;margin-top:7.85pt;mso-position-vertical-relative:text;margin-left:96.65pt;mso-position-horizontal-relative:text">
                <v:textbox inset="0in,0in,0in,0in">
                  <w:txbxContent>
                    <w:p>
                      <w:pPr>
                        <w:pStyle w:val="Slika"/>
                        <w:spacing w:before="120" w:after="120"/>
                        <w:jc w:val="center"/>
                        <w:rPr/>
                      </w:pPr>
                      <w:r>
                        <w:rPr/>
                        <w:drawing>
                          <wp:inline distT="0" distB="0" distL="0" distR="0">
                            <wp:extent cx="3665220" cy="3898900"/>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17"/>
                                    <a:stretch>
                                      <a:fillRect/>
                                    </a:stretch>
                                  </pic:blipFill>
                                  <pic:spPr bwMode="auto">
                                    <a:xfrm>
                                      <a:off x="0" y="0"/>
                                      <a:ext cx="3665220" cy="38989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7</w:t>
                      </w:r>
                      <w:r>
                        <w:rPr/>
                        <w:fldChar w:fldCharType="end"/>
                      </w:r>
                      <w:r>
                        <w:rPr/>
                        <w:t>- Ilustracija latencije usled grupisanja commit-ova</w:t>
                      </w:r>
                    </w:p>
                  </w:txbxContent>
                </v:textbox>
                <w10:wrap type="square" side="largest"/>
              </v:rect>
            </w:pict>
          </mc:Fallback>
        </mc:AlternateContent>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t xml:space="preserve">Turso Cloud nudi nekoliko nivoa – </w:t>
      </w:r>
      <w:r>
        <w:rPr>
          <w:i w:val="false"/>
          <w:iCs w:val="false"/>
        </w:rPr>
        <w:t>free, developer, scaler i pro. Na slici 8 prikazane su cene ovih nivoa kao i pregled osnovnih ograničenja koje taj nivo nudi u trenutku pisanja rada.</w:t>
      </w:r>
    </w:p>
    <w:p>
      <w:pPr>
        <w:pStyle w:val="BodyText"/>
        <w:jc w:val="both"/>
        <w:rPr>
          <w:i w:val="false"/>
          <w:iCs w:val="false"/>
        </w:rPr>
      </w:pPr>
      <w:r>
        <w:rPr>
          <w:i w:val="false"/>
          <w:iCs w:val="false"/>
        </w:rPr>
      </w:r>
      <w:r>
        <mc:AlternateContent>
          <mc:Choice Requires="wps">
            <w:drawing>
              <wp:anchor distT="0" distB="0" distL="0" distR="0" simplePos="0" relativeHeight="18" behindDoc="0" locked="0" layoutInCell="0" allowOverlap="1">
                <wp:simplePos x="0" y="0"/>
                <wp:positionH relativeFrom="column">
                  <wp:posOffset>243840</wp:posOffset>
                </wp:positionH>
                <wp:positionV relativeFrom="paragraph">
                  <wp:posOffset>24130</wp:posOffset>
                </wp:positionV>
                <wp:extent cx="5632450" cy="4160520"/>
                <wp:effectExtent l="0" t="0" r="0" b="0"/>
                <wp:wrapSquare wrapText="largest"/>
                <wp:docPr id="24" name="Frame8"/>
                <a:graphic xmlns:a="http://schemas.openxmlformats.org/drawingml/2006/main">
                  <a:graphicData uri="http://schemas.microsoft.com/office/word/2010/wordprocessingShape">
                    <wps:wsp>
                      <wps:cNvSpPr txBox="1"/>
                      <wps:spPr>
                        <a:xfrm>
                          <a:off x="0" y="0"/>
                          <a:ext cx="5632450" cy="4160520"/>
                        </a:xfrm>
                        <a:prstGeom prst="rect"/>
                        <a:solidFill>
                          <a:srgbClr val="FFFFFF"/>
                        </a:solidFill>
                      </wps:spPr>
                      <wps:txbx>
                        <w:txbxContent>
                          <w:p>
                            <w:pPr>
                              <w:pStyle w:val="Slika"/>
                              <w:spacing w:before="120" w:after="120"/>
                              <w:jc w:val="center"/>
                              <w:rPr/>
                            </w:pPr>
                            <w:r>
                              <w:rPr/>
                              <w:drawing>
                                <wp:inline distT="0" distB="0" distL="0" distR="0">
                                  <wp:extent cx="5632450" cy="3861435"/>
                                  <wp:effectExtent l="0" t="0" r="0" b="0"/>
                                  <wp:docPr id="2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pic:cNvPicPr>
                                            <a:picLocks noChangeAspect="1" noChangeArrowheads="1"/>
                                          </pic:cNvPicPr>
                                        </pic:nvPicPr>
                                        <pic:blipFill>
                                          <a:blip r:embed="rId18"/>
                                          <a:stretch>
                                            <a:fillRect/>
                                          </a:stretch>
                                        </pic:blipFill>
                                        <pic:spPr bwMode="auto">
                                          <a:xfrm>
                                            <a:off x="0" y="0"/>
                                            <a:ext cx="5632450" cy="386143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8</w:t>
                            </w:r>
                            <w:r>
                              <w:rPr/>
                              <w:fldChar w:fldCharType="end"/>
                            </w:r>
                            <w:r>
                              <w:rPr/>
                              <w:t>- Turso Cloud pricing</w:t>
                            </w:r>
                          </w:p>
                        </w:txbxContent>
                      </wps:txbx>
                      <wps:bodyPr anchor="t" lIns="0" tIns="0" rIns="0" bIns="0">
                        <a:noAutofit/>
                      </wps:bodyPr>
                    </wps:wsp>
                  </a:graphicData>
                </a:graphic>
              </wp:anchor>
            </w:drawing>
          </mc:Choice>
          <mc:Fallback>
            <w:pict>
              <v:rect style="position:absolute;rotation:-0;width:443.5pt;height:327.6pt;mso-wrap-distance-left:0pt;mso-wrap-distance-right:0pt;mso-wrap-distance-top:0pt;mso-wrap-distance-bottom:0pt;margin-top:1.9pt;mso-position-vertical-relative:text;margin-left:19.2pt;mso-position-horizontal-relative:text">
                <v:textbox inset="0in,0in,0in,0in">
                  <w:txbxContent>
                    <w:p>
                      <w:pPr>
                        <w:pStyle w:val="Slika"/>
                        <w:spacing w:before="120" w:after="120"/>
                        <w:jc w:val="center"/>
                        <w:rPr/>
                      </w:pPr>
                      <w:r>
                        <w:rPr/>
                        <w:drawing>
                          <wp:inline distT="0" distB="0" distL="0" distR="0">
                            <wp:extent cx="5632450" cy="3861435"/>
                            <wp:effectExtent l="0" t="0" r="0" b="0"/>
                            <wp:docPr id="2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pic:cNvPicPr>
                                      <a:picLocks noChangeAspect="1" noChangeArrowheads="1"/>
                                    </pic:cNvPicPr>
                                  </pic:nvPicPr>
                                  <pic:blipFill>
                                    <a:blip r:embed="rId19"/>
                                    <a:stretch>
                                      <a:fillRect/>
                                    </a:stretch>
                                  </pic:blipFill>
                                  <pic:spPr bwMode="auto">
                                    <a:xfrm>
                                      <a:off x="0" y="0"/>
                                      <a:ext cx="5632450" cy="386143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8</w:t>
                      </w:r>
                      <w:r>
                        <w:rPr/>
                        <w:fldChar w:fldCharType="end"/>
                      </w:r>
                      <w:r>
                        <w:rPr/>
                        <w:t>- Turso Cloud pricing</w:t>
                      </w:r>
                    </w:p>
                  </w:txbxContent>
                </v:textbox>
                <w10:wrap type="square" side="largest"/>
              </v:rect>
            </w:pict>
          </mc:Fallback>
        </mc:AlternateContent>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t>Kao i praktično svaki cloud provajder, Turso nudi mogućnost ograničavanja količine iskorišćenih resursa kako se cena ne bi premašila. Podrazumevano, ovo podešavanje je isključeno, što znači da u slučaju prekoračenja ograničenja koja nudi određeni nivo, baza podataka ostaje dostupna ali mesečna cena nastavlja da raste bez ograničenja. U slučaju da je ovo podešavanje uključeno, kada se dostigne limit za taj mesec baza podataka će biti blokirana. [6]</w:t>
      </w:r>
    </w:p>
    <w:p>
      <w:pPr>
        <w:pStyle w:val="BodyText"/>
        <w:bidi w:val="0"/>
        <w:jc w:val="both"/>
        <w:rPr>
          <w:i w:val="false"/>
          <w:iCs w:val="false"/>
        </w:rPr>
      </w:pPr>
      <w:r>
        <w:rPr>
          <w:i w:val="false"/>
          <w:iCs w:val="false"/>
        </w:rPr>
        <w:t>Rows read i rows written parametri sa slike 8 su proxy za compute. Svaki red kom se pristupi prilikom određivanja rezultata se računa ka ovom broju, a ne samo redovi koji su vraćeni aplikaciji. Kod čitanja ovo znači da pretraga po neindeksiranoj koloni mora da skenira čitavu tabelu, tako da se svaki red iz tabele računa ka ovom ograničenju. Pretraga koja koristi indeks može da rezultuje time da se pročita samo 1 red – što još jednom pokazuje značaj korišćenja indeksa. Za operacije koje modifikuju podatke – INSERT, UPDATE i DELETE, nad tabelama sa indeksima, često je potrebno ažurirati više redova jer svaki indeks mora da se ažurira. Dodavanje indeksa povećava cenu DML operacija. Zbog toga je važno da se indeksi pažljivo biraju. [6]</w:t>
      </w:r>
    </w:p>
    <w:p>
      <w:pPr>
        <w:pStyle w:val="BodyText"/>
        <w:bidi w:val="0"/>
        <w:jc w:val="both"/>
        <w:rPr>
          <w:i w:val="false"/>
          <w:iCs w:val="false"/>
        </w:rPr>
      </w:pPr>
      <w:r>
        <w:rPr>
          <w:i w:val="false"/>
          <w:iCs w:val="false"/>
        </w:rPr>
        <w:t>Na reads read i reads written paramtre utiče i upotreba funckija agregacije – count, avg, min, max, sum. Preporuka Turso-a je da se agregirane vrednosti skladište u pomoćnoj tabeli koja se povremeno ažurira. Pored toga na parameter još utiču i ugnježdeni upiti i join između tabela. U obračun ulaze i necommitovane transakcije i izvršavanje alter table operacija. Ažuriranje sistemskih tabela (dbstat i tabele sa prefiksom sqlite_) ne utiče na parametre.</w:t>
      </w:r>
    </w:p>
    <w:p>
      <w:pPr>
        <w:pStyle w:val="BodyText"/>
        <w:bidi w:val="0"/>
        <w:jc w:val="both"/>
        <w:rPr>
          <w:i w:val="false"/>
          <w:iCs w:val="false"/>
        </w:rPr>
      </w:pPr>
      <w:r>
        <w:rPr>
          <w:i w:val="false"/>
          <w:iCs w:val="false"/>
        </w:rPr>
        <w:t>Pored compute-a koji je opisan u prethodnom pasusu i skladišta čije računanje je jasno, dodatno na cenu utiče i embedded sync (libSQL način za sync, koji se nešto razlikuje od Turso načina koji je opisan u prethodnom poglavlju). Embedded syncs mere količinu podataka koja se razmeni između lokalne replike i cloud baze. Point-in-time restores takođe donosi dodatne troškove, tako da svaki point-in-time restore zauzima jednu od slobodnih baza. Slično je i sa grananjem (</w:t>
      </w:r>
      <w:r>
        <w:rPr>
          <w:i/>
          <w:iCs/>
        </w:rPr>
        <w:t>branching</w:t>
      </w:r>
      <w:r>
        <w:rPr>
          <w:i w:val="false"/>
          <w:iCs w:val="false"/>
        </w:rPr>
        <w:t>), gde svaka grana zauzima jednu slobodnu bazu. [6]</w:t>
      </w:r>
    </w:p>
    <w:p>
      <w:pPr>
        <w:pStyle w:val="Heading2"/>
        <w:ind w:hanging="0"/>
        <w:rPr/>
      </w:pPr>
      <w:bookmarkStart w:id="14" w:name="__RefHeading___Toc936_3003284649"/>
      <w:bookmarkEnd w:id="14"/>
      <w:r>
        <w:rPr/>
        <w:t>Embedded replicas</w:t>
      </w:r>
    </w:p>
    <w:p>
      <w:pPr>
        <w:pStyle w:val="BodyText"/>
        <w:jc w:val="both"/>
        <w:rPr/>
      </w:pPr>
      <w:r>
        <w:rPr/>
        <w:t>U poglavlju 2.3.3 bilo je reči o sync funkcionalnosti koju nudi Turso baza podataka. Obzirom da u trenutku pisanja rada Turso Cloud koristi libSQL, u ovoj sekciji će biti opisano kako sync funkcionalnost radi u cloudu. Vredi napomenuti još jednom da je cilj Turso-a da u jednom trenutku svoj cloud prebace na Turso bazu podataka, čime će sync kakav je opisan u poglavlju 2.3.3 postati aktuelan i u cloud-u. U ovom trenutku moguće je koristiti i Turso database sync, ali za produkciona okruženja i dalje se preporučuje embedded replicas.</w:t>
      </w:r>
    </w:p>
    <w:p>
      <w:pPr>
        <w:pStyle w:val="BodyText"/>
        <w:jc w:val="both"/>
        <w:rPr/>
      </w:pPr>
      <w:r>
        <w:rPr/>
        <w:t xml:space="preserve">Ideja iza embedded replika je da se lokalno skladišti read replika, čime se omogućava da vreme izvršenja operacija čitanja bude reda mikrosekudni, a da se upisi šalju u cloud nakon čega se reflektuju u lokalnoj replici. </w:t>
      </w:r>
      <w:r>
        <w:rPr/>
        <w:t>Ilustracija rada embedded replika prikazana je na slici 9.</w:t>
      </w:r>
    </w:p>
    <w:p>
      <w:pPr>
        <w:pStyle w:val="BodyText"/>
        <w:bidi w:val="0"/>
        <w:jc w:val="both"/>
        <w:rPr/>
      </w:pPr>
      <w:r>
        <w:rPr/>
        <w:t>Sinhronizacija između lokalne replike i remote replike može da se vrši na dva načina. Prvi način je automatska periodična sinhronizacija. Alternativa nosi naziv „read your writes“. Ovaj način garantuje istoimeni nivo konzistentnosti kod distribuiranih sistema, odnosno da nakon upisa nekog podatka, naredno čitanje će vratiti prethodno upisanu vrednost. [6]</w:t>
      </w:r>
    </w:p>
    <w:p>
      <w:pPr>
        <w:pStyle w:val="BodyText"/>
        <w:ind w:hanging="0" w:start="0"/>
        <w:jc w:val="both"/>
        <w:rPr/>
      </w:pPr>
      <w:r>
        <w:rPr/>
      </w:r>
      <w:r>
        <mc:AlternateContent>
          <mc:Choice Requires="wps">
            <w:drawing>
              <wp:anchor distT="0" distB="0" distL="0" distR="0" simplePos="0" relativeHeight="20" behindDoc="0" locked="0" layoutInCell="0" allowOverlap="1">
                <wp:simplePos x="0" y="0"/>
                <wp:positionH relativeFrom="column">
                  <wp:posOffset>1148715</wp:posOffset>
                </wp:positionH>
                <wp:positionV relativeFrom="paragraph">
                  <wp:posOffset>53975</wp:posOffset>
                </wp:positionV>
                <wp:extent cx="3871595" cy="2520315"/>
                <wp:effectExtent l="0" t="0" r="0" b="0"/>
                <wp:wrapTopAndBottom/>
                <wp:docPr id="27" name="Frame9"/>
                <a:graphic xmlns:a="http://schemas.openxmlformats.org/drawingml/2006/main">
                  <a:graphicData uri="http://schemas.microsoft.com/office/word/2010/wordprocessingShape">
                    <wps:wsp>
                      <wps:cNvSpPr txBox="1"/>
                      <wps:spPr>
                        <a:xfrm>
                          <a:off x="0" y="0"/>
                          <a:ext cx="3871595" cy="2520315"/>
                        </a:xfrm>
                        <a:prstGeom prst="rect"/>
                        <a:solidFill>
                          <a:srgbClr val="FFFFFF"/>
                        </a:solidFill>
                      </wps:spPr>
                      <wps:txbx>
                        <w:txbxContent>
                          <w:p>
                            <w:pPr>
                              <w:pStyle w:val="Slika"/>
                              <w:spacing w:before="120" w:after="120"/>
                              <w:jc w:val="center"/>
                              <w:rPr/>
                            </w:pPr>
                            <w:r>
                              <w:rPr/>
                              <w:drawing>
                                <wp:inline distT="0" distB="0" distL="0" distR="0">
                                  <wp:extent cx="3871595" cy="2221230"/>
                                  <wp:effectExtent l="0" t="0" r="0" b="0"/>
                                  <wp:docPr id="2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
                                          <pic:cNvPicPr>
                                            <a:picLocks noChangeAspect="1" noChangeArrowheads="1"/>
                                          </pic:cNvPicPr>
                                        </pic:nvPicPr>
                                        <pic:blipFill>
                                          <a:blip r:embed="rId20"/>
                                          <a:stretch>
                                            <a:fillRect/>
                                          </a:stretch>
                                        </pic:blipFill>
                                        <pic:spPr bwMode="auto">
                                          <a:xfrm>
                                            <a:off x="0" y="0"/>
                                            <a:ext cx="3871595" cy="22212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9</w:t>
                            </w:r>
                            <w:r>
                              <w:rPr/>
                              <w:fldChar w:fldCharType="end"/>
                            </w:r>
                            <w:r>
                              <w:rPr/>
                              <w:t>- Ilustracija rada embedded replika</w:t>
                            </w:r>
                          </w:p>
                        </w:txbxContent>
                      </wps:txbx>
                      <wps:bodyPr anchor="t" lIns="0" tIns="0" rIns="0" bIns="0">
                        <a:noAutofit/>
                      </wps:bodyPr>
                    </wps:wsp>
                  </a:graphicData>
                </a:graphic>
              </wp:anchor>
            </w:drawing>
          </mc:Choice>
          <mc:Fallback>
            <w:pict>
              <v:rect style="position:absolute;rotation:-0;width:304.85pt;height:198.45pt;mso-wrap-distance-left:0pt;mso-wrap-distance-right:0pt;mso-wrap-distance-top:0pt;mso-wrap-distance-bottom:0pt;margin-top:4.25pt;mso-position-vertical-relative:text;margin-left:90.45pt;mso-position-horizontal-relative:text">
                <v:textbox inset="0in,0in,0in,0in">
                  <w:txbxContent>
                    <w:p>
                      <w:pPr>
                        <w:pStyle w:val="Slika"/>
                        <w:spacing w:before="120" w:after="120"/>
                        <w:jc w:val="center"/>
                        <w:rPr/>
                      </w:pPr>
                      <w:r>
                        <w:rPr/>
                        <w:drawing>
                          <wp:inline distT="0" distB="0" distL="0" distR="0">
                            <wp:extent cx="3871595" cy="2221230"/>
                            <wp:effectExtent l="0" t="0" r="0" b="0"/>
                            <wp:docPr id="2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
                                    <pic:cNvPicPr>
                                      <a:picLocks noChangeAspect="1" noChangeArrowheads="1"/>
                                    </pic:cNvPicPr>
                                  </pic:nvPicPr>
                                  <pic:blipFill>
                                    <a:blip r:embed="rId21"/>
                                    <a:stretch>
                                      <a:fillRect/>
                                    </a:stretch>
                                  </pic:blipFill>
                                  <pic:spPr bwMode="auto">
                                    <a:xfrm>
                                      <a:off x="0" y="0"/>
                                      <a:ext cx="3871595" cy="22212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9</w:t>
                      </w:r>
                      <w:r>
                        <w:rPr/>
                        <w:fldChar w:fldCharType="end"/>
                      </w:r>
                      <w:r>
                        <w:rPr/>
                        <w:t>- Ilustracija rada embedded replika</w:t>
                      </w:r>
                    </w:p>
                  </w:txbxContent>
                </v:textbox>
                <w10:wrap type="topAndBottom"/>
              </v:rect>
            </w:pict>
          </mc:Fallback>
        </mc:AlternateContent>
      </w:r>
    </w:p>
    <w:p>
      <w:pPr>
        <w:pStyle w:val="Heading2"/>
        <w:ind w:hanging="0"/>
        <w:rPr/>
      </w:pPr>
      <w:bookmarkStart w:id="15" w:name="__RefHeading___Toc938_3003284649"/>
      <w:bookmarkEnd w:id="15"/>
      <w:r>
        <w:rPr/>
        <w:t>Branching</w:t>
      </w:r>
    </w:p>
    <w:p>
      <w:pPr>
        <w:pStyle w:val="BodyText"/>
        <w:jc w:val="both"/>
        <w:rPr/>
      </w:pPr>
      <w:r>
        <w:rPr/>
        <w:t>Grananje baza podataka je koncep sličan grananju koda kod sistema za upravljanje verzijama, gde se svakoj funkcionalnosti ili developeru daje posebna, izolovana kopija baze kako bi mogao da radi izmene, migracije i testiranaj bez uticaja na druge ili na zajedničko okruženje. Umesto oslanjanja na jednu staging bazu koja se vremenom razilazi od produkcije, timovi sve češće prave privremene, grane-baze koje se automatski kreiraju za potrebe pojedinačnih taskova ili pull request-ova, zatim se u njima testiraju promene sa realističnim podacima i na kraju se brišu kada se posao završi. Na taj način se smanjuju konflikti u šemi i podacima, povećava sigurnost pri izmenama, omogućava paralelan rad više ljudi i lakše reprodukuju bagovi, dok produkcija ostaje „čista“ od nedovršenih promena. Grananje baza postalo je jako popularno sa „alternativnim“ bazama podataka u cloudu kao što su Neon, Supabase, Xata i Turso. [7]</w:t>
      </w:r>
    </w:p>
    <w:p>
      <w:pPr>
        <w:pStyle w:val="BodyText"/>
        <w:jc w:val="both"/>
        <w:rPr/>
      </w:pPr>
      <w:r>
        <w:rPr/>
        <w:t>Neon implementacija grananja je „najčistija“. Grana je kod Neon baze pokazivač sa upisima koji se dešavaju na toj grani. Nepromenjeni podaci u odnosu na osnovnu granu (odnosno bazu) su deljivi sa pomoćnim granama. Supabase grananju pristupa nešto drugačije, gde je svaka grana kompletan klon osnovne grane. Xata grananju pristupa sa stanovišta migracija šeme i nije preterano korisna kod CRUD workload-a. Konačno, kod Turso-a grana je zapravo embedded replika, lokalna kopija libSQL baze podataka. [7]</w:t>
      </w:r>
    </w:p>
    <w:p>
      <w:pPr>
        <w:pStyle w:val="Heading2"/>
        <w:ind w:hanging="0"/>
        <w:rPr/>
      </w:pPr>
      <w:bookmarkStart w:id="16" w:name="__RefHeading___Toc940_3003284649"/>
      <w:bookmarkEnd w:id="16"/>
      <w:r>
        <w:rPr/>
        <w:t>Point-in-Time recovery</w:t>
      </w:r>
    </w:p>
    <w:p>
      <w:pPr>
        <w:pStyle w:val="BodyText"/>
        <w:jc w:val="both"/>
        <w:rPr/>
      </w:pPr>
      <w:r>
        <w:rPr/>
        <w:t>Zbog načina na koji Turso Cloud skladišti podatke (korišćenjem AWS S3-Exress ili AWS S3) ne postoji razlika između upisa u bazu podataka i kreiranja backup-a baze podataka. Backup se dešava uvek, kontinuirano i moguće je bazu podataka vratiti u bilo koje prethodno stanje u poslednjih 90 dana. [8] Korišćenje point-in-time recovery mehanizma kreira novu instancu baze podataka, čime se menja, između ostalog i connection string za pristup bazi, kao i tokeni za pristup. [6]</w:t>
      </w:r>
    </w:p>
    <w:p>
      <w:pPr>
        <w:pStyle w:val="BodyText"/>
        <w:jc w:val="both"/>
        <w:rPr/>
      </w:pPr>
      <w:r>
        <w:rPr/>
        <w:t xml:space="preserve">Turso glavni database fajl ne čuva kao jedan fajl, već je podeljen u segmente veličine 128kB. Point-in-time recovery zapravo pronalazi segmente fajla koji su bili aktuelni u datom trenutku i po potrebi ponavlja zapise koji se nalaze u WAL fajlu. </w:t>
      </w:r>
      <w:r>
        <w:rPr/>
        <w:t xml:space="preserve">Kako Turso garantuje point-in-time recovery do 90 dana u prošlosti, to implicitno znači da se WAL fajlovi skladište minimalno 90 dana. </w:t>
      </w:r>
      <w:r>
        <w:rPr/>
        <w:t>Zbog toga se segmenti i WAL zajedno koriste za rekonstrukciju stanja baze, pri čemu segmenti daju „osnovu” istorije, a WAL omogućava precizno vraćanje na tačan trenutak između dve verzije.</w:t>
      </w:r>
      <w:r>
        <w:br w:type="page"/>
      </w:r>
    </w:p>
    <w:p>
      <w:pPr>
        <w:pStyle w:val="Heading1"/>
        <w:rPr/>
      </w:pPr>
      <w:bookmarkStart w:id="17" w:name="__RefHeading___Toc1678_3003284649"/>
      <w:bookmarkEnd w:id="17"/>
      <w:r>
        <w:rPr/>
        <w:t>Praktični prikaz</w:t>
      </w:r>
    </w:p>
    <w:p>
      <w:pPr>
        <w:pStyle w:val="Heading2"/>
        <w:ind w:hanging="0"/>
        <w:rPr/>
      </w:pPr>
      <w:bookmarkStart w:id="18" w:name="__RefHeading___Toc1064_3544002962"/>
      <w:bookmarkEnd w:id="18"/>
      <w:r>
        <w:rPr/>
        <w:t>Turso database</w:t>
      </w:r>
    </w:p>
    <w:p>
      <w:pPr>
        <w:pStyle w:val="BodyText"/>
        <w:jc w:val="both"/>
        <w:rPr/>
      </w:pPr>
      <w:r>
        <w:rPr/>
        <w:t>U prvom delu praktičnog priakza biće prikazane funkcionalnosti Turso baze podataka, SQLite rewrite-a u Rust-u. Turso, kao i sam SQLite, može da se izvršava na praktično bilo kom operativnom sistemu, pa čak i u sistemima koji se izvršavaju bez operativnog sistema. Tokom ovog praktičnog prikaza korišćen je Ubuntu Linux operativni sistem.</w:t>
      </w:r>
    </w:p>
    <w:p>
      <w:pPr>
        <w:pStyle w:val="BodyText"/>
        <w:jc w:val="both"/>
        <w:rPr/>
      </w:pPr>
      <w:r>
        <w:rPr/>
        <w:t xml:space="preserve">Bazi podataka je moguće pristupiti iz konzole pokretanjem programa </w:t>
      </w:r>
      <w:r>
        <w:rPr>
          <w:i/>
          <w:iCs/>
        </w:rPr>
        <w:t>tursodb.</w:t>
      </w:r>
      <w:r>
        <w:rPr>
          <w:i w:val="false"/>
          <w:iCs w:val="false"/>
        </w:rPr>
        <w:t xml:space="preserve"> Prilikom pokretanja korisnik se nalazi u „in-memory“ modu, gde će svi podaci biti izgubljeni prilikom gašenja konzole. Za kreiranje perzistentne baze podataka, u konzoli se izvršava komanda </w:t>
      </w:r>
      <w:r>
        <w:rPr>
          <w:i/>
          <w:iCs/>
        </w:rPr>
        <w:t>.open &lt;filename&gt;</w:t>
      </w:r>
      <w:r>
        <w:rPr>
          <w:i w:val="false"/>
          <w:iCs w:val="false"/>
        </w:rPr>
        <w:t xml:space="preserve">, nakon čega se kreira glavni fajl baze na disku. Na slici 10 prikazano je izvršenje ovih komandi, kao i sadržaj direktorijuma iz kog je pokrenuta </w:t>
      </w:r>
      <w:r>
        <w:rPr>
          <w:i/>
          <w:iCs/>
        </w:rPr>
        <w:t>tursodb</w:t>
      </w:r>
      <w:r>
        <w:rPr>
          <w:i w:val="false"/>
          <w:iCs w:val="false"/>
        </w:rPr>
        <w:t xml:space="preserve"> operacija.</w:t>
      </w:r>
    </w:p>
    <w:p>
      <w:pPr>
        <w:pStyle w:val="BodyText"/>
        <w:jc w:val="both"/>
        <w:rPr>
          <w:i w:val="false"/>
          <w:iCs w:val="false"/>
        </w:rPr>
      </w:pPr>
      <w:r>
        <w:rPr>
          <w:i w:val="false"/>
          <w:iCs w:val="false"/>
        </w:rPr>
        <w:t xml:space="preserve">Korišćenjem konzole korisnik može da izvršava sve standardne SQL operacije i da koristi sve napredne funkcionalnosti koje Turso nudi, međutim preporučeni način za rad sa Turso bazom podataka je korišćenjem driver-a u nekom programskom jeziku. Programski jezici koji su u trenutku pisanaj rada podržani su JavaScript, Python, Go, Rust, Dart i Java, </w:t>
      </w:r>
      <w:r>
        <w:rPr>
          <w:i w:val="false"/>
          <w:iCs w:val="false"/>
        </w:rPr>
        <w:t xml:space="preserve">a u okviru ovog rada biće korišćen Python. Biblioteka za rad sa SQLite-om je ugrađena u sam jezik, u okviru biblioteke </w:t>
      </w:r>
      <w:r>
        <w:rPr>
          <w:i/>
          <w:iCs/>
        </w:rPr>
        <w:t>sqlite3</w:t>
      </w:r>
      <w:r>
        <w:rPr>
          <w:i w:val="false"/>
          <w:iCs w:val="false"/>
        </w:rPr>
        <w:t xml:space="preserve">, a biblioteka za rad sa Turso bazom se instalira kao posebna biblioteka </w:t>
      </w:r>
      <w:r>
        <w:rPr>
          <w:i/>
          <w:iCs/>
        </w:rPr>
        <w:t xml:space="preserve">pyturso </w:t>
      </w:r>
      <w:r>
        <w:rPr>
          <w:i w:val="false"/>
          <w:iCs w:val="false"/>
        </w:rPr>
        <w:t xml:space="preserve">i implementira standardan Python api za rad sa bazom podataka. </w:t>
      </w:r>
      <w:r>
        <w:rPr>
          <w:i w:val="false"/>
          <w:iCs w:val="false"/>
        </w:rPr>
        <w:t xml:space="preserve">Primer rada sa ovim API-jem korišćenjem </w:t>
      </w:r>
      <w:r>
        <w:rPr>
          <w:i/>
          <w:iCs/>
        </w:rPr>
        <w:t xml:space="preserve">pyturso </w:t>
      </w:r>
      <w:r>
        <w:rPr>
          <w:i w:val="false"/>
          <w:iCs w:val="false"/>
        </w:rPr>
        <w:t>biblioteke prikazan je na slici 11.</w:t>
      </w:r>
      <w:r>
        <mc:AlternateContent>
          <mc:Choice Requires="wps">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4921250" cy="2231390"/>
                <wp:effectExtent l="0" t="0" r="0" b="0"/>
                <wp:wrapTopAndBottom/>
                <wp:docPr id="30" name="Frame10"/>
                <a:graphic xmlns:a="http://schemas.openxmlformats.org/drawingml/2006/main">
                  <a:graphicData uri="http://schemas.microsoft.com/office/word/2010/wordprocessingShape">
                    <wps:wsp>
                      <wps:cNvSpPr txBox="1"/>
                      <wps:spPr>
                        <a:xfrm>
                          <a:off x="0" y="0"/>
                          <a:ext cx="4921250" cy="2231390"/>
                        </a:xfrm>
                        <a:prstGeom prst="rect"/>
                        <a:solidFill>
                          <a:srgbClr val="FFFFFF"/>
                        </a:solidFill>
                      </wps:spPr>
                      <wps:txbx>
                        <w:txbxContent>
                          <w:p>
                            <w:pPr>
                              <w:pStyle w:val="Slika"/>
                              <w:spacing w:before="120" w:after="120"/>
                              <w:jc w:val="center"/>
                              <w:rPr/>
                            </w:pPr>
                            <w:r>
                              <w:rPr/>
                              <w:drawing>
                                <wp:inline distT="0" distB="0" distL="0" distR="0">
                                  <wp:extent cx="4921250" cy="1932305"/>
                                  <wp:effectExtent l="0" t="0" r="0" b="0"/>
                                  <wp:docPr id="3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0"/>
                                          <pic:cNvPicPr>
                                            <a:picLocks noChangeAspect="1" noChangeArrowheads="1"/>
                                          </pic:cNvPicPr>
                                        </pic:nvPicPr>
                                        <pic:blipFill>
                                          <a:blip r:embed="rId22"/>
                                          <a:stretch>
                                            <a:fillRect/>
                                          </a:stretch>
                                        </pic:blipFill>
                                        <pic:spPr bwMode="auto">
                                          <a:xfrm>
                                            <a:off x="0" y="0"/>
                                            <a:ext cx="4921250" cy="193230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10</w:t>
                            </w:r>
                            <w:r>
                              <w:rPr/>
                              <w:fldChar w:fldCharType="end"/>
                            </w:r>
                            <w:r>
                              <w:rPr/>
                              <w:t>- Pokretanje tursodb baze i kreiranje glavnog fajla baze</w:t>
                            </w:r>
                          </w:p>
                        </w:txbxContent>
                      </wps:txbx>
                      <wps:bodyPr anchor="t" lIns="0" tIns="0" rIns="0" bIns="0">
                        <a:noAutofit/>
                      </wps:bodyPr>
                    </wps:wsp>
                  </a:graphicData>
                </a:graphic>
              </wp:anchor>
            </w:drawing>
          </mc:Choice>
          <mc:Fallback>
            <w:pict>
              <v:rect style="position:absolute;rotation:-0;width:387.5pt;height:175.7pt;mso-wrap-distance-left:0pt;mso-wrap-distance-right:0pt;mso-wrap-distance-top:0pt;mso-wrap-distance-bottom:0pt;margin-top:0pt;mso-position-vertical:top;mso-position-vertical-relative:text;margin-left:47.2pt;mso-position-horizontal:center;mso-position-horizontal-relative:text">
                <v:textbox inset="0in,0in,0in,0in">
                  <w:txbxContent>
                    <w:p>
                      <w:pPr>
                        <w:pStyle w:val="Slika"/>
                        <w:spacing w:before="120" w:after="120"/>
                        <w:jc w:val="center"/>
                        <w:rPr/>
                      </w:pPr>
                      <w:r>
                        <w:rPr/>
                        <w:drawing>
                          <wp:inline distT="0" distB="0" distL="0" distR="0">
                            <wp:extent cx="4921250" cy="1932305"/>
                            <wp:effectExtent l="0" t="0" r="0" b="0"/>
                            <wp:docPr id="3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pic:cNvPicPr>
                                      <a:picLocks noChangeAspect="1" noChangeArrowheads="1"/>
                                    </pic:cNvPicPr>
                                  </pic:nvPicPr>
                                  <pic:blipFill>
                                    <a:blip r:embed="rId23"/>
                                    <a:stretch>
                                      <a:fillRect/>
                                    </a:stretch>
                                  </pic:blipFill>
                                  <pic:spPr bwMode="auto">
                                    <a:xfrm>
                                      <a:off x="0" y="0"/>
                                      <a:ext cx="4921250" cy="193230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10</w:t>
                      </w:r>
                      <w:r>
                        <w:rPr/>
                        <w:fldChar w:fldCharType="end"/>
                      </w:r>
                      <w:r>
                        <w:rPr/>
                        <w:t>- Pokretanje tursodb baze i kreiranje glavnog fajla baze</w:t>
                      </w:r>
                    </w:p>
                  </w:txbxContent>
                </v:textbox>
                <w10:wrap type="topAndBottom"/>
              </v:rect>
            </w:pict>
          </mc:Fallback>
        </mc:AlternateContent>
      </w:r>
    </w:p>
    <w:p>
      <w:pPr>
        <w:pStyle w:val="BodyText"/>
        <w:jc w:val="both"/>
        <w:rPr>
          <w:i w:val="false"/>
          <w:iCs w:val="false"/>
        </w:rPr>
      </w:pPr>
      <w:r>
        <w:rPr>
          <w:i w:val="false"/>
          <w:iCs w:val="false"/>
        </w:rPr>
      </w:r>
      <w:r>
        <mc:AlternateContent>
          <mc:Choice Requires="wps">
            <w:drawing>
              <wp:anchor distT="0" distB="0" distL="0" distR="0" simplePos="0" relativeHeight="24" behindDoc="0" locked="0" layoutInCell="0" allowOverlap="1">
                <wp:simplePos x="0" y="0"/>
                <wp:positionH relativeFrom="column">
                  <wp:align>center</wp:align>
                </wp:positionH>
                <wp:positionV relativeFrom="paragraph">
                  <wp:align>top</wp:align>
                </wp:positionV>
                <wp:extent cx="3004820" cy="2726690"/>
                <wp:effectExtent l="0" t="0" r="0" b="0"/>
                <wp:wrapTopAndBottom/>
                <wp:docPr id="33" name="Frame11"/>
                <a:graphic xmlns:a="http://schemas.openxmlformats.org/drawingml/2006/main">
                  <a:graphicData uri="http://schemas.microsoft.com/office/word/2010/wordprocessingShape">
                    <wps:wsp>
                      <wps:cNvSpPr txBox="1"/>
                      <wps:spPr>
                        <a:xfrm>
                          <a:off x="0" y="0"/>
                          <a:ext cx="3004820" cy="2726690"/>
                        </a:xfrm>
                        <a:prstGeom prst="rect"/>
                        <a:solidFill>
                          <a:srgbClr val="FFFFFF"/>
                        </a:solidFill>
                      </wps:spPr>
                      <wps:txbx>
                        <w:txbxContent>
                          <w:p>
                            <w:pPr>
                              <w:pStyle w:val="Slika"/>
                              <w:spacing w:before="120" w:after="120"/>
                              <w:jc w:val="center"/>
                              <w:rPr/>
                            </w:pPr>
                            <w:r>
                              <w:rPr/>
                              <w:drawing>
                                <wp:inline distT="0" distB="0" distL="0" distR="0">
                                  <wp:extent cx="3004820" cy="2427605"/>
                                  <wp:effectExtent l="0" t="0" r="0" b="0"/>
                                  <wp:docPr id="3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
                                          <pic:cNvPicPr>
                                            <a:picLocks noChangeAspect="1" noChangeArrowheads="1"/>
                                          </pic:cNvPicPr>
                                        </pic:nvPicPr>
                                        <pic:blipFill>
                                          <a:blip r:embed="rId24"/>
                                          <a:stretch>
                                            <a:fillRect/>
                                          </a:stretch>
                                        </pic:blipFill>
                                        <pic:spPr bwMode="auto">
                                          <a:xfrm>
                                            <a:off x="0" y="0"/>
                                            <a:ext cx="3004820" cy="242760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11</w:t>
                            </w:r>
                            <w:r>
                              <w:rPr/>
                              <w:fldChar w:fldCharType="end"/>
                            </w:r>
                            <w:r>
                              <w:rPr/>
                              <w:t xml:space="preserve">- Primer korišćenja </w:t>
                            </w:r>
                            <w:r>
                              <w:rPr>
                                <w:i/>
                                <w:iCs/>
                              </w:rPr>
                              <w:t>pyturso</w:t>
                            </w:r>
                            <w:r>
                              <w:rPr/>
                              <w:t xml:space="preserve"> biblioteke</w:t>
                            </w:r>
                          </w:p>
                        </w:txbxContent>
                      </wps:txbx>
                      <wps:bodyPr anchor="t" lIns="0" tIns="0" rIns="0" bIns="0">
                        <a:noAutofit/>
                      </wps:bodyPr>
                    </wps:wsp>
                  </a:graphicData>
                </a:graphic>
              </wp:anchor>
            </w:drawing>
          </mc:Choice>
          <mc:Fallback>
            <w:pict>
              <v:rect style="position:absolute;rotation:-0;width:236.6pt;height:214.7pt;mso-wrap-distance-left:0pt;mso-wrap-distance-right:0pt;mso-wrap-distance-top:0pt;mso-wrap-distance-bottom:0pt;margin-top:-4.9pt;mso-position-vertical:top;mso-position-vertical-relative:text;margin-left:122.65pt;mso-position-horizontal:center;mso-position-horizontal-relative:text">
                <v:textbox inset="0in,0in,0in,0in">
                  <w:txbxContent>
                    <w:p>
                      <w:pPr>
                        <w:pStyle w:val="Slika"/>
                        <w:spacing w:before="120" w:after="120"/>
                        <w:jc w:val="center"/>
                        <w:rPr/>
                      </w:pPr>
                      <w:r>
                        <w:rPr/>
                        <w:drawing>
                          <wp:inline distT="0" distB="0" distL="0" distR="0">
                            <wp:extent cx="3004820" cy="2427605"/>
                            <wp:effectExtent l="0" t="0" r="0" b="0"/>
                            <wp:docPr id="3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
                                    <pic:cNvPicPr>
                                      <a:picLocks noChangeAspect="1" noChangeArrowheads="1"/>
                                    </pic:cNvPicPr>
                                  </pic:nvPicPr>
                                  <pic:blipFill>
                                    <a:blip r:embed="rId25"/>
                                    <a:stretch>
                                      <a:fillRect/>
                                    </a:stretch>
                                  </pic:blipFill>
                                  <pic:spPr bwMode="auto">
                                    <a:xfrm>
                                      <a:off x="0" y="0"/>
                                      <a:ext cx="3004820" cy="242760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11</w:t>
                      </w:r>
                      <w:r>
                        <w:rPr/>
                        <w:fldChar w:fldCharType="end"/>
                      </w:r>
                      <w:r>
                        <w:rPr/>
                        <w:t xml:space="preserve">- Primer korišćenja </w:t>
                      </w:r>
                      <w:r>
                        <w:rPr>
                          <w:i/>
                          <w:iCs/>
                        </w:rPr>
                        <w:t>pyturso</w:t>
                      </w:r>
                      <w:r>
                        <w:rPr/>
                        <w:t xml:space="preserve"> biblioteke</w:t>
                      </w:r>
                    </w:p>
                  </w:txbxContent>
                </v:textbox>
                <w10:wrap type="topAndBottom"/>
              </v:rect>
            </w:pict>
          </mc:Fallback>
        </mc:AlternateContent>
      </w:r>
    </w:p>
    <w:p>
      <w:pPr>
        <w:pStyle w:val="Heading3"/>
        <w:ind w:hanging="0" w:start="0"/>
        <w:rPr/>
      </w:pPr>
      <w:bookmarkStart w:id="19" w:name="__RefHeading___Toc20662_719382742"/>
      <w:bookmarkEnd w:id="19"/>
      <w:r>
        <w:rPr/>
        <w:t>CDC</w:t>
      </w:r>
    </w:p>
    <w:p>
      <w:pPr>
        <w:pStyle w:val="BodyText"/>
        <w:rPr/>
      </w:pPr>
      <w:r>
        <w:rPr/>
        <w:t xml:space="preserve">Za demonstraciju CDC mehanizma koji Turso nudi, pored tabele prikazane na slici 11 koristiće se i tabela sa slike 12. </w:t>
      </w:r>
      <w:r>
        <w:rPr/>
        <w:t xml:space="preserve">Primer programa koji se izvršava i popunjava ovu tabelu prikazan je na slici 13. </w:t>
      </w:r>
      <w:r>
        <w:rPr/>
        <w:t xml:space="preserve">CDC će biti prikazan u </w:t>
      </w:r>
      <w:r>
        <w:rPr>
          <w:i/>
          <w:iCs/>
        </w:rPr>
        <w:t>full</w:t>
      </w:r>
      <w:r>
        <w:rPr>
          <w:i w:val="false"/>
          <w:iCs w:val="false"/>
        </w:rPr>
        <w:t xml:space="preserve"> modu, koji pamti i vrednosti redova pre i nakon izmene.</w:t>
      </w:r>
    </w:p>
    <w:p>
      <w:pPr>
        <w:pStyle w:val="BodyText"/>
        <w:jc w:val="both"/>
        <w:rPr/>
      </w:pPr>
      <w:r>
        <w:rPr/>
        <w:t xml:space="preserve">Vrlo je važno naglasiti da se CDC kod Turso-a podešava na nivou konekcije, za razliku od većine drugih baza podataka gde se CDC uključuje na nivou tabele/šeme/baze. Sve CDC promene Turso skladišti u tabeli </w:t>
      </w:r>
      <w:r>
        <w:rPr>
          <w:i/>
          <w:iCs/>
        </w:rPr>
        <w:t>turso_cdc</w:t>
      </w:r>
      <w:r>
        <w:rPr>
          <w:i w:val="false"/>
          <w:iCs w:val="false"/>
        </w:rPr>
        <w:t>, a šema ove tabele prikazana je na slici 2. Nakon izvršenja programa sa slike 13 i pretraživanja ove tabele dobijaju se rezultati prikazani na slici 14.</w:t>
      </w:r>
      <w:r>
        <mc:AlternateContent>
          <mc:Choice Requires="wps">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4870450" cy="1823085"/>
                <wp:effectExtent l="0" t="0" r="0" b="0"/>
                <wp:wrapTopAndBottom/>
                <wp:docPr id="36" name="Frame12"/>
                <a:graphic xmlns:a="http://schemas.openxmlformats.org/drawingml/2006/main">
                  <a:graphicData uri="http://schemas.microsoft.com/office/word/2010/wordprocessingShape">
                    <wps:wsp>
                      <wps:cNvSpPr txBox="1"/>
                      <wps:spPr>
                        <a:xfrm>
                          <a:off x="0" y="0"/>
                          <a:ext cx="4870450" cy="1823085"/>
                        </a:xfrm>
                        <a:prstGeom prst="rect"/>
                        <a:solidFill>
                          <a:srgbClr val="FFFFFF"/>
                        </a:solidFill>
                      </wps:spPr>
                      <wps:txbx>
                        <w:txbxContent>
                          <w:p>
                            <w:pPr>
                              <w:pStyle w:val="Slika"/>
                              <w:spacing w:before="120" w:after="120"/>
                              <w:jc w:val="center"/>
                              <w:rPr/>
                            </w:pPr>
                            <w:r>
                              <w:rPr/>
                              <w:drawing>
                                <wp:inline distT="0" distB="0" distL="0" distR="0">
                                  <wp:extent cx="4870450" cy="1524000"/>
                                  <wp:effectExtent l="0" t="0" r="0" b="0"/>
                                  <wp:docPr id="3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pic:cNvPicPr>
                                            <a:picLocks noChangeAspect="1" noChangeArrowheads="1"/>
                                          </pic:cNvPicPr>
                                        </pic:nvPicPr>
                                        <pic:blipFill>
                                          <a:blip r:embed="rId26"/>
                                          <a:stretch>
                                            <a:fillRect/>
                                          </a:stretch>
                                        </pic:blipFill>
                                        <pic:spPr bwMode="auto">
                                          <a:xfrm>
                                            <a:off x="0" y="0"/>
                                            <a:ext cx="4870450" cy="15240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12</w:t>
                            </w:r>
                            <w:r>
                              <w:rPr/>
                              <w:fldChar w:fldCharType="end"/>
                            </w:r>
                            <w:r>
                              <w:rPr/>
                              <w:t>- Tabela koja pamti transakcije korisnika</w:t>
                            </w:r>
                          </w:p>
                        </w:txbxContent>
                      </wps:txbx>
                      <wps:bodyPr anchor="t" lIns="0" tIns="0" rIns="0" bIns="0">
                        <a:noAutofit/>
                      </wps:bodyPr>
                    </wps:wsp>
                  </a:graphicData>
                </a:graphic>
              </wp:anchor>
            </w:drawing>
          </mc:Choice>
          <mc:Fallback>
            <w:pict>
              <v:rect style="position:absolute;rotation:-0;width:383.5pt;height:143.55pt;mso-wrap-distance-left:0pt;mso-wrap-distance-right:0pt;mso-wrap-distance-top:0pt;mso-wrap-distance-bottom:0pt;margin-top:0pt;mso-position-vertical:top;mso-position-vertical-relative:text;margin-left:49.2pt;mso-position-horizontal:center;mso-position-horizontal-relative:text">
                <v:textbox inset="0in,0in,0in,0in">
                  <w:txbxContent>
                    <w:p>
                      <w:pPr>
                        <w:pStyle w:val="Slika"/>
                        <w:spacing w:before="120" w:after="120"/>
                        <w:jc w:val="center"/>
                        <w:rPr/>
                      </w:pPr>
                      <w:r>
                        <w:rPr/>
                        <w:drawing>
                          <wp:inline distT="0" distB="0" distL="0" distR="0">
                            <wp:extent cx="4870450" cy="1524000"/>
                            <wp:effectExtent l="0" t="0" r="0" b="0"/>
                            <wp:docPr id="3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2"/>
                                    <pic:cNvPicPr>
                                      <a:picLocks noChangeAspect="1" noChangeArrowheads="1"/>
                                    </pic:cNvPicPr>
                                  </pic:nvPicPr>
                                  <pic:blipFill>
                                    <a:blip r:embed="rId27"/>
                                    <a:stretch>
                                      <a:fillRect/>
                                    </a:stretch>
                                  </pic:blipFill>
                                  <pic:spPr bwMode="auto">
                                    <a:xfrm>
                                      <a:off x="0" y="0"/>
                                      <a:ext cx="4870450" cy="15240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12</w:t>
                      </w:r>
                      <w:r>
                        <w:rPr/>
                        <w:fldChar w:fldCharType="end"/>
                      </w:r>
                      <w:r>
                        <w:rPr/>
                        <w:t>- Tabela koja pamti transakcije korisnika</w:t>
                      </w:r>
                    </w:p>
                  </w:txbxContent>
                </v:textbox>
                <w10:wrap type="topAndBottom"/>
              </v:rect>
            </w:pict>
          </mc:Fallback>
        </mc:AlternateContent>
      </w:r>
      <w:r>
        <mc:AlternateContent>
          <mc:Choice Requires="wps">
            <w:drawing>
              <wp:anchor distT="0" distB="0" distL="0" distR="0" simplePos="0" relativeHeight="28" behindDoc="0" locked="0" layoutInCell="0" allowOverlap="1">
                <wp:simplePos x="0" y="0"/>
                <wp:positionH relativeFrom="column">
                  <wp:posOffset>821690</wp:posOffset>
                </wp:positionH>
                <wp:positionV relativeFrom="paragraph">
                  <wp:posOffset>1924050</wp:posOffset>
                </wp:positionV>
                <wp:extent cx="4501515" cy="3279775"/>
                <wp:effectExtent l="0" t="0" r="0" b="0"/>
                <wp:wrapTopAndBottom/>
                <wp:docPr id="39" name="Frame13"/>
                <a:graphic xmlns:a="http://schemas.openxmlformats.org/drawingml/2006/main">
                  <a:graphicData uri="http://schemas.microsoft.com/office/word/2010/wordprocessingShape">
                    <wps:wsp>
                      <wps:cNvSpPr txBox="1"/>
                      <wps:spPr>
                        <a:xfrm>
                          <a:off x="0" y="0"/>
                          <a:ext cx="4501515" cy="3279775"/>
                        </a:xfrm>
                        <a:prstGeom prst="rect"/>
                        <a:solidFill>
                          <a:srgbClr val="FFFFFF"/>
                        </a:solidFill>
                      </wps:spPr>
                      <wps:txbx>
                        <w:txbxContent>
                          <w:p>
                            <w:pPr>
                              <w:pStyle w:val="Slika"/>
                              <w:spacing w:before="120" w:after="120"/>
                              <w:jc w:val="center"/>
                              <w:rPr/>
                            </w:pPr>
                            <w:r>
                              <w:rPr/>
                              <w:drawing>
                                <wp:inline distT="0" distB="0" distL="0" distR="0">
                                  <wp:extent cx="4501515" cy="2980690"/>
                                  <wp:effectExtent l="0" t="0" r="0" b="0"/>
                                  <wp:docPr id="4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pic:cNvPicPr>
                                            <a:picLocks noChangeAspect="1" noChangeArrowheads="1"/>
                                          </pic:cNvPicPr>
                                        </pic:nvPicPr>
                                        <pic:blipFill>
                                          <a:blip r:embed="rId28"/>
                                          <a:stretch>
                                            <a:fillRect/>
                                          </a:stretch>
                                        </pic:blipFill>
                                        <pic:spPr bwMode="auto">
                                          <a:xfrm>
                                            <a:off x="0" y="0"/>
                                            <a:ext cx="4501515" cy="298069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13</w:t>
                            </w:r>
                            <w:r>
                              <w:rPr/>
                              <w:fldChar w:fldCharType="end"/>
                            </w:r>
                            <w:r>
                              <w:rPr/>
                              <w:t>- Primer operacija nad tabelom transactions</w:t>
                            </w:r>
                          </w:p>
                        </w:txbxContent>
                      </wps:txbx>
                      <wps:bodyPr anchor="t" lIns="0" tIns="0" rIns="0" bIns="0">
                        <a:noAutofit/>
                      </wps:bodyPr>
                    </wps:wsp>
                  </a:graphicData>
                </a:graphic>
              </wp:anchor>
            </w:drawing>
          </mc:Choice>
          <mc:Fallback>
            <w:pict>
              <v:rect style="position:absolute;rotation:-0;width:354.45pt;height:258.25pt;mso-wrap-distance-left:0pt;mso-wrap-distance-right:0pt;mso-wrap-distance-top:0pt;mso-wrap-distance-bottom:0pt;margin-top:151.5pt;mso-position-vertical-relative:text;margin-left:64.7pt;mso-position-horizontal-relative:text">
                <v:textbox inset="0in,0in,0in,0in">
                  <w:txbxContent>
                    <w:p>
                      <w:pPr>
                        <w:pStyle w:val="Slika"/>
                        <w:spacing w:before="120" w:after="120"/>
                        <w:jc w:val="center"/>
                        <w:rPr/>
                      </w:pPr>
                      <w:r>
                        <w:rPr/>
                        <w:drawing>
                          <wp:inline distT="0" distB="0" distL="0" distR="0">
                            <wp:extent cx="4501515" cy="2980690"/>
                            <wp:effectExtent l="0" t="0" r="0" b="0"/>
                            <wp:docPr id="4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3"/>
                                    <pic:cNvPicPr>
                                      <a:picLocks noChangeAspect="1" noChangeArrowheads="1"/>
                                    </pic:cNvPicPr>
                                  </pic:nvPicPr>
                                  <pic:blipFill>
                                    <a:blip r:embed="rId29"/>
                                    <a:stretch>
                                      <a:fillRect/>
                                    </a:stretch>
                                  </pic:blipFill>
                                  <pic:spPr bwMode="auto">
                                    <a:xfrm>
                                      <a:off x="0" y="0"/>
                                      <a:ext cx="4501515" cy="298069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13</w:t>
                      </w:r>
                      <w:r>
                        <w:rPr/>
                        <w:fldChar w:fldCharType="end"/>
                      </w:r>
                      <w:r>
                        <w:rPr/>
                        <w:t>- Primer operacija nad tabelom transactions</w:t>
                      </w:r>
                    </w:p>
                  </w:txbxContent>
                </v:textbox>
                <w10:wrap type="topAndBottom"/>
              </v:rect>
            </w:pict>
          </mc:Fallback>
        </mc:AlternateContent>
      </w:r>
    </w:p>
    <w:p>
      <w:pPr>
        <w:pStyle w:val="BodyText"/>
        <w:jc w:val="both"/>
        <w:rPr>
          <w:i w:val="false"/>
          <w:iCs w:val="false"/>
        </w:rPr>
      </w:pPr>
      <w:r>
        <w:rPr>
          <w:i w:val="false"/>
          <w:iCs w:val="false"/>
        </w:rPr>
      </w:r>
      <w:r>
        <mc:AlternateContent>
          <mc:Choice Requires="wps">
            <w:drawing>
              <wp:anchor distT="0" distB="0" distL="0" distR="0" simplePos="0" relativeHeight="30" behindDoc="0" locked="0" layoutInCell="0" allowOverlap="1">
                <wp:simplePos x="0" y="0"/>
                <wp:positionH relativeFrom="column">
                  <wp:posOffset>386715</wp:posOffset>
                </wp:positionH>
                <wp:positionV relativeFrom="paragraph">
                  <wp:posOffset>18415</wp:posOffset>
                </wp:positionV>
                <wp:extent cx="5321300" cy="2046605"/>
                <wp:effectExtent l="0" t="0" r="0" b="0"/>
                <wp:wrapSquare wrapText="largest"/>
                <wp:docPr id="42" name="Frame14"/>
                <a:graphic xmlns:a="http://schemas.openxmlformats.org/drawingml/2006/main">
                  <a:graphicData uri="http://schemas.microsoft.com/office/word/2010/wordprocessingShape">
                    <wps:wsp>
                      <wps:cNvSpPr txBox="1"/>
                      <wps:spPr>
                        <a:xfrm>
                          <a:off x="0" y="0"/>
                          <a:ext cx="5321300" cy="2046605"/>
                        </a:xfrm>
                        <a:prstGeom prst="rect"/>
                        <a:solidFill>
                          <a:srgbClr val="FFFFFF"/>
                        </a:solidFill>
                      </wps:spPr>
                      <wps:txbx>
                        <w:txbxContent>
                          <w:p>
                            <w:pPr>
                              <w:pStyle w:val="Slika"/>
                              <w:spacing w:before="120" w:after="120"/>
                              <w:jc w:val="center"/>
                              <w:rPr/>
                            </w:pPr>
                            <w:r>
                              <w:rPr/>
                              <w:drawing>
                                <wp:inline distT="0" distB="0" distL="0" distR="0">
                                  <wp:extent cx="5321300" cy="1747520"/>
                                  <wp:effectExtent l="0" t="0" r="0" b="0"/>
                                  <wp:docPr id="4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4"/>
                                          <pic:cNvPicPr>
                                            <a:picLocks noChangeAspect="1" noChangeArrowheads="1"/>
                                          </pic:cNvPicPr>
                                        </pic:nvPicPr>
                                        <pic:blipFill>
                                          <a:blip r:embed="rId30"/>
                                          <a:stretch>
                                            <a:fillRect/>
                                          </a:stretch>
                                        </pic:blipFill>
                                        <pic:spPr bwMode="auto">
                                          <a:xfrm>
                                            <a:off x="0" y="0"/>
                                            <a:ext cx="5321300" cy="17475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14</w:t>
                            </w:r>
                            <w:r>
                              <w:rPr/>
                              <w:fldChar w:fldCharType="end"/>
                            </w:r>
                            <w:r>
                              <w:rPr/>
                              <w:t>- Sadržaj turso_cdc tabele nakon izvršavanja programa sa slike 13</w:t>
                            </w:r>
                          </w:p>
                        </w:txbxContent>
                      </wps:txbx>
                      <wps:bodyPr anchor="t" lIns="0" tIns="0" rIns="0" bIns="0">
                        <a:noAutofit/>
                      </wps:bodyPr>
                    </wps:wsp>
                  </a:graphicData>
                </a:graphic>
              </wp:anchor>
            </w:drawing>
          </mc:Choice>
          <mc:Fallback>
            <w:pict>
              <v:rect style="position:absolute;rotation:-0;width:419pt;height:161.15pt;mso-wrap-distance-left:0pt;mso-wrap-distance-right:0pt;mso-wrap-distance-top:0pt;mso-wrap-distance-bottom:0pt;margin-top:1.45pt;mso-position-vertical-relative:text;margin-left:30.45pt;mso-position-horizontal-relative:text">
                <v:textbox inset="0in,0in,0in,0in">
                  <w:txbxContent>
                    <w:p>
                      <w:pPr>
                        <w:pStyle w:val="Slika"/>
                        <w:spacing w:before="120" w:after="120"/>
                        <w:jc w:val="center"/>
                        <w:rPr/>
                      </w:pPr>
                      <w:r>
                        <w:rPr/>
                        <w:drawing>
                          <wp:inline distT="0" distB="0" distL="0" distR="0">
                            <wp:extent cx="5321300" cy="1747520"/>
                            <wp:effectExtent l="0" t="0" r="0" b="0"/>
                            <wp:docPr id="4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
                                    <pic:cNvPicPr>
                                      <a:picLocks noChangeAspect="1" noChangeArrowheads="1"/>
                                    </pic:cNvPicPr>
                                  </pic:nvPicPr>
                                  <pic:blipFill>
                                    <a:blip r:embed="rId31"/>
                                    <a:stretch>
                                      <a:fillRect/>
                                    </a:stretch>
                                  </pic:blipFill>
                                  <pic:spPr bwMode="auto">
                                    <a:xfrm>
                                      <a:off x="0" y="0"/>
                                      <a:ext cx="5321300" cy="17475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14</w:t>
                      </w:r>
                      <w:r>
                        <w:rPr/>
                        <w:fldChar w:fldCharType="end"/>
                      </w:r>
                      <w:r>
                        <w:rPr/>
                        <w:t>- Sadržaj turso_cdc tabele nakon izvršavanja programa sa slike 13</w:t>
                      </w:r>
                    </w:p>
                  </w:txbxContent>
                </v:textbox>
                <w10:wrap type="square" side="largest"/>
              </v:rect>
            </w:pict>
          </mc:Fallback>
        </mc:AlternateContent>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i w:val="false"/>
          <w:iCs w:val="false"/>
        </w:rPr>
      </w:pPr>
      <w:r>
        <w:rPr>
          <w:i w:val="false"/>
          <w:iCs w:val="false"/>
        </w:rPr>
      </w:r>
    </w:p>
    <w:p>
      <w:pPr>
        <w:pStyle w:val="BodyText"/>
        <w:jc w:val="both"/>
        <w:rPr/>
      </w:pPr>
      <w:r>
        <w:rPr>
          <w:i w:val="false"/>
          <w:iCs w:val="false"/>
        </w:rPr>
        <w:t xml:space="preserve">Kolona </w:t>
      </w:r>
      <w:r>
        <w:rPr>
          <w:i/>
          <w:iCs/>
        </w:rPr>
        <w:t>change_id</w:t>
      </w:r>
      <w:r>
        <w:rPr>
          <w:i w:val="false"/>
          <w:iCs w:val="false"/>
        </w:rPr>
        <w:t xml:space="preserve"> je jedinstveni identifikator promene, </w:t>
      </w:r>
      <w:r>
        <w:rPr>
          <w:i/>
          <w:iCs/>
        </w:rPr>
        <w:t>change_time</w:t>
      </w:r>
      <w:r>
        <w:rPr>
          <w:i w:val="false"/>
          <w:iCs w:val="false"/>
        </w:rPr>
        <w:t xml:space="preserve"> vreme kada se ta promena desila, </w:t>
      </w:r>
      <w:r>
        <w:rPr>
          <w:i/>
          <w:iCs/>
        </w:rPr>
        <w:t xml:space="preserve">change_txn_id </w:t>
      </w:r>
      <w:r>
        <w:rPr>
          <w:i w:val="false"/>
          <w:iCs w:val="false"/>
        </w:rPr>
        <w:t xml:space="preserve">je id transakcije u kojoj je nastala promena, </w:t>
      </w:r>
      <w:r>
        <w:rPr>
          <w:i/>
          <w:iCs/>
        </w:rPr>
        <w:t>change_type</w:t>
      </w:r>
      <w:r>
        <w:rPr>
          <w:i w:val="false"/>
          <w:iCs w:val="false"/>
        </w:rPr>
        <w:t xml:space="preserve"> je tip promene (insert, update, delete ili commit), </w:t>
      </w:r>
      <w:r>
        <w:rPr>
          <w:i/>
          <w:iCs/>
        </w:rPr>
        <w:t>table_name</w:t>
      </w:r>
      <w:r>
        <w:rPr>
          <w:i w:val="false"/>
          <w:iCs w:val="false"/>
        </w:rPr>
        <w:t xml:space="preserve"> naziv tabele nad kojom se promena desila, id je primarni ključ u tabeli, a kolone before i after vrednost reda pre i posle operacije. Kolona updates prikazuje promene na nivou kolone.</w:t>
      </w:r>
    </w:p>
    <w:p>
      <w:pPr>
        <w:pStyle w:val="BodyText"/>
        <w:jc w:val="both"/>
        <w:rPr>
          <w:i w:val="false"/>
          <w:iCs w:val="false"/>
        </w:rPr>
      </w:pPr>
      <w:r>
        <w:rPr>
          <w:i w:val="false"/>
          <w:iCs w:val="false"/>
        </w:rPr>
        <w:t>Turso nudi veliki broj pomoćnih funkcija za detaljniju inspekciju CDC tabel, obzirom da se before i after kolone pamte kao kompresovani binarni zapisi. Primer upita koji koristi pomoćne funkcije kako bi se kolone before i after prikazale u json zapisu prikazan je na slici 15, a rezultat izvršenja ovog upita na slici 16.</w:t>
      </w:r>
    </w:p>
    <w:p>
      <w:pPr>
        <w:pStyle w:val="BodyText"/>
        <w:jc w:val="both"/>
        <w:rPr>
          <w:i w:val="false"/>
          <w:iCs w:val="false"/>
        </w:rPr>
      </w:pPr>
      <w:r>
        <w:rPr>
          <w:i w:val="false"/>
          <w:iCs w:val="false"/>
        </w:rPr>
        <w:t xml:space="preserve">Ova funkcionalnost je u suštini bolji način za implementaciju trigger-based </w:t>
      </w:r>
      <w:r>
        <w:rPr>
          <w:i/>
          <w:iCs/>
        </w:rPr>
        <w:t xml:space="preserve">CDC-a. </w:t>
      </w:r>
      <w:r>
        <w:rPr>
          <w:i w:val="false"/>
          <w:iCs w:val="false"/>
        </w:rPr>
        <w:t xml:space="preserve">Nedostatak ovakvog pristupa je problem sa streamovanjem ovih podataka. Debezium još uven nema podršku za CDC, a sam Turso/SQLite nema </w:t>
      </w:r>
      <w:r>
        <w:rPr>
          <w:i/>
          <w:iCs/>
        </w:rPr>
        <w:t>Advanced Queueing</w:t>
      </w:r>
      <w:r>
        <w:rPr>
          <w:i w:val="false"/>
          <w:iCs w:val="false"/>
        </w:rPr>
        <w:t xml:space="preserve"> mehanizam kao što ima Oracle. Zbog toga ukoliko je potrebno streamovati ovakve podatke neophodno je implementirati polling mehanizam koji bi pribavljao podatke iz CDC tabele na osnovu vremena kada su se desili. Ni jedna kolona u tabeli </w:t>
      </w:r>
      <w:r>
        <w:rPr>
          <w:i/>
          <w:iCs/>
        </w:rPr>
        <w:t>turso_cdc</w:t>
      </w:r>
      <w:r>
        <w:rPr>
          <w:i w:val="false"/>
          <w:iCs w:val="false"/>
        </w:rPr>
        <w:t xml:space="preserve"> nije indeksirana pa bi u toj situaciji indeks bio neophodan bar nad kolonom </w:t>
      </w:r>
      <w:r>
        <w:rPr>
          <w:i/>
          <w:iCs/>
        </w:rPr>
        <w:t>change_time.</w:t>
      </w:r>
      <w:r>
        <w:rPr>
          <w:i w:val="false"/>
          <w:iCs w:val="false"/>
        </w:rPr>
        <w:t xml:space="preserve"> Kada Turso postane podrazumevana baza u Turso cloud-u kreiranje ovakvih indeksa unosi dodatne troškove što komplikuje implementaciju enterprise CDC sistema.</w:t>
      </w:r>
      <w:r>
        <mc:AlternateContent>
          <mc:Choice Requires="wps">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2707005" cy="3183890"/>
                <wp:effectExtent l="0" t="0" r="0" b="0"/>
                <wp:wrapTopAndBottom/>
                <wp:docPr id="45" name="Frame15"/>
                <a:graphic xmlns:a="http://schemas.openxmlformats.org/drawingml/2006/main">
                  <a:graphicData uri="http://schemas.microsoft.com/office/word/2010/wordprocessingShape">
                    <wps:wsp>
                      <wps:cNvSpPr txBox="1"/>
                      <wps:spPr>
                        <a:xfrm>
                          <a:off x="0" y="0"/>
                          <a:ext cx="2707005" cy="3183890"/>
                        </a:xfrm>
                        <a:prstGeom prst="rect"/>
                        <a:solidFill>
                          <a:srgbClr val="FFFFFF"/>
                        </a:solidFill>
                      </wps:spPr>
                      <wps:txbx>
                        <w:txbxContent>
                          <w:p>
                            <w:pPr>
                              <w:pStyle w:val="Slika"/>
                              <w:spacing w:before="120" w:after="120"/>
                              <w:jc w:val="center"/>
                              <w:rPr/>
                            </w:pPr>
                            <w:r>
                              <w:rPr/>
                              <w:drawing>
                                <wp:inline distT="0" distB="0" distL="0" distR="0">
                                  <wp:extent cx="2707005" cy="2738120"/>
                                  <wp:effectExtent l="0" t="0" r="0" b="0"/>
                                  <wp:docPr id="4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
                                          <pic:cNvPicPr>
                                            <a:picLocks noChangeAspect="1" noChangeArrowheads="1"/>
                                          </pic:cNvPicPr>
                                        </pic:nvPicPr>
                                        <pic:blipFill>
                                          <a:blip r:embed="rId32"/>
                                          <a:stretch>
                                            <a:fillRect/>
                                          </a:stretch>
                                        </pic:blipFill>
                                        <pic:spPr bwMode="auto">
                                          <a:xfrm>
                                            <a:off x="0" y="0"/>
                                            <a:ext cx="2707005" cy="27381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15</w:t>
                            </w:r>
                            <w:r>
                              <w:rPr/>
                              <w:fldChar w:fldCharType="end"/>
                            </w:r>
                            <w:r>
                              <w:rPr/>
                              <w:t xml:space="preserve">- Upit kako bi se zapisi iz cdc tabele prikazali u formatu koji je razumniji za ljude </w:t>
                            </w:r>
                          </w:p>
                        </w:txbxContent>
                      </wps:txbx>
                      <wps:bodyPr anchor="t" lIns="0" tIns="0" rIns="0" bIns="0">
                        <a:noAutofit/>
                      </wps:bodyPr>
                    </wps:wsp>
                  </a:graphicData>
                </a:graphic>
              </wp:anchor>
            </w:drawing>
          </mc:Choice>
          <mc:Fallback>
            <w:pict>
              <v:rect style="position:absolute;rotation:-0;width:213.15pt;height:250.7pt;mso-wrap-distance-left:0pt;mso-wrap-distance-right:0pt;mso-wrap-distance-top:0pt;mso-wrap-distance-bottom:0pt;margin-top:0pt;mso-position-vertical:top;mso-position-vertical-relative:text;margin-left:134.4pt;mso-position-horizontal:center;mso-position-horizontal-relative:text">
                <v:textbox inset="0in,0in,0in,0in">
                  <w:txbxContent>
                    <w:p>
                      <w:pPr>
                        <w:pStyle w:val="Slika"/>
                        <w:spacing w:before="120" w:after="120"/>
                        <w:jc w:val="center"/>
                        <w:rPr/>
                      </w:pPr>
                      <w:r>
                        <w:rPr/>
                        <w:drawing>
                          <wp:inline distT="0" distB="0" distL="0" distR="0">
                            <wp:extent cx="2707005" cy="2738120"/>
                            <wp:effectExtent l="0" t="0" r="0" b="0"/>
                            <wp:docPr id="4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5"/>
                                    <pic:cNvPicPr>
                                      <a:picLocks noChangeAspect="1" noChangeArrowheads="1"/>
                                    </pic:cNvPicPr>
                                  </pic:nvPicPr>
                                  <pic:blipFill>
                                    <a:blip r:embed="rId33"/>
                                    <a:stretch>
                                      <a:fillRect/>
                                    </a:stretch>
                                  </pic:blipFill>
                                  <pic:spPr bwMode="auto">
                                    <a:xfrm>
                                      <a:off x="0" y="0"/>
                                      <a:ext cx="2707005" cy="27381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15</w:t>
                      </w:r>
                      <w:r>
                        <w:rPr/>
                        <w:fldChar w:fldCharType="end"/>
                      </w:r>
                      <w:r>
                        <w:rPr/>
                        <w:t xml:space="preserve">- Upit kako bi se zapisi iz cdc tabele prikazali u formatu koji je razumniji za ljude </w:t>
                      </w:r>
                    </w:p>
                  </w:txbxContent>
                </v:textbox>
                <w10:wrap type="topAndBottom"/>
              </v:rect>
            </w:pict>
          </mc:Fallback>
        </mc:AlternateContent>
      </w:r>
      <w:r>
        <mc:AlternateContent>
          <mc:Choice Requires="wps">
            <w:drawing>
              <wp:anchor distT="0" distB="0" distL="0" distR="0" simplePos="0" relativeHeight="34" behindDoc="0" locked="0" layoutInCell="0" allowOverlap="1">
                <wp:simplePos x="0" y="0"/>
                <wp:positionH relativeFrom="column">
                  <wp:posOffset>133350</wp:posOffset>
                </wp:positionH>
                <wp:positionV relativeFrom="paragraph">
                  <wp:posOffset>3308350</wp:posOffset>
                </wp:positionV>
                <wp:extent cx="6120130" cy="786130"/>
                <wp:effectExtent l="0" t="0" r="0" b="0"/>
                <wp:wrapTopAndBottom/>
                <wp:docPr id="48" name="Frame16"/>
                <a:graphic xmlns:a="http://schemas.openxmlformats.org/drawingml/2006/main">
                  <a:graphicData uri="http://schemas.microsoft.com/office/word/2010/wordprocessingShape">
                    <wps:wsp>
                      <wps:cNvSpPr txBox="1"/>
                      <wps:spPr>
                        <a:xfrm>
                          <a:off x="0" y="0"/>
                          <a:ext cx="6120130" cy="786130"/>
                        </a:xfrm>
                        <a:prstGeom prst="rect"/>
                        <a:solidFill>
                          <a:srgbClr val="FFFFFF"/>
                        </a:solidFill>
                      </wps:spPr>
                      <wps:txbx>
                        <w:txbxContent>
                          <w:p>
                            <w:pPr>
                              <w:pStyle w:val="Slika"/>
                              <w:spacing w:before="120" w:after="120"/>
                              <w:jc w:val="center"/>
                              <w:rPr/>
                            </w:pPr>
                            <w:r>
                              <w:rPr/>
                              <w:drawing>
                                <wp:inline distT="0" distB="0" distL="0" distR="0">
                                  <wp:extent cx="6120130" cy="487045"/>
                                  <wp:effectExtent l="0" t="0" r="0" b="0"/>
                                  <wp:docPr id="4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6"/>
                                          <pic:cNvPicPr>
                                            <a:picLocks noChangeAspect="1" noChangeArrowheads="1"/>
                                          </pic:cNvPicPr>
                                        </pic:nvPicPr>
                                        <pic:blipFill>
                                          <a:blip r:embed="rId34"/>
                                          <a:stretch>
                                            <a:fillRect/>
                                          </a:stretch>
                                        </pic:blipFill>
                                        <pic:spPr bwMode="auto">
                                          <a:xfrm>
                                            <a:off x="0" y="0"/>
                                            <a:ext cx="6120130" cy="48704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16</w:t>
                            </w:r>
                            <w:r>
                              <w:rPr/>
                              <w:fldChar w:fldCharType="end"/>
                            </w:r>
                            <w:r>
                              <w:rPr/>
                              <w:t xml:space="preserve">- </w:t>
                            </w:r>
                            <w:r>
                              <w:rPr/>
                              <w:t>Rezultat izvršenja upita sa slike 15</w:t>
                            </w:r>
                          </w:p>
                        </w:txbxContent>
                      </wps:txbx>
                      <wps:bodyPr anchor="t" lIns="0" tIns="0" rIns="0" bIns="0">
                        <a:noAutofit/>
                      </wps:bodyPr>
                    </wps:wsp>
                  </a:graphicData>
                </a:graphic>
              </wp:anchor>
            </w:drawing>
          </mc:Choice>
          <mc:Fallback>
            <w:pict>
              <v:rect style="position:absolute;rotation:-0;width:481.9pt;height:61.9pt;mso-wrap-distance-left:0pt;mso-wrap-distance-right:0pt;mso-wrap-distance-top:0pt;mso-wrap-distance-bottom:0pt;margin-top:260.5pt;mso-position-vertical-relative:text;margin-left:10.5pt;mso-position-horizontal-relative:text">
                <v:textbox inset="0in,0in,0in,0in">
                  <w:txbxContent>
                    <w:p>
                      <w:pPr>
                        <w:pStyle w:val="Slika"/>
                        <w:spacing w:before="120" w:after="120"/>
                        <w:jc w:val="center"/>
                        <w:rPr/>
                      </w:pPr>
                      <w:r>
                        <w:rPr/>
                        <w:drawing>
                          <wp:inline distT="0" distB="0" distL="0" distR="0">
                            <wp:extent cx="6120130" cy="487045"/>
                            <wp:effectExtent l="0" t="0" r="0" b="0"/>
                            <wp:docPr id="5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6"/>
                                    <pic:cNvPicPr>
                                      <a:picLocks noChangeAspect="1" noChangeArrowheads="1"/>
                                    </pic:cNvPicPr>
                                  </pic:nvPicPr>
                                  <pic:blipFill>
                                    <a:blip r:embed="rId35"/>
                                    <a:stretch>
                                      <a:fillRect/>
                                    </a:stretch>
                                  </pic:blipFill>
                                  <pic:spPr bwMode="auto">
                                    <a:xfrm>
                                      <a:off x="0" y="0"/>
                                      <a:ext cx="6120130" cy="48704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16</w:t>
                      </w:r>
                      <w:r>
                        <w:rPr/>
                        <w:fldChar w:fldCharType="end"/>
                      </w:r>
                      <w:r>
                        <w:rPr/>
                        <w:t xml:space="preserve">- </w:t>
                      </w:r>
                      <w:r>
                        <w:rPr/>
                        <w:t>Rezultat izvršenja upita sa slike 15</w:t>
                      </w:r>
                    </w:p>
                  </w:txbxContent>
                </v:textbox>
                <w10:wrap type="topAndBottom"/>
              </v:rect>
            </w:pict>
          </mc:Fallback>
        </mc:AlternateContent>
      </w:r>
    </w:p>
    <w:p>
      <w:pPr>
        <w:pStyle w:val="BodyText"/>
        <w:jc w:val="both"/>
        <w:rPr>
          <w:i w:val="false"/>
          <w:iCs w:val="false"/>
        </w:rPr>
      </w:pPr>
      <w:r>
        <w:rPr>
          <w:i w:val="false"/>
          <w:iCs w:val="false"/>
        </w:rPr>
        <w:t xml:space="preserve">Pored promena nad podacima CDC kod Turso-a ima mogućnost da prati i promene nad šemama tabela. Neophodno je da CDC na nivou konekcije bude u </w:t>
      </w:r>
      <w:r>
        <w:rPr>
          <w:i/>
          <w:iCs/>
        </w:rPr>
        <w:t>full</w:t>
      </w:r>
      <w:r>
        <w:rPr>
          <w:i w:val="false"/>
          <w:iCs w:val="false"/>
        </w:rPr>
        <w:t xml:space="preserve"> modu, a sve promene se pamte u tabeli </w:t>
      </w:r>
      <w:r>
        <w:rPr>
          <w:i/>
          <w:iCs/>
        </w:rPr>
        <w:t>turso_cdc</w:t>
      </w:r>
      <w:r>
        <w:rPr>
          <w:i w:val="false"/>
          <w:iCs w:val="false"/>
        </w:rPr>
        <w:t xml:space="preserve">, kao promene nad tabelom </w:t>
      </w:r>
      <w:r>
        <w:rPr>
          <w:i/>
          <w:iCs/>
        </w:rPr>
        <w:t>sqlite_schema</w:t>
      </w:r>
      <w:r>
        <w:rPr>
          <w:i w:val="false"/>
          <w:iCs w:val="false"/>
        </w:rPr>
        <w:t xml:space="preserve">. Za demonstraciju ove funkcionalnosti izvršeni su upiti sa slike 17, a izvršenja upita sa slike 15, gde je </w:t>
      </w:r>
      <w:r>
        <w:rPr>
          <w:i/>
          <w:iCs/>
        </w:rPr>
        <w:t>table_name</w:t>
      </w:r>
      <w:r>
        <w:rPr>
          <w:i w:val="false"/>
          <w:iCs w:val="false"/>
        </w:rPr>
        <w:t xml:space="preserve"> promenjen na </w:t>
      </w:r>
      <w:r>
        <w:rPr>
          <w:i/>
          <w:iCs/>
        </w:rPr>
        <w:t xml:space="preserve">„sqlite_schema“ </w:t>
      </w:r>
      <w:r>
        <w:rPr>
          <w:i w:val="false"/>
          <w:iCs w:val="false"/>
        </w:rPr>
        <w:t xml:space="preserve">prikazan je na slici 18, </w:t>
      </w:r>
      <w:r>
        <w:rPr>
          <w:i w:val="false"/>
          <w:iCs w:val="false"/>
        </w:rPr>
        <w:t>a na slici 19 prikazan je before i after ALTER TABLE upita.</w:t>
      </w:r>
    </w:p>
    <w:p>
      <w:pPr>
        <w:pStyle w:val="BodyText"/>
        <w:jc w:val="both"/>
        <w:rPr>
          <w:i w:val="false"/>
          <w:iCs w:val="false"/>
        </w:rPr>
      </w:pPr>
      <w:r>
        <w:rPr>
          <w:i w:val="false"/>
          <w:iCs w:val="false"/>
        </w:rPr>
      </w:r>
    </w:p>
    <w:p>
      <w:pPr>
        <w:pStyle w:val="BodyText"/>
        <w:jc w:val="both"/>
        <w:rPr>
          <w:i w:val="false"/>
          <w:iCs w:val="false"/>
        </w:rPr>
      </w:pPr>
      <w:r>
        <w:rPr>
          <w:i w:val="false"/>
          <w:iCs w:val="false"/>
        </w:rPr>
      </w:r>
      <w:r>
        <mc:AlternateContent>
          <mc:Choice Requires="wps">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4705985" cy="883285"/>
                <wp:effectExtent l="0" t="0" r="0" b="0"/>
                <wp:wrapTopAndBottom/>
                <wp:docPr id="51" name="Frame17"/>
                <a:graphic xmlns:a="http://schemas.openxmlformats.org/drawingml/2006/main">
                  <a:graphicData uri="http://schemas.microsoft.com/office/word/2010/wordprocessingShape">
                    <wps:wsp>
                      <wps:cNvSpPr txBox="1"/>
                      <wps:spPr>
                        <a:xfrm>
                          <a:off x="0" y="0"/>
                          <a:ext cx="4705985" cy="883285"/>
                        </a:xfrm>
                        <a:prstGeom prst="rect"/>
                        <a:solidFill>
                          <a:srgbClr val="FFFFFF"/>
                        </a:solidFill>
                      </wps:spPr>
                      <wps:txbx>
                        <w:txbxContent>
                          <w:p>
                            <w:pPr>
                              <w:pStyle w:val="Slika"/>
                              <w:spacing w:before="120" w:after="120"/>
                              <w:jc w:val="center"/>
                              <w:rPr/>
                            </w:pPr>
                            <w:r>
                              <w:rPr/>
                              <w:drawing>
                                <wp:inline distT="0" distB="0" distL="0" distR="0">
                                  <wp:extent cx="4705985" cy="584200"/>
                                  <wp:effectExtent l="0" t="0" r="0" b="0"/>
                                  <wp:docPr id="52"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
                                          <pic:cNvPicPr>
                                            <a:picLocks noChangeAspect="1" noChangeArrowheads="1"/>
                                          </pic:cNvPicPr>
                                        </pic:nvPicPr>
                                        <pic:blipFill>
                                          <a:blip r:embed="rId36"/>
                                          <a:stretch>
                                            <a:fillRect/>
                                          </a:stretch>
                                        </pic:blipFill>
                                        <pic:spPr bwMode="auto">
                                          <a:xfrm>
                                            <a:off x="0" y="0"/>
                                            <a:ext cx="4705985" cy="5842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17</w:t>
                            </w:r>
                            <w:r>
                              <w:rPr/>
                              <w:fldChar w:fldCharType="end"/>
                            </w:r>
                            <w:r>
                              <w:rPr/>
                              <w:t>- Primer DDL naredbi</w:t>
                            </w:r>
                          </w:p>
                        </w:txbxContent>
                      </wps:txbx>
                      <wps:bodyPr anchor="t" lIns="0" tIns="0" rIns="0" bIns="0">
                        <a:noAutofit/>
                      </wps:bodyPr>
                    </wps:wsp>
                  </a:graphicData>
                </a:graphic>
              </wp:anchor>
            </w:drawing>
          </mc:Choice>
          <mc:Fallback>
            <w:pict>
              <v:rect style="position:absolute;rotation:-0;width:370.55pt;height:69.55pt;mso-wrap-distance-left:0pt;mso-wrap-distance-right:0pt;mso-wrap-distance-top:0pt;mso-wrap-distance-bottom:0pt;margin-top:0pt;mso-position-vertical:top;mso-position-vertical-relative:text;margin-left:55.7pt;mso-position-horizontal:center;mso-position-horizontal-relative:text">
                <v:textbox inset="0in,0in,0in,0in">
                  <w:txbxContent>
                    <w:p>
                      <w:pPr>
                        <w:pStyle w:val="Slika"/>
                        <w:spacing w:before="120" w:after="120"/>
                        <w:jc w:val="center"/>
                        <w:rPr/>
                      </w:pPr>
                      <w:r>
                        <w:rPr/>
                        <w:drawing>
                          <wp:inline distT="0" distB="0" distL="0" distR="0">
                            <wp:extent cx="4705985" cy="584200"/>
                            <wp:effectExtent l="0" t="0" r="0" b="0"/>
                            <wp:docPr id="5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7"/>
                                    <pic:cNvPicPr>
                                      <a:picLocks noChangeAspect="1" noChangeArrowheads="1"/>
                                    </pic:cNvPicPr>
                                  </pic:nvPicPr>
                                  <pic:blipFill>
                                    <a:blip r:embed="rId37"/>
                                    <a:stretch>
                                      <a:fillRect/>
                                    </a:stretch>
                                  </pic:blipFill>
                                  <pic:spPr bwMode="auto">
                                    <a:xfrm>
                                      <a:off x="0" y="0"/>
                                      <a:ext cx="4705985" cy="5842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17</w:t>
                      </w:r>
                      <w:r>
                        <w:rPr/>
                        <w:fldChar w:fldCharType="end"/>
                      </w:r>
                      <w:r>
                        <w:rPr/>
                        <w:t>- Primer DDL naredbi</w:t>
                      </w:r>
                    </w:p>
                  </w:txbxContent>
                </v:textbox>
                <w10:wrap type="topAndBottom"/>
              </v:rect>
            </w:pict>
          </mc:Fallback>
        </mc:AlternateContent>
      </w:r>
      <w:r>
        <mc:AlternateContent>
          <mc:Choice Requires="wps">
            <w:drawing>
              <wp:anchor distT="0" distB="0" distL="0" distR="0" simplePos="0" relativeHeight="38" behindDoc="0" locked="0" layoutInCell="0" allowOverlap="1">
                <wp:simplePos x="0" y="0"/>
                <wp:positionH relativeFrom="column">
                  <wp:posOffset>-12700</wp:posOffset>
                </wp:positionH>
                <wp:positionV relativeFrom="paragraph">
                  <wp:posOffset>1028700</wp:posOffset>
                </wp:positionV>
                <wp:extent cx="6120130" cy="916305"/>
                <wp:effectExtent l="0" t="0" r="0" b="0"/>
                <wp:wrapTopAndBottom/>
                <wp:docPr id="54" name="Frame18"/>
                <a:graphic xmlns:a="http://schemas.openxmlformats.org/drawingml/2006/main">
                  <a:graphicData uri="http://schemas.microsoft.com/office/word/2010/wordprocessingShape">
                    <wps:wsp>
                      <wps:cNvSpPr txBox="1"/>
                      <wps:spPr>
                        <a:xfrm>
                          <a:off x="0" y="0"/>
                          <a:ext cx="6120130" cy="916305"/>
                        </a:xfrm>
                        <a:prstGeom prst="rect"/>
                        <a:solidFill>
                          <a:srgbClr val="FFFFFF"/>
                        </a:solidFill>
                      </wps:spPr>
                      <wps:txbx>
                        <w:txbxContent>
                          <w:p>
                            <w:pPr>
                              <w:pStyle w:val="Slika"/>
                              <w:spacing w:before="120" w:after="120"/>
                              <w:jc w:val="center"/>
                              <w:rPr/>
                            </w:pPr>
                            <w:r>
                              <w:rPr/>
                              <w:drawing>
                                <wp:inline distT="0" distB="0" distL="0" distR="0">
                                  <wp:extent cx="6120130" cy="617220"/>
                                  <wp:effectExtent l="0" t="0" r="0" b="0"/>
                                  <wp:docPr id="5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8"/>
                                          <pic:cNvPicPr>
                                            <a:picLocks noChangeAspect="1" noChangeArrowheads="1"/>
                                          </pic:cNvPicPr>
                                        </pic:nvPicPr>
                                        <pic:blipFill>
                                          <a:blip r:embed="rId38"/>
                                          <a:stretch>
                                            <a:fillRect/>
                                          </a:stretch>
                                        </pic:blipFill>
                                        <pic:spPr bwMode="auto">
                                          <a:xfrm>
                                            <a:off x="0" y="0"/>
                                            <a:ext cx="6120130" cy="6172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18</w:t>
                            </w:r>
                            <w:r>
                              <w:rPr/>
                              <w:fldChar w:fldCharType="end"/>
                            </w:r>
                            <w:r>
                              <w:rPr/>
                              <w:t>- Primer izvršenja upita sa slike 17</w:t>
                            </w:r>
                          </w:p>
                        </w:txbxContent>
                      </wps:txbx>
                      <wps:bodyPr anchor="t" lIns="0" tIns="0" rIns="0" bIns="0">
                        <a:noAutofit/>
                      </wps:bodyPr>
                    </wps:wsp>
                  </a:graphicData>
                </a:graphic>
              </wp:anchor>
            </w:drawing>
          </mc:Choice>
          <mc:Fallback>
            <w:pict>
              <v:rect style="position:absolute;rotation:-0;width:481.9pt;height:72.15pt;mso-wrap-distance-left:0pt;mso-wrap-distance-right:0pt;mso-wrap-distance-top:0pt;mso-wrap-distance-bottom:0pt;margin-top:81pt;mso-position-vertical-relative:text;margin-left:-1pt;mso-position-horizontal-relative:text">
                <v:textbox inset="0in,0in,0in,0in">
                  <w:txbxContent>
                    <w:p>
                      <w:pPr>
                        <w:pStyle w:val="Slika"/>
                        <w:spacing w:before="120" w:after="120"/>
                        <w:jc w:val="center"/>
                        <w:rPr/>
                      </w:pPr>
                      <w:r>
                        <w:rPr/>
                        <w:drawing>
                          <wp:inline distT="0" distB="0" distL="0" distR="0">
                            <wp:extent cx="6120130" cy="617220"/>
                            <wp:effectExtent l="0" t="0" r="0" b="0"/>
                            <wp:docPr id="5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8"/>
                                    <pic:cNvPicPr>
                                      <a:picLocks noChangeAspect="1" noChangeArrowheads="1"/>
                                    </pic:cNvPicPr>
                                  </pic:nvPicPr>
                                  <pic:blipFill>
                                    <a:blip r:embed="rId39"/>
                                    <a:stretch>
                                      <a:fillRect/>
                                    </a:stretch>
                                  </pic:blipFill>
                                  <pic:spPr bwMode="auto">
                                    <a:xfrm>
                                      <a:off x="0" y="0"/>
                                      <a:ext cx="6120130" cy="6172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18</w:t>
                      </w:r>
                      <w:r>
                        <w:rPr/>
                        <w:fldChar w:fldCharType="end"/>
                      </w:r>
                      <w:r>
                        <w:rPr/>
                        <w:t>- Primer izvršenja upita sa slike 17</w:t>
                      </w:r>
                    </w:p>
                  </w:txbxContent>
                </v:textbox>
                <w10:wrap type="topAndBottom"/>
              </v:rect>
            </w:pict>
          </mc:Fallback>
        </mc:AlternateContent>
      </w:r>
    </w:p>
    <w:p>
      <w:pPr>
        <w:pStyle w:val="BodyText"/>
        <w:jc w:val="both"/>
        <w:rPr>
          <w:i w:val="false"/>
          <w:iCs w:val="false"/>
        </w:rPr>
      </w:pPr>
      <w:r>
        <w:rPr>
          <w:i w:val="false"/>
          <w:iCs w:val="false"/>
        </w:rPr>
        <w:t>Kako je podešavanje CDC-a na nivou konekcije, prilikom podešavanja CDC nivoa moguće je specificirati specifičnu tabelu koja će se pratiti, tako što se nakon specificiranja CDC nivoa sa zarezom odvoje tabele. Primer je prikazan na slici 20.</w:t>
      </w:r>
      <w:r>
        <mc:AlternateContent>
          <mc:Choice Requires="wps">
            <w:drawing>
              <wp:anchor distT="0" distB="0" distL="0" distR="0" simplePos="0" relativeHeight="40" behindDoc="0" locked="0" layoutInCell="0" allowOverlap="1">
                <wp:simplePos x="0" y="0"/>
                <wp:positionH relativeFrom="column">
                  <wp:posOffset>844550</wp:posOffset>
                </wp:positionH>
                <wp:positionV relativeFrom="paragraph">
                  <wp:posOffset>-69850</wp:posOffset>
                </wp:positionV>
                <wp:extent cx="4591050" cy="1876425"/>
                <wp:effectExtent l="0" t="0" r="0" b="0"/>
                <wp:wrapTopAndBottom/>
                <wp:docPr id="57" name="Frame19"/>
                <a:graphic xmlns:a="http://schemas.openxmlformats.org/drawingml/2006/main">
                  <a:graphicData uri="http://schemas.microsoft.com/office/word/2010/wordprocessingShape">
                    <wps:wsp>
                      <wps:cNvSpPr txBox="1"/>
                      <wps:spPr>
                        <a:xfrm>
                          <a:off x="0" y="0"/>
                          <a:ext cx="4591050" cy="1876425"/>
                        </a:xfrm>
                        <a:prstGeom prst="rect"/>
                        <a:solidFill>
                          <a:srgbClr val="FFFFFF"/>
                        </a:solidFill>
                      </wps:spPr>
                      <wps:txbx>
                        <w:txbxContent>
                          <w:p>
                            <w:pPr>
                              <w:pStyle w:val="Slika"/>
                              <w:spacing w:before="120" w:after="120"/>
                              <w:jc w:val="center"/>
                              <w:rPr/>
                            </w:pPr>
                            <w:r>
                              <w:rPr/>
                              <w:drawing>
                                <wp:inline distT="0" distB="0" distL="0" distR="0">
                                  <wp:extent cx="4591050" cy="1577340"/>
                                  <wp:effectExtent l="0" t="0" r="0" b="0"/>
                                  <wp:docPr id="5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9"/>
                                          <pic:cNvPicPr>
                                            <a:picLocks noChangeAspect="1" noChangeArrowheads="1"/>
                                          </pic:cNvPicPr>
                                        </pic:nvPicPr>
                                        <pic:blipFill>
                                          <a:blip r:embed="rId40"/>
                                          <a:stretch>
                                            <a:fillRect/>
                                          </a:stretch>
                                        </pic:blipFill>
                                        <pic:spPr bwMode="auto">
                                          <a:xfrm>
                                            <a:off x="0" y="0"/>
                                            <a:ext cx="4591050" cy="15773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19</w:t>
                            </w:r>
                            <w:r>
                              <w:rPr/>
                              <w:fldChar w:fldCharType="end"/>
                            </w:r>
                            <w:r>
                              <w:rPr/>
                              <w:t xml:space="preserve">- Primer </w:t>
                            </w:r>
                            <w:r>
                              <w:rPr>
                                <w:i/>
                                <w:iCs/>
                              </w:rPr>
                              <w:t>before</w:t>
                            </w:r>
                            <w:r>
                              <w:rPr/>
                              <w:t xml:space="preserve"> i </w:t>
                            </w:r>
                            <w:r>
                              <w:rPr>
                                <w:i/>
                                <w:iCs/>
                              </w:rPr>
                              <w:t xml:space="preserve">after </w:t>
                            </w:r>
                            <w:r>
                              <w:rPr/>
                              <w:t>nakon izvršenja ALTER table operacije</w:t>
                            </w:r>
                          </w:p>
                        </w:txbxContent>
                      </wps:txbx>
                      <wps:bodyPr anchor="t" lIns="0" tIns="0" rIns="0" bIns="0">
                        <a:noAutofit/>
                      </wps:bodyPr>
                    </wps:wsp>
                  </a:graphicData>
                </a:graphic>
              </wp:anchor>
            </w:drawing>
          </mc:Choice>
          <mc:Fallback>
            <w:pict>
              <v:rect style="position:absolute;rotation:-0;width:361.5pt;height:147.75pt;mso-wrap-distance-left:0pt;mso-wrap-distance-right:0pt;mso-wrap-distance-top:0pt;mso-wrap-distance-bottom:0pt;margin-top:-5.5pt;mso-position-vertical-relative:text;margin-left:66.5pt;mso-position-horizontal-relative:text">
                <v:textbox inset="0in,0in,0in,0in">
                  <w:txbxContent>
                    <w:p>
                      <w:pPr>
                        <w:pStyle w:val="Slika"/>
                        <w:spacing w:before="120" w:after="120"/>
                        <w:jc w:val="center"/>
                        <w:rPr/>
                      </w:pPr>
                      <w:r>
                        <w:rPr/>
                        <w:drawing>
                          <wp:inline distT="0" distB="0" distL="0" distR="0">
                            <wp:extent cx="4591050" cy="1577340"/>
                            <wp:effectExtent l="0" t="0" r="0" b="0"/>
                            <wp:docPr id="5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9"/>
                                    <pic:cNvPicPr>
                                      <a:picLocks noChangeAspect="1" noChangeArrowheads="1"/>
                                    </pic:cNvPicPr>
                                  </pic:nvPicPr>
                                  <pic:blipFill>
                                    <a:blip r:embed="rId41"/>
                                    <a:stretch>
                                      <a:fillRect/>
                                    </a:stretch>
                                  </pic:blipFill>
                                  <pic:spPr bwMode="auto">
                                    <a:xfrm>
                                      <a:off x="0" y="0"/>
                                      <a:ext cx="4591050" cy="15773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19</w:t>
                      </w:r>
                      <w:r>
                        <w:rPr/>
                        <w:fldChar w:fldCharType="end"/>
                      </w:r>
                      <w:r>
                        <w:rPr/>
                        <w:t xml:space="preserve">- Primer </w:t>
                      </w:r>
                      <w:r>
                        <w:rPr>
                          <w:i/>
                          <w:iCs/>
                        </w:rPr>
                        <w:t>before</w:t>
                      </w:r>
                      <w:r>
                        <w:rPr/>
                        <w:t xml:space="preserve"> i </w:t>
                      </w:r>
                      <w:r>
                        <w:rPr>
                          <w:i/>
                          <w:iCs/>
                        </w:rPr>
                        <w:t xml:space="preserve">after </w:t>
                      </w:r>
                      <w:r>
                        <w:rPr/>
                        <w:t>nakon izvršenja ALTER table operacije</w:t>
                      </w:r>
                    </w:p>
                  </w:txbxContent>
                </v:textbox>
                <w10:wrap type="topAndBottom"/>
              </v:rect>
            </w:pict>
          </mc:Fallback>
        </mc:AlternateContent>
      </w:r>
    </w:p>
    <w:p>
      <w:pPr>
        <w:pStyle w:val="BodyText"/>
        <w:jc w:val="both"/>
        <w:rPr>
          <w:i w:val="false"/>
          <w:iCs w:val="false"/>
        </w:rPr>
      </w:pPr>
      <w:r>
        <w:rPr>
          <w:i w:val="false"/>
          <w:iCs w:val="false"/>
        </w:rPr>
      </w:r>
      <w:r>
        <mc:AlternateContent>
          <mc:Choice Requires="wps">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6120130" cy="729615"/>
                <wp:effectExtent l="0" t="0" r="0" b="0"/>
                <wp:wrapSquare wrapText="largest"/>
                <wp:docPr id="60" name="Frame20"/>
                <a:graphic xmlns:a="http://schemas.openxmlformats.org/drawingml/2006/main">
                  <a:graphicData uri="http://schemas.microsoft.com/office/word/2010/wordprocessingShape">
                    <wps:wsp>
                      <wps:cNvSpPr txBox="1"/>
                      <wps:spPr>
                        <a:xfrm>
                          <a:off x="0" y="0"/>
                          <a:ext cx="6120130" cy="729615"/>
                        </a:xfrm>
                        <a:prstGeom prst="rect"/>
                        <a:solidFill>
                          <a:srgbClr val="FFFFFF"/>
                        </a:solidFill>
                      </wps:spPr>
                      <wps:txbx>
                        <w:txbxContent>
                          <w:p>
                            <w:pPr>
                              <w:pStyle w:val="Slika"/>
                              <w:spacing w:before="120" w:after="120"/>
                              <w:jc w:val="center"/>
                              <w:rPr/>
                            </w:pPr>
                            <w:r>
                              <w:rPr/>
                              <w:drawing>
                                <wp:inline distT="0" distB="0" distL="0" distR="0">
                                  <wp:extent cx="6120130" cy="430530"/>
                                  <wp:effectExtent l="0" t="0" r="0" b="0"/>
                                  <wp:docPr id="6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0"/>
                                          <pic:cNvPicPr>
                                            <a:picLocks noChangeAspect="1" noChangeArrowheads="1"/>
                                          </pic:cNvPicPr>
                                        </pic:nvPicPr>
                                        <pic:blipFill>
                                          <a:blip r:embed="rId42"/>
                                          <a:stretch>
                                            <a:fillRect/>
                                          </a:stretch>
                                        </pic:blipFill>
                                        <pic:spPr bwMode="auto">
                                          <a:xfrm>
                                            <a:off x="0" y="0"/>
                                            <a:ext cx="6120130" cy="4305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20</w:t>
                            </w:r>
                            <w:r>
                              <w:rPr/>
                              <w:fldChar w:fldCharType="end"/>
                            </w:r>
                            <w:r>
                              <w:rPr/>
                              <w:t>- Primer podešavanja tabela nad kojima će CDC biti omogućen</w:t>
                            </w:r>
                          </w:p>
                        </w:txbxContent>
                      </wps:txbx>
                      <wps:bodyPr anchor="t" lIns="0" tIns="0" rIns="0" bIns="0">
                        <a:noAutofit/>
                      </wps:bodyPr>
                    </wps:wsp>
                  </a:graphicData>
                </a:graphic>
              </wp:anchor>
            </w:drawing>
          </mc:Choice>
          <mc:Fallback>
            <w:pict>
              <v:rect style="position:absolute;rotation:-0;width:481.9pt;height:57.4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spacing w:before="120" w:after="120"/>
                        <w:jc w:val="center"/>
                        <w:rPr/>
                      </w:pPr>
                      <w:r>
                        <w:rPr/>
                        <w:drawing>
                          <wp:inline distT="0" distB="0" distL="0" distR="0">
                            <wp:extent cx="6120130" cy="430530"/>
                            <wp:effectExtent l="0" t="0" r="0" b="0"/>
                            <wp:docPr id="6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0"/>
                                    <pic:cNvPicPr>
                                      <a:picLocks noChangeAspect="1" noChangeArrowheads="1"/>
                                    </pic:cNvPicPr>
                                  </pic:nvPicPr>
                                  <pic:blipFill>
                                    <a:blip r:embed="rId43"/>
                                    <a:stretch>
                                      <a:fillRect/>
                                    </a:stretch>
                                  </pic:blipFill>
                                  <pic:spPr bwMode="auto">
                                    <a:xfrm>
                                      <a:off x="0" y="0"/>
                                      <a:ext cx="6120130" cy="4305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20</w:t>
                      </w:r>
                      <w:r>
                        <w:rPr/>
                        <w:fldChar w:fldCharType="end"/>
                      </w:r>
                      <w:r>
                        <w:rPr/>
                        <w:t>- Primer podešavanja tabela nad kojima će CDC biti omogućen</w:t>
                      </w:r>
                    </w:p>
                  </w:txbxContent>
                </v:textbox>
                <w10:wrap type="square" side="largest"/>
              </v:rect>
            </w:pict>
          </mc:Fallback>
        </mc:AlternateContent>
      </w:r>
    </w:p>
    <w:p>
      <w:pPr>
        <w:pStyle w:val="Heading3"/>
        <w:ind w:hanging="0" w:start="0"/>
        <w:rPr/>
      </w:pPr>
      <w:bookmarkStart w:id="20" w:name="__RefHeading___Toc20664_719382742"/>
      <w:bookmarkEnd w:id="20"/>
      <w:r>
        <w:rPr/>
        <w:t>Konkurentni upisi</w:t>
      </w:r>
    </w:p>
    <w:p>
      <w:pPr>
        <w:pStyle w:val="BodyText"/>
        <w:jc w:val="both"/>
        <w:rPr/>
      </w:pPr>
      <w:r>
        <w:rPr/>
        <w:t xml:space="preserve">Kao što je </w:t>
      </w:r>
      <w:r>
        <w:rPr>
          <w:u w:val="none"/>
        </w:rPr>
        <w:t xml:space="preserve">detaljnije opisano </w:t>
      </w:r>
      <w:r>
        <w:rPr/>
        <w:t>u istoimenom poglavlju 2.3.2, Turso uvodi mogućnost konkurentnih upisa sa detekcijom konflikata na nivou pojedinačnih redova. Kako bi konkurentni upisi bili omogućeni, potrebno je na nivou konekcije postaviti MVCC mod, a zatim prilikom izvršenja upisa koristiti BEGIN CONCURRENT komandu.</w:t>
      </w:r>
    </w:p>
    <w:p>
      <w:pPr>
        <w:pStyle w:val="BodyText"/>
        <w:jc w:val="both"/>
        <w:rPr/>
      </w:pPr>
      <w:r>
        <w:rPr/>
        <w:t xml:space="preserve">Na slici 21 prikazan je kod koji se izvršava konkurentno od strane većeg broja konekcija. Svaka konekcija otvara zasebnu transakciju i pokušava da upiše vrednost u tabelu </w:t>
      </w:r>
      <w:r>
        <w:rPr>
          <w:rStyle w:val="SourceText"/>
          <w:rFonts w:ascii="Times New Roman" w:hAnsi="Times New Roman"/>
          <w:i/>
          <w:iCs/>
        </w:rPr>
        <w:t>hits</w:t>
      </w:r>
      <w:r>
        <w:rPr/>
        <w:t>. Cilj primera nije da se prikaže različit krajnji sadržaj tabele, već razlika u načinu izvršavanja konkurentnih upisa sa i bez MVCC režima.</w:t>
      </w:r>
    </w:p>
    <w:p>
      <w:pPr>
        <w:pStyle w:val="BodyText"/>
        <w:jc w:val="both"/>
        <w:rPr/>
      </w:pPr>
      <w:r>
        <w:rPr/>
        <w:t xml:space="preserve">U slučaju bez MVCC režima koristi se standardni mehanizam zaključavanja, gde samo jedna konekcija može da izvršava upis u datom trenutku. Zbog toga ostale konekcije nailaze na grešku </w:t>
      </w:r>
      <w:r>
        <w:rPr>
          <w:rStyle w:val="SourceText"/>
          <w:rFonts w:ascii="Times New Roman" w:hAnsi="Times New Roman"/>
          <w:i/>
          <w:iCs/>
        </w:rPr>
        <w:t>database is locked</w:t>
      </w:r>
      <w:r>
        <w:rPr/>
        <w:t xml:space="preserve">, pa samo jedna transakcija uspešno završava izvršavanje. Sa druge strane, kada je uključen MVCC režim i kada se koristi </w:t>
      </w:r>
      <w:r>
        <w:rPr>
          <w:rStyle w:val="SourceText"/>
          <w:rFonts w:ascii="Times New Roman" w:hAnsi="Times New Roman"/>
        </w:rPr>
        <w:t>BEGIN CONCURRENT</w:t>
      </w:r>
      <w:r>
        <w:rPr/>
        <w:t xml:space="preserve">, više konekcija može istovremeno da drži aktivne transakcije za upis. Pošto se u ovom primeru upisuju nezavisni redovi, ne dolazi do konflikta nad istim podacima i sve transakcije se uspešno završavaju. </w:t>
      </w:r>
      <w:r>
        <w:rPr/>
        <w:t>U primeru je iskorišćena BEGIN IMMEDIATE komanda kojom transakcija odmah pribavlja write lock. Obzirom da su pojedinačne insert operacije jako brze, ova komanda je pogodna za forsiranje zaključavanja i demonstraciju pogodnosti koje MVCC mehanizam uvodi.</w:t>
      </w:r>
    </w:p>
    <w:p>
      <w:pPr>
        <w:pStyle w:val="BodyText"/>
        <w:jc w:val="both"/>
        <w:rPr/>
      </w:pPr>
      <w:r>
        <w:rPr/>
        <w:t xml:space="preserve">Za pokretanje većeg broja konkurentnih konekcija korišćena je </w:t>
      </w:r>
      <w:r>
        <w:rPr>
          <w:rStyle w:val="SourceText"/>
          <w:rFonts w:ascii="Times New Roman" w:hAnsi="Times New Roman"/>
        </w:rPr>
        <w:t>asyncio</w:t>
      </w:r>
      <w:r>
        <w:rPr/>
        <w:t xml:space="preserve"> biblioteka, pri čemu se svaka konekcija izvršava u posebnoj niti. Deo koda prikazan je na slici 22, dok je rezultat izvršavanja prikazan na slici 24. Dobijeni rezultat pokazuje da se bez MVCC režima uspešno izvršava samo jedna transakcija, dok se u MVCC režimu uspešno izvršavaju sve konkurentne transakcije. Razlika je, dakle, u tome što MVCC omogućava stvarno preklapanje konkurentnih upisa, dok se u standardnom režimu upisi međusobno blokiraju.</w:t>
      </w:r>
    </w:p>
    <w:p>
      <w:pPr>
        <w:pStyle w:val="BodyText"/>
        <w:jc w:val="both"/>
        <w:rPr/>
      </w:pPr>
      <w:r>
        <w:rPr/>
      </w:r>
      <w:r>
        <mc:AlternateContent>
          <mc:Choice Requires="wps">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4826000" cy="3943985"/>
                <wp:effectExtent l="0" t="0" r="0" b="0"/>
                <wp:wrapTopAndBottom/>
                <wp:docPr id="63" name="Frame21"/>
                <a:graphic xmlns:a="http://schemas.openxmlformats.org/drawingml/2006/main">
                  <a:graphicData uri="http://schemas.microsoft.com/office/word/2010/wordprocessingShape">
                    <wps:wsp>
                      <wps:cNvSpPr txBox="1"/>
                      <wps:spPr>
                        <a:xfrm>
                          <a:off x="0" y="0"/>
                          <a:ext cx="4826000" cy="3943985"/>
                        </a:xfrm>
                        <a:prstGeom prst="rect"/>
                        <a:solidFill>
                          <a:srgbClr val="FFFFFF"/>
                        </a:solidFill>
                      </wps:spPr>
                      <wps:txbx>
                        <w:txbxContent>
                          <w:p>
                            <w:pPr>
                              <w:pStyle w:val="Slika"/>
                              <w:spacing w:before="120" w:after="120"/>
                              <w:jc w:val="center"/>
                              <w:rPr/>
                            </w:pPr>
                            <w:r>
                              <w:rPr/>
                              <w:drawing>
                                <wp:inline distT="0" distB="0" distL="0" distR="0">
                                  <wp:extent cx="4826000" cy="3644900"/>
                                  <wp:effectExtent l="0" t="0" r="0" b="0"/>
                                  <wp:docPr id="6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1"/>
                                          <pic:cNvPicPr>
                                            <a:picLocks noChangeAspect="1" noChangeArrowheads="1"/>
                                          </pic:cNvPicPr>
                                        </pic:nvPicPr>
                                        <pic:blipFill>
                                          <a:blip r:embed="rId44"/>
                                          <a:stretch>
                                            <a:fillRect/>
                                          </a:stretch>
                                        </pic:blipFill>
                                        <pic:spPr bwMode="auto">
                                          <a:xfrm>
                                            <a:off x="0" y="0"/>
                                            <a:ext cx="4826000" cy="36449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21</w:t>
                            </w:r>
                            <w:r>
                              <w:rPr/>
                              <w:fldChar w:fldCharType="end"/>
                            </w:r>
                            <w:r>
                              <w:rPr/>
                              <w:t>- Kod koji se izvršava od strane većeg broja konkurentnih konekcija</w:t>
                            </w:r>
                          </w:p>
                        </w:txbxContent>
                      </wps:txbx>
                      <wps:bodyPr anchor="t" lIns="0" tIns="0" rIns="0" bIns="0">
                        <a:noAutofit/>
                      </wps:bodyPr>
                    </wps:wsp>
                  </a:graphicData>
                </a:graphic>
              </wp:anchor>
            </w:drawing>
          </mc:Choice>
          <mc:Fallback>
            <w:pict>
              <v:rect style="position:absolute;rotation:-0;width:380pt;height:310.55pt;mso-wrap-distance-left:0pt;mso-wrap-distance-right:0pt;mso-wrap-distance-top:0pt;mso-wrap-distance-bottom:0pt;margin-top:0pt;mso-position-vertical:top;mso-position-vertical-relative:text;margin-left:50.95pt;mso-position-horizontal:center;mso-position-horizontal-relative:text">
                <v:textbox inset="0in,0in,0in,0in">
                  <w:txbxContent>
                    <w:p>
                      <w:pPr>
                        <w:pStyle w:val="Slika"/>
                        <w:spacing w:before="120" w:after="120"/>
                        <w:jc w:val="center"/>
                        <w:rPr/>
                      </w:pPr>
                      <w:r>
                        <w:rPr/>
                        <w:drawing>
                          <wp:inline distT="0" distB="0" distL="0" distR="0">
                            <wp:extent cx="4826000" cy="3644900"/>
                            <wp:effectExtent l="0" t="0" r="0" b="0"/>
                            <wp:docPr id="65"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1"/>
                                    <pic:cNvPicPr>
                                      <a:picLocks noChangeAspect="1" noChangeArrowheads="1"/>
                                    </pic:cNvPicPr>
                                  </pic:nvPicPr>
                                  <pic:blipFill>
                                    <a:blip r:embed="rId45"/>
                                    <a:stretch>
                                      <a:fillRect/>
                                    </a:stretch>
                                  </pic:blipFill>
                                  <pic:spPr bwMode="auto">
                                    <a:xfrm>
                                      <a:off x="0" y="0"/>
                                      <a:ext cx="4826000" cy="36449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21</w:t>
                      </w:r>
                      <w:r>
                        <w:rPr/>
                        <w:fldChar w:fldCharType="end"/>
                      </w:r>
                      <w:r>
                        <w:rPr/>
                        <w:t>- Kod koji se izvršava od strane većeg broja konkurentnih konekcija</w:t>
                      </w:r>
                    </w:p>
                  </w:txbxContent>
                </v:textbox>
                <w10:wrap type="topAndBottom"/>
              </v:rect>
            </w:pict>
          </mc:Fallback>
        </mc:AlternateContent>
      </w:r>
      <w:r>
        <mc:AlternateContent>
          <mc:Choice Requires="wps">
            <w:drawing>
              <wp:anchor distT="0" distB="0" distL="0" distR="0" simplePos="0" relativeHeight="46" behindDoc="0" locked="0" layoutInCell="0" allowOverlap="1">
                <wp:simplePos x="0" y="0"/>
                <wp:positionH relativeFrom="column">
                  <wp:posOffset>1249045</wp:posOffset>
                </wp:positionH>
                <wp:positionV relativeFrom="paragraph">
                  <wp:posOffset>4114800</wp:posOffset>
                </wp:positionV>
                <wp:extent cx="3429635" cy="3155950"/>
                <wp:effectExtent l="0" t="0" r="0" b="0"/>
                <wp:wrapTopAndBottom/>
                <wp:docPr id="66" name="Frame22"/>
                <a:graphic xmlns:a="http://schemas.openxmlformats.org/drawingml/2006/main">
                  <a:graphicData uri="http://schemas.microsoft.com/office/word/2010/wordprocessingShape">
                    <wps:wsp>
                      <wps:cNvSpPr txBox="1"/>
                      <wps:spPr>
                        <a:xfrm>
                          <a:off x="0" y="0"/>
                          <a:ext cx="3429635" cy="3155950"/>
                        </a:xfrm>
                        <a:prstGeom prst="rect"/>
                        <a:solidFill>
                          <a:srgbClr val="FFFFFF"/>
                        </a:solidFill>
                      </wps:spPr>
                      <wps:txbx>
                        <w:txbxContent>
                          <w:p>
                            <w:pPr>
                              <w:pStyle w:val="Slika"/>
                              <w:spacing w:before="120" w:after="120"/>
                              <w:jc w:val="center"/>
                              <w:rPr/>
                            </w:pPr>
                            <w:r>
                              <w:rPr/>
                              <w:drawing>
                                <wp:inline distT="0" distB="0" distL="0" distR="0">
                                  <wp:extent cx="3429635" cy="2856865"/>
                                  <wp:effectExtent l="0" t="0" r="0" b="0"/>
                                  <wp:docPr id="67"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2"/>
                                          <pic:cNvPicPr>
                                            <a:picLocks noChangeAspect="1" noChangeArrowheads="1"/>
                                          </pic:cNvPicPr>
                                        </pic:nvPicPr>
                                        <pic:blipFill>
                                          <a:blip r:embed="rId46"/>
                                          <a:stretch>
                                            <a:fillRect/>
                                          </a:stretch>
                                        </pic:blipFill>
                                        <pic:spPr bwMode="auto">
                                          <a:xfrm>
                                            <a:off x="0" y="0"/>
                                            <a:ext cx="3429635" cy="285686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22</w:t>
                            </w:r>
                            <w:r>
                              <w:rPr/>
                              <w:fldChar w:fldCharType="end"/>
                            </w:r>
                            <w:r>
                              <w:rPr/>
                              <w:t>- Deo koda koji pokreće veći broj threadova</w:t>
                            </w:r>
                          </w:p>
                        </w:txbxContent>
                      </wps:txbx>
                      <wps:bodyPr anchor="t" lIns="0" tIns="0" rIns="0" bIns="0">
                        <a:noAutofit/>
                      </wps:bodyPr>
                    </wps:wsp>
                  </a:graphicData>
                </a:graphic>
              </wp:anchor>
            </w:drawing>
          </mc:Choice>
          <mc:Fallback>
            <w:pict>
              <v:rect style="position:absolute;rotation:-0;width:270.05pt;height:248.5pt;mso-wrap-distance-left:0pt;mso-wrap-distance-right:0pt;mso-wrap-distance-top:0pt;mso-wrap-distance-bottom:0pt;margin-top:324pt;mso-position-vertical-relative:text;margin-left:98.35pt;mso-position-horizontal-relative:text">
                <v:textbox inset="0in,0in,0in,0in">
                  <w:txbxContent>
                    <w:p>
                      <w:pPr>
                        <w:pStyle w:val="Slika"/>
                        <w:spacing w:before="120" w:after="120"/>
                        <w:jc w:val="center"/>
                        <w:rPr/>
                      </w:pPr>
                      <w:r>
                        <w:rPr/>
                        <w:drawing>
                          <wp:inline distT="0" distB="0" distL="0" distR="0">
                            <wp:extent cx="3429635" cy="2856865"/>
                            <wp:effectExtent l="0" t="0" r="0" b="0"/>
                            <wp:docPr id="68"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2"/>
                                    <pic:cNvPicPr>
                                      <a:picLocks noChangeAspect="1" noChangeArrowheads="1"/>
                                    </pic:cNvPicPr>
                                  </pic:nvPicPr>
                                  <pic:blipFill>
                                    <a:blip r:embed="rId47"/>
                                    <a:stretch>
                                      <a:fillRect/>
                                    </a:stretch>
                                  </pic:blipFill>
                                  <pic:spPr bwMode="auto">
                                    <a:xfrm>
                                      <a:off x="0" y="0"/>
                                      <a:ext cx="3429635" cy="285686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22</w:t>
                      </w:r>
                      <w:r>
                        <w:rPr/>
                        <w:fldChar w:fldCharType="end"/>
                      </w:r>
                      <w:r>
                        <w:rPr/>
                        <w:t>- Deo koda koji pokreće veći broj threadova</w:t>
                      </w:r>
                    </w:p>
                  </w:txbxContent>
                </v:textbox>
                <w10:wrap type="topAndBottom"/>
              </v:rect>
            </w:pict>
          </mc:Fallback>
        </mc:AlternateContent>
      </w:r>
    </w:p>
    <w:p>
      <w:pPr>
        <w:pStyle w:val="BodyText"/>
        <w:ind w:hanging="0" w:start="0"/>
        <w:jc w:val="both"/>
        <w:rPr/>
      </w:pPr>
      <w:r>
        <w:rPr/>
      </w:r>
      <w:r>
        <mc:AlternateContent>
          <mc:Choice Requires="wps">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3459480" cy="2964180"/>
                <wp:effectExtent l="0" t="0" r="0" b="0"/>
                <wp:wrapTopAndBottom/>
                <wp:docPr id="69" name="Frame23"/>
                <a:graphic xmlns:a="http://schemas.openxmlformats.org/drawingml/2006/main">
                  <a:graphicData uri="http://schemas.microsoft.com/office/word/2010/wordprocessingShape">
                    <wps:wsp>
                      <wps:cNvSpPr txBox="1"/>
                      <wps:spPr>
                        <a:xfrm>
                          <a:off x="0" y="0"/>
                          <a:ext cx="3459480" cy="2964180"/>
                        </a:xfrm>
                        <a:prstGeom prst="rect"/>
                        <a:solidFill>
                          <a:srgbClr val="FFFFFF"/>
                        </a:solidFill>
                      </wps:spPr>
                      <wps:txbx>
                        <w:txbxContent>
                          <w:p>
                            <w:pPr>
                              <w:pStyle w:val="Slika"/>
                              <w:spacing w:before="120" w:after="120"/>
                              <w:jc w:val="center"/>
                              <w:rPr/>
                            </w:pPr>
                            <w:r>
                              <w:rPr/>
                              <w:drawing>
                                <wp:inline distT="0" distB="0" distL="0" distR="0">
                                  <wp:extent cx="3459480" cy="2665095"/>
                                  <wp:effectExtent l="0" t="0" r="0" b="0"/>
                                  <wp:docPr id="70"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pic:cNvPicPr>
                                            <a:picLocks noChangeAspect="1" noChangeArrowheads="1"/>
                                          </pic:cNvPicPr>
                                        </pic:nvPicPr>
                                        <pic:blipFill>
                                          <a:blip r:embed="rId48"/>
                                          <a:stretch>
                                            <a:fillRect/>
                                          </a:stretch>
                                        </pic:blipFill>
                                        <pic:spPr bwMode="auto">
                                          <a:xfrm>
                                            <a:off x="0" y="0"/>
                                            <a:ext cx="3459480" cy="266509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23</w:t>
                            </w:r>
                            <w:r>
                              <w:rPr/>
                              <w:fldChar w:fldCharType="end"/>
                            </w:r>
                            <w:r>
                              <w:rPr/>
                              <w:t>- Rezultat izvršenja koda sa slike 21 i 22</w:t>
                            </w:r>
                          </w:p>
                        </w:txbxContent>
                      </wps:txbx>
                      <wps:bodyPr anchor="t" lIns="0" tIns="0" rIns="0" bIns="0">
                        <a:noAutofit/>
                      </wps:bodyPr>
                    </wps:wsp>
                  </a:graphicData>
                </a:graphic>
              </wp:anchor>
            </w:drawing>
          </mc:Choice>
          <mc:Fallback>
            <w:pict>
              <v:rect style="position:absolute;rotation:-0;width:272.4pt;height:233.4pt;mso-wrap-distance-left:0pt;mso-wrap-distance-right:0pt;mso-wrap-distance-top:0pt;mso-wrap-distance-bottom:0pt;margin-top:0pt;mso-position-vertical:top;mso-position-vertical-relative:text;margin-left:104.75pt;mso-position-horizontal:center;mso-position-horizontal-relative:text">
                <v:textbox inset="0in,0in,0in,0in">
                  <w:txbxContent>
                    <w:p>
                      <w:pPr>
                        <w:pStyle w:val="Slika"/>
                        <w:spacing w:before="120" w:after="120"/>
                        <w:jc w:val="center"/>
                        <w:rPr/>
                      </w:pPr>
                      <w:r>
                        <w:rPr/>
                        <w:drawing>
                          <wp:inline distT="0" distB="0" distL="0" distR="0">
                            <wp:extent cx="3459480" cy="2665095"/>
                            <wp:effectExtent l="0" t="0" r="0" b="0"/>
                            <wp:docPr id="7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3"/>
                                    <pic:cNvPicPr>
                                      <a:picLocks noChangeAspect="1" noChangeArrowheads="1"/>
                                    </pic:cNvPicPr>
                                  </pic:nvPicPr>
                                  <pic:blipFill>
                                    <a:blip r:embed="rId49"/>
                                    <a:stretch>
                                      <a:fillRect/>
                                    </a:stretch>
                                  </pic:blipFill>
                                  <pic:spPr bwMode="auto">
                                    <a:xfrm>
                                      <a:off x="0" y="0"/>
                                      <a:ext cx="3459480" cy="266509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23</w:t>
                      </w:r>
                      <w:r>
                        <w:rPr/>
                        <w:fldChar w:fldCharType="end"/>
                      </w:r>
                      <w:r>
                        <w:rPr/>
                        <w:t>- Rezultat izvršenja koda sa slike 21 i 22</w:t>
                      </w:r>
                    </w:p>
                  </w:txbxContent>
                </v:textbox>
                <w10:wrap type="topAndBottom"/>
              </v:rect>
            </w:pict>
          </mc:Fallback>
        </mc:AlternateContent>
      </w:r>
    </w:p>
    <w:p>
      <w:pPr>
        <w:pStyle w:val="Heading3"/>
        <w:ind w:hanging="0" w:start="0"/>
        <w:rPr/>
      </w:pPr>
      <w:bookmarkStart w:id="21" w:name="__RefHeading___Toc20666_719382742"/>
      <w:bookmarkEnd w:id="21"/>
      <w:r>
        <w:rPr/>
        <w:t>Sync</w:t>
      </w:r>
    </w:p>
    <w:p>
      <w:pPr>
        <w:pStyle w:val="BodyText"/>
        <w:jc w:val="both"/>
        <w:rPr/>
      </w:pPr>
      <w:r>
        <w:rPr/>
        <w:t>Sync je jedna od najisčekivanijih funkcionalnosti koje je Turso baza podataka implementirala. Trenutno je podržan i u cloud-u, sa napomenom da je u takvoj postavci još uvek eksperimentalne prirode i ne preporučuje se korišćenje u produkciji. Umesto toga, tokom razvoja i radi testiranja sync funkcionalnosti Turso obezbeđuje lokalni sync server. Ovaj server implementira isti protokol kao i cloud server tako da aplikacija radi bez promena u oba okruženja.</w:t>
      </w:r>
    </w:p>
    <w:p>
      <w:pPr>
        <w:pStyle w:val="BodyText"/>
        <w:jc w:val="both"/>
        <w:rPr/>
      </w:pPr>
      <w:r>
        <w:rPr/>
        <w:t>Po</w:t>
      </w:r>
      <w:r>
        <w:rPr/>
        <w:t>k</w:t>
      </w:r>
      <w:r>
        <w:rPr/>
        <w:t xml:space="preserve">retanje sync servera vrši se komandom koja je prikazana na slici 24, a primer povezivanja klijenta </w:t>
      </w:r>
      <w:r>
        <w:rPr/>
        <w:t xml:space="preserve">na sync server </w:t>
      </w:r>
      <w:r>
        <w:rPr/>
        <w:t>prikazan je na slici 25.</w:t>
      </w:r>
    </w:p>
    <w:p>
      <w:pPr>
        <w:pStyle w:val="BodyText"/>
        <w:jc w:val="both"/>
        <w:rPr>
          <w:i w:val="false"/>
          <w:iCs w:val="false"/>
        </w:rPr>
      </w:pPr>
      <w:r>
        <w:rPr>
          <w:i w:val="false"/>
          <w:iCs w:val="false"/>
        </w:rPr>
        <w:t>Nakon povezivanja na (lokalni) sync server, mogu se izvršavati push i pull operacije. Na slikama 26 i 27 prikazan je osnovni način na koji se koristi ova funkcionalnost. Dva klijenta su povezana na sync server, jedan klijent je napravio izmene nakon čega je pozvao push, a drugi poziva pull nakon čega vidi promene prvog klijenta.</w:t>
      </w:r>
      <w:r>
        <mc:AlternateContent>
          <mc:Choice Requires="wps">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4514850" cy="737235"/>
                <wp:effectExtent l="0" t="0" r="0" b="0"/>
                <wp:wrapTopAndBottom/>
                <wp:docPr id="72" name="Frame24"/>
                <a:graphic xmlns:a="http://schemas.openxmlformats.org/drawingml/2006/main">
                  <a:graphicData uri="http://schemas.microsoft.com/office/word/2010/wordprocessingShape">
                    <wps:wsp>
                      <wps:cNvSpPr txBox="1"/>
                      <wps:spPr>
                        <a:xfrm>
                          <a:off x="0" y="0"/>
                          <a:ext cx="4514850" cy="737235"/>
                        </a:xfrm>
                        <a:prstGeom prst="rect"/>
                        <a:solidFill>
                          <a:srgbClr val="FFFFFF"/>
                        </a:solidFill>
                      </wps:spPr>
                      <wps:txbx>
                        <w:txbxContent>
                          <w:p>
                            <w:pPr>
                              <w:pStyle w:val="Slika"/>
                              <w:spacing w:before="120" w:after="120"/>
                              <w:jc w:val="center"/>
                              <w:rPr/>
                            </w:pPr>
                            <w:r>
                              <w:rPr/>
                              <w:drawing>
                                <wp:inline distT="0" distB="0" distL="0" distR="0">
                                  <wp:extent cx="4514850" cy="438150"/>
                                  <wp:effectExtent l="0" t="0" r="0" b="0"/>
                                  <wp:docPr id="73"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4"/>
                                          <pic:cNvPicPr>
                                            <a:picLocks noChangeAspect="1" noChangeArrowheads="1"/>
                                          </pic:cNvPicPr>
                                        </pic:nvPicPr>
                                        <pic:blipFill>
                                          <a:blip r:embed="rId50"/>
                                          <a:stretch>
                                            <a:fillRect/>
                                          </a:stretch>
                                        </pic:blipFill>
                                        <pic:spPr bwMode="auto">
                                          <a:xfrm>
                                            <a:off x="0" y="0"/>
                                            <a:ext cx="4514850" cy="4381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24</w:t>
                            </w:r>
                            <w:r>
                              <w:rPr/>
                              <w:fldChar w:fldCharType="end"/>
                            </w:r>
                            <w:r>
                              <w:rPr/>
                              <w:t>- Pokretanje lokalnog sync servera</w:t>
                            </w:r>
                          </w:p>
                        </w:txbxContent>
                      </wps:txbx>
                      <wps:bodyPr anchor="t" lIns="0" tIns="0" rIns="0" bIns="0">
                        <a:noAutofit/>
                      </wps:bodyPr>
                    </wps:wsp>
                  </a:graphicData>
                </a:graphic>
              </wp:anchor>
            </w:drawing>
          </mc:Choice>
          <mc:Fallback>
            <w:pict>
              <v:rect style="position:absolute;rotation:-0;width:355.5pt;height:58.05pt;mso-wrap-distance-left:0pt;mso-wrap-distance-right:0pt;mso-wrap-distance-top:0pt;mso-wrap-distance-bottom:0pt;margin-top:0pt;mso-position-vertical:top;mso-position-vertical-relative:text;margin-left:63.2pt;mso-position-horizontal:center;mso-position-horizontal-relative:text">
                <v:textbox inset="0in,0in,0in,0in">
                  <w:txbxContent>
                    <w:p>
                      <w:pPr>
                        <w:pStyle w:val="Slika"/>
                        <w:spacing w:before="120" w:after="120"/>
                        <w:jc w:val="center"/>
                        <w:rPr/>
                      </w:pPr>
                      <w:r>
                        <w:rPr/>
                        <w:drawing>
                          <wp:inline distT="0" distB="0" distL="0" distR="0">
                            <wp:extent cx="4514850" cy="438150"/>
                            <wp:effectExtent l="0" t="0" r="0" b="0"/>
                            <wp:docPr id="7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4"/>
                                    <pic:cNvPicPr>
                                      <a:picLocks noChangeAspect="1" noChangeArrowheads="1"/>
                                    </pic:cNvPicPr>
                                  </pic:nvPicPr>
                                  <pic:blipFill>
                                    <a:blip r:embed="rId51"/>
                                    <a:stretch>
                                      <a:fillRect/>
                                    </a:stretch>
                                  </pic:blipFill>
                                  <pic:spPr bwMode="auto">
                                    <a:xfrm>
                                      <a:off x="0" y="0"/>
                                      <a:ext cx="4514850" cy="4381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24</w:t>
                      </w:r>
                      <w:r>
                        <w:rPr/>
                        <w:fldChar w:fldCharType="end"/>
                      </w:r>
                      <w:r>
                        <w:rPr/>
                        <w:t>- Pokretanje lokalnog sync servera</w:t>
                      </w:r>
                    </w:p>
                  </w:txbxContent>
                </v:textbox>
                <w10:wrap type="topAndBottom"/>
              </v:rect>
            </w:pict>
          </mc:Fallback>
        </mc:AlternateContent>
      </w:r>
      <w:r>
        <mc:AlternateContent>
          <mc:Choice Requires="wps">
            <w:drawing>
              <wp:anchor distT="0" distB="0" distL="0" distR="0" simplePos="0" relativeHeight="52" behindDoc="0" locked="0" layoutInCell="0" allowOverlap="1">
                <wp:simplePos x="0" y="0"/>
                <wp:positionH relativeFrom="column">
                  <wp:posOffset>1466215</wp:posOffset>
                </wp:positionH>
                <wp:positionV relativeFrom="paragraph">
                  <wp:posOffset>895350</wp:posOffset>
                </wp:positionV>
                <wp:extent cx="3010535" cy="1341120"/>
                <wp:effectExtent l="0" t="0" r="0" b="0"/>
                <wp:wrapTopAndBottom/>
                <wp:docPr id="75" name="Frame25"/>
                <a:graphic xmlns:a="http://schemas.openxmlformats.org/drawingml/2006/main">
                  <a:graphicData uri="http://schemas.microsoft.com/office/word/2010/wordprocessingShape">
                    <wps:wsp>
                      <wps:cNvSpPr txBox="1"/>
                      <wps:spPr>
                        <a:xfrm>
                          <a:off x="0" y="0"/>
                          <a:ext cx="3010535" cy="1341120"/>
                        </a:xfrm>
                        <a:prstGeom prst="rect"/>
                        <a:solidFill>
                          <a:srgbClr val="FFFFFF"/>
                        </a:solidFill>
                      </wps:spPr>
                      <wps:txbx>
                        <w:txbxContent>
                          <w:p>
                            <w:pPr>
                              <w:pStyle w:val="Slika"/>
                              <w:spacing w:before="120" w:after="120"/>
                              <w:jc w:val="center"/>
                              <w:rPr/>
                            </w:pPr>
                            <w:r>
                              <w:rPr/>
                              <w:drawing>
                                <wp:inline distT="0" distB="0" distL="0" distR="0">
                                  <wp:extent cx="3010535" cy="1042035"/>
                                  <wp:effectExtent l="0" t="0" r="0" b="0"/>
                                  <wp:docPr id="7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5"/>
                                          <pic:cNvPicPr>
                                            <a:picLocks noChangeAspect="1" noChangeArrowheads="1"/>
                                          </pic:cNvPicPr>
                                        </pic:nvPicPr>
                                        <pic:blipFill>
                                          <a:blip r:embed="rId52"/>
                                          <a:stretch>
                                            <a:fillRect/>
                                          </a:stretch>
                                        </pic:blipFill>
                                        <pic:spPr bwMode="auto">
                                          <a:xfrm>
                                            <a:off x="0" y="0"/>
                                            <a:ext cx="3010535" cy="104203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25</w:t>
                            </w:r>
                            <w:r>
                              <w:rPr/>
                              <w:fldChar w:fldCharType="end"/>
                            </w:r>
                            <w:r>
                              <w:rPr/>
                              <w:t>- Povezivanje na lokalni sync server</w:t>
                            </w:r>
                          </w:p>
                        </w:txbxContent>
                      </wps:txbx>
                      <wps:bodyPr anchor="t" lIns="0" tIns="0" rIns="0" bIns="0">
                        <a:noAutofit/>
                      </wps:bodyPr>
                    </wps:wsp>
                  </a:graphicData>
                </a:graphic>
              </wp:anchor>
            </w:drawing>
          </mc:Choice>
          <mc:Fallback>
            <w:pict>
              <v:rect style="position:absolute;rotation:-0;width:237.05pt;height:105.6pt;mso-wrap-distance-left:0pt;mso-wrap-distance-right:0pt;mso-wrap-distance-top:0pt;mso-wrap-distance-bottom:0pt;margin-top:70.5pt;mso-position-vertical-relative:text;margin-left:115.45pt;mso-position-horizontal-relative:text">
                <v:textbox inset="0in,0in,0in,0in">
                  <w:txbxContent>
                    <w:p>
                      <w:pPr>
                        <w:pStyle w:val="Slika"/>
                        <w:spacing w:before="120" w:after="120"/>
                        <w:jc w:val="center"/>
                        <w:rPr/>
                      </w:pPr>
                      <w:r>
                        <w:rPr/>
                        <w:drawing>
                          <wp:inline distT="0" distB="0" distL="0" distR="0">
                            <wp:extent cx="3010535" cy="1042035"/>
                            <wp:effectExtent l="0" t="0" r="0" b="0"/>
                            <wp:docPr id="7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5"/>
                                    <pic:cNvPicPr>
                                      <a:picLocks noChangeAspect="1" noChangeArrowheads="1"/>
                                    </pic:cNvPicPr>
                                  </pic:nvPicPr>
                                  <pic:blipFill>
                                    <a:blip r:embed="rId53"/>
                                    <a:stretch>
                                      <a:fillRect/>
                                    </a:stretch>
                                  </pic:blipFill>
                                  <pic:spPr bwMode="auto">
                                    <a:xfrm>
                                      <a:off x="0" y="0"/>
                                      <a:ext cx="3010535" cy="104203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25</w:t>
                      </w:r>
                      <w:r>
                        <w:rPr/>
                        <w:fldChar w:fldCharType="end"/>
                      </w:r>
                      <w:r>
                        <w:rPr/>
                        <w:t>- Povezivanje na lokalni sync server</w:t>
                      </w:r>
                    </w:p>
                  </w:txbxContent>
                </v:textbox>
                <w10:wrap type="topAndBottom"/>
              </v:rect>
            </w:pict>
          </mc:Fallback>
        </mc:AlternateContent>
      </w:r>
    </w:p>
    <w:p>
      <w:pPr>
        <w:pStyle w:val="BodyText"/>
        <w:jc w:val="both"/>
        <w:rPr/>
      </w:pPr>
      <w:r>
        <w:rPr/>
      </w:r>
    </w:p>
    <w:p>
      <w:pPr>
        <w:pStyle w:val="BodyText"/>
        <w:jc w:val="both"/>
        <w:rPr/>
      </w:pPr>
      <w:r>
        <w:rPr/>
      </w:r>
    </w:p>
    <w:p>
      <w:pPr>
        <w:pStyle w:val="BodyText"/>
        <w:jc w:val="both"/>
        <w:rPr/>
      </w:pPr>
      <w:r>
        <w:rPr/>
      </w:r>
    </w:p>
    <w:p>
      <w:pPr>
        <w:pStyle w:val="BodyText"/>
        <w:jc w:val="both"/>
        <w:rPr/>
      </w:pPr>
      <w:r>
        <w:rPr/>
      </w:r>
      <w:r>
        <mc:AlternateContent>
          <mc:Choice Requires="wps">
            <w:drawing>
              <wp:anchor distT="0" distB="0" distL="0" distR="0" simplePos="0" relativeHeight="54" behindDoc="0" locked="0" layoutInCell="0" allowOverlap="1">
                <wp:simplePos x="0" y="0"/>
                <wp:positionH relativeFrom="column">
                  <wp:align>center</wp:align>
                </wp:positionH>
                <wp:positionV relativeFrom="paragraph">
                  <wp:posOffset>635</wp:posOffset>
                </wp:positionV>
                <wp:extent cx="4248150" cy="1778635"/>
                <wp:effectExtent l="0" t="0" r="0" b="0"/>
                <wp:wrapTopAndBottom/>
                <wp:docPr id="78" name="Frame26"/>
                <a:graphic xmlns:a="http://schemas.openxmlformats.org/drawingml/2006/main">
                  <a:graphicData uri="http://schemas.microsoft.com/office/word/2010/wordprocessingShape">
                    <wps:wsp>
                      <wps:cNvSpPr txBox="1"/>
                      <wps:spPr>
                        <a:xfrm>
                          <a:off x="0" y="0"/>
                          <a:ext cx="4248150" cy="1778635"/>
                        </a:xfrm>
                        <a:prstGeom prst="rect"/>
                        <a:solidFill>
                          <a:srgbClr val="FFFFFF"/>
                        </a:solidFill>
                      </wps:spPr>
                      <wps:txbx>
                        <w:txbxContent>
                          <w:p>
                            <w:pPr>
                              <w:pStyle w:val="Slika"/>
                              <w:spacing w:before="120" w:after="120"/>
                              <w:jc w:val="center"/>
                              <w:rPr/>
                            </w:pPr>
                            <w:r>
                              <w:rPr/>
                              <w:drawing>
                                <wp:inline distT="0" distB="0" distL="0" distR="0">
                                  <wp:extent cx="4248150" cy="1479550"/>
                                  <wp:effectExtent l="0" t="0" r="0" b="0"/>
                                  <wp:docPr id="79"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6"/>
                                          <pic:cNvPicPr>
                                            <a:picLocks noChangeAspect="1" noChangeArrowheads="1"/>
                                          </pic:cNvPicPr>
                                        </pic:nvPicPr>
                                        <pic:blipFill>
                                          <a:blip r:embed="rId54"/>
                                          <a:stretch>
                                            <a:fillRect/>
                                          </a:stretch>
                                        </pic:blipFill>
                                        <pic:spPr bwMode="auto">
                                          <a:xfrm>
                                            <a:off x="0" y="0"/>
                                            <a:ext cx="4248150" cy="14795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26</w:t>
                            </w:r>
                            <w:r>
                              <w:rPr/>
                              <w:fldChar w:fldCharType="end"/>
                            </w:r>
                            <w:r>
                              <w:rPr/>
                              <w:t xml:space="preserve">- Primer korišćenja push operacije, </w:t>
                            </w:r>
                            <w:r>
                              <w:rPr/>
                              <w:t>prvi klijent</w:t>
                            </w:r>
                          </w:p>
                        </w:txbxContent>
                      </wps:txbx>
                      <wps:bodyPr anchor="t" lIns="0" tIns="0" rIns="0" bIns="0">
                        <a:noAutofit/>
                      </wps:bodyPr>
                    </wps:wsp>
                  </a:graphicData>
                </a:graphic>
              </wp:anchor>
            </w:drawing>
          </mc:Choice>
          <mc:Fallback>
            <w:pict>
              <v:rect style="position:absolute;rotation:-0;width:334.5pt;height:140.05pt;mso-wrap-distance-left:0pt;mso-wrap-distance-right:0pt;mso-wrap-distance-top:0pt;mso-wrap-distance-bottom:0pt;margin-top:0pt;mso-position-vertical:top;mso-position-vertical-relative:text;margin-left:73.7pt;mso-position-horizontal:center;mso-position-horizontal-relative:text">
                <v:textbox inset="0in,0in,0in,0in">
                  <w:txbxContent>
                    <w:p>
                      <w:pPr>
                        <w:pStyle w:val="Slika"/>
                        <w:spacing w:before="120" w:after="120"/>
                        <w:jc w:val="center"/>
                        <w:rPr/>
                      </w:pPr>
                      <w:r>
                        <w:rPr/>
                        <w:drawing>
                          <wp:inline distT="0" distB="0" distL="0" distR="0">
                            <wp:extent cx="4248150" cy="1479550"/>
                            <wp:effectExtent l="0" t="0" r="0" b="0"/>
                            <wp:docPr id="80"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6"/>
                                    <pic:cNvPicPr>
                                      <a:picLocks noChangeAspect="1" noChangeArrowheads="1"/>
                                    </pic:cNvPicPr>
                                  </pic:nvPicPr>
                                  <pic:blipFill>
                                    <a:blip r:embed="rId55"/>
                                    <a:stretch>
                                      <a:fillRect/>
                                    </a:stretch>
                                  </pic:blipFill>
                                  <pic:spPr bwMode="auto">
                                    <a:xfrm>
                                      <a:off x="0" y="0"/>
                                      <a:ext cx="4248150" cy="14795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26</w:t>
                      </w:r>
                      <w:r>
                        <w:rPr/>
                        <w:fldChar w:fldCharType="end"/>
                      </w:r>
                      <w:r>
                        <w:rPr/>
                        <w:t xml:space="preserve">- Primer korišćenja push operacije, </w:t>
                      </w:r>
                      <w:r>
                        <w:rPr/>
                        <w:t>prvi klijent</w:t>
                      </w:r>
                    </w:p>
                  </w:txbxContent>
                </v:textbox>
                <w10:wrap type="topAndBottom"/>
              </v:rect>
            </w:pict>
          </mc:Fallback>
        </mc:AlternateContent>
      </w:r>
      <w:r>
        <mc:AlternateContent>
          <mc:Choice Requires="wps">
            <w:drawing>
              <wp:anchor distT="0" distB="0" distL="0" distR="0" simplePos="0" relativeHeight="56" behindDoc="0" locked="0" layoutInCell="0" allowOverlap="1">
                <wp:simplePos x="0" y="0"/>
                <wp:positionH relativeFrom="column">
                  <wp:posOffset>980440</wp:posOffset>
                </wp:positionH>
                <wp:positionV relativeFrom="paragraph">
                  <wp:posOffset>1987550</wp:posOffset>
                </wp:positionV>
                <wp:extent cx="4155440" cy="1684020"/>
                <wp:effectExtent l="0" t="0" r="0" b="0"/>
                <wp:wrapTopAndBottom/>
                <wp:docPr id="81" name="Frame27"/>
                <a:graphic xmlns:a="http://schemas.openxmlformats.org/drawingml/2006/main">
                  <a:graphicData uri="http://schemas.microsoft.com/office/word/2010/wordprocessingShape">
                    <wps:wsp>
                      <wps:cNvSpPr txBox="1"/>
                      <wps:spPr>
                        <a:xfrm>
                          <a:off x="0" y="0"/>
                          <a:ext cx="4155440" cy="1684020"/>
                        </a:xfrm>
                        <a:prstGeom prst="rect"/>
                        <a:solidFill>
                          <a:srgbClr val="FFFFFF"/>
                        </a:solidFill>
                      </wps:spPr>
                      <wps:txbx>
                        <w:txbxContent>
                          <w:p>
                            <w:pPr>
                              <w:pStyle w:val="Slika"/>
                              <w:spacing w:before="120" w:after="120"/>
                              <w:jc w:val="center"/>
                              <w:rPr/>
                            </w:pPr>
                            <w:r>
                              <w:rPr/>
                              <w:drawing>
                                <wp:inline distT="0" distB="0" distL="0" distR="0">
                                  <wp:extent cx="4155440" cy="1384935"/>
                                  <wp:effectExtent l="0" t="0" r="0" b="0"/>
                                  <wp:docPr id="8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7"/>
                                          <pic:cNvPicPr>
                                            <a:picLocks noChangeAspect="1" noChangeArrowheads="1"/>
                                          </pic:cNvPicPr>
                                        </pic:nvPicPr>
                                        <pic:blipFill>
                                          <a:blip r:embed="rId56"/>
                                          <a:stretch>
                                            <a:fillRect/>
                                          </a:stretch>
                                        </pic:blipFill>
                                        <pic:spPr bwMode="auto">
                                          <a:xfrm>
                                            <a:off x="0" y="0"/>
                                            <a:ext cx="4155440" cy="138493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27</w:t>
                            </w:r>
                            <w:r>
                              <w:rPr/>
                              <w:fldChar w:fldCharType="end"/>
                            </w:r>
                            <w:r>
                              <w:rPr/>
                              <w:t xml:space="preserve">- Primer korišćenja pull operacije, </w:t>
                            </w:r>
                            <w:r>
                              <w:rPr/>
                              <w:t>drugi klijent</w:t>
                            </w:r>
                          </w:p>
                        </w:txbxContent>
                      </wps:txbx>
                      <wps:bodyPr anchor="t" lIns="0" tIns="0" rIns="0" bIns="0">
                        <a:noAutofit/>
                      </wps:bodyPr>
                    </wps:wsp>
                  </a:graphicData>
                </a:graphic>
              </wp:anchor>
            </w:drawing>
          </mc:Choice>
          <mc:Fallback>
            <w:pict>
              <v:rect style="position:absolute;rotation:-0;width:327.2pt;height:132.6pt;mso-wrap-distance-left:0pt;mso-wrap-distance-right:0pt;mso-wrap-distance-top:0pt;mso-wrap-distance-bottom:0pt;margin-top:156.5pt;mso-position-vertical-relative:text;margin-left:77.2pt;mso-position-horizontal-relative:text">
                <v:textbox inset="0in,0in,0in,0in">
                  <w:txbxContent>
                    <w:p>
                      <w:pPr>
                        <w:pStyle w:val="Slika"/>
                        <w:spacing w:before="120" w:after="120"/>
                        <w:jc w:val="center"/>
                        <w:rPr/>
                      </w:pPr>
                      <w:r>
                        <w:rPr/>
                        <w:drawing>
                          <wp:inline distT="0" distB="0" distL="0" distR="0">
                            <wp:extent cx="4155440" cy="1384935"/>
                            <wp:effectExtent l="0" t="0" r="0" b="0"/>
                            <wp:docPr id="8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7"/>
                                    <pic:cNvPicPr>
                                      <a:picLocks noChangeAspect="1" noChangeArrowheads="1"/>
                                    </pic:cNvPicPr>
                                  </pic:nvPicPr>
                                  <pic:blipFill>
                                    <a:blip r:embed="rId57"/>
                                    <a:stretch>
                                      <a:fillRect/>
                                    </a:stretch>
                                  </pic:blipFill>
                                  <pic:spPr bwMode="auto">
                                    <a:xfrm>
                                      <a:off x="0" y="0"/>
                                      <a:ext cx="4155440" cy="138493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27</w:t>
                      </w:r>
                      <w:r>
                        <w:rPr/>
                        <w:fldChar w:fldCharType="end"/>
                      </w:r>
                      <w:r>
                        <w:rPr/>
                        <w:t xml:space="preserve">- Primer korišćenja pull operacije, </w:t>
                      </w:r>
                      <w:r>
                        <w:rPr/>
                        <w:t>drugi klijent</w:t>
                      </w:r>
                    </w:p>
                  </w:txbxContent>
                </v:textbox>
                <w10:wrap type="topAndBottom"/>
              </v:rect>
            </w:pict>
          </mc:Fallback>
        </mc:AlternateContent>
      </w:r>
    </w:p>
    <w:p>
      <w:pPr>
        <w:pStyle w:val="BodyTextFirstIndent"/>
        <w:bidi w:val="0"/>
        <w:jc w:val="both"/>
        <w:rPr/>
      </w:pPr>
      <w:r>
        <w:rPr/>
        <w:t xml:space="preserve">Kao što je navedeno u poglavlju 2.3.3 za rezoluciju konflikata Turso koristi </w:t>
      </w:r>
      <w:r>
        <w:rPr>
          <w:i/>
          <w:iCs/>
        </w:rPr>
        <w:t>last push wins</w:t>
      </w:r>
      <w:r>
        <w:rPr/>
        <w:t xml:space="preserve"> </w:t>
      </w:r>
      <w:r>
        <w:rPr>
          <w:i w:val="false"/>
          <w:iCs w:val="false"/>
        </w:rPr>
        <w:t xml:space="preserve">strategiju. </w:t>
      </w:r>
      <w:r>
        <w:rPr>
          <w:i w:val="false"/>
          <w:iCs w:val="false"/>
        </w:rPr>
        <w:t>To znači da kada dva klijena modifikuju isti podatak i urade push, poslednji push određuje stanje podatka na remote serveru. Na slici 28 je prikazan kod koji sada izvršava prvi klijent, dok drugi klijent izvršava kod analogno prvom klijentu.</w:t>
      </w:r>
    </w:p>
    <w:p>
      <w:pPr>
        <w:pStyle w:val="BodyTextFirstIndent"/>
        <w:jc w:val="both"/>
        <w:rPr/>
      </w:pPr>
      <w:r>
        <w:rPr/>
        <w:t>U zavisnosti od redo</w:t>
      </w:r>
      <w:r>
        <w:rPr/>
        <w:t xml:space="preserve">sleda kojim se izvrši push operacija nova vrednost podatka može da bude bude „UPDATE FROM CLIENT A“ ili „UPDATE FROM CLIENT B“. </w:t>
      </w:r>
      <w:r>
        <w:rPr/>
        <w:t>U konkretnom primeru desilo se da drugi klijent ima poslednji push, tako da ako sada prvi klijent uradi pull, a nakon toga pribavi podatak biće prikazana izmena drugog klijenta, što je prikazano na slici 29.</w:t>
      </w:r>
      <w:r>
        <mc:AlternateContent>
          <mc:Choice Requires="wps">
            <w:drawing>
              <wp:anchor distT="0" distB="0" distL="0" distR="0" simplePos="0" relativeHeight="58" behindDoc="0" locked="0" layoutInCell="0" allowOverlap="1">
                <wp:simplePos x="0" y="0"/>
                <wp:positionH relativeFrom="column">
                  <wp:align>center</wp:align>
                </wp:positionH>
                <wp:positionV relativeFrom="paragraph">
                  <wp:posOffset>635</wp:posOffset>
                </wp:positionV>
                <wp:extent cx="6120130" cy="1368425"/>
                <wp:effectExtent l="0" t="0" r="0" b="0"/>
                <wp:wrapTopAndBottom/>
                <wp:docPr id="84" name="Frame28"/>
                <a:graphic xmlns:a="http://schemas.openxmlformats.org/drawingml/2006/main">
                  <a:graphicData uri="http://schemas.microsoft.com/office/word/2010/wordprocessingShape">
                    <wps:wsp>
                      <wps:cNvSpPr txBox="1"/>
                      <wps:spPr>
                        <a:xfrm>
                          <a:off x="0" y="0"/>
                          <a:ext cx="6120130" cy="1368425"/>
                        </a:xfrm>
                        <a:prstGeom prst="rect"/>
                        <a:solidFill>
                          <a:srgbClr val="FFFFFF"/>
                        </a:solidFill>
                      </wps:spPr>
                      <wps:txbx>
                        <w:txbxContent>
                          <w:p>
                            <w:pPr>
                              <w:pStyle w:val="Slika"/>
                              <w:spacing w:before="120" w:after="120"/>
                              <w:jc w:val="center"/>
                              <w:rPr/>
                            </w:pPr>
                            <w:r>
                              <w:rPr/>
                              <w:drawing>
                                <wp:inline distT="0" distB="0" distL="0" distR="0">
                                  <wp:extent cx="6120130" cy="1069340"/>
                                  <wp:effectExtent l="0" t="0" r="0" b="0"/>
                                  <wp:docPr id="85"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8"/>
                                          <pic:cNvPicPr>
                                            <a:picLocks noChangeAspect="1" noChangeArrowheads="1"/>
                                          </pic:cNvPicPr>
                                        </pic:nvPicPr>
                                        <pic:blipFill>
                                          <a:blip r:embed="rId58"/>
                                          <a:stretch>
                                            <a:fillRect/>
                                          </a:stretch>
                                        </pic:blipFill>
                                        <pic:spPr bwMode="auto">
                                          <a:xfrm>
                                            <a:off x="0" y="0"/>
                                            <a:ext cx="6120130" cy="10693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28</w:t>
                            </w:r>
                            <w:r>
                              <w:rPr/>
                              <w:fldChar w:fldCharType="end"/>
                            </w:r>
                            <w:r>
                              <w:rPr/>
                              <w:t>- Kod koji paralelno izvršavaju dva klijenta</w:t>
                            </w:r>
                          </w:p>
                        </w:txbxContent>
                      </wps:txbx>
                      <wps:bodyPr anchor="t" lIns="0" tIns="0" rIns="0" bIns="0">
                        <a:noAutofit/>
                      </wps:bodyPr>
                    </wps:wsp>
                  </a:graphicData>
                </a:graphic>
              </wp:anchor>
            </w:drawing>
          </mc:Choice>
          <mc:Fallback>
            <w:pict>
              <v:rect style="position:absolute;rotation:-0;width:481.9pt;height:107.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spacing w:before="120" w:after="120"/>
                        <w:jc w:val="center"/>
                        <w:rPr/>
                      </w:pPr>
                      <w:r>
                        <w:rPr/>
                        <w:drawing>
                          <wp:inline distT="0" distB="0" distL="0" distR="0">
                            <wp:extent cx="6120130" cy="1069340"/>
                            <wp:effectExtent l="0" t="0" r="0" b="0"/>
                            <wp:docPr id="86"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8"/>
                                    <pic:cNvPicPr>
                                      <a:picLocks noChangeAspect="1" noChangeArrowheads="1"/>
                                    </pic:cNvPicPr>
                                  </pic:nvPicPr>
                                  <pic:blipFill>
                                    <a:blip r:embed="rId59"/>
                                    <a:stretch>
                                      <a:fillRect/>
                                    </a:stretch>
                                  </pic:blipFill>
                                  <pic:spPr bwMode="auto">
                                    <a:xfrm>
                                      <a:off x="0" y="0"/>
                                      <a:ext cx="6120130" cy="10693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28</w:t>
                      </w:r>
                      <w:r>
                        <w:rPr/>
                        <w:fldChar w:fldCharType="end"/>
                      </w:r>
                      <w:r>
                        <w:rPr/>
                        <w:t>- Kod koji paralelno izvršavaju dva klijenta</w:t>
                      </w:r>
                    </w:p>
                  </w:txbxContent>
                </v:textbox>
                <w10:wrap type="topAndBottom"/>
              </v:rect>
            </w:pict>
          </mc:Fallback>
        </mc:AlternateContent>
      </w:r>
    </w:p>
    <w:p>
      <w:pPr>
        <w:pStyle w:val="BodyTextFirstIndent"/>
        <w:jc w:val="both"/>
        <w:rPr/>
      </w:pPr>
      <w:r>
        <w:rPr/>
        <w:t>Kada postoje izmene koje još uvek nisu push-ovane, a izvrši se pull operacija, baza se rollback-uje u poslednje sync stanje, primenjuju se remote izmene, a nakon toga se replay-uju lokalne izmene.</w:t>
      </w:r>
      <w:r>
        <mc:AlternateContent>
          <mc:Choice Requires="wps">
            <w:drawing>
              <wp:anchor distT="0" distB="0" distL="0" distR="0" simplePos="0" relativeHeight="60" behindDoc="0" locked="0" layoutInCell="0" allowOverlap="1">
                <wp:simplePos x="0" y="0"/>
                <wp:positionH relativeFrom="column">
                  <wp:posOffset>745490</wp:posOffset>
                </wp:positionH>
                <wp:positionV relativeFrom="paragraph">
                  <wp:posOffset>82550</wp:posOffset>
                </wp:positionV>
                <wp:extent cx="4629785" cy="1705610"/>
                <wp:effectExtent l="0" t="0" r="0" b="0"/>
                <wp:wrapTopAndBottom/>
                <wp:docPr id="87" name="Frame29"/>
                <a:graphic xmlns:a="http://schemas.openxmlformats.org/drawingml/2006/main">
                  <a:graphicData uri="http://schemas.microsoft.com/office/word/2010/wordprocessingShape">
                    <wps:wsp>
                      <wps:cNvSpPr txBox="1"/>
                      <wps:spPr>
                        <a:xfrm>
                          <a:off x="0" y="0"/>
                          <a:ext cx="4629785" cy="1705610"/>
                        </a:xfrm>
                        <a:prstGeom prst="rect"/>
                        <a:solidFill>
                          <a:srgbClr val="FFFFFF"/>
                        </a:solidFill>
                      </wps:spPr>
                      <wps:txbx>
                        <w:txbxContent>
                          <w:p>
                            <w:pPr>
                              <w:pStyle w:val="Slika"/>
                              <w:spacing w:before="120" w:after="120"/>
                              <w:jc w:val="center"/>
                              <w:rPr/>
                            </w:pPr>
                            <w:r>
                              <w:rPr/>
                              <w:drawing>
                                <wp:inline distT="0" distB="0" distL="0" distR="0">
                                  <wp:extent cx="4629785" cy="1406525"/>
                                  <wp:effectExtent l="0" t="0" r="0" b="0"/>
                                  <wp:docPr id="88"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9"/>
                                          <pic:cNvPicPr>
                                            <a:picLocks noChangeAspect="1" noChangeArrowheads="1"/>
                                          </pic:cNvPicPr>
                                        </pic:nvPicPr>
                                        <pic:blipFill>
                                          <a:blip r:embed="rId60"/>
                                          <a:stretch>
                                            <a:fillRect/>
                                          </a:stretch>
                                        </pic:blipFill>
                                        <pic:spPr bwMode="auto">
                                          <a:xfrm>
                                            <a:off x="0" y="0"/>
                                            <a:ext cx="4629785" cy="140652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29</w:t>
                            </w:r>
                            <w:r>
                              <w:rPr/>
                              <w:fldChar w:fldCharType="end"/>
                            </w:r>
                            <w:r>
                              <w:rPr/>
                              <w:t>- Pull operacija prvog klijenta</w:t>
                            </w:r>
                          </w:p>
                        </w:txbxContent>
                      </wps:txbx>
                      <wps:bodyPr anchor="t" lIns="0" tIns="0" rIns="0" bIns="0">
                        <a:noAutofit/>
                      </wps:bodyPr>
                    </wps:wsp>
                  </a:graphicData>
                </a:graphic>
              </wp:anchor>
            </w:drawing>
          </mc:Choice>
          <mc:Fallback>
            <w:pict>
              <v:rect style="position:absolute;rotation:-0;width:364.55pt;height:134.3pt;mso-wrap-distance-left:0pt;mso-wrap-distance-right:0pt;mso-wrap-distance-top:0pt;mso-wrap-distance-bottom:0pt;margin-top:6.5pt;mso-position-vertical-relative:text;margin-left:58.7pt;mso-position-horizontal-relative:text">
                <v:textbox inset="0in,0in,0in,0in">
                  <w:txbxContent>
                    <w:p>
                      <w:pPr>
                        <w:pStyle w:val="Slika"/>
                        <w:spacing w:before="120" w:after="120"/>
                        <w:jc w:val="center"/>
                        <w:rPr/>
                      </w:pPr>
                      <w:r>
                        <w:rPr/>
                        <w:drawing>
                          <wp:inline distT="0" distB="0" distL="0" distR="0">
                            <wp:extent cx="4629785" cy="1406525"/>
                            <wp:effectExtent l="0" t="0" r="0" b="0"/>
                            <wp:docPr id="8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9"/>
                                    <pic:cNvPicPr>
                                      <a:picLocks noChangeAspect="1" noChangeArrowheads="1"/>
                                    </pic:cNvPicPr>
                                  </pic:nvPicPr>
                                  <pic:blipFill>
                                    <a:blip r:embed="rId61"/>
                                    <a:stretch>
                                      <a:fillRect/>
                                    </a:stretch>
                                  </pic:blipFill>
                                  <pic:spPr bwMode="auto">
                                    <a:xfrm>
                                      <a:off x="0" y="0"/>
                                      <a:ext cx="4629785" cy="140652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29</w:t>
                      </w:r>
                      <w:r>
                        <w:rPr/>
                        <w:fldChar w:fldCharType="end"/>
                      </w:r>
                      <w:r>
                        <w:rPr/>
                        <w:t>- Pull operacija prvog klijenta</w:t>
                      </w:r>
                    </w:p>
                  </w:txbxContent>
                </v:textbox>
                <w10:wrap type="topAndBottom"/>
              </v:rect>
            </w:pict>
          </mc:Fallback>
        </mc:AlternateContent>
      </w:r>
    </w:p>
    <w:p>
      <w:pPr>
        <w:pStyle w:val="BodyTextFirstIndent"/>
        <w:jc w:val="both"/>
        <w:rPr/>
      </w:pPr>
      <w:r>
        <w:rPr/>
        <w:t xml:space="preserve">Poslednja osobina sync-a koja će biti prikazana je mogućnost kreiranja custom callback funkcije koja će se izvršiti prilikom slanja update-a na remote server. </w:t>
      </w:r>
      <w:r>
        <w:rPr/>
        <w:t>Ova opcija još uvek nije dostupna u Python biblioteci, pa je iz tog razloga primer prikazan u TypeScript-u.</w:t>
      </w:r>
    </w:p>
    <w:p>
      <w:pPr>
        <w:pStyle w:val="BodyTextFirstIndent"/>
        <w:jc w:val="both"/>
        <w:rPr/>
      </w:pPr>
      <w:r>
        <w:rPr/>
        <w:t xml:space="preserve">Na slici 30 prikazan je primer </w:t>
      </w:r>
      <w:r>
        <w:rPr/>
        <w:t>funckije koja se koristi za rezoluciju konflikata. Pretpostavimo da dva klijenta istovremeno pokušaju da urade update kolone value u tabeli counter (prikazano na slici 31). Bez custom logike na server bi stigla dve update operacije i druga bi pobedila, klasičan race condition problem. Custom funkcija detektuje izmenu i update operaciju transformiše kako ne bi došlo do gubitka podataka.</w:t>
      </w:r>
      <w:r>
        <mc:AlternateContent>
          <mc:Choice Requires="wps">
            <w:drawing>
              <wp:anchor distT="0" distB="0" distL="0" distR="0" simplePos="0" relativeHeight="62" behindDoc="0" locked="0" layoutInCell="0" allowOverlap="1">
                <wp:simplePos x="0" y="0"/>
                <wp:positionH relativeFrom="column">
                  <wp:posOffset>188595</wp:posOffset>
                </wp:positionH>
                <wp:positionV relativeFrom="paragraph">
                  <wp:posOffset>635</wp:posOffset>
                </wp:positionV>
                <wp:extent cx="2834640" cy="5365115"/>
                <wp:effectExtent l="0" t="0" r="0" b="0"/>
                <wp:wrapTopAndBottom/>
                <wp:docPr id="90" name="Frame30"/>
                <a:graphic xmlns:a="http://schemas.openxmlformats.org/drawingml/2006/main">
                  <a:graphicData uri="http://schemas.microsoft.com/office/word/2010/wordprocessingShape">
                    <wps:wsp>
                      <wps:cNvSpPr txBox="1"/>
                      <wps:spPr>
                        <a:xfrm>
                          <a:off x="0" y="0"/>
                          <a:ext cx="2834640" cy="5365115"/>
                        </a:xfrm>
                        <a:prstGeom prst="rect"/>
                        <a:solidFill>
                          <a:srgbClr val="FFFFFF"/>
                        </a:solidFill>
                      </wps:spPr>
                      <wps:txbx>
                        <w:txbxContent>
                          <w:p>
                            <w:pPr>
                              <w:pStyle w:val="Slika"/>
                              <w:spacing w:before="120" w:after="120"/>
                              <w:jc w:val="center"/>
                              <w:rPr/>
                            </w:pPr>
                            <w:r>
                              <w:rPr/>
                              <w:drawing>
                                <wp:inline distT="0" distB="0" distL="0" distR="0">
                                  <wp:extent cx="2834640" cy="5066030"/>
                                  <wp:effectExtent l="0" t="0" r="0" b="0"/>
                                  <wp:docPr id="9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0"/>
                                          <pic:cNvPicPr>
                                            <a:picLocks noChangeAspect="1" noChangeArrowheads="1"/>
                                          </pic:cNvPicPr>
                                        </pic:nvPicPr>
                                        <pic:blipFill>
                                          <a:blip r:embed="rId62"/>
                                          <a:stretch>
                                            <a:fillRect/>
                                          </a:stretch>
                                        </pic:blipFill>
                                        <pic:spPr bwMode="auto">
                                          <a:xfrm>
                                            <a:off x="0" y="0"/>
                                            <a:ext cx="2834640" cy="50660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30</w:t>
                            </w:r>
                            <w:r>
                              <w:rPr/>
                              <w:fldChar w:fldCharType="end"/>
                            </w:r>
                            <w:r>
                              <w:rPr/>
                              <w:t>- Primer definisanja custom callback funkcije</w:t>
                            </w:r>
                          </w:p>
                        </w:txbxContent>
                      </wps:txbx>
                      <wps:bodyPr anchor="t" lIns="0" tIns="0" rIns="0" bIns="0">
                        <a:noAutofit/>
                      </wps:bodyPr>
                    </wps:wsp>
                  </a:graphicData>
                </a:graphic>
              </wp:anchor>
            </w:drawing>
          </mc:Choice>
          <mc:Fallback>
            <w:pict>
              <v:rect style="position:absolute;rotation:-0;width:223.2pt;height:422.45pt;mso-wrap-distance-left:0pt;mso-wrap-distance-right:0pt;mso-wrap-distance-top:0pt;mso-wrap-distance-bottom:0pt;margin-top:0pt;mso-position-vertical-relative:text;margin-left:14.85pt;mso-position-horizontal-relative:text">
                <v:textbox inset="0in,0in,0in,0in">
                  <w:txbxContent>
                    <w:p>
                      <w:pPr>
                        <w:pStyle w:val="Slika"/>
                        <w:spacing w:before="120" w:after="120"/>
                        <w:jc w:val="center"/>
                        <w:rPr/>
                      </w:pPr>
                      <w:r>
                        <w:rPr/>
                        <w:drawing>
                          <wp:inline distT="0" distB="0" distL="0" distR="0">
                            <wp:extent cx="2834640" cy="5066030"/>
                            <wp:effectExtent l="0" t="0" r="0" b="0"/>
                            <wp:docPr id="92"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0"/>
                                    <pic:cNvPicPr>
                                      <a:picLocks noChangeAspect="1" noChangeArrowheads="1"/>
                                    </pic:cNvPicPr>
                                  </pic:nvPicPr>
                                  <pic:blipFill>
                                    <a:blip r:embed="rId63"/>
                                    <a:stretch>
                                      <a:fillRect/>
                                    </a:stretch>
                                  </pic:blipFill>
                                  <pic:spPr bwMode="auto">
                                    <a:xfrm>
                                      <a:off x="0" y="0"/>
                                      <a:ext cx="2834640" cy="50660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30</w:t>
                      </w:r>
                      <w:r>
                        <w:rPr/>
                        <w:fldChar w:fldCharType="end"/>
                      </w:r>
                      <w:r>
                        <w:rPr/>
                        <w:t>- Primer definisanja custom callback funkcije</w:t>
                      </w:r>
                    </w:p>
                  </w:txbxContent>
                </v:textbox>
                <w10:wrap type="topAndBottom"/>
              </v:rect>
            </w:pict>
          </mc:Fallback>
        </mc:AlternateContent>
      </w:r>
      <w:r>
        <mc:AlternateContent>
          <mc:Choice Requires="wps">
            <w:drawing>
              <wp:anchor distT="0" distB="0" distL="0" distR="0" simplePos="0" relativeHeight="64" behindDoc="0" locked="0" layoutInCell="0" allowOverlap="1">
                <wp:simplePos x="0" y="0"/>
                <wp:positionH relativeFrom="column">
                  <wp:posOffset>3315335</wp:posOffset>
                </wp:positionH>
                <wp:positionV relativeFrom="paragraph">
                  <wp:posOffset>1085850</wp:posOffset>
                </wp:positionV>
                <wp:extent cx="2558415" cy="4011930"/>
                <wp:effectExtent l="0" t="0" r="0" b="0"/>
                <wp:wrapTopAndBottom/>
                <wp:docPr id="93" name="Frame31"/>
                <a:graphic xmlns:a="http://schemas.openxmlformats.org/drawingml/2006/main">
                  <a:graphicData uri="http://schemas.microsoft.com/office/word/2010/wordprocessingShape">
                    <wps:wsp>
                      <wps:cNvSpPr txBox="1"/>
                      <wps:spPr>
                        <a:xfrm>
                          <a:off x="0" y="0"/>
                          <a:ext cx="2558415" cy="4011930"/>
                        </a:xfrm>
                        <a:prstGeom prst="rect"/>
                        <a:solidFill>
                          <a:srgbClr val="FFFFFF"/>
                        </a:solidFill>
                      </wps:spPr>
                      <wps:txbx>
                        <w:txbxContent>
                          <w:p>
                            <w:pPr>
                              <w:pStyle w:val="Slika"/>
                              <w:spacing w:before="120" w:after="120"/>
                              <w:jc w:val="center"/>
                              <w:rPr/>
                            </w:pPr>
                            <w:r>
                              <w:rPr/>
                              <w:drawing>
                                <wp:inline distT="0" distB="0" distL="0" distR="0">
                                  <wp:extent cx="2558415" cy="3566160"/>
                                  <wp:effectExtent l="0" t="0" r="0" b="0"/>
                                  <wp:docPr id="94"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31"/>
                                          <pic:cNvPicPr>
                                            <a:picLocks noChangeAspect="1" noChangeArrowheads="1"/>
                                          </pic:cNvPicPr>
                                        </pic:nvPicPr>
                                        <pic:blipFill>
                                          <a:blip r:embed="rId64"/>
                                          <a:stretch>
                                            <a:fillRect/>
                                          </a:stretch>
                                        </pic:blipFill>
                                        <pic:spPr bwMode="auto">
                                          <a:xfrm>
                                            <a:off x="0" y="0"/>
                                            <a:ext cx="2558415" cy="35661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31</w:t>
                            </w:r>
                            <w:r>
                              <w:rPr/>
                              <w:fldChar w:fldCharType="end"/>
                            </w:r>
                            <w:r>
                              <w:rPr/>
                              <w:t>- Operacije koje klijenti izvršavaju paralelno</w:t>
                            </w:r>
                          </w:p>
                        </w:txbxContent>
                      </wps:txbx>
                      <wps:bodyPr anchor="t" lIns="0" tIns="0" rIns="0" bIns="0">
                        <a:noAutofit/>
                      </wps:bodyPr>
                    </wps:wsp>
                  </a:graphicData>
                </a:graphic>
              </wp:anchor>
            </w:drawing>
          </mc:Choice>
          <mc:Fallback>
            <w:pict>
              <v:rect style="position:absolute;rotation:-0;width:201.45pt;height:315.9pt;mso-wrap-distance-left:0pt;mso-wrap-distance-right:0pt;mso-wrap-distance-top:0pt;mso-wrap-distance-bottom:0pt;margin-top:85.5pt;mso-position-vertical-relative:text;margin-left:261.05pt;mso-position-horizontal-relative:text">
                <v:textbox inset="0in,0in,0in,0in">
                  <w:txbxContent>
                    <w:p>
                      <w:pPr>
                        <w:pStyle w:val="Slika"/>
                        <w:spacing w:before="120" w:after="120"/>
                        <w:jc w:val="center"/>
                        <w:rPr/>
                      </w:pPr>
                      <w:r>
                        <w:rPr/>
                        <w:drawing>
                          <wp:inline distT="0" distB="0" distL="0" distR="0">
                            <wp:extent cx="2558415" cy="3566160"/>
                            <wp:effectExtent l="0" t="0" r="0" b="0"/>
                            <wp:docPr id="95"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31"/>
                                    <pic:cNvPicPr>
                                      <a:picLocks noChangeAspect="1" noChangeArrowheads="1"/>
                                    </pic:cNvPicPr>
                                  </pic:nvPicPr>
                                  <pic:blipFill>
                                    <a:blip r:embed="rId65"/>
                                    <a:stretch>
                                      <a:fillRect/>
                                    </a:stretch>
                                  </pic:blipFill>
                                  <pic:spPr bwMode="auto">
                                    <a:xfrm>
                                      <a:off x="0" y="0"/>
                                      <a:ext cx="2558415" cy="35661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31</w:t>
                      </w:r>
                      <w:r>
                        <w:rPr/>
                        <w:fldChar w:fldCharType="end"/>
                      </w:r>
                      <w:r>
                        <w:rPr/>
                        <w:t>- Operacije koje klijenti izvršavaju paralelno</w:t>
                      </w:r>
                    </w:p>
                  </w:txbxContent>
                </v:textbox>
                <w10:wrap type="topAndBottom"/>
              </v:rect>
            </w:pict>
          </mc:Fallback>
        </mc:AlternateContent>
      </w:r>
    </w:p>
    <w:p>
      <w:pPr>
        <w:pStyle w:val="Heading2"/>
        <w:ind w:hanging="0"/>
        <w:rPr/>
      </w:pPr>
      <w:bookmarkStart w:id="22" w:name="__RefHeading___Toc1066_3544002962"/>
      <w:bookmarkEnd w:id="22"/>
      <w:r>
        <w:rPr/>
        <w:t>Turso cloud</w:t>
      </w:r>
    </w:p>
    <w:p>
      <w:pPr>
        <w:pStyle w:val="BodyText"/>
        <w:jc w:val="both"/>
        <w:rPr/>
      </w:pPr>
      <w:r>
        <w:rPr/>
        <w:t>Turso nudi free tier u okviru svog cloud-a, a u okviru ovog free tier-a dostupno je 100 baza podataka, 5GB skladišta, 500 miliona mesečnih čitanja, 10 miliona mesečnih upisa, 3GB sync-a i 1 dan point-in-time recovery. Osim skladišta, ovakav plan je dovoljan za većinu manjih i srednjih projekata, a više nego dovoljan za demonstracione svrhe. Prilikom kreiranja naloga za Turso cloud nije potrebno unošenje podataka vezanih za plaćanje jer se oni zahtevaju tek prilikom prelaska na neki od plaćenih planova. Kreiranje naloga moguće je preko Github ili Google naloga ili korišćenjem lične email adrese. Na slici 32 prikazana je početna stranica Turso cloud-a, a na slici 33 dijalog kojim se kreira nova baza podataka.</w:t>
      </w:r>
    </w:p>
    <w:p>
      <w:pPr>
        <w:pStyle w:val="BodyText"/>
        <w:jc w:val="both"/>
        <w:rPr/>
      </w:pPr>
      <w:r>
        <w:rPr/>
        <w:t xml:space="preserve">Kao što je više puta naglašeno, Turso u cloud-u u ovom trenutku koristi libSQL, fork SQLite-a, a plan je da se u nekon trenutku pređe na TursoDB. To znači da je Turso u potpunosti kompatibilan sa SQLite-om, tako da je bazu podataka moguće kreirati i na osnovu postojećeg SQLite fajla. </w:t>
      </w:r>
      <w:r>
        <w:rPr/>
        <w:t>Kreiranje baza podataka, branch-eva i pitr-a je jednostavno, a Turso u potpunosti ohrabruje upotrebu database-per-user obrasca, gde user mogu da budu i edge uređaji.</w:t>
      </w:r>
      <w:r>
        <mc:AlternateContent>
          <mc:Choice Requires="wps">
            <w:drawing>
              <wp:anchor distT="0" distB="0" distL="0" distR="0" simplePos="0" relativeHeight="66" behindDoc="0" locked="0" layoutInCell="0" allowOverlap="1">
                <wp:simplePos x="0" y="0"/>
                <wp:positionH relativeFrom="column">
                  <wp:align>center</wp:align>
                </wp:positionH>
                <wp:positionV relativeFrom="paragraph">
                  <wp:posOffset>635</wp:posOffset>
                </wp:positionV>
                <wp:extent cx="6120130" cy="3692525"/>
                <wp:effectExtent l="0" t="0" r="0" b="0"/>
                <wp:wrapSquare wrapText="largest"/>
                <wp:docPr id="96" name="Frame32"/>
                <a:graphic xmlns:a="http://schemas.openxmlformats.org/drawingml/2006/main">
                  <a:graphicData uri="http://schemas.microsoft.com/office/word/2010/wordprocessingShape">
                    <wps:wsp>
                      <wps:cNvSpPr txBox="1"/>
                      <wps:spPr>
                        <a:xfrm>
                          <a:off x="0" y="0"/>
                          <a:ext cx="6120130" cy="3692525"/>
                        </a:xfrm>
                        <a:prstGeom prst="rect"/>
                        <a:solidFill>
                          <a:srgbClr val="FFFFFF"/>
                        </a:solidFill>
                      </wps:spPr>
                      <wps:txbx>
                        <w:txbxContent>
                          <w:p>
                            <w:pPr>
                              <w:pStyle w:val="Slika"/>
                              <w:spacing w:before="120" w:after="120"/>
                              <w:jc w:val="center"/>
                              <w:rPr/>
                            </w:pPr>
                            <w:r>
                              <w:rPr/>
                              <w:drawing>
                                <wp:inline distT="0" distB="0" distL="0" distR="0">
                                  <wp:extent cx="6120130" cy="3393440"/>
                                  <wp:effectExtent l="0" t="0" r="0" b="0"/>
                                  <wp:docPr id="97"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32"/>
                                          <pic:cNvPicPr>
                                            <a:picLocks noChangeAspect="1" noChangeArrowheads="1"/>
                                          </pic:cNvPicPr>
                                        </pic:nvPicPr>
                                        <pic:blipFill>
                                          <a:blip r:embed="rId66"/>
                                          <a:stretch>
                                            <a:fillRect/>
                                          </a:stretch>
                                        </pic:blipFill>
                                        <pic:spPr bwMode="auto">
                                          <a:xfrm>
                                            <a:off x="0" y="0"/>
                                            <a:ext cx="6120130" cy="33934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32</w:t>
                            </w:r>
                            <w:r>
                              <w:rPr/>
                              <w:fldChar w:fldCharType="end"/>
                            </w:r>
                            <w:r>
                              <w:rPr/>
                              <w:t>- Početna stranica Turso cloud-a</w:t>
                            </w:r>
                          </w:p>
                        </w:txbxContent>
                      </wps:txbx>
                      <wps:bodyPr anchor="t" lIns="0" tIns="0" rIns="0" bIns="0">
                        <a:noAutofit/>
                      </wps:bodyPr>
                    </wps:wsp>
                  </a:graphicData>
                </a:graphic>
              </wp:anchor>
            </w:drawing>
          </mc:Choice>
          <mc:Fallback>
            <w:pict>
              <v:rect style="position:absolute;rotation:-0;width:481.9pt;height:290.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spacing w:before="120" w:after="120"/>
                        <w:jc w:val="center"/>
                        <w:rPr/>
                      </w:pPr>
                      <w:r>
                        <w:rPr/>
                        <w:drawing>
                          <wp:inline distT="0" distB="0" distL="0" distR="0">
                            <wp:extent cx="6120130" cy="3393440"/>
                            <wp:effectExtent l="0" t="0" r="0" b="0"/>
                            <wp:docPr id="9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2"/>
                                    <pic:cNvPicPr>
                                      <a:picLocks noChangeAspect="1" noChangeArrowheads="1"/>
                                    </pic:cNvPicPr>
                                  </pic:nvPicPr>
                                  <pic:blipFill>
                                    <a:blip r:embed="rId67"/>
                                    <a:stretch>
                                      <a:fillRect/>
                                    </a:stretch>
                                  </pic:blipFill>
                                  <pic:spPr bwMode="auto">
                                    <a:xfrm>
                                      <a:off x="0" y="0"/>
                                      <a:ext cx="6120130" cy="33934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32</w:t>
                      </w:r>
                      <w:r>
                        <w:rPr/>
                        <w:fldChar w:fldCharType="end"/>
                      </w:r>
                      <w:r>
                        <w:rPr/>
                        <w:t>- Početna stranica Turso cloud-a</w:t>
                      </w:r>
                    </w:p>
                  </w:txbxContent>
                </v:textbox>
                <w10:wrap type="square" side="largest"/>
              </v:rect>
            </w:pict>
          </mc:Fallback>
        </mc:AlternateContent>
      </w:r>
      <w:r>
        <mc:AlternateContent>
          <mc:Choice Requires="wps">
            <w:drawing>
              <wp:anchor distT="0" distB="0" distL="0" distR="0" simplePos="0" relativeHeight="68" behindDoc="0" locked="0" layoutInCell="0" allowOverlap="1">
                <wp:simplePos x="0" y="0"/>
                <wp:positionH relativeFrom="column">
                  <wp:posOffset>1732915</wp:posOffset>
                </wp:positionH>
                <wp:positionV relativeFrom="paragraph">
                  <wp:posOffset>3771900</wp:posOffset>
                </wp:positionV>
                <wp:extent cx="2712085" cy="2018030"/>
                <wp:effectExtent l="0" t="0" r="0" b="0"/>
                <wp:wrapTopAndBottom/>
                <wp:docPr id="99" name="Frame33"/>
                <a:graphic xmlns:a="http://schemas.openxmlformats.org/drawingml/2006/main">
                  <a:graphicData uri="http://schemas.microsoft.com/office/word/2010/wordprocessingShape">
                    <wps:wsp>
                      <wps:cNvSpPr txBox="1"/>
                      <wps:spPr>
                        <a:xfrm>
                          <a:off x="0" y="0"/>
                          <a:ext cx="2712085" cy="2018030"/>
                        </a:xfrm>
                        <a:prstGeom prst="rect"/>
                        <a:solidFill>
                          <a:srgbClr val="FFFFFF"/>
                        </a:solidFill>
                      </wps:spPr>
                      <wps:txbx>
                        <w:txbxContent>
                          <w:p>
                            <w:pPr>
                              <w:pStyle w:val="Slika"/>
                              <w:spacing w:before="120" w:after="120"/>
                              <w:jc w:val="center"/>
                              <w:rPr/>
                            </w:pPr>
                            <w:r>
                              <w:rPr/>
                              <w:drawing>
                                <wp:inline distT="0" distB="0" distL="0" distR="0">
                                  <wp:extent cx="2712085" cy="1718945"/>
                                  <wp:effectExtent l="0" t="0" r="0" b="0"/>
                                  <wp:docPr id="100"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3"/>
                                          <pic:cNvPicPr>
                                            <a:picLocks noChangeAspect="1" noChangeArrowheads="1"/>
                                          </pic:cNvPicPr>
                                        </pic:nvPicPr>
                                        <pic:blipFill>
                                          <a:blip r:embed="rId68"/>
                                          <a:stretch>
                                            <a:fillRect/>
                                          </a:stretch>
                                        </pic:blipFill>
                                        <pic:spPr bwMode="auto">
                                          <a:xfrm>
                                            <a:off x="0" y="0"/>
                                            <a:ext cx="2712085" cy="171894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33</w:t>
                            </w:r>
                            <w:r>
                              <w:rPr/>
                              <w:fldChar w:fldCharType="end"/>
                            </w:r>
                            <w:r>
                              <w:rPr/>
                              <w:t>- Dijalog za kreiranje nove baze podataka</w:t>
                            </w:r>
                          </w:p>
                        </w:txbxContent>
                      </wps:txbx>
                      <wps:bodyPr anchor="t" lIns="0" tIns="0" rIns="0" bIns="0">
                        <a:noAutofit/>
                      </wps:bodyPr>
                    </wps:wsp>
                  </a:graphicData>
                </a:graphic>
              </wp:anchor>
            </w:drawing>
          </mc:Choice>
          <mc:Fallback>
            <w:pict>
              <v:rect style="position:absolute;rotation:-0;width:213.55pt;height:158.9pt;mso-wrap-distance-left:0pt;mso-wrap-distance-right:0pt;mso-wrap-distance-top:0pt;mso-wrap-distance-bottom:0pt;margin-top:297pt;mso-position-vertical-relative:text;margin-left:136.45pt;mso-position-horizontal-relative:text">
                <v:textbox inset="0in,0in,0in,0in">
                  <w:txbxContent>
                    <w:p>
                      <w:pPr>
                        <w:pStyle w:val="Slika"/>
                        <w:spacing w:before="120" w:after="120"/>
                        <w:jc w:val="center"/>
                        <w:rPr/>
                      </w:pPr>
                      <w:r>
                        <w:rPr/>
                        <w:drawing>
                          <wp:inline distT="0" distB="0" distL="0" distR="0">
                            <wp:extent cx="2712085" cy="1718945"/>
                            <wp:effectExtent l="0" t="0" r="0" b="0"/>
                            <wp:docPr id="101"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3"/>
                                    <pic:cNvPicPr>
                                      <a:picLocks noChangeAspect="1" noChangeArrowheads="1"/>
                                    </pic:cNvPicPr>
                                  </pic:nvPicPr>
                                  <pic:blipFill>
                                    <a:blip r:embed="rId69"/>
                                    <a:stretch>
                                      <a:fillRect/>
                                    </a:stretch>
                                  </pic:blipFill>
                                  <pic:spPr bwMode="auto">
                                    <a:xfrm>
                                      <a:off x="0" y="0"/>
                                      <a:ext cx="2712085" cy="171894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33</w:t>
                      </w:r>
                      <w:r>
                        <w:rPr/>
                        <w:fldChar w:fldCharType="end"/>
                      </w:r>
                      <w:r>
                        <w:rPr/>
                        <w:t>- Dijalog za kreiranje nove baze podataka</w:t>
                      </w:r>
                    </w:p>
                  </w:txbxContent>
                </v:textbox>
                <w10:wrap type="topAndBottom"/>
              </v:rect>
            </w:pict>
          </mc:Fallback>
        </mc:AlternateContent>
      </w:r>
    </w:p>
    <w:p>
      <w:pPr>
        <w:pStyle w:val="BodyText"/>
        <w:jc w:val="both"/>
        <w:rPr/>
      </w:pPr>
      <w:r>
        <w:rPr/>
        <w:t>Povezivanje na bazu podataka i upravljanje bazom može se obaviti korišćenjem Turso cli alata ili korišćenjem Turso cloud dashboard-a. U nastavku, na slici 34 prikazano je kako je moguće kreirati tabelu korišćenjem grafičkog editora na dashboard-u.</w:t>
      </w:r>
    </w:p>
    <w:p>
      <w:pPr>
        <w:pStyle w:val="BodyText"/>
        <w:jc w:val="both"/>
        <w:rPr/>
      </w:pPr>
      <w:r>
        <w:rPr/>
        <w:t>Na slici 35 prikazane su druge funkcionalnosti koje je moguće koristiti na nivou baze podataka kroz Turso cloud dashboard – blokiranje read operacija, blokiranje write operacija, ograničavanje pristupa i slično.</w:t>
      </w:r>
    </w:p>
    <w:p>
      <w:pPr>
        <w:pStyle w:val="Heading3"/>
        <w:ind w:hanging="0" w:start="0"/>
        <w:rPr/>
      </w:pPr>
      <w:bookmarkStart w:id="23" w:name="__RefHeading___Toc16094_236412258"/>
      <w:bookmarkEnd w:id="23"/>
      <w:r>
        <w:rPr/>
        <w:t>Embedded replicas</w:t>
      </w:r>
      <w:r>
        <mc:AlternateContent>
          <mc:Choice Requires="wps">
            <w:drawing>
              <wp:anchor distT="0" distB="0" distL="0" distR="0" simplePos="0" relativeHeight="70" behindDoc="0" locked="0" layoutInCell="0" allowOverlap="1">
                <wp:simplePos x="0" y="0"/>
                <wp:positionH relativeFrom="column">
                  <wp:align>center</wp:align>
                </wp:positionH>
                <wp:positionV relativeFrom="paragraph">
                  <wp:posOffset>635</wp:posOffset>
                </wp:positionV>
                <wp:extent cx="6120130" cy="4043680"/>
                <wp:effectExtent l="0" t="0" r="0" b="0"/>
                <wp:wrapSquare wrapText="largest"/>
                <wp:docPr id="102" name="Frame34"/>
                <a:graphic xmlns:a="http://schemas.openxmlformats.org/drawingml/2006/main">
                  <a:graphicData uri="http://schemas.microsoft.com/office/word/2010/wordprocessingShape">
                    <wps:wsp>
                      <wps:cNvSpPr txBox="1"/>
                      <wps:spPr>
                        <a:xfrm>
                          <a:off x="0" y="0"/>
                          <a:ext cx="6120130" cy="4043680"/>
                        </a:xfrm>
                        <a:prstGeom prst="rect"/>
                        <a:solidFill>
                          <a:srgbClr val="FFFFFF"/>
                        </a:solidFill>
                      </wps:spPr>
                      <wps:txbx>
                        <w:txbxContent>
                          <w:p>
                            <w:pPr>
                              <w:pStyle w:val="Slika"/>
                              <w:spacing w:before="120" w:after="120"/>
                              <w:jc w:val="center"/>
                              <w:rPr/>
                            </w:pPr>
                            <w:r>
                              <w:rPr/>
                              <w:drawing>
                                <wp:inline distT="0" distB="0" distL="0" distR="0">
                                  <wp:extent cx="6120130" cy="3744595"/>
                                  <wp:effectExtent l="0" t="0" r="0" b="0"/>
                                  <wp:docPr id="103"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4"/>
                                          <pic:cNvPicPr>
                                            <a:picLocks noChangeAspect="1" noChangeArrowheads="1"/>
                                          </pic:cNvPicPr>
                                        </pic:nvPicPr>
                                        <pic:blipFill>
                                          <a:blip r:embed="rId70"/>
                                          <a:stretch>
                                            <a:fillRect/>
                                          </a:stretch>
                                        </pic:blipFill>
                                        <pic:spPr bwMode="auto">
                                          <a:xfrm>
                                            <a:off x="0" y="0"/>
                                            <a:ext cx="6120130" cy="374459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34</w:t>
                            </w:r>
                            <w:r>
                              <w:rPr/>
                              <w:fldChar w:fldCharType="end"/>
                            </w:r>
                            <w:r>
                              <w:rPr/>
                              <w:t>- Kreiranje tabele korišćenjem dashboard-a u cloud-u</w:t>
                            </w:r>
                          </w:p>
                        </w:txbxContent>
                      </wps:txbx>
                      <wps:bodyPr anchor="t" lIns="0" tIns="0" rIns="0" bIns="0">
                        <a:noAutofit/>
                      </wps:bodyPr>
                    </wps:wsp>
                  </a:graphicData>
                </a:graphic>
              </wp:anchor>
            </w:drawing>
          </mc:Choice>
          <mc:Fallback>
            <w:pict>
              <v:rect style="position:absolute;rotation:-0;width:481.9pt;height:318.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spacing w:before="120" w:after="120"/>
                        <w:jc w:val="center"/>
                        <w:rPr/>
                      </w:pPr>
                      <w:r>
                        <w:rPr/>
                        <w:drawing>
                          <wp:inline distT="0" distB="0" distL="0" distR="0">
                            <wp:extent cx="6120130" cy="3744595"/>
                            <wp:effectExtent l="0" t="0" r="0" b="0"/>
                            <wp:docPr id="10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34"/>
                                    <pic:cNvPicPr>
                                      <a:picLocks noChangeAspect="1" noChangeArrowheads="1"/>
                                    </pic:cNvPicPr>
                                  </pic:nvPicPr>
                                  <pic:blipFill>
                                    <a:blip r:embed="rId71"/>
                                    <a:stretch>
                                      <a:fillRect/>
                                    </a:stretch>
                                  </pic:blipFill>
                                  <pic:spPr bwMode="auto">
                                    <a:xfrm>
                                      <a:off x="0" y="0"/>
                                      <a:ext cx="6120130" cy="374459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34</w:t>
                      </w:r>
                      <w:r>
                        <w:rPr/>
                        <w:fldChar w:fldCharType="end"/>
                      </w:r>
                      <w:r>
                        <w:rPr/>
                        <w:t>- Kreiranje tabele korišćenjem dashboard-a u cloud-u</w:t>
                      </w:r>
                    </w:p>
                  </w:txbxContent>
                </v:textbox>
                <w10:wrap type="square" side="largest"/>
              </v:rect>
            </w:pict>
          </mc:Fallback>
        </mc:AlternateContent>
      </w:r>
      <w:r>
        <mc:AlternateContent>
          <mc:Choice Requires="wps">
            <w:drawing>
              <wp:anchor distT="0" distB="0" distL="0" distR="0" simplePos="0" relativeHeight="72" behindDoc="0" locked="0" layoutInCell="0" allowOverlap="1">
                <wp:simplePos x="0" y="0"/>
                <wp:positionH relativeFrom="column">
                  <wp:posOffset>-6350</wp:posOffset>
                </wp:positionH>
                <wp:positionV relativeFrom="paragraph">
                  <wp:posOffset>4165600</wp:posOffset>
                </wp:positionV>
                <wp:extent cx="6120130" cy="4131945"/>
                <wp:effectExtent l="0" t="0" r="0" b="0"/>
                <wp:wrapTopAndBottom/>
                <wp:docPr id="105" name="Frame35"/>
                <a:graphic xmlns:a="http://schemas.openxmlformats.org/drawingml/2006/main">
                  <a:graphicData uri="http://schemas.microsoft.com/office/word/2010/wordprocessingShape">
                    <wps:wsp>
                      <wps:cNvSpPr txBox="1"/>
                      <wps:spPr>
                        <a:xfrm>
                          <a:off x="0" y="0"/>
                          <a:ext cx="6120130" cy="4131945"/>
                        </a:xfrm>
                        <a:prstGeom prst="rect"/>
                        <a:solidFill>
                          <a:srgbClr val="FFFFFF"/>
                        </a:solidFill>
                      </wps:spPr>
                      <wps:txbx>
                        <w:txbxContent>
                          <w:p>
                            <w:pPr>
                              <w:pStyle w:val="Slika"/>
                              <w:spacing w:before="120" w:after="120"/>
                              <w:jc w:val="center"/>
                              <w:rPr/>
                            </w:pPr>
                            <w:r>
                              <w:rPr/>
                              <w:drawing>
                                <wp:inline distT="0" distB="0" distL="0" distR="0">
                                  <wp:extent cx="6120130" cy="3832860"/>
                                  <wp:effectExtent l="0" t="0" r="0" b="0"/>
                                  <wp:docPr id="106"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35"/>
                                          <pic:cNvPicPr>
                                            <a:picLocks noChangeAspect="1" noChangeArrowheads="1"/>
                                          </pic:cNvPicPr>
                                        </pic:nvPicPr>
                                        <pic:blipFill>
                                          <a:blip r:embed="rId72"/>
                                          <a:stretch>
                                            <a:fillRect/>
                                          </a:stretch>
                                        </pic:blipFill>
                                        <pic:spPr bwMode="auto">
                                          <a:xfrm>
                                            <a:off x="0" y="0"/>
                                            <a:ext cx="6120130" cy="38328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35</w:t>
                            </w:r>
                            <w:r>
                              <w:rPr/>
                              <w:fldChar w:fldCharType="end"/>
                            </w:r>
                            <w:r>
                              <w:rPr/>
                              <w:t>- Osnovne funkcionalnosti dostupne kroz cloud dashboard</w:t>
                            </w:r>
                          </w:p>
                        </w:txbxContent>
                      </wps:txbx>
                      <wps:bodyPr anchor="t" lIns="0" tIns="0" rIns="0" bIns="0">
                        <a:noAutofit/>
                      </wps:bodyPr>
                    </wps:wsp>
                  </a:graphicData>
                </a:graphic>
              </wp:anchor>
            </w:drawing>
          </mc:Choice>
          <mc:Fallback>
            <w:pict>
              <v:rect style="position:absolute;rotation:-0;width:481.9pt;height:325.35pt;mso-wrap-distance-left:0pt;mso-wrap-distance-right:0pt;mso-wrap-distance-top:0pt;mso-wrap-distance-bottom:0pt;margin-top:328pt;mso-position-vertical-relative:text;margin-left:-0.5pt;mso-position-horizontal-relative:text">
                <v:textbox inset="0in,0in,0in,0in">
                  <w:txbxContent>
                    <w:p>
                      <w:pPr>
                        <w:pStyle w:val="Slika"/>
                        <w:spacing w:before="120" w:after="120"/>
                        <w:jc w:val="center"/>
                        <w:rPr/>
                      </w:pPr>
                      <w:r>
                        <w:rPr/>
                        <w:drawing>
                          <wp:inline distT="0" distB="0" distL="0" distR="0">
                            <wp:extent cx="6120130" cy="3832860"/>
                            <wp:effectExtent l="0" t="0" r="0" b="0"/>
                            <wp:docPr id="107"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35"/>
                                    <pic:cNvPicPr>
                                      <a:picLocks noChangeAspect="1" noChangeArrowheads="1"/>
                                    </pic:cNvPicPr>
                                  </pic:nvPicPr>
                                  <pic:blipFill>
                                    <a:blip r:embed="rId73"/>
                                    <a:stretch>
                                      <a:fillRect/>
                                    </a:stretch>
                                  </pic:blipFill>
                                  <pic:spPr bwMode="auto">
                                    <a:xfrm>
                                      <a:off x="0" y="0"/>
                                      <a:ext cx="6120130" cy="38328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35</w:t>
                      </w:r>
                      <w:r>
                        <w:rPr/>
                        <w:fldChar w:fldCharType="end"/>
                      </w:r>
                      <w:r>
                        <w:rPr/>
                        <w:t>- Osnovne funkcionalnosti dostupne kroz cloud dashboard</w:t>
                      </w:r>
                    </w:p>
                  </w:txbxContent>
                </v:textbox>
                <w10:wrap type="topAndBottom"/>
              </v:rect>
            </w:pict>
          </mc:Fallback>
        </mc:AlternateContent>
      </w:r>
    </w:p>
    <w:p>
      <w:pPr>
        <w:pStyle w:val="BodyText"/>
        <w:jc w:val="both"/>
        <w:rPr/>
      </w:pPr>
      <w:r>
        <w:rPr/>
        <w:t>Za demonstraciju embedded replica funkcionalnosti, najpre će se kroz cloud dashboard, u tabeli kreiranoj na slici 34 upisati nekoliko redova, što je prikazano na slici 36.</w:t>
      </w:r>
    </w:p>
    <w:p>
      <w:pPr>
        <w:pStyle w:val="BodyText"/>
        <w:jc w:val="both"/>
        <w:rPr/>
      </w:pPr>
      <w:r>
        <w:rPr/>
      </w:r>
    </w:p>
    <w:p>
      <w:pPr>
        <w:pStyle w:val="BodyText"/>
        <w:jc w:val="both"/>
        <w:rPr/>
      </w:pPr>
      <w:r>
        <w:rPr/>
        <w:t xml:space="preserve">Na slici 37 prikazan je osnovni primer kako se koristi embedded replika funkcionalnost. Nakon uspostavljanja konekcije sa Turso cloudom, poziva se sync, čime se lokalna replika popunjava podacima sa servera. Nakon toga se vrši upis podataka, a zbog načina na koji embedded replike funkcionišu, taj podataka se odmah prosleđuje primary bazi u cloud-u, nakon čega se vrši commit. Izvršenje upita kojim se prikazuje broj redova rezultovaće brojem 10, što je 9 upisanih redova sa slike 36 i upis koji se desio u kodu. Na ovaj način se potvrđuje </w:t>
      </w:r>
      <w:r>
        <w:rPr>
          <w:i/>
          <w:iCs/>
        </w:rPr>
        <w:t>read your writes</w:t>
      </w:r>
      <w:r>
        <w:rPr>
          <w:i w:val="false"/>
          <w:iCs w:val="false"/>
        </w:rPr>
        <w:t xml:space="preserve"> garancija konzistencije koju Turso obezbeđuje prilikom korišćenja embedded replika.</w:t>
      </w:r>
      <w:r>
        <mc:AlternateContent>
          <mc:Choice Requires="wps">
            <w:drawing>
              <wp:anchor distT="0" distB="0" distL="0" distR="0" simplePos="0" relativeHeight="74" behindDoc="0" locked="0" layoutInCell="0" allowOverlap="1">
                <wp:simplePos x="0" y="0"/>
                <wp:positionH relativeFrom="column">
                  <wp:align>center</wp:align>
                </wp:positionH>
                <wp:positionV relativeFrom="paragraph">
                  <wp:posOffset>635</wp:posOffset>
                </wp:positionV>
                <wp:extent cx="6120130" cy="2895600"/>
                <wp:effectExtent l="0" t="0" r="0" b="0"/>
                <wp:wrapSquare wrapText="largest"/>
                <wp:docPr id="108" name="Frame36"/>
                <a:graphic xmlns:a="http://schemas.openxmlformats.org/drawingml/2006/main">
                  <a:graphicData uri="http://schemas.microsoft.com/office/word/2010/wordprocessingShape">
                    <wps:wsp>
                      <wps:cNvSpPr txBox="1"/>
                      <wps:spPr>
                        <a:xfrm>
                          <a:off x="0" y="0"/>
                          <a:ext cx="6120130" cy="2895600"/>
                        </a:xfrm>
                        <a:prstGeom prst="rect"/>
                        <a:solidFill>
                          <a:srgbClr val="FFFFFF"/>
                        </a:solidFill>
                      </wps:spPr>
                      <wps:txbx>
                        <w:txbxContent>
                          <w:p>
                            <w:pPr>
                              <w:pStyle w:val="Slika"/>
                              <w:spacing w:before="120" w:after="120"/>
                              <w:jc w:val="center"/>
                              <w:rPr/>
                            </w:pPr>
                            <w:r>
                              <w:rPr/>
                              <w:drawing>
                                <wp:inline distT="0" distB="0" distL="0" distR="0">
                                  <wp:extent cx="6120130" cy="2596515"/>
                                  <wp:effectExtent l="0" t="0" r="0" b="0"/>
                                  <wp:docPr id="109"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36"/>
                                          <pic:cNvPicPr>
                                            <a:picLocks noChangeAspect="1" noChangeArrowheads="1"/>
                                          </pic:cNvPicPr>
                                        </pic:nvPicPr>
                                        <pic:blipFill>
                                          <a:blip r:embed="rId74"/>
                                          <a:stretch>
                                            <a:fillRect/>
                                          </a:stretch>
                                        </pic:blipFill>
                                        <pic:spPr bwMode="auto">
                                          <a:xfrm>
                                            <a:off x="0" y="0"/>
                                            <a:ext cx="6120130" cy="259651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36</w:t>
                            </w:r>
                            <w:r>
                              <w:rPr/>
                              <w:fldChar w:fldCharType="end"/>
                            </w:r>
                            <w:r>
                              <w:rPr/>
                              <w:t>- Insert operacije izvršene iz cloud konzole</w:t>
                            </w:r>
                          </w:p>
                        </w:txbxContent>
                      </wps:txbx>
                      <wps:bodyPr anchor="t" lIns="0" tIns="0" rIns="0" bIns="0">
                        <a:noAutofit/>
                      </wps:bodyPr>
                    </wps:wsp>
                  </a:graphicData>
                </a:graphic>
              </wp:anchor>
            </w:drawing>
          </mc:Choice>
          <mc:Fallback>
            <w:pict>
              <v:rect style="position:absolute;rotation:-0;width:481.9pt;height:22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spacing w:before="120" w:after="120"/>
                        <w:jc w:val="center"/>
                        <w:rPr/>
                      </w:pPr>
                      <w:r>
                        <w:rPr/>
                        <w:drawing>
                          <wp:inline distT="0" distB="0" distL="0" distR="0">
                            <wp:extent cx="6120130" cy="2596515"/>
                            <wp:effectExtent l="0" t="0" r="0" b="0"/>
                            <wp:docPr id="110"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6"/>
                                    <pic:cNvPicPr>
                                      <a:picLocks noChangeAspect="1" noChangeArrowheads="1"/>
                                    </pic:cNvPicPr>
                                  </pic:nvPicPr>
                                  <pic:blipFill>
                                    <a:blip r:embed="rId75"/>
                                    <a:stretch>
                                      <a:fillRect/>
                                    </a:stretch>
                                  </pic:blipFill>
                                  <pic:spPr bwMode="auto">
                                    <a:xfrm>
                                      <a:off x="0" y="0"/>
                                      <a:ext cx="6120130" cy="259651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36</w:t>
                      </w:r>
                      <w:r>
                        <w:rPr/>
                        <w:fldChar w:fldCharType="end"/>
                      </w:r>
                      <w:r>
                        <w:rPr/>
                        <w:t>- Insert operacije izvršene iz cloud konzole</w:t>
                      </w:r>
                    </w:p>
                  </w:txbxContent>
                </v:textbox>
                <w10:wrap type="square" side="largest"/>
              </v:rect>
            </w:pict>
          </mc:Fallback>
        </mc:AlternateContent>
      </w:r>
      <w:r>
        <mc:AlternateContent>
          <mc:Choice Requires="wps">
            <w:drawing>
              <wp:anchor distT="0" distB="0" distL="0" distR="0" simplePos="0" relativeHeight="76" behindDoc="0" locked="0" layoutInCell="0" allowOverlap="1">
                <wp:simplePos x="0" y="0"/>
                <wp:positionH relativeFrom="column">
                  <wp:posOffset>-12700</wp:posOffset>
                </wp:positionH>
                <wp:positionV relativeFrom="paragraph">
                  <wp:posOffset>2971800</wp:posOffset>
                </wp:positionV>
                <wp:extent cx="6120130" cy="2428240"/>
                <wp:effectExtent l="0" t="0" r="0" b="0"/>
                <wp:wrapTopAndBottom/>
                <wp:docPr id="111" name="Frame37"/>
                <a:graphic xmlns:a="http://schemas.openxmlformats.org/drawingml/2006/main">
                  <a:graphicData uri="http://schemas.microsoft.com/office/word/2010/wordprocessingShape">
                    <wps:wsp>
                      <wps:cNvSpPr txBox="1"/>
                      <wps:spPr>
                        <a:xfrm>
                          <a:off x="0" y="0"/>
                          <a:ext cx="6120130" cy="2428240"/>
                        </a:xfrm>
                        <a:prstGeom prst="rect"/>
                        <a:solidFill>
                          <a:srgbClr val="FFFFFF"/>
                        </a:solidFill>
                      </wps:spPr>
                      <wps:txbx>
                        <w:txbxContent>
                          <w:p>
                            <w:pPr>
                              <w:pStyle w:val="Slika"/>
                              <w:spacing w:before="120" w:after="120"/>
                              <w:jc w:val="center"/>
                              <w:rPr/>
                            </w:pPr>
                            <w:r>
                              <w:rPr/>
                              <w:drawing>
                                <wp:inline distT="0" distB="0" distL="0" distR="0">
                                  <wp:extent cx="6120130" cy="2129155"/>
                                  <wp:effectExtent l="0" t="0" r="0" b="0"/>
                                  <wp:docPr id="112"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37"/>
                                          <pic:cNvPicPr>
                                            <a:picLocks noChangeAspect="1" noChangeArrowheads="1"/>
                                          </pic:cNvPicPr>
                                        </pic:nvPicPr>
                                        <pic:blipFill>
                                          <a:blip r:embed="rId76"/>
                                          <a:stretch>
                                            <a:fillRect/>
                                          </a:stretch>
                                        </pic:blipFill>
                                        <pic:spPr bwMode="auto">
                                          <a:xfrm>
                                            <a:off x="0" y="0"/>
                                            <a:ext cx="6120130" cy="21291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37</w:t>
                            </w:r>
                            <w:r>
                              <w:rPr/>
                              <w:fldChar w:fldCharType="end"/>
                            </w:r>
                            <w:r>
                              <w:rPr/>
                              <w:t>- Korišćenje embedded replike u Python-u</w:t>
                            </w:r>
                          </w:p>
                        </w:txbxContent>
                      </wps:txbx>
                      <wps:bodyPr anchor="t" lIns="0" tIns="0" rIns="0" bIns="0">
                        <a:noAutofit/>
                      </wps:bodyPr>
                    </wps:wsp>
                  </a:graphicData>
                </a:graphic>
              </wp:anchor>
            </w:drawing>
          </mc:Choice>
          <mc:Fallback>
            <w:pict>
              <v:rect style="position:absolute;rotation:-0;width:481.9pt;height:191.2pt;mso-wrap-distance-left:0pt;mso-wrap-distance-right:0pt;mso-wrap-distance-top:0pt;mso-wrap-distance-bottom:0pt;margin-top:234pt;mso-position-vertical-relative:text;margin-left:-1pt;mso-position-horizontal-relative:text">
                <v:textbox inset="0in,0in,0in,0in">
                  <w:txbxContent>
                    <w:p>
                      <w:pPr>
                        <w:pStyle w:val="Slika"/>
                        <w:spacing w:before="120" w:after="120"/>
                        <w:jc w:val="center"/>
                        <w:rPr/>
                      </w:pPr>
                      <w:r>
                        <w:rPr/>
                        <w:drawing>
                          <wp:inline distT="0" distB="0" distL="0" distR="0">
                            <wp:extent cx="6120130" cy="2129155"/>
                            <wp:effectExtent l="0" t="0" r="0" b="0"/>
                            <wp:docPr id="113"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37"/>
                                    <pic:cNvPicPr>
                                      <a:picLocks noChangeAspect="1" noChangeArrowheads="1"/>
                                    </pic:cNvPicPr>
                                  </pic:nvPicPr>
                                  <pic:blipFill>
                                    <a:blip r:embed="rId77"/>
                                    <a:stretch>
                                      <a:fillRect/>
                                    </a:stretch>
                                  </pic:blipFill>
                                  <pic:spPr bwMode="auto">
                                    <a:xfrm>
                                      <a:off x="0" y="0"/>
                                      <a:ext cx="6120130" cy="21291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37</w:t>
                      </w:r>
                      <w:r>
                        <w:rPr/>
                        <w:fldChar w:fldCharType="end"/>
                      </w:r>
                      <w:r>
                        <w:rPr/>
                        <w:t>- Korišćenje embedded replike u Python-u</w:t>
                      </w:r>
                    </w:p>
                  </w:txbxContent>
                </v:textbox>
                <w10:wrap type="topAndBottom"/>
              </v:rect>
            </w:pict>
          </mc:Fallback>
        </mc:AlternateContent>
      </w:r>
      <w:r>
        <mc:AlternateContent>
          <mc:Choice Requires="wps">
            <w:drawing>
              <wp:anchor distT="0" distB="0" distL="0" distR="0" simplePos="0" relativeHeight="78" behindDoc="0" locked="0" layoutInCell="0" allowOverlap="1">
                <wp:simplePos x="0" y="0"/>
                <wp:positionH relativeFrom="column">
                  <wp:posOffset>-25400</wp:posOffset>
                </wp:positionH>
                <wp:positionV relativeFrom="paragraph">
                  <wp:posOffset>5492750</wp:posOffset>
                </wp:positionV>
                <wp:extent cx="6120130" cy="709295"/>
                <wp:effectExtent l="0" t="0" r="0" b="0"/>
                <wp:wrapTopAndBottom/>
                <wp:docPr id="114" name="Frame38"/>
                <a:graphic xmlns:a="http://schemas.openxmlformats.org/drawingml/2006/main">
                  <a:graphicData uri="http://schemas.microsoft.com/office/word/2010/wordprocessingShape">
                    <wps:wsp>
                      <wps:cNvSpPr txBox="1"/>
                      <wps:spPr>
                        <a:xfrm>
                          <a:off x="0" y="0"/>
                          <a:ext cx="6120130" cy="709295"/>
                        </a:xfrm>
                        <a:prstGeom prst="rect"/>
                        <a:solidFill>
                          <a:srgbClr val="FFFFFF"/>
                        </a:solidFill>
                      </wps:spPr>
                      <wps:txbx>
                        <w:txbxContent>
                          <w:p>
                            <w:pPr>
                              <w:pStyle w:val="Slika"/>
                              <w:spacing w:before="120" w:after="120"/>
                              <w:jc w:val="center"/>
                              <w:rPr/>
                            </w:pPr>
                            <w:r>
                              <w:rPr/>
                              <w:drawing>
                                <wp:inline distT="0" distB="0" distL="0" distR="0">
                                  <wp:extent cx="6120130" cy="410210"/>
                                  <wp:effectExtent l="0" t="0" r="0" b="0"/>
                                  <wp:docPr id="115"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38"/>
                                          <pic:cNvPicPr>
                                            <a:picLocks noChangeAspect="1" noChangeArrowheads="1"/>
                                          </pic:cNvPicPr>
                                        </pic:nvPicPr>
                                        <pic:blipFill>
                                          <a:blip r:embed="rId78"/>
                                          <a:stretch>
                                            <a:fillRect/>
                                          </a:stretch>
                                        </pic:blipFill>
                                        <pic:spPr bwMode="auto">
                                          <a:xfrm>
                                            <a:off x="0" y="0"/>
                                            <a:ext cx="6120130" cy="41021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38</w:t>
                            </w:r>
                            <w:r>
                              <w:rPr/>
                              <w:fldChar w:fldCharType="end"/>
                            </w:r>
                            <w:r>
                              <w:rPr/>
                              <w:t>- Rezultat izvršenja koda sa slike 37</w:t>
                            </w:r>
                          </w:p>
                        </w:txbxContent>
                      </wps:txbx>
                      <wps:bodyPr anchor="t" lIns="0" tIns="0" rIns="0" bIns="0">
                        <a:noAutofit/>
                      </wps:bodyPr>
                    </wps:wsp>
                  </a:graphicData>
                </a:graphic>
              </wp:anchor>
            </w:drawing>
          </mc:Choice>
          <mc:Fallback>
            <w:pict>
              <v:rect style="position:absolute;rotation:-0;width:481.9pt;height:55.85pt;mso-wrap-distance-left:0pt;mso-wrap-distance-right:0pt;mso-wrap-distance-top:0pt;mso-wrap-distance-bottom:0pt;margin-top:432.5pt;mso-position-vertical-relative:text;margin-left:-2pt;mso-position-horizontal-relative:text">
                <v:textbox inset="0in,0in,0in,0in">
                  <w:txbxContent>
                    <w:p>
                      <w:pPr>
                        <w:pStyle w:val="Slika"/>
                        <w:spacing w:before="120" w:after="120"/>
                        <w:jc w:val="center"/>
                        <w:rPr/>
                      </w:pPr>
                      <w:r>
                        <w:rPr/>
                        <w:drawing>
                          <wp:inline distT="0" distB="0" distL="0" distR="0">
                            <wp:extent cx="6120130" cy="410210"/>
                            <wp:effectExtent l="0" t="0" r="0" b="0"/>
                            <wp:docPr id="116"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38"/>
                                    <pic:cNvPicPr>
                                      <a:picLocks noChangeAspect="1" noChangeArrowheads="1"/>
                                    </pic:cNvPicPr>
                                  </pic:nvPicPr>
                                  <pic:blipFill>
                                    <a:blip r:embed="rId79"/>
                                    <a:stretch>
                                      <a:fillRect/>
                                    </a:stretch>
                                  </pic:blipFill>
                                  <pic:spPr bwMode="auto">
                                    <a:xfrm>
                                      <a:off x="0" y="0"/>
                                      <a:ext cx="6120130" cy="41021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38</w:t>
                      </w:r>
                      <w:r>
                        <w:rPr/>
                        <w:fldChar w:fldCharType="end"/>
                      </w:r>
                      <w:r>
                        <w:rPr/>
                        <w:t>- Rezultat izvršenja koda sa slike 37</w:t>
                      </w:r>
                    </w:p>
                  </w:txbxContent>
                </v:textbox>
                <w10:wrap type="topAndBottom"/>
              </v:rect>
            </w:pict>
          </mc:Fallback>
        </mc:AlternateContent>
      </w:r>
    </w:p>
    <w:p>
      <w:pPr>
        <w:pStyle w:val="BodyText"/>
        <w:jc w:val="both"/>
        <w:rPr>
          <w:i w:val="false"/>
          <w:iCs w:val="false"/>
        </w:rPr>
      </w:pPr>
      <w:r>
        <w:rPr>
          <w:i w:val="false"/>
          <w:iCs w:val="false"/>
        </w:rPr>
        <w:t>Interesantno je ispitati ponašanje embedded replika kada se upis vrši u lokalni fajl bez primary baze u cloudu. Najpre je izvršen kod prikazan na slici 39, čime je podataka upisan u lokalni fajl. Nakon toga izvršen je kod sa slike 40 gde je izvršen sync, a potom pribavljen podatak koji je prethodno upisan u lokalni fajl. Može se primetiti da se tom podatku moglo pristupiti lokalno, ali se podatak nije nalazio u cloudu, što je prikazano na slikama 41 i 42. Time se pokazuje da kod embedded replika, nije out-of-the-box podržana dvosmerna sinhronizacija te je za takve slučajeve potrebno razviti custom logiku kojom bi se lokalni upisi sinhronizovali sa cloud-om.</w:t>
      </w:r>
    </w:p>
    <w:p>
      <w:pPr>
        <w:pStyle w:val="BodyText"/>
        <w:jc w:val="both"/>
        <w:rPr>
          <w:i w:val="false"/>
          <w:iCs w:val="false"/>
        </w:rPr>
      </w:pPr>
      <w:r>
        <w:rPr>
          <w:i w:val="false"/>
          <w:iCs w:val="false"/>
        </w:rPr>
        <w:t xml:space="preserve">Na slici 43 prikazano je kako se embedded replica može koristiti u „offline“ režimu. Kada je ovo podešavanje uključeno svaki upis se dešava nad lokalnim fajlom, a kako je u prethodnom pasusu prikazana nemogućnost dvosmerne replikacije, to znači da se u ovom režimu podaci upisuju samo u lokalni fajl. Pored toga, podešavanjem parametra konekcije </w:t>
      </w:r>
      <w:r>
        <w:rPr>
          <w:i/>
          <w:iCs/>
        </w:rPr>
        <w:t>sync_interval</w:t>
      </w:r>
      <w:r>
        <w:rPr>
          <w:i w:val="false"/>
          <w:iCs w:val="false"/>
        </w:rPr>
        <w:t xml:space="preserve"> moguće je automatizovati proces sinhronizacije sa primary serverom tako što se sync ponavlja bez potrebe za eksplicitnim pozivom sync-a nad konekcijom, periodično.</w:t>
      </w:r>
      <w:r>
        <mc:AlternateContent>
          <mc:Choice Requires="wps">
            <w:drawing>
              <wp:anchor distT="0" distB="0" distL="0" distR="0" simplePos="0" relativeHeight="80" behindDoc="0" locked="0" layoutInCell="0" allowOverlap="1">
                <wp:simplePos x="0" y="0"/>
                <wp:positionH relativeFrom="column">
                  <wp:align>center</wp:align>
                </wp:positionH>
                <wp:positionV relativeFrom="paragraph">
                  <wp:posOffset>635</wp:posOffset>
                </wp:positionV>
                <wp:extent cx="4872355" cy="2059940"/>
                <wp:effectExtent l="0" t="0" r="0" b="0"/>
                <wp:wrapTopAndBottom/>
                <wp:docPr id="117" name="Frame39"/>
                <a:graphic xmlns:a="http://schemas.openxmlformats.org/drawingml/2006/main">
                  <a:graphicData uri="http://schemas.microsoft.com/office/word/2010/wordprocessingShape">
                    <wps:wsp>
                      <wps:cNvSpPr txBox="1"/>
                      <wps:spPr>
                        <a:xfrm>
                          <a:off x="0" y="0"/>
                          <a:ext cx="4872355" cy="2059940"/>
                        </a:xfrm>
                        <a:prstGeom prst="rect"/>
                        <a:solidFill>
                          <a:srgbClr val="FFFFFF"/>
                        </a:solidFill>
                      </wps:spPr>
                      <wps:txbx>
                        <w:txbxContent>
                          <w:p>
                            <w:pPr>
                              <w:pStyle w:val="Slika"/>
                              <w:spacing w:before="120" w:after="120"/>
                              <w:jc w:val="center"/>
                              <w:rPr/>
                            </w:pPr>
                            <w:r>
                              <w:rPr/>
                              <w:drawing>
                                <wp:inline distT="0" distB="0" distL="0" distR="0">
                                  <wp:extent cx="4872355" cy="1760855"/>
                                  <wp:effectExtent l="0" t="0" r="0" b="0"/>
                                  <wp:docPr id="118"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39"/>
                                          <pic:cNvPicPr>
                                            <a:picLocks noChangeAspect="1" noChangeArrowheads="1"/>
                                          </pic:cNvPicPr>
                                        </pic:nvPicPr>
                                        <pic:blipFill>
                                          <a:blip r:embed="rId80"/>
                                          <a:stretch>
                                            <a:fillRect/>
                                          </a:stretch>
                                        </pic:blipFill>
                                        <pic:spPr bwMode="auto">
                                          <a:xfrm>
                                            <a:off x="0" y="0"/>
                                            <a:ext cx="4872355" cy="17608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39</w:t>
                            </w:r>
                            <w:r>
                              <w:rPr/>
                              <w:fldChar w:fldCharType="end"/>
                            </w:r>
                            <w:r>
                              <w:rPr/>
                              <w:t>- Upis u lokalni fajl, bez upisa u primary server</w:t>
                            </w:r>
                          </w:p>
                        </w:txbxContent>
                      </wps:txbx>
                      <wps:bodyPr anchor="t" lIns="0" tIns="0" rIns="0" bIns="0">
                        <a:noAutofit/>
                      </wps:bodyPr>
                    </wps:wsp>
                  </a:graphicData>
                </a:graphic>
              </wp:anchor>
            </w:drawing>
          </mc:Choice>
          <mc:Fallback>
            <w:pict>
              <v:rect style="position:absolute;rotation:-0;width:383.65pt;height:162.2pt;mso-wrap-distance-left:0pt;mso-wrap-distance-right:0pt;mso-wrap-distance-top:0pt;mso-wrap-distance-bottom:0pt;margin-top:0pt;mso-position-vertical:top;mso-position-vertical-relative:text;margin-left:49.15pt;mso-position-horizontal:center;mso-position-horizontal-relative:text">
                <v:textbox inset="0in,0in,0in,0in">
                  <w:txbxContent>
                    <w:p>
                      <w:pPr>
                        <w:pStyle w:val="Slika"/>
                        <w:spacing w:before="120" w:after="120"/>
                        <w:jc w:val="center"/>
                        <w:rPr/>
                      </w:pPr>
                      <w:r>
                        <w:rPr/>
                        <w:drawing>
                          <wp:inline distT="0" distB="0" distL="0" distR="0">
                            <wp:extent cx="4872355" cy="1760855"/>
                            <wp:effectExtent l="0" t="0" r="0" b="0"/>
                            <wp:docPr id="11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39"/>
                                    <pic:cNvPicPr>
                                      <a:picLocks noChangeAspect="1" noChangeArrowheads="1"/>
                                    </pic:cNvPicPr>
                                  </pic:nvPicPr>
                                  <pic:blipFill>
                                    <a:blip r:embed="rId81"/>
                                    <a:stretch>
                                      <a:fillRect/>
                                    </a:stretch>
                                  </pic:blipFill>
                                  <pic:spPr bwMode="auto">
                                    <a:xfrm>
                                      <a:off x="0" y="0"/>
                                      <a:ext cx="4872355" cy="17608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39</w:t>
                      </w:r>
                      <w:r>
                        <w:rPr/>
                        <w:fldChar w:fldCharType="end"/>
                      </w:r>
                      <w:r>
                        <w:rPr/>
                        <w:t>- Upis u lokalni fajl, bez upisa u primary server</w:t>
                      </w:r>
                    </w:p>
                  </w:txbxContent>
                </v:textbox>
                <w10:wrap type="topAndBottom"/>
              </v:rect>
            </w:pict>
          </mc:Fallback>
        </mc:AlternateContent>
      </w:r>
      <w:r>
        <mc:AlternateContent>
          <mc:Choice Requires="wps">
            <w:drawing>
              <wp:anchor distT="0" distB="0" distL="0" distR="0" simplePos="0" relativeHeight="82" behindDoc="0" locked="0" layoutInCell="0" allowOverlap="1">
                <wp:simplePos x="0" y="0"/>
                <wp:positionH relativeFrom="column">
                  <wp:posOffset>-38100</wp:posOffset>
                </wp:positionH>
                <wp:positionV relativeFrom="paragraph">
                  <wp:posOffset>2127250</wp:posOffset>
                </wp:positionV>
                <wp:extent cx="6120130" cy="1652905"/>
                <wp:effectExtent l="0" t="0" r="0" b="0"/>
                <wp:wrapTopAndBottom/>
                <wp:docPr id="120" name="Frame40"/>
                <a:graphic xmlns:a="http://schemas.openxmlformats.org/drawingml/2006/main">
                  <a:graphicData uri="http://schemas.microsoft.com/office/word/2010/wordprocessingShape">
                    <wps:wsp>
                      <wps:cNvSpPr txBox="1"/>
                      <wps:spPr>
                        <a:xfrm>
                          <a:off x="0" y="0"/>
                          <a:ext cx="6120130" cy="1652905"/>
                        </a:xfrm>
                        <a:prstGeom prst="rect"/>
                        <a:solidFill>
                          <a:srgbClr val="FFFFFF"/>
                        </a:solidFill>
                      </wps:spPr>
                      <wps:txbx>
                        <w:txbxContent>
                          <w:p>
                            <w:pPr>
                              <w:pStyle w:val="Slika"/>
                              <w:spacing w:before="120" w:after="120"/>
                              <w:jc w:val="center"/>
                              <w:rPr/>
                            </w:pPr>
                            <w:r>
                              <w:rPr/>
                              <w:drawing>
                                <wp:inline distT="0" distB="0" distL="0" distR="0">
                                  <wp:extent cx="6120130" cy="1353820"/>
                                  <wp:effectExtent l="0" t="0" r="0" b="0"/>
                                  <wp:docPr id="121"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40"/>
                                          <pic:cNvPicPr>
                                            <a:picLocks noChangeAspect="1" noChangeArrowheads="1"/>
                                          </pic:cNvPicPr>
                                        </pic:nvPicPr>
                                        <pic:blipFill>
                                          <a:blip r:embed="rId82"/>
                                          <a:stretch>
                                            <a:fillRect/>
                                          </a:stretch>
                                        </pic:blipFill>
                                        <pic:spPr bwMode="auto">
                                          <a:xfrm>
                                            <a:off x="0" y="0"/>
                                            <a:ext cx="6120130" cy="13538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40</w:t>
                            </w:r>
                            <w:r>
                              <w:rPr/>
                              <w:fldChar w:fldCharType="end"/>
                            </w:r>
                            <w:r>
                              <w:rPr/>
                              <w:t>- Sinhronizacija sa cloud-om nakon izvršenja koda sa slike 39</w:t>
                            </w:r>
                          </w:p>
                        </w:txbxContent>
                      </wps:txbx>
                      <wps:bodyPr anchor="t" lIns="0" tIns="0" rIns="0" bIns="0">
                        <a:noAutofit/>
                      </wps:bodyPr>
                    </wps:wsp>
                  </a:graphicData>
                </a:graphic>
              </wp:anchor>
            </w:drawing>
          </mc:Choice>
          <mc:Fallback>
            <w:pict>
              <v:rect style="position:absolute;rotation:-0;width:481.9pt;height:130.15pt;mso-wrap-distance-left:0pt;mso-wrap-distance-right:0pt;mso-wrap-distance-top:0pt;mso-wrap-distance-bottom:0pt;margin-top:167.5pt;mso-position-vertical-relative:text;margin-left:-3pt;mso-position-horizontal-relative:text">
                <v:textbox inset="0in,0in,0in,0in">
                  <w:txbxContent>
                    <w:p>
                      <w:pPr>
                        <w:pStyle w:val="Slika"/>
                        <w:spacing w:before="120" w:after="120"/>
                        <w:jc w:val="center"/>
                        <w:rPr/>
                      </w:pPr>
                      <w:r>
                        <w:rPr/>
                        <w:drawing>
                          <wp:inline distT="0" distB="0" distL="0" distR="0">
                            <wp:extent cx="6120130" cy="1353820"/>
                            <wp:effectExtent l="0" t="0" r="0" b="0"/>
                            <wp:docPr id="122"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40"/>
                                    <pic:cNvPicPr>
                                      <a:picLocks noChangeAspect="1" noChangeArrowheads="1"/>
                                    </pic:cNvPicPr>
                                  </pic:nvPicPr>
                                  <pic:blipFill>
                                    <a:blip r:embed="rId83"/>
                                    <a:stretch>
                                      <a:fillRect/>
                                    </a:stretch>
                                  </pic:blipFill>
                                  <pic:spPr bwMode="auto">
                                    <a:xfrm>
                                      <a:off x="0" y="0"/>
                                      <a:ext cx="6120130" cy="13538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40</w:t>
                      </w:r>
                      <w:r>
                        <w:rPr/>
                        <w:fldChar w:fldCharType="end"/>
                      </w:r>
                      <w:r>
                        <w:rPr/>
                        <w:t>- Sinhronizacija sa cloud-om nakon izvršenja koda sa slike 39</w:t>
                      </w:r>
                    </w:p>
                  </w:txbxContent>
                </v:textbox>
                <w10:wrap type="topAndBottom"/>
              </v:rect>
            </w:pict>
          </mc:Fallback>
        </mc:AlternateContent>
      </w:r>
      <w:r>
        <mc:AlternateContent>
          <mc:Choice Requires="wps">
            <w:drawing>
              <wp:anchor distT="0" distB="0" distL="0" distR="0" simplePos="0" relativeHeight="84" behindDoc="0" locked="0" layoutInCell="0" allowOverlap="1">
                <wp:simplePos x="0" y="0"/>
                <wp:positionH relativeFrom="column">
                  <wp:posOffset>-31750</wp:posOffset>
                </wp:positionH>
                <wp:positionV relativeFrom="paragraph">
                  <wp:posOffset>3848100</wp:posOffset>
                </wp:positionV>
                <wp:extent cx="6120130" cy="658495"/>
                <wp:effectExtent l="0" t="0" r="0" b="0"/>
                <wp:wrapTopAndBottom/>
                <wp:docPr id="123" name="Frame41"/>
                <a:graphic xmlns:a="http://schemas.openxmlformats.org/drawingml/2006/main">
                  <a:graphicData uri="http://schemas.microsoft.com/office/word/2010/wordprocessingShape">
                    <wps:wsp>
                      <wps:cNvSpPr txBox="1"/>
                      <wps:spPr>
                        <a:xfrm>
                          <a:off x="0" y="0"/>
                          <a:ext cx="6120130" cy="658495"/>
                        </a:xfrm>
                        <a:prstGeom prst="rect"/>
                        <a:solidFill>
                          <a:srgbClr val="FFFFFF"/>
                        </a:solidFill>
                      </wps:spPr>
                      <wps:txbx>
                        <w:txbxContent>
                          <w:p>
                            <w:pPr>
                              <w:pStyle w:val="Slika"/>
                              <w:spacing w:before="120" w:after="120"/>
                              <w:jc w:val="center"/>
                              <w:rPr/>
                            </w:pPr>
                            <w:r>
                              <w:rPr/>
                              <w:drawing>
                                <wp:inline distT="0" distB="0" distL="0" distR="0">
                                  <wp:extent cx="6120130" cy="359410"/>
                                  <wp:effectExtent l="0" t="0" r="0" b="0"/>
                                  <wp:docPr id="124"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41"/>
                                          <pic:cNvPicPr>
                                            <a:picLocks noChangeAspect="1" noChangeArrowheads="1"/>
                                          </pic:cNvPicPr>
                                        </pic:nvPicPr>
                                        <pic:blipFill>
                                          <a:blip r:embed="rId84"/>
                                          <a:stretch>
                                            <a:fillRect/>
                                          </a:stretch>
                                        </pic:blipFill>
                                        <pic:spPr bwMode="auto">
                                          <a:xfrm>
                                            <a:off x="0" y="0"/>
                                            <a:ext cx="6120130" cy="35941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41</w:t>
                            </w:r>
                            <w:r>
                              <w:rPr/>
                              <w:fldChar w:fldCharType="end"/>
                            </w:r>
                            <w:r>
                              <w:rPr/>
                              <w:t>- Rezultat izvršenja koda sa slike 40</w:t>
                            </w:r>
                          </w:p>
                        </w:txbxContent>
                      </wps:txbx>
                      <wps:bodyPr anchor="t" lIns="0" tIns="0" rIns="0" bIns="0">
                        <a:noAutofit/>
                      </wps:bodyPr>
                    </wps:wsp>
                  </a:graphicData>
                </a:graphic>
              </wp:anchor>
            </w:drawing>
          </mc:Choice>
          <mc:Fallback>
            <w:pict>
              <v:rect style="position:absolute;rotation:-0;width:481.9pt;height:51.85pt;mso-wrap-distance-left:0pt;mso-wrap-distance-right:0pt;mso-wrap-distance-top:0pt;mso-wrap-distance-bottom:0pt;margin-top:303pt;mso-position-vertical-relative:text;margin-left:-2.5pt;mso-position-horizontal-relative:text">
                <v:textbox inset="0in,0in,0in,0in">
                  <w:txbxContent>
                    <w:p>
                      <w:pPr>
                        <w:pStyle w:val="Slika"/>
                        <w:spacing w:before="120" w:after="120"/>
                        <w:jc w:val="center"/>
                        <w:rPr/>
                      </w:pPr>
                      <w:r>
                        <w:rPr/>
                        <w:drawing>
                          <wp:inline distT="0" distB="0" distL="0" distR="0">
                            <wp:extent cx="6120130" cy="359410"/>
                            <wp:effectExtent l="0" t="0" r="0" b="0"/>
                            <wp:docPr id="125"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41"/>
                                    <pic:cNvPicPr>
                                      <a:picLocks noChangeAspect="1" noChangeArrowheads="1"/>
                                    </pic:cNvPicPr>
                                  </pic:nvPicPr>
                                  <pic:blipFill>
                                    <a:blip r:embed="rId85"/>
                                    <a:stretch>
                                      <a:fillRect/>
                                    </a:stretch>
                                  </pic:blipFill>
                                  <pic:spPr bwMode="auto">
                                    <a:xfrm>
                                      <a:off x="0" y="0"/>
                                      <a:ext cx="6120130" cy="35941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41</w:t>
                      </w:r>
                      <w:r>
                        <w:rPr/>
                        <w:fldChar w:fldCharType="end"/>
                      </w:r>
                      <w:r>
                        <w:rPr/>
                        <w:t>- Rezultat izvršenja koda sa slike 40</w:t>
                      </w:r>
                    </w:p>
                  </w:txbxContent>
                </v:textbox>
                <w10:wrap type="topAndBottom"/>
              </v:rect>
            </w:pict>
          </mc:Fallback>
        </mc:AlternateContent>
      </w:r>
      <w:r>
        <mc:AlternateContent>
          <mc:Choice Requires="wps">
            <w:drawing>
              <wp:anchor distT="0" distB="0" distL="0" distR="0" simplePos="0" relativeHeight="86" behindDoc="0" locked="0" layoutInCell="0" allowOverlap="1">
                <wp:simplePos x="0" y="0"/>
                <wp:positionH relativeFrom="column">
                  <wp:posOffset>-38100</wp:posOffset>
                </wp:positionH>
                <wp:positionV relativeFrom="paragraph">
                  <wp:posOffset>4552950</wp:posOffset>
                </wp:positionV>
                <wp:extent cx="6120130" cy="2446655"/>
                <wp:effectExtent l="0" t="0" r="0" b="0"/>
                <wp:wrapTopAndBottom/>
                <wp:docPr id="126" name="Frame42"/>
                <a:graphic xmlns:a="http://schemas.openxmlformats.org/drawingml/2006/main">
                  <a:graphicData uri="http://schemas.microsoft.com/office/word/2010/wordprocessingShape">
                    <wps:wsp>
                      <wps:cNvSpPr txBox="1"/>
                      <wps:spPr>
                        <a:xfrm>
                          <a:off x="0" y="0"/>
                          <a:ext cx="6120130" cy="2446655"/>
                        </a:xfrm>
                        <a:prstGeom prst="rect"/>
                        <a:solidFill>
                          <a:srgbClr val="FFFFFF"/>
                        </a:solidFill>
                      </wps:spPr>
                      <wps:txbx>
                        <w:txbxContent>
                          <w:p>
                            <w:pPr>
                              <w:pStyle w:val="Slika"/>
                              <w:spacing w:before="120" w:after="120"/>
                              <w:jc w:val="center"/>
                              <w:rPr/>
                            </w:pPr>
                            <w:r>
                              <w:rPr/>
                              <w:drawing>
                                <wp:inline distT="0" distB="0" distL="0" distR="0">
                                  <wp:extent cx="6120130" cy="2147570"/>
                                  <wp:effectExtent l="0" t="0" r="0" b="0"/>
                                  <wp:docPr id="127"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42"/>
                                          <pic:cNvPicPr>
                                            <a:picLocks noChangeAspect="1" noChangeArrowheads="1"/>
                                          </pic:cNvPicPr>
                                        </pic:nvPicPr>
                                        <pic:blipFill>
                                          <a:blip r:embed="rId86"/>
                                          <a:stretch>
                                            <a:fillRect/>
                                          </a:stretch>
                                        </pic:blipFill>
                                        <pic:spPr bwMode="auto">
                                          <a:xfrm>
                                            <a:off x="0" y="0"/>
                                            <a:ext cx="6120130" cy="214757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42</w:t>
                            </w:r>
                            <w:r>
                              <w:rPr/>
                              <w:fldChar w:fldCharType="end"/>
                            </w:r>
                            <w:r>
                              <w:rPr/>
                              <w:t>- Podaci koji se nalaze u cloud-u nakon izvršenja koda sa slike 40</w:t>
                            </w:r>
                          </w:p>
                        </w:txbxContent>
                      </wps:txbx>
                      <wps:bodyPr anchor="t" lIns="0" tIns="0" rIns="0" bIns="0">
                        <a:noAutofit/>
                      </wps:bodyPr>
                    </wps:wsp>
                  </a:graphicData>
                </a:graphic>
              </wp:anchor>
            </w:drawing>
          </mc:Choice>
          <mc:Fallback>
            <w:pict>
              <v:rect style="position:absolute;rotation:-0;width:481.9pt;height:192.65pt;mso-wrap-distance-left:0pt;mso-wrap-distance-right:0pt;mso-wrap-distance-top:0pt;mso-wrap-distance-bottom:0pt;margin-top:358.5pt;mso-position-vertical-relative:text;margin-left:-3pt;mso-position-horizontal-relative:text">
                <v:textbox inset="0in,0in,0in,0in">
                  <w:txbxContent>
                    <w:p>
                      <w:pPr>
                        <w:pStyle w:val="Slika"/>
                        <w:spacing w:before="120" w:after="120"/>
                        <w:jc w:val="center"/>
                        <w:rPr/>
                      </w:pPr>
                      <w:r>
                        <w:rPr/>
                        <w:drawing>
                          <wp:inline distT="0" distB="0" distL="0" distR="0">
                            <wp:extent cx="6120130" cy="2147570"/>
                            <wp:effectExtent l="0" t="0" r="0" b="0"/>
                            <wp:docPr id="128"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42"/>
                                    <pic:cNvPicPr>
                                      <a:picLocks noChangeAspect="1" noChangeArrowheads="1"/>
                                    </pic:cNvPicPr>
                                  </pic:nvPicPr>
                                  <pic:blipFill>
                                    <a:blip r:embed="rId87"/>
                                    <a:stretch>
                                      <a:fillRect/>
                                    </a:stretch>
                                  </pic:blipFill>
                                  <pic:spPr bwMode="auto">
                                    <a:xfrm>
                                      <a:off x="0" y="0"/>
                                      <a:ext cx="6120130" cy="214757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42</w:t>
                      </w:r>
                      <w:r>
                        <w:rPr/>
                        <w:fldChar w:fldCharType="end"/>
                      </w:r>
                      <w:r>
                        <w:rPr/>
                        <w:t>- Podaci koji se nalaze u cloud-u nakon izvršenja koda sa slike 40</w:t>
                      </w:r>
                    </w:p>
                  </w:txbxContent>
                </v:textbox>
                <w10:wrap type="topAndBottom"/>
              </v:rect>
            </w:pict>
          </mc:Fallback>
        </mc:AlternateContent>
      </w:r>
      <w:r>
        <mc:AlternateContent>
          <mc:Choice Requires="wps">
            <w:drawing>
              <wp:anchor distT="0" distB="0" distL="0" distR="0" simplePos="0" relativeHeight="88" behindDoc="0" locked="0" layoutInCell="0" allowOverlap="1">
                <wp:simplePos x="0" y="0"/>
                <wp:positionH relativeFrom="column">
                  <wp:posOffset>-31750</wp:posOffset>
                </wp:positionH>
                <wp:positionV relativeFrom="paragraph">
                  <wp:posOffset>7067550</wp:posOffset>
                </wp:positionV>
                <wp:extent cx="6120130" cy="1127760"/>
                <wp:effectExtent l="0" t="0" r="0" b="0"/>
                <wp:wrapTopAndBottom/>
                <wp:docPr id="129" name="Frame43"/>
                <a:graphic xmlns:a="http://schemas.openxmlformats.org/drawingml/2006/main">
                  <a:graphicData uri="http://schemas.microsoft.com/office/word/2010/wordprocessingShape">
                    <wps:wsp>
                      <wps:cNvSpPr txBox="1"/>
                      <wps:spPr>
                        <a:xfrm>
                          <a:off x="0" y="0"/>
                          <a:ext cx="6120130" cy="1127760"/>
                        </a:xfrm>
                        <a:prstGeom prst="rect"/>
                        <a:solidFill>
                          <a:srgbClr val="FFFFFF"/>
                        </a:solidFill>
                      </wps:spPr>
                      <wps:txbx>
                        <w:txbxContent>
                          <w:p>
                            <w:pPr>
                              <w:pStyle w:val="Slika"/>
                              <w:spacing w:before="120" w:after="120"/>
                              <w:jc w:val="center"/>
                              <w:rPr/>
                            </w:pPr>
                            <w:r>
                              <w:rPr/>
                              <w:drawing>
                                <wp:inline distT="0" distB="0" distL="0" distR="0">
                                  <wp:extent cx="6120130" cy="828675"/>
                                  <wp:effectExtent l="0" t="0" r="0" b="0"/>
                                  <wp:docPr id="130"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43"/>
                                          <pic:cNvPicPr>
                                            <a:picLocks noChangeAspect="1" noChangeArrowheads="1"/>
                                          </pic:cNvPicPr>
                                        </pic:nvPicPr>
                                        <pic:blipFill>
                                          <a:blip r:embed="rId88"/>
                                          <a:stretch>
                                            <a:fillRect/>
                                          </a:stretch>
                                        </pic:blipFill>
                                        <pic:spPr bwMode="auto">
                                          <a:xfrm>
                                            <a:off x="0" y="0"/>
                                            <a:ext cx="6120130" cy="82867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43</w:t>
                            </w:r>
                            <w:r>
                              <w:rPr/>
                              <w:fldChar w:fldCharType="end"/>
                            </w:r>
                            <w:r>
                              <w:rPr/>
                              <w:t>- Podešavanje konekcija za upotrebu periodičnog sync-a</w:t>
                            </w:r>
                          </w:p>
                        </w:txbxContent>
                      </wps:txbx>
                      <wps:bodyPr anchor="t" lIns="0" tIns="0" rIns="0" bIns="0">
                        <a:noAutofit/>
                      </wps:bodyPr>
                    </wps:wsp>
                  </a:graphicData>
                </a:graphic>
              </wp:anchor>
            </w:drawing>
          </mc:Choice>
          <mc:Fallback>
            <w:pict>
              <v:rect style="position:absolute;rotation:-0;width:481.9pt;height:88.8pt;mso-wrap-distance-left:0pt;mso-wrap-distance-right:0pt;mso-wrap-distance-top:0pt;mso-wrap-distance-bottom:0pt;margin-top:556.5pt;mso-position-vertical-relative:text;margin-left:-2.5pt;mso-position-horizontal-relative:text">
                <v:textbox inset="0in,0in,0in,0in">
                  <w:txbxContent>
                    <w:p>
                      <w:pPr>
                        <w:pStyle w:val="Slika"/>
                        <w:spacing w:before="120" w:after="120"/>
                        <w:jc w:val="center"/>
                        <w:rPr/>
                      </w:pPr>
                      <w:r>
                        <w:rPr/>
                        <w:drawing>
                          <wp:inline distT="0" distB="0" distL="0" distR="0">
                            <wp:extent cx="6120130" cy="828675"/>
                            <wp:effectExtent l="0" t="0" r="0" b="0"/>
                            <wp:docPr id="131"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43"/>
                                    <pic:cNvPicPr>
                                      <a:picLocks noChangeAspect="1" noChangeArrowheads="1"/>
                                    </pic:cNvPicPr>
                                  </pic:nvPicPr>
                                  <pic:blipFill>
                                    <a:blip r:embed="rId89"/>
                                    <a:stretch>
                                      <a:fillRect/>
                                    </a:stretch>
                                  </pic:blipFill>
                                  <pic:spPr bwMode="auto">
                                    <a:xfrm>
                                      <a:off x="0" y="0"/>
                                      <a:ext cx="6120130" cy="82867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43</w:t>
                      </w:r>
                      <w:r>
                        <w:rPr/>
                        <w:fldChar w:fldCharType="end"/>
                      </w:r>
                      <w:r>
                        <w:rPr/>
                        <w:t>- Podešavanje konekcija za upotrebu periodičnog sync-a</w:t>
                      </w:r>
                    </w:p>
                  </w:txbxContent>
                </v:textbox>
                <w10:wrap type="topAndBottom"/>
              </v:rect>
            </w:pict>
          </mc:Fallback>
        </mc:AlternateContent>
      </w:r>
    </w:p>
    <w:p>
      <w:pPr>
        <w:pStyle w:val="Heading3"/>
        <w:ind w:hanging="0" w:start="0"/>
        <w:rPr/>
      </w:pPr>
      <w:bookmarkStart w:id="24" w:name="__RefHeading___Toc17037_236412258"/>
      <w:bookmarkEnd w:id="24"/>
      <w:r>
        <w:rPr/>
        <w:t>Branching</w:t>
      </w:r>
    </w:p>
    <w:p>
      <w:pPr>
        <w:pStyle w:val="BodyText"/>
        <w:jc w:val="both"/>
        <w:rPr/>
      </w:pPr>
      <w:r>
        <w:rPr/>
        <w:t xml:space="preserve">Grane mogu da se kreiraju korišćenjem Turso CLI alata, ili korišćenjem cloud dashboard-a. Na slici 44 prikazan je postupak kreiranja grane od aktuelnog stanja baze podataka. </w:t>
      </w:r>
      <w:r>
        <w:rPr/>
        <w:t>Pregledom podataka primećuje se da su u bazi svi podaci iz glavne baze podataka prisutni, kao i da modifikacija podataka u bilo kojoj grani ne utiče na drugu granu. Na slici 45 prikazan je sadržaj grane nakon upisa jednog reda, dok je na slici 46 prikazan sadržaj glavne baze nakon upisa jednog reda. Kao što se sa slika može primetiti, obe grane sadrže po jedan red koji druga grana ne sadrži. Grane (kao između ostalog i sama baza podataka) se vrlo jednostavno briše.</w:t>
      </w:r>
    </w:p>
    <w:p>
      <w:pPr>
        <w:pStyle w:val="Heading3"/>
        <w:ind w:hanging="0" w:start="0"/>
        <w:rPr/>
      </w:pPr>
      <w:bookmarkStart w:id="25" w:name="__RefHeading___Toc27025_236412258"/>
      <w:bookmarkEnd w:id="25"/>
      <w:r>
        <w:rPr/>
        <w:t>Point-in-time recovery</w:t>
      </w:r>
    </w:p>
    <w:p>
      <w:pPr>
        <w:pStyle w:val="BodyText"/>
        <w:jc w:val="both"/>
        <w:rPr/>
      </w:pPr>
      <w:r>
        <w:rPr/>
        <w:t>Najjednostavniji način za korišćenje point-in-time recovery mehanizma je korišćenjem grana. Na slici 47 prikazano je kreiranje grane na osnovu stanja baze podataka pre sat vremena, a za finiju kontrolu pitr vremena može se koristiti cli alat i komanda u nastavku:</w:t>
      </w:r>
    </w:p>
    <w:p>
      <w:pPr>
        <w:pStyle w:val="BodyText"/>
        <w:jc w:val="both"/>
        <w:rPr>
          <w:rFonts w:ascii="mono" w:hAnsi="mono"/>
          <w:sz w:val="20"/>
          <w:szCs w:val="20"/>
        </w:rPr>
      </w:pPr>
      <w:r>
        <w:rPr>
          <w:rFonts w:ascii="mono" w:hAnsi="mono"/>
          <w:sz w:val="20"/>
          <w:szCs w:val="20"/>
        </w:rPr>
        <w:t>turso db create my-new-database --from-db my-existing-database --timestamp 2024-01-01T00:00:00Z.</w:t>
      </w:r>
    </w:p>
    <w:p>
      <w:pPr>
        <w:pStyle w:val="BodyText"/>
        <w:jc w:val="both"/>
        <w:rPr>
          <w:rFonts w:ascii="Times New Roman" w:hAnsi="Times New Roman"/>
          <w:sz w:val="24"/>
          <w:szCs w:val="24"/>
        </w:rPr>
      </w:pPr>
      <w:r>
        <w:rPr>
          <w:rFonts w:ascii="Times New Roman" w:hAnsi="Times New Roman"/>
          <w:sz w:val="24"/>
          <w:szCs w:val="24"/>
        </w:rPr>
        <w:t>Na slici 48 prikazano je stanje novokreirane grane, gde se primećuje da podaci upisani u toku prikazivanja grananja u prethodnoj sekciji nisu uključeni.</w:t>
      </w:r>
    </w:p>
    <w:p>
      <w:pPr>
        <w:pStyle w:val="BodyText"/>
        <w:jc w:val="both"/>
        <w:rPr/>
      </w:pPr>
      <w:r>
        <w:rPr/>
      </w:r>
      <w:r>
        <w:br w:type="page"/>
      </w:r>
      <w:r>
        <mc:AlternateContent>
          <mc:Choice Requires="wps">
            <w:drawing>
              <wp:anchor distT="0" distB="0" distL="0" distR="0" simplePos="0" relativeHeight="90" behindDoc="0" locked="0" layoutInCell="0" allowOverlap="1">
                <wp:simplePos x="0" y="0"/>
                <wp:positionH relativeFrom="column">
                  <wp:posOffset>466090</wp:posOffset>
                </wp:positionH>
                <wp:positionV relativeFrom="paragraph">
                  <wp:posOffset>-36830</wp:posOffset>
                </wp:positionV>
                <wp:extent cx="4997450" cy="3544570"/>
                <wp:effectExtent l="0" t="0" r="0" b="0"/>
                <wp:wrapTopAndBottom/>
                <wp:docPr id="132" name="Frame44"/>
                <a:graphic xmlns:a="http://schemas.openxmlformats.org/drawingml/2006/main">
                  <a:graphicData uri="http://schemas.microsoft.com/office/word/2010/wordprocessingShape">
                    <wps:wsp>
                      <wps:cNvSpPr txBox="1"/>
                      <wps:spPr>
                        <a:xfrm>
                          <a:off x="0" y="0"/>
                          <a:ext cx="4997450" cy="3544570"/>
                        </a:xfrm>
                        <a:prstGeom prst="rect"/>
                        <a:solidFill>
                          <a:srgbClr val="FFFFFF"/>
                        </a:solidFill>
                      </wps:spPr>
                      <wps:txbx>
                        <w:txbxContent>
                          <w:p>
                            <w:pPr>
                              <w:pStyle w:val="Slika"/>
                              <w:spacing w:before="120" w:after="120"/>
                              <w:jc w:val="center"/>
                              <w:rPr/>
                            </w:pPr>
                            <w:r>
                              <w:rPr/>
                              <w:drawing>
                                <wp:inline distT="0" distB="0" distL="0" distR="0">
                                  <wp:extent cx="4997450" cy="3245485"/>
                                  <wp:effectExtent l="0" t="0" r="0" b="0"/>
                                  <wp:docPr id="133"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44"/>
                                          <pic:cNvPicPr>
                                            <a:picLocks noChangeAspect="1" noChangeArrowheads="1"/>
                                          </pic:cNvPicPr>
                                        </pic:nvPicPr>
                                        <pic:blipFill>
                                          <a:blip r:embed="rId90"/>
                                          <a:stretch>
                                            <a:fillRect/>
                                          </a:stretch>
                                        </pic:blipFill>
                                        <pic:spPr bwMode="auto">
                                          <a:xfrm>
                                            <a:off x="0" y="0"/>
                                            <a:ext cx="4997450" cy="324548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44</w:t>
                            </w:r>
                            <w:r>
                              <w:rPr/>
                              <w:fldChar w:fldCharType="end"/>
                            </w:r>
                            <w:r>
                              <w:rPr/>
                              <w:t>- Kreiranje grane na osnovu trenutnog stanja baze podataka</w:t>
                            </w:r>
                          </w:p>
                        </w:txbxContent>
                      </wps:txbx>
                      <wps:bodyPr anchor="t" lIns="0" tIns="0" rIns="0" bIns="0">
                        <a:noAutofit/>
                      </wps:bodyPr>
                    </wps:wsp>
                  </a:graphicData>
                </a:graphic>
              </wp:anchor>
            </w:drawing>
          </mc:Choice>
          <mc:Fallback>
            <w:pict>
              <v:rect style="position:absolute;rotation:-0;width:393.5pt;height:279.1pt;mso-wrap-distance-left:0pt;mso-wrap-distance-right:0pt;mso-wrap-distance-top:0pt;mso-wrap-distance-bottom:0pt;margin-top:-2.9pt;mso-position-vertical-relative:text;margin-left:36.7pt;mso-position-horizontal-relative:text">
                <v:textbox inset="0in,0in,0in,0in">
                  <w:txbxContent>
                    <w:p>
                      <w:pPr>
                        <w:pStyle w:val="Slika"/>
                        <w:spacing w:before="120" w:after="120"/>
                        <w:jc w:val="center"/>
                        <w:rPr/>
                      </w:pPr>
                      <w:r>
                        <w:rPr/>
                        <w:drawing>
                          <wp:inline distT="0" distB="0" distL="0" distR="0">
                            <wp:extent cx="4997450" cy="3245485"/>
                            <wp:effectExtent l="0" t="0" r="0" b="0"/>
                            <wp:docPr id="134"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44"/>
                                    <pic:cNvPicPr>
                                      <a:picLocks noChangeAspect="1" noChangeArrowheads="1"/>
                                    </pic:cNvPicPr>
                                  </pic:nvPicPr>
                                  <pic:blipFill>
                                    <a:blip r:embed="rId91"/>
                                    <a:stretch>
                                      <a:fillRect/>
                                    </a:stretch>
                                  </pic:blipFill>
                                  <pic:spPr bwMode="auto">
                                    <a:xfrm>
                                      <a:off x="0" y="0"/>
                                      <a:ext cx="4997450" cy="324548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44</w:t>
                      </w:r>
                      <w:r>
                        <w:rPr/>
                        <w:fldChar w:fldCharType="end"/>
                      </w:r>
                      <w:r>
                        <w:rPr/>
                        <w:t>- Kreiranje grane na osnovu trenutnog stanja baze podataka</w:t>
                      </w:r>
                    </w:p>
                  </w:txbxContent>
                </v:textbox>
                <w10:wrap type="topAndBottom"/>
              </v:rect>
            </w:pict>
          </mc:Fallback>
        </mc:AlternateContent>
      </w:r>
      <w:r>
        <mc:AlternateContent>
          <mc:Choice Requires="wps">
            <w:drawing>
              <wp:anchor distT="0" distB="0" distL="0" distR="0" simplePos="0" relativeHeight="92" behindDoc="0" locked="0" layoutInCell="0" allowOverlap="1">
                <wp:simplePos x="0" y="0"/>
                <wp:positionH relativeFrom="column">
                  <wp:posOffset>292100</wp:posOffset>
                </wp:positionH>
                <wp:positionV relativeFrom="paragraph">
                  <wp:posOffset>3727450</wp:posOffset>
                </wp:positionV>
                <wp:extent cx="5321300" cy="3754755"/>
                <wp:effectExtent l="0" t="0" r="0" b="0"/>
                <wp:wrapTopAndBottom/>
                <wp:docPr id="135" name="Frame45"/>
                <a:graphic xmlns:a="http://schemas.openxmlformats.org/drawingml/2006/main">
                  <a:graphicData uri="http://schemas.microsoft.com/office/word/2010/wordprocessingShape">
                    <wps:wsp>
                      <wps:cNvSpPr txBox="1"/>
                      <wps:spPr>
                        <a:xfrm>
                          <a:off x="0" y="0"/>
                          <a:ext cx="5321300" cy="3754755"/>
                        </a:xfrm>
                        <a:prstGeom prst="rect"/>
                        <a:solidFill>
                          <a:srgbClr val="FFFFFF"/>
                        </a:solidFill>
                      </wps:spPr>
                      <wps:txbx>
                        <w:txbxContent>
                          <w:p>
                            <w:pPr>
                              <w:pStyle w:val="Slika"/>
                              <w:spacing w:before="120" w:after="120"/>
                              <w:jc w:val="center"/>
                              <w:rPr/>
                            </w:pPr>
                            <w:r>
                              <w:rPr/>
                              <w:drawing>
                                <wp:inline distT="0" distB="0" distL="0" distR="0">
                                  <wp:extent cx="5321300" cy="3455670"/>
                                  <wp:effectExtent l="0" t="0" r="0" b="0"/>
                                  <wp:docPr id="136"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45"/>
                                          <pic:cNvPicPr>
                                            <a:picLocks noChangeAspect="1" noChangeArrowheads="1"/>
                                          </pic:cNvPicPr>
                                        </pic:nvPicPr>
                                        <pic:blipFill>
                                          <a:blip r:embed="rId92"/>
                                          <a:stretch>
                                            <a:fillRect/>
                                          </a:stretch>
                                        </pic:blipFill>
                                        <pic:spPr bwMode="auto">
                                          <a:xfrm>
                                            <a:off x="0" y="0"/>
                                            <a:ext cx="5321300" cy="345567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45</w:t>
                            </w:r>
                            <w:r>
                              <w:rPr/>
                              <w:fldChar w:fldCharType="end"/>
                            </w:r>
                            <w:r>
                              <w:rPr/>
                              <w:t>- Sadržaj grane nakon upisa jednog reda</w:t>
                            </w:r>
                          </w:p>
                        </w:txbxContent>
                      </wps:txbx>
                      <wps:bodyPr anchor="t" lIns="0" tIns="0" rIns="0" bIns="0">
                        <a:noAutofit/>
                      </wps:bodyPr>
                    </wps:wsp>
                  </a:graphicData>
                </a:graphic>
              </wp:anchor>
            </w:drawing>
          </mc:Choice>
          <mc:Fallback>
            <w:pict>
              <v:rect style="position:absolute;rotation:-0;width:419pt;height:295.65pt;mso-wrap-distance-left:0pt;mso-wrap-distance-right:0pt;mso-wrap-distance-top:0pt;mso-wrap-distance-bottom:0pt;margin-top:293.5pt;mso-position-vertical-relative:text;margin-left:23pt;mso-position-horizontal-relative:text">
                <v:textbox inset="0in,0in,0in,0in">
                  <w:txbxContent>
                    <w:p>
                      <w:pPr>
                        <w:pStyle w:val="Slika"/>
                        <w:spacing w:before="120" w:after="120"/>
                        <w:jc w:val="center"/>
                        <w:rPr/>
                      </w:pPr>
                      <w:r>
                        <w:rPr/>
                        <w:drawing>
                          <wp:inline distT="0" distB="0" distL="0" distR="0">
                            <wp:extent cx="5321300" cy="3455670"/>
                            <wp:effectExtent l="0" t="0" r="0" b="0"/>
                            <wp:docPr id="137"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45"/>
                                    <pic:cNvPicPr>
                                      <a:picLocks noChangeAspect="1" noChangeArrowheads="1"/>
                                    </pic:cNvPicPr>
                                  </pic:nvPicPr>
                                  <pic:blipFill>
                                    <a:blip r:embed="rId93"/>
                                    <a:stretch>
                                      <a:fillRect/>
                                    </a:stretch>
                                  </pic:blipFill>
                                  <pic:spPr bwMode="auto">
                                    <a:xfrm>
                                      <a:off x="0" y="0"/>
                                      <a:ext cx="5321300" cy="345567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45</w:t>
                      </w:r>
                      <w:r>
                        <w:rPr/>
                        <w:fldChar w:fldCharType="end"/>
                      </w:r>
                      <w:r>
                        <w:rPr/>
                        <w:t>- Sadržaj grane nakon upisa jednog reda</w:t>
                      </w:r>
                    </w:p>
                  </w:txbxContent>
                </v:textbox>
                <w10:wrap type="topAndBottom"/>
              </v:rect>
            </w:pict>
          </mc:Fallback>
        </mc:AlternateContent>
      </w:r>
    </w:p>
    <w:p>
      <w:pPr>
        <w:pStyle w:val="Heading1"/>
        <w:widowControl/>
        <w:numPr>
          <w:ilvl w:val="0"/>
          <w:numId w:val="0"/>
        </w:numPr>
        <w:suppressAutoHyphens w:val="true"/>
        <w:overflowPunct w:val="false"/>
        <w:bidi w:val="0"/>
        <w:ind w:hanging="0" w:start="0"/>
        <w:jc w:val="center"/>
        <w:rPr/>
      </w:pPr>
      <w:r>
        <w:rPr/>
      </w:r>
      <w:r>
        <w:br w:type="page"/>
      </w:r>
      <w:r>
        <mc:AlternateContent>
          <mc:Choice Requires="wps">
            <w:drawing>
              <wp:anchor distT="0" distB="0" distL="0" distR="0" simplePos="0" relativeHeight="94" behindDoc="0" locked="0" layoutInCell="0" allowOverlap="1">
                <wp:simplePos x="0" y="0"/>
                <wp:positionH relativeFrom="column">
                  <wp:posOffset>529590</wp:posOffset>
                </wp:positionH>
                <wp:positionV relativeFrom="paragraph">
                  <wp:posOffset>100965</wp:posOffset>
                </wp:positionV>
                <wp:extent cx="5055235" cy="3582035"/>
                <wp:effectExtent l="0" t="0" r="0" b="0"/>
                <wp:wrapTopAndBottom/>
                <wp:docPr id="138" name="Frame46"/>
                <a:graphic xmlns:a="http://schemas.openxmlformats.org/drawingml/2006/main">
                  <a:graphicData uri="http://schemas.microsoft.com/office/word/2010/wordprocessingShape">
                    <wps:wsp>
                      <wps:cNvSpPr txBox="1"/>
                      <wps:spPr>
                        <a:xfrm>
                          <a:off x="0" y="0"/>
                          <a:ext cx="5055235" cy="3582035"/>
                        </a:xfrm>
                        <a:prstGeom prst="rect"/>
                        <a:solidFill>
                          <a:srgbClr val="FFFFFF"/>
                        </a:solidFill>
                      </wps:spPr>
                      <wps:txbx>
                        <w:txbxContent>
                          <w:p>
                            <w:pPr>
                              <w:pStyle w:val="Slika"/>
                              <w:spacing w:before="120" w:after="120"/>
                              <w:jc w:val="center"/>
                              <w:rPr/>
                            </w:pPr>
                            <w:r>
                              <w:rPr/>
                              <w:drawing>
                                <wp:inline distT="0" distB="0" distL="0" distR="0">
                                  <wp:extent cx="5055235" cy="3282950"/>
                                  <wp:effectExtent l="0" t="0" r="0" b="0"/>
                                  <wp:docPr id="139"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46"/>
                                          <pic:cNvPicPr>
                                            <a:picLocks noChangeAspect="1" noChangeArrowheads="1"/>
                                          </pic:cNvPicPr>
                                        </pic:nvPicPr>
                                        <pic:blipFill>
                                          <a:blip r:embed="rId94"/>
                                          <a:stretch>
                                            <a:fillRect/>
                                          </a:stretch>
                                        </pic:blipFill>
                                        <pic:spPr bwMode="auto">
                                          <a:xfrm>
                                            <a:off x="0" y="0"/>
                                            <a:ext cx="5055235" cy="32829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46</w:t>
                            </w:r>
                            <w:r>
                              <w:rPr/>
                              <w:fldChar w:fldCharType="end"/>
                            </w:r>
                            <w:r>
                              <w:rPr/>
                              <w:t>- Sadržaj glavne baze nakon upisa jednog reda</w:t>
                            </w:r>
                          </w:p>
                        </w:txbxContent>
                      </wps:txbx>
                      <wps:bodyPr anchor="t" lIns="0" tIns="0" rIns="0" bIns="0">
                        <a:noAutofit/>
                      </wps:bodyPr>
                    </wps:wsp>
                  </a:graphicData>
                </a:graphic>
              </wp:anchor>
            </w:drawing>
          </mc:Choice>
          <mc:Fallback>
            <w:pict>
              <v:rect style="position:absolute;rotation:-0;width:398.05pt;height:282.05pt;mso-wrap-distance-left:0pt;mso-wrap-distance-right:0pt;mso-wrap-distance-top:0pt;mso-wrap-distance-bottom:0pt;margin-top:7.95pt;mso-position-vertical-relative:text;margin-left:41.7pt;mso-position-horizontal-relative:text">
                <v:textbox inset="0in,0in,0in,0in">
                  <w:txbxContent>
                    <w:p>
                      <w:pPr>
                        <w:pStyle w:val="Slika"/>
                        <w:spacing w:before="120" w:after="120"/>
                        <w:jc w:val="center"/>
                        <w:rPr/>
                      </w:pPr>
                      <w:r>
                        <w:rPr/>
                        <w:drawing>
                          <wp:inline distT="0" distB="0" distL="0" distR="0">
                            <wp:extent cx="5055235" cy="3282950"/>
                            <wp:effectExtent l="0" t="0" r="0" b="0"/>
                            <wp:docPr id="140"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46"/>
                                    <pic:cNvPicPr>
                                      <a:picLocks noChangeAspect="1" noChangeArrowheads="1"/>
                                    </pic:cNvPicPr>
                                  </pic:nvPicPr>
                                  <pic:blipFill>
                                    <a:blip r:embed="rId95"/>
                                    <a:stretch>
                                      <a:fillRect/>
                                    </a:stretch>
                                  </pic:blipFill>
                                  <pic:spPr bwMode="auto">
                                    <a:xfrm>
                                      <a:off x="0" y="0"/>
                                      <a:ext cx="5055235" cy="32829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46</w:t>
                      </w:r>
                      <w:r>
                        <w:rPr/>
                        <w:fldChar w:fldCharType="end"/>
                      </w:r>
                      <w:r>
                        <w:rPr/>
                        <w:t>- Sadržaj glavne baze nakon upisa jednog reda</w:t>
                      </w:r>
                    </w:p>
                  </w:txbxContent>
                </v:textbox>
                <w10:wrap type="topAndBottom"/>
              </v:rect>
            </w:pict>
          </mc:Fallback>
        </mc:AlternateContent>
      </w:r>
      <w:r>
        <mc:AlternateContent>
          <mc:Choice Requires="wps">
            <w:drawing>
              <wp:anchor distT="0" distB="0" distL="0" distR="0" simplePos="0" relativeHeight="96" behindDoc="0" locked="0" layoutInCell="0" allowOverlap="1">
                <wp:simplePos x="0" y="0"/>
                <wp:positionH relativeFrom="column">
                  <wp:posOffset>0</wp:posOffset>
                </wp:positionH>
                <wp:positionV relativeFrom="paragraph">
                  <wp:posOffset>3990975</wp:posOffset>
                </wp:positionV>
                <wp:extent cx="6120130" cy="4273550"/>
                <wp:effectExtent l="0" t="0" r="0" b="0"/>
                <wp:wrapTopAndBottom/>
                <wp:docPr id="141" name="Frame47"/>
                <a:graphic xmlns:a="http://schemas.openxmlformats.org/drawingml/2006/main">
                  <a:graphicData uri="http://schemas.microsoft.com/office/word/2010/wordprocessingShape">
                    <wps:wsp>
                      <wps:cNvSpPr txBox="1"/>
                      <wps:spPr>
                        <a:xfrm>
                          <a:off x="0" y="0"/>
                          <a:ext cx="6120130" cy="4273550"/>
                        </a:xfrm>
                        <a:prstGeom prst="rect"/>
                        <a:solidFill>
                          <a:srgbClr val="FFFFFF"/>
                        </a:solidFill>
                      </wps:spPr>
                      <wps:txbx>
                        <w:txbxContent>
                          <w:p>
                            <w:pPr>
                              <w:pStyle w:val="Slika"/>
                              <w:spacing w:before="120" w:after="120"/>
                              <w:jc w:val="center"/>
                              <w:rPr/>
                            </w:pPr>
                            <w:r>
                              <w:rPr/>
                              <w:drawing>
                                <wp:inline distT="0" distB="0" distL="0" distR="0">
                                  <wp:extent cx="6120130" cy="3974465"/>
                                  <wp:effectExtent l="0" t="0" r="0" b="0"/>
                                  <wp:docPr id="142"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47"/>
                                          <pic:cNvPicPr>
                                            <a:picLocks noChangeAspect="1" noChangeArrowheads="1"/>
                                          </pic:cNvPicPr>
                                        </pic:nvPicPr>
                                        <pic:blipFill>
                                          <a:blip r:embed="rId96"/>
                                          <a:stretch>
                                            <a:fillRect/>
                                          </a:stretch>
                                        </pic:blipFill>
                                        <pic:spPr bwMode="auto">
                                          <a:xfrm>
                                            <a:off x="0" y="0"/>
                                            <a:ext cx="6120130" cy="397446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47</w:t>
                            </w:r>
                            <w:r>
                              <w:rPr/>
                              <w:fldChar w:fldCharType="end"/>
                            </w:r>
                            <w:r>
                              <w:rPr/>
                              <w:t>- Kreiranje grane na osnovu tačke u vremenu</w:t>
                            </w:r>
                          </w:p>
                        </w:txbxContent>
                      </wps:txbx>
                      <wps:bodyPr anchor="t" lIns="0" tIns="0" rIns="0" bIns="0">
                        <a:noAutofit/>
                      </wps:bodyPr>
                    </wps:wsp>
                  </a:graphicData>
                </a:graphic>
              </wp:anchor>
            </w:drawing>
          </mc:Choice>
          <mc:Fallback>
            <w:pict>
              <v:rect style="position:absolute;rotation:-0;width:481.9pt;height:336.5pt;mso-wrap-distance-left:0pt;mso-wrap-distance-right:0pt;mso-wrap-distance-top:0pt;mso-wrap-distance-bottom:0pt;margin-top:314.25pt;mso-position-vertical-relative:text;margin-left:0pt;mso-position-horizontal-relative:text">
                <v:textbox inset="0in,0in,0in,0in">
                  <w:txbxContent>
                    <w:p>
                      <w:pPr>
                        <w:pStyle w:val="Slika"/>
                        <w:spacing w:before="120" w:after="120"/>
                        <w:jc w:val="center"/>
                        <w:rPr/>
                      </w:pPr>
                      <w:r>
                        <w:rPr/>
                        <w:drawing>
                          <wp:inline distT="0" distB="0" distL="0" distR="0">
                            <wp:extent cx="6120130" cy="3974465"/>
                            <wp:effectExtent l="0" t="0" r="0" b="0"/>
                            <wp:docPr id="143"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47"/>
                                    <pic:cNvPicPr>
                                      <a:picLocks noChangeAspect="1" noChangeArrowheads="1"/>
                                    </pic:cNvPicPr>
                                  </pic:nvPicPr>
                                  <pic:blipFill>
                                    <a:blip r:embed="rId97"/>
                                    <a:stretch>
                                      <a:fillRect/>
                                    </a:stretch>
                                  </pic:blipFill>
                                  <pic:spPr bwMode="auto">
                                    <a:xfrm>
                                      <a:off x="0" y="0"/>
                                      <a:ext cx="6120130" cy="397446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47</w:t>
                      </w:r>
                      <w:r>
                        <w:rPr/>
                        <w:fldChar w:fldCharType="end"/>
                      </w:r>
                      <w:r>
                        <w:rPr/>
                        <w:t>- Kreiranje grane na osnovu tačke u vremenu</w:t>
                      </w:r>
                    </w:p>
                  </w:txbxContent>
                </v:textbox>
                <w10:wrap type="topAndBottom"/>
              </v:rect>
            </w:pict>
          </mc:Fallback>
        </mc:AlternateContent>
      </w:r>
    </w:p>
    <w:p>
      <w:pPr>
        <w:pStyle w:val="Heading1"/>
        <w:widowControl/>
        <w:numPr>
          <w:ilvl w:val="0"/>
          <w:numId w:val="0"/>
        </w:numPr>
        <w:suppressAutoHyphens w:val="true"/>
        <w:overflowPunct w:val="false"/>
        <w:bidi w:val="0"/>
        <w:ind w:hanging="0" w:start="0"/>
        <w:jc w:val="center"/>
        <w:rPr/>
      </w:pPr>
      <w:r>
        <w:rPr/>
      </w:r>
      <w:r>
        <w:br w:type="page"/>
      </w:r>
      <w:r>
        <mc:AlternateContent>
          <mc:Choice Requires="wps">
            <w:drawing>
              <wp:anchor distT="0" distB="0" distL="0" distR="0" simplePos="0" relativeHeight="98" behindDoc="0" locked="0" layoutInCell="0" allowOverlap="1">
                <wp:simplePos x="0" y="0"/>
                <wp:positionH relativeFrom="column">
                  <wp:align>center</wp:align>
                </wp:positionH>
                <wp:positionV relativeFrom="paragraph">
                  <wp:posOffset>635</wp:posOffset>
                </wp:positionV>
                <wp:extent cx="6120130" cy="4273550"/>
                <wp:effectExtent l="0" t="0" r="0" b="0"/>
                <wp:wrapSquare wrapText="largest"/>
                <wp:docPr id="144" name="Frame48"/>
                <a:graphic xmlns:a="http://schemas.openxmlformats.org/drawingml/2006/main">
                  <a:graphicData uri="http://schemas.microsoft.com/office/word/2010/wordprocessingShape">
                    <wps:wsp>
                      <wps:cNvSpPr txBox="1"/>
                      <wps:spPr>
                        <a:xfrm>
                          <a:off x="0" y="0"/>
                          <a:ext cx="6120130" cy="4273550"/>
                        </a:xfrm>
                        <a:prstGeom prst="rect"/>
                        <a:solidFill>
                          <a:srgbClr val="FFFFFF"/>
                        </a:solidFill>
                      </wps:spPr>
                      <wps:txbx>
                        <w:txbxContent>
                          <w:p>
                            <w:pPr>
                              <w:pStyle w:val="Slika"/>
                              <w:spacing w:before="120" w:after="120"/>
                              <w:jc w:val="center"/>
                              <w:rPr/>
                            </w:pPr>
                            <w:r>
                              <w:rPr/>
                              <w:drawing>
                                <wp:inline distT="0" distB="0" distL="0" distR="0">
                                  <wp:extent cx="6120130" cy="3974465"/>
                                  <wp:effectExtent l="0" t="0" r="0" b="0"/>
                                  <wp:docPr id="145"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48"/>
                                          <pic:cNvPicPr>
                                            <a:picLocks noChangeAspect="1" noChangeArrowheads="1"/>
                                          </pic:cNvPicPr>
                                        </pic:nvPicPr>
                                        <pic:blipFill>
                                          <a:blip r:embed="rId98"/>
                                          <a:stretch>
                                            <a:fillRect/>
                                          </a:stretch>
                                        </pic:blipFill>
                                        <pic:spPr bwMode="auto">
                                          <a:xfrm>
                                            <a:off x="0" y="0"/>
                                            <a:ext cx="6120130" cy="397446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48</w:t>
                            </w:r>
                            <w:r>
                              <w:rPr/>
                              <w:fldChar w:fldCharType="end"/>
                            </w:r>
                            <w:r>
                              <w:rPr/>
                              <w:t>- Sadržaj grane kreirane uz pomoć PITR</w:t>
                            </w:r>
                          </w:p>
                        </w:txbxContent>
                      </wps:txbx>
                      <wps:bodyPr anchor="t" lIns="0" tIns="0" rIns="0" bIns="0">
                        <a:noAutofit/>
                      </wps:bodyPr>
                    </wps:wsp>
                  </a:graphicData>
                </a:graphic>
              </wp:anchor>
            </w:drawing>
          </mc:Choice>
          <mc:Fallback>
            <w:pict>
              <v:rect style="position:absolute;rotation:-0;width:481.9pt;height:336.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spacing w:before="120" w:after="120"/>
                        <w:jc w:val="center"/>
                        <w:rPr/>
                      </w:pPr>
                      <w:r>
                        <w:rPr/>
                        <w:drawing>
                          <wp:inline distT="0" distB="0" distL="0" distR="0">
                            <wp:extent cx="6120130" cy="3974465"/>
                            <wp:effectExtent l="0" t="0" r="0" b="0"/>
                            <wp:docPr id="146"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48"/>
                                    <pic:cNvPicPr>
                                      <a:picLocks noChangeAspect="1" noChangeArrowheads="1"/>
                                    </pic:cNvPicPr>
                                  </pic:nvPicPr>
                                  <pic:blipFill>
                                    <a:blip r:embed="rId99"/>
                                    <a:stretch>
                                      <a:fillRect/>
                                    </a:stretch>
                                  </pic:blipFill>
                                  <pic:spPr bwMode="auto">
                                    <a:xfrm>
                                      <a:off x="0" y="0"/>
                                      <a:ext cx="6120130" cy="397446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48</w:t>
                      </w:r>
                      <w:r>
                        <w:rPr/>
                        <w:fldChar w:fldCharType="end"/>
                      </w:r>
                      <w:r>
                        <w:rPr/>
                        <w:t>- Sadržaj grane kreirane uz pomoć PITR</w:t>
                      </w:r>
                    </w:p>
                  </w:txbxContent>
                </v:textbox>
                <w10:wrap type="square" side="largest"/>
              </v:rect>
            </w:pict>
          </mc:Fallback>
        </mc:AlternateContent>
      </w:r>
    </w:p>
    <w:p>
      <w:pPr>
        <w:pStyle w:val="Heading1"/>
        <w:bidi w:val="0"/>
        <w:ind w:hanging="0" w:start="0"/>
        <w:rPr/>
      </w:pPr>
      <w:bookmarkStart w:id="26" w:name="__RefHeading___Toc135_613968757"/>
      <w:bookmarkEnd w:id="26"/>
      <w:r>
        <w:rPr/>
        <w:t>Literatura</w:t>
      </w:r>
    </w:p>
    <w:p>
      <w:pPr>
        <w:pStyle w:val="BodyText"/>
        <w:bidi w:val="0"/>
        <w:jc w:val="both"/>
        <w:rPr/>
      </w:pPr>
      <w:r>
        <w:rPr>
          <w:color w:val="000000"/>
          <w:u w:val="none"/>
        </w:rPr>
        <w:t xml:space="preserve">[1] </w:t>
      </w:r>
      <w:r>
        <w:rPr>
          <w:rFonts w:ascii="Times New Roman" w:hAnsi="Times New Roman"/>
          <w:caps w:val="false"/>
          <w:smallCaps w:val="false"/>
          <w:color w:val="000000"/>
          <w:spacing w:val="0"/>
          <w:sz w:val="24"/>
          <w:szCs w:val="24"/>
        </w:rPr>
        <w:t>“</w:t>
      </w:r>
      <w:r>
        <w:rPr>
          <w:rFonts w:ascii="Times New Roman" w:hAnsi="Times New Roman"/>
          <w:b w:val="false"/>
          <w:i w:val="false"/>
          <w:caps w:val="false"/>
          <w:smallCaps w:val="false"/>
          <w:color w:val="000000"/>
          <w:spacing w:val="0"/>
          <w:sz w:val="24"/>
          <w:szCs w:val="24"/>
        </w:rPr>
        <w:t>SQLite Documentation.” </w:t>
      </w:r>
      <w:r>
        <w:rPr>
          <w:rFonts w:ascii="Times New Roman" w:hAnsi="Times New Roman"/>
          <w:i/>
          <w:color w:val="000000"/>
          <w:sz w:val="24"/>
          <w:szCs w:val="24"/>
        </w:rPr>
        <w:t>Sqlite.org</w:t>
      </w:r>
      <w:r>
        <w:rPr>
          <w:rFonts w:ascii="Times New Roman" w:hAnsi="Times New Roman"/>
          <w:b w:val="false"/>
          <w:i w:val="false"/>
          <w:caps w:val="false"/>
          <w:smallCaps w:val="false"/>
          <w:color w:val="000000"/>
          <w:spacing w:val="0"/>
          <w:sz w:val="24"/>
          <w:szCs w:val="24"/>
        </w:rPr>
        <w:t>, sqlite.org/docs.html.</w:t>
      </w:r>
    </w:p>
    <w:p>
      <w:pPr>
        <w:pStyle w:val="BodyText"/>
        <w:bidi w:val="0"/>
        <w:jc w:val="both"/>
        <w:rPr/>
      </w:pPr>
      <w:r>
        <w:rPr>
          <w:rFonts w:ascii="Times New Roman" w:hAnsi="Times New Roman"/>
          <w:b w:val="false"/>
          <w:i w:val="false"/>
          <w:caps w:val="false"/>
          <w:smallCaps w:val="false"/>
          <w:color w:val="000000"/>
          <w:spacing w:val="0"/>
          <w:sz w:val="24"/>
          <w:szCs w:val="24"/>
        </w:rPr>
        <w:t xml:space="preserve">[2] </w:t>
      </w:r>
      <w:r>
        <w:rPr>
          <w:rFonts w:ascii="Times New Roman" w:hAnsi="Times New Roman"/>
          <w:i/>
          <w:color w:val="000000"/>
          <w:sz w:val="24"/>
          <w:szCs w:val="24"/>
        </w:rPr>
        <w:t>Turso.tech</w:t>
      </w:r>
      <w:r>
        <w:rPr>
          <w:rFonts w:ascii="Times New Roman" w:hAnsi="Times New Roman"/>
          <w:b w:val="false"/>
          <w:i w:val="false"/>
          <w:caps w:val="false"/>
          <w:smallCaps w:val="false"/>
          <w:color w:val="000000"/>
          <w:spacing w:val="0"/>
          <w:sz w:val="24"/>
          <w:szCs w:val="24"/>
        </w:rPr>
        <w:t>, 2026, docs.turso.tech/libsql.</w:t>
      </w:r>
    </w:p>
    <w:p>
      <w:pPr>
        <w:pStyle w:val="BodyText"/>
        <w:bidi w:val="0"/>
        <w:jc w:val="start"/>
        <w:rPr/>
      </w:pPr>
      <w:r>
        <w:rPr>
          <w:rFonts w:ascii="Times New Roman" w:hAnsi="Times New Roman"/>
          <w:b w:val="false"/>
          <w:i w:val="false"/>
          <w:caps w:val="false"/>
          <w:smallCaps w:val="false"/>
          <w:color w:val="000000"/>
          <w:spacing w:val="0"/>
          <w:sz w:val="24"/>
          <w:szCs w:val="24"/>
        </w:rPr>
        <w:t xml:space="preserve">[3] </w:t>
      </w:r>
      <w:r>
        <w:rPr>
          <w:rFonts w:ascii="Times New Roman" w:hAnsi="Times New Roman"/>
          <w:b w:val="false"/>
          <w:i w:val="false"/>
          <w:caps w:val="false"/>
          <w:smallCaps w:val="false"/>
          <w:color w:val="000000"/>
          <w:spacing w:val="0"/>
          <w:sz w:val="24"/>
          <w:szCs w:val="24"/>
        </w:rPr>
        <w:t>tursodatabase. “Libsql/Libsql-Sqlite3/Doc/Libsql_extensions.md at Main · Tursodatabase/Libsql.” </w:t>
      </w:r>
      <w:r>
        <w:rPr>
          <w:rFonts w:ascii="Times New Roman" w:hAnsi="Times New Roman"/>
          <w:i/>
          <w:color w:val="000000"/>
          <w:sz w:val="24"/>
          <w:szCs w:val="24"/>
        </w:rPr>
        <w:t>GitHub</w:t>
      </w:r>
      <w:r>
        <w:rPr>
          <w:rFonts w:ascii="Times New Roman" w:hAnsi="Times New Roman"/>
          <w:b w:val="false"/>
          <w:i w:val="false"/>
          <w:caps w:val="false"/>
          <w:smallCaps w:val="false"/>
          <w:color w:val="000000"/>
          <w:spacing w:val="0"/>
          <w:sz w:val="24"/>
          <w:szCs w:val="24"/>
        </w:rPr>
        <w:t>, 2025, github.com/tursodatabase/libsql/blob/main/libsql-sqlite3/doc/libsql_extensions.md. Accessed 17 June 2026.</w:t>
      </w:r>
    </w:p>
    <w:p>
      <w:pPr>
        <w:pStyle w:val="BodyText"/>
        <w:bidi w:val="0"/>
        <w:jc w:val="start"/>
        <w:rPr/>
      </w:pPr>
      <w:r>
        <w:rPr>
          <w:rFonts w:ascii="Times New Roman" w:hAnsi="Times New Roman"/>
          <w:b w:val="false"/>
          <w:i w:val="false"/>
          <w:caps w:val="false"/>
          <w:smallCaps w:val="false"/>
          <w:color w:val="000000"/>
          <w:spacing w:val="0"/>
          <w:sz w:val="24"/>
          <w:szCs w:val="24"/>
        </w:rPr>
        <w:t xml:space="preserve">[4] </w:t>
      </w:r>
      <w:r>
        <w:rPr>
          <w:rFonts w:ascii="Times New Roman" w:hAnsi="Times New Roman"/>
          <w:b w:val="false"/>
          <w:i w:val="false"/>
          <w:caps w:val="false"/>
          <w:smallCaps w:val="false"/>
          <w:color w:val="000000"/>
          <w:spacing w:val="0"/>
          <w:sz w:val="24"/>
          <w:szCs w:val="24"/>
        </w:rPr>
        <w:t>Enberg, Pekka. “Beyond the Single-Writer Limitation with Turso’s Concurrent Writes.” </w:t>
      </w:r>
      <w:r>
        <w:rPr>
          <w:rFonts w:ascii="Times New Roman" w:hAnsi="Times New Roman"/>
          <w:i/>
          <w:color w:val="000000"/>
          <w:sz w:val="24"/>
          <w:szCs w:val="24"/>
        </w:rPr>
        <w:t>Turso.tech</w:t>
      </w:r>
      <w:r>
        <w:rPr>
          <w:rFonts w:ascii="Times New Roman" w:hAnsi="Times New Roman"/>
          <w:b w:val="false"/>
          <w:i w:val="false"/>
          <w:caps w:val="false"/>
          <w:smallCaps w:val="false"/>
          <w:color w:val="000000"/>
          <w:spacing w:val="0"/>
          <w:sz w:val="24"/>
          <w:szCs w:val="24"/>
        </w:rPr>
        <w:t>, 6 Oct. 2025, turso.tech/blog/beyond-the-single-writer-limitation-with-tursos-concurrent-writes.</w:t>
      </w:r>
    </w:p>
    <w:p>
      <w:pPr>
        <w:pStyle w:val="BodyText"/>
        <w:bidi w:val="0"/>
        <w:jc w:val="start"/>
        <w:rPr/>
      </w:pPr>
      <w:r>
        <w:rPr>
          <w:rFonts w:ascii="Times New Roman" w:hAnsi="Times New Roman"/>
          <w:b w:val="false"/>
          <w:i w:val="false"/>
          <w:caps w:val="false"/>
          <w:smallCaps w:val="false"/>
          <w:color w:val="000000"/>
          <w:spacing w:val="0"/>
          <w:sz w:val="24"/>
          <w:szCs w:val="24"/>
        </w:rPr>
        <w:t xml:space="preserve">[5] </w:t>
      </w:r>
      <w:r>
        <w:rPr>
          <w:rFonts w:ascii="Times New Roman" w:hAnsi="Times New Roman"/>
          <w:b w:val="false"/>
          <w:i w:val="false"/>
          <w:caps w:val="false"/>
          <w:smallCaps w:val="false"/>
          <w:color w:val="000000"/>
          <w:spacing w:val="0"/>
          <w:sz w:val="24"/>
          <w:szCs w:val="24"/>
        </w:rPr>
        <w:t>Sivukhin, Nikita. “Introducing Databases Anywhere with Turso Sync.” </w:t>
      </w:r>
      <w:r>
        <w:rPr>
          <w:rFonts w:ascii="Times New Roman" w:hAnsi="Times New Roman"/>
          <w:i/>
          <w:color w:val="000000"/>
          <w:sz w:val="24"/>
          <w:szCs w:val="24"/>
        </w:rPr>
        <w:t>Turso.tech</w:t>
      </w:r>
      <w:r>
        <w:rPr>
          <w:rFonts w:ascii="Times New Roman" w:hAnsi="Times New Roman"/>
          <w:b w:val="false"/>
          <w:i w:val="false"/>
          <w:caps w:val="false"/>
          <w:smallCaps w:val="false"/>
          <w:color w:val="000000"/>
          <w:spacing w:val="0"/>
          <w:sz w:val="24"/>
          <w:szCs w:val="24"/>
        </w:rPr>
        <w:t>, Turso, 8 Oct. 2025, turso.tech/blog/introducing-databases-anywhere-with-turso-sync. Accessed 20 June 2026.</w:t>
      </w:r>
    </w:p>
    <w:p>
      <w:pPr>
        <w:pStyle w:val="BodyText"/>
        <w:bidi w:val="0"/>
        <w:jc w:val="start"/>
        <w:rPr/>
      </w:pPr>
      <w:r>
        <w:rPr>
          <w:rFonts w:ascii="Times New Roman" w:hAnsi="Times New Roman"/>
          <w:b w:val="false"/>
          <w:i w:val="false"/>
          <w:caps w:val="false"/>
          <w:smallCaps w:val="false"/>
          <w:color w:val="000000"/>
          <w:spacing w:val="0"/>
          <w:sz w:val="24"/>
          <w:szCs w:val="24"/>
        </w:rPr>
        <w:t xml:space="preserve">[6] </w:t>
      </w:r>
      <w:r>
        <w:rPr>
          <w:rFonts w:ascii="Times New Roman" w:hAnsi="Times New Roman"/>
          <w:b w:val="false"/>
          <w:i w:val="false"/>
          <w:caps w:val="false"/>
          <w:smallCaps w:val="false"/>
          <w:color w:val="000000"/>
          <w:spacing w:val="0"/>
          <w:sz w:val="24"/>
          <w:szCs w:val="24"/>
        </w:rPr>
        <w:t>Mintlify. “Turso.” </w:t>
      </w:r>
      <w:r>
        <w:rPr>
          <w:rFonts w:ascii="Times New Roman" w:hAnsi="Times New Roman"/>
          <w:i/>
          <w:color w:val="000000"/>
          <w:sz w:val="24"/>
          <w:szCs w:val="24"/>
        </w:rPr>
        <w:t>Turso.tech</w:t>
      </w:r>
      <w:r>
        <w:rPr>
          <w:rFonts w:ascii="Times New Roman" w:hAnsi="Times New Roman"/>
          <w:b w:val="false"/>
          <w:i w:val="false"/>
          <w:caps w:val="false"/>
          <w:smallCaps w:val="false"/>
          <w:color w:val="000000"/>
          <w:spacing w:val="0"/>
          <w:sz w:val="24"/>
          <w:szCs w:val="24"/>
        </w:rPr>
        <w:t>, Turso, 2026, docs.turso.tech/turso-cloud. Accessed 21 June 2026.</w:t>
      </w:r>
    </w:p>
    <w:p>
      <w:pPr>
        <w:pStyle w:val="BodyText"/>
        <w:bidi w:val="0"/>
        <w:jc w:val="start"/>
        <w:rPr/>
      </w:pPr>
      <w:r>
        <w:rPr>
          <w:rFonts w:ascii="Times New Roman" w:hAnsi="Times New Roman"/>
          <w:b w:val="false"/>
          <w:i w:val="false"/>
          <w:caps w:val="false"/>
          <w:smallCaps w:val="false"/>
          <w:color w:val="000000"/>
          <w:spacing w:val="0"/>
          <w:sz w:val="24"/>
          <w:szCs w:val="24"/>
        </w:rPr>
        <w:t xml:space="preserve">[7] </w:t>
      </w:r>
      <w:r>
        <w:rPr>
          <w:rFonts w:ascii="Times New Roman" w:hAnsi="Times New Roman"/>
          <w:b w:val="false"/>
          <w:i w:val="false"/>
          <w:caps w:val="false"/>
          <w:smallCaps w:val="false"/>
          <w:color w:val="000000"/>
          <w:spacing w:val="0"/>
          <w:sz w:val="24"/>
          <w:szCs w:val="24"/>
        </w:rPr>
        <w:t>Ismat Samadov. “Database Branching in 2026: How Neon, Supabase, Xata, and Turso Killed the Staging Environment.” </w:t>
      </w:r>
      <w:r>
        <w:rPr>
          <w:rFonts w:ascii="Times New Roman" w:hAnsi="Times New Roman"/>
          <w:i/>
          <w:color w:val="000000"/>
          <w:sz w:val="24"/>
          <w:szCs w:val="24"/>
        </w:rPr>
        <w:t>Birjob.com</w:t>
      </w:r>
      <w:r>
        <w:rPr>
          <w:rFonts w:ascii="Times New Roman" w:hAnsi="Times New Roman"/>
          <w:b w:val="false"/>
          <w:i w:val="false"/>
          <w:caps w:val="false"/>
          <w:smallCaps w:val="false"/>
          <w:color w:val="000000"/>
          <w:spacing w:val="0"/>
          <w:sz w:val="24"/>
          <w:szCs w:val="24"/>
        </w:rPr>
        <w:t>, BirJob, 17 May 2026, www.birjob.com/blog/database-branching-2026. Accessed 21 June 2026.</w:t>
      </w:r>
    </w:p>
    <w:p>
      <w:pPr>
        <w:pStyle w:val="BodyText"/>
        <w:bidi w:val="0"/>
        <w:spacing w:before="0" w:after="140"/>
        <w:jc w:val="start"/>
        <w:rPr/>
      </w:pPr>
      <w:r>
        <w:rPr>
          <w:rFonts w:ascii="Times New Roman" w:hAnsi="Times New Roman"/>
          <w:b w:val="false"/>
          <w:i w:val="false"/>
          <w:caps w:val="false"/>
          <w:smallCaps w:val="false"/>
          <w:color w:val="000000"/>
          <w:spacing w:val="0"/>
          <w:sz w:val="24"/>
          <w:szCs w:val="24"/>
        </w:rPr>
        <w:t xml:space="preserve">[8] </w:t>
      </w:r>
      <w:r>
        <w:rPr>
          <w:rFonts w:ascii="Times New Roman" w:hAnsi="Times New Roman"/>
          <w:b w:val="false"/>
          <w:i w:val="false"/>
          <w:caps w:val="false"/>
          <w:smallCaps w:val="false"/>
          <w:color w:val="000000"/>
          <w:spacing w:val="0"/>
          <w:sz w:val="24"/>
          <w:szCs w:val="24"/>
        </w:rPr>
        <w:t>Costa, Glauber. “How Does Turso Cloud Keep Your Data Durable and Safe?” </w:t>
      </w:r>
      <w:r>
        <w:rPr>
          <w:rFonts w:ascii="Times New Roman" w:hAnsi="Times New Roman"/>
          <w:i/>
          <w:color w:val="000000"/>
          <w:sz w:val="24"/>
          <w:szCs w:val="24"/>
        </w:rPr>
        <w:t>Turso.tech</w:t>
      </w:r>
      <w:r>
        <w:rPr>
          <w:rFonts w:ascii="Times New Roman" w:hAnsi="Times New Roman"/>
          <w:b w:val="false"/>
          <w:i w:val="false"/>
          <w:caps w:val="false"/>
          <w:smallCaps w:val="false"/>
          <w:color w:val="000000"/>
          <w:spacing w:val="0"/>
          <w:sz w:val="24"/>
          <w:szCs w:val="24"/>
        </w:rPr>
        <w:t>, Turso, 20 May 2025, turso.tech/blog/how-does-the-turso-cloud-keep-your-data-durable-and-safe. Accessed 21 June 2026.</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default"/>
  </w:font>
  <w:font w:name="mono">
    <w:charset w:val="01" w:characterSet="utf-8"/>
    <w:family w:val="auto"/>
    <w:pitch w:val="fixed"/>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720" w:hanging="0"/>
      </w:pPr>
      <w:rPr/>
    </w:lvl>
    <w:lvl w:ilvl="1">
      <w:start w:val="1"/>
      <w:numFmt w:val="decimal"/>
      <w:pStyle w:val="Heading2"/>
      <w:suff w:val="space"/>
      <w:lvlText w:val="%1.%2"/>
      <w:lvlJc w:val="start"/>
      <w:pPr>
        <w:tabs>
          <w:tab w:val="num" w:pos="0"/>
        </w:tabs>
        <w:ind w:start="1800" w:hanging="360"/>
      </w:pPr>
      <w:rPr/>
    </w:lvl>
    <w:lvl w:ilvl="2">
      <w:start w:val="1"/>
      <w:numFmt w:val="decimal"/>
      <w:pStyle w:val="Heading3"/>
      <w:suff w:val="space"/>
      <w:lvlText w:val="%1.%2.%3"/>
      <w:lvlJc w:val="start"/>
      <w:pPr>
        <w:tabs>
          <w:tab w:val="num" w:pos="0"/>
        </w:tabs>
        <w:ind w:start="1440" w:hanging="1440"/>
      </w:pPr>
      <w:rPr/>
    </w:lvl>
    <w:lvl w:ilvl="3">
      <w:start w:val="1"/>
      <w:numFmt w:val="decimal"/>
      <w:pStyle w:val="Heading4"/>
      <w:suff w:val="space"/>
      <w:lvlText w:val="%1.%2.%3.%4"/>
      <w:lvlJc w:val="start"/>
      <w:pPr>
        <w:tabs>
          <w:tab w:val="num" w:pos="0"/>
        </w:tabs>
        <w:ind w:start="2520" w:hanging="2520"/>
      </w:pPr>
      <w:rPr/>
    </w:lvl>
    <w:lvl w:ilvl="4">
      <w:start w:val="1"/>
      <w:numFmt w:val="decimal"/>
      <w:lvlText w:val="%1.%2.%3.%4.%5"/>
      <w:lvlJc w:val="start"/>
      <w:pPr>
        <w:tabs>
          <w:tab w:val="num" w:pos="2880"/>
        </w:tabs>
        <w:ind w:start="2880" w:hanging="360"/>
      </w:pPr>
      <w:rPr/>
    </w:lvl>
    <w:lvl w:ilvl="5">
      <w:start w:val="1"/>
      <w:numFmt w:val="decimal"/>
      <w:lvlText w:val="%1.%2.%3.%4.%5.%6"/>
      <w:lvlJc w:val="start"/>
      <w:pPr>
        <w:tabs>
          <w:tab w:val="num" w:pos="3240"/>
        </w:tabs>
        <w:ind w:start="3240" w:hanging="360"/>
      </w:pPr>
      <w:rPr/>
    </w:lvl>
    <w:lvl w:ilvl="6">
      <w:start w:val="1"/>
      <w:numFmt w:val="decimal"/>
      <w:lvlText w:val="%1.%2.%3.%4.%5.%6.%7"/>
      <w:lvlJc w:val="start"/>
      <w:pPr>
        <w:tabs>
          <w:tab w:val="num" w:pos="3600"/>
        </w:tabs>
        <w:ind w:start="3600" w:hanging="360"/>
      </w:pPr>
      <w:rPr/>
    </w:lvl>
    <w:lvl w:ilvl="7">
      <w:start w:val="1"/>
      <w:numFmt w:val="decimal"/>
      <w:lvlText w:val="%1.%2.%3.%4.%5.%6.%7.%8"/>
      <w:lvlJc w:val="start"/>
      <w:pPr>
        <w:tabs>
          <w:tab w:val="num" w:pos="3960"/>
        </w:tabs>
        <w:ind w:start="3960" w:hanging="360"/>
      </w:pPr>
      <w:rPr/>
    </w:lvl>
    <w:lvl w:ilvl="8">
      <w:start w:val="1"/>
      <w:numFmt w:val="decimal"/>
      <w:lvlText w:val="%1.%2.%3.%4.%5.%6.%7.%8.%9"/>
      <w:lvlJc w:val="start"/>
      <w:pPr>
        <w:tabs>
          <w:tab w:val="num" w:pos="4320"/>
        </w:tabs>
        <w:ind w:start="432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1140"/>
        </w:tabs>
        <w:ind w:start="1140" w:hanging="360"/>
      </w:pPr>
      <w:rPr>
        <w:rFonts w:ascii="Symbol" w:hAnsi="Symbol" w:cs="Symbol" w:hint="default"/>
      </w:rPr>
    </w:lvl>
    <w:lvl w:ilvl="1">
      <w:start w:val="1"/>
      <w:numFmt w:val="bullet"/>
      <w:lvlText w:val="◦"/>
      <w:lvlJc w:val="start"/>
      <w:pPr>
        <w:tabs>
          <w:tab w:val="num" w:pos="1500"/>
        </w:tabs>
        <w:ind w:start="1500" w:hanging="360"/>
      </w:pPr>
      <w:rPr>
        <w:rFonts w:ascii="OpenSymbol" w:hAnsi="OpenSymbol" w:cs="OpenSymbol" w:hint="default"/>
      </w:rPr>
    </w:lvl>
    <w:lvl w:ilvl="2">
      <w:start w:val="1"/>
      <w:numFmt w:val="bullet"/>
      <w:lvlText w:val="▪"/>
      <w:lvlJc w:val="start"/>
      <w:pPr>
        <w:tabs>
          <w:tab w:val="num" w:pos="1860"/>
        </w:tabs>
        <w:ind w:start="1860" w:hanging="360"/>
      </w:pPr>
      <w:rPr>
        <w:rFonts w:ascii="OpenSymbol" w:hAnsi="OpenSymbol" w:cs="OpenSymbol" w:hint="default"/>
      </w:rPr>
    </w:lvl>
    <w:lvl w:ilvl="3">
      <w:start w:val="1"/>
      <w:numFmt w:val="bullet"/>
      <w:lvlText w:val=""/>
      <w:lvlJc w:val="start"/>
      <w:pPr>
        <w:tabs>
          <w:tab w:val="num" w:pos="2220"/>
        </w:tabs>
        <w:ind w:start="2220" w:hanging="360"/>
      </w:pPr>
      <w:rPr>
        <w:rFonts w:ascii="Symbol" w:hAnsi="Symbol" w:cs="Symbol" w:hint="default"/>
      </w:rPr>
    </w:lvl>
    <w:lvl w:ilvl="4">
      <w:start w:val="1"/>
      <w:numFmt w:val="bullet"/>
      <w:lvlText w:val="◦"/>
      <w:lvlJc w:val="start"/>
      <w:pPr>
        <w:tabs>
          <w:tab w:val="num" w:pos="2580"/>
        </w:tabs>
        <w:ind w:start="2580" w:hanging="360"/>
      </w:pPr>
      <w:rPr>
        <w:rFonts w:ascii="OpenSymbol" w:hAnsi="OpenSymbol" w:cs="OpenSymbol" w:hint="default"/>
      </w:rPr>
    </w:lvl>
    <w:lvl w:ilvl="5">
      <w:start w:val="1"/>
      <w:numFmt w:val="bullet"/>
      <w:lvlText w:val="▪"/>
      <w:lvlJc w:val="start"/>
      <w:pPr>
        <w:tabs>
          <w:tab w:val="num" w:pos="2940"/>
        </w:tabs>
        <w:ind w:start="2940" w:hanging="360"/>
      </w:pPr>
      <w:rPr>
        <w:rFonts w:ascii="OpenSymbol" w:hAnsi="OpenSymbol" w:cs="OpenSymbol" w:hint="default"/>
      </w:rPr>
    </w:lvl>
    <w:lvl w:ilvl="6">
      <w:start w:val="1"/>
      <w:numFmt w:val="bullet"/>
      <w:lvlText w:val=""/>
      <w:lvlJc w:val="start"/>
      <w:pPr>
        <w:tabs>
          <w:tab w:val="num" w:pos="3300"/>
        </w:tabs>
        <w:ind w:start="3300" w:hanging="360"/>
      </w:pPr>
      <w:rPr>
        <w:rFonts w:ascii="Symbol" w:hAnsi="Symbol" w:cs="Symbol" w:hint="default"/>
      </w:rPr>
    </w:lvl>
    <w:lvl w:ilvl="7">
      <w:start w:val="1"/>
      <w:numFmt w:val="bullet"/>
      <w:lvlText w:val="◦"/>
      <w:lvlJc w:val="start"/>
      <w:pPr>
        <w:tabs>
          <w:tab w:val="num" w:pos="3660"/>
        </w:tabs>
        <w:ind w:start="3660" w:hanging="360"/>
      </w:pPr>
      <w:rPr>
        <w:rFonts w:ascii="OpenSymbol" w:hAnsi="OpenSymbol" w:cs="OpenSymbol" w:hint="default"/>
      </w:rPr>
    </w:lvl>
    <w:lvl w:ilvl="8">
      <w:start w:val="1"/>
      <w:numFmt w:val="bullet"/>
      <w:lvlText w:val="▪"/>
      <w:lvlJc w:val="start"/>
      <w:pPr>
        <w:tabs>
          <w:tab w:val="num" w:pos="4020"/>
        </w:tabs>
        <w:ind w:start="402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ind w:hanging="0" w:start="0"/>
      <w:jc w:val="center"/>
      <w:outlineLvl w:val="0"/>
    </w:pPr>
    <w:rPr>
      <w:rFonts w:ascii="Times New Roman" w:hAnsi="Times New Roman"/>
      <w:b/>
      <w:bCs/>
      <w:sz w:val="32"/>
      <w:szCs w:val="36"/>
    </w:rPr>
  </w:style>
  <w:style w:type="paragraph" w:styleId="Heading2">
    <w:name w:val="heading 2"/>
    <w:basedOn w:val="Heading"/>
    <w:next w:val="BodyText"/>
    <w:qFormat/>
    <w:pPr>
      <w:numPr>
        <w:ilvl w:val="1"/>
        <w:numId w:val="1"/>
      </w:numPr>
      <w:tabs>
        <w:tab w:val="clear" w:pos="709"/>
      </w:tabs>
      <w:spacing w:before="200" w:after="120"/>
      <w:ind w:start="360"/>
      <w:outlineLvl w:val="1"/>
    </w:pPr>
    <w:rPr>
      <w:rFonts w:ascii="Times New Roman" w:hAnsi="Times New Roman"/>
      <w:b/>
      <w:bCs/>
      <w:sz w:val="28"/>
      <w:szCs w:val="32"/>
    </w:rPr>
  </w:style>
  <w:style w:type="paragraph" w:styleId="Heading3">
    <w:name w:val="heading 3"/>
    <w:basedOn w:val="Heading"/>
    <w:next w:val="BodyText"/>
    <w:qFormat/>
    <w:pPr>
      <w:numPr>
        <w:ilvl w:val="2"/>
        <w:numId w:val="1"/>
      </w:numPr>
      <w:spacing w:before="140" w:after="120"/>
      <w:outlineLvl w:val="2"/>
    </w:pPr>
    <w:rPr>
      <w:rFonts w:ascii="Times New Roman" w:hAnsi="Times New Roman"/>
      <w:b/>
      <w:bCs/>
      <w:sz w:val="24"/>
      <w:szCs w:val="28"/>
    </w:rPr>
  </w:style>
  <w:style w:type="paragraph" w:styleId="Heading4">
    <w:name w:val="heading 4"/>
    <w:basedOn w:val="Heading"/>
    <w:next w:val="BodyText"/>
    <w:qFormat/>
    <w:pPr>
      <w:numPr>
        <w:ilvl w:val="3"/>
        <w:numId w:val="1"/>
      </w:numPr>
      <w:spacing w:before="120" w:after="120"/>
      <w:outlineLvl w:val="3"/>
    </w:pPr>
    <w:rPr>
      <w:rFonts w:ascii="Times New Roman" w:hAnsi="Times New Roman"/>
      <w:b/>
      <w:bCs/>
      <w:i w:val="false"/>
      <w:iCs/>
      <w:sz w:val="24"/>
      <w:szCs w:val="26"/>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ind w:firstLine="360"/>
    </w:pPr>
    <w:rPr>
      <w:rFonts w:ascii="Times New Roman" w:hAnsi="Times New Roman"/>
      <w:lang w:val="sr-Lat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spacing w:lineRule="auto" w:line="276"/>
      <w:ind w:hanging="0" w:start="0"/>
    </w:pPr>
    <w:rPr/>
  </w:style>
  <w:style w:type="paragraph" w:styleId="Figure">
    <w:name w:val="Figure"/>
    <w:basedOn w:val="Caption"/>
    <w:qFormat/>
    <w:pPr/>
    <w:rPr/>
  </w:style>
  <w:style w:type="paragraph" w:styleId="Slika">
    <w:name w:val="Slika"/>
    <w:basedOn w:val="Caption"/>
    <w:qFormat/>
    <w:pPr/>
    <w:rPr>
      <w:rFonts w:ascii="Times New Roman" w:hAnsi="Times New Roman"/>
      <w:i w:val="false"/>
      <w:sz w:val="20"/>
    </w:rPr>
  </w:style>
  <w:style w:type="paragraph" w:styleId="TOC2">
    <w:name w:val="toc 2"/>
    <w:basedOn w:val="Index"/>
    <w:pPr>
      <w:tabs>
        <w:tab w:val="clear" w:pos="709"/>
        <w:tab w:val="right" w:pos="9641" w:leader="dot"/>
      </w:tabs>
      <w:spacing w:lineRule="auto" w:line="276"/>
      <w:ind w:hanging="0" w:start="283"/>
    </w:pPr>
    <w:rPr/>
  </w:style>
  <w:style w:type="paragraph" w:styleId="FrameContentsuser">
    <w:name w:val="Frame Contents (user)"/>
    <w:basedOn w:val="Normal"/>
    <w:qFormat/>
    <w:pPr/>
    <w:rPr/>
  </w:style>
  <w:style w:type="paragraph" w:styleId="TOC3">
    <w:name w:val="toc 3"/>
    <w:basedOn w:val="Index"/>
    <w:pPr>
      <w:tabs>
        <w:tab w:val="clear" w:pos="709"/>
        <w:tab w:val="right" w:pos="9641" w:leader="dot"/>
      </w:tabs>
      <w:spacing w:lineRule="auto" w:line="276"/>
      <w:ind w:hanging="0" w:start="567"/>
    </w:pPr>
    <w:rPr/>
  </w:style>
  <w:style w:type="paragraph" w:styleId="TOC4">
    <w:name w:val="toc 4"/>
    <w:basedOn w:val="Index"/>
    <w:pPr>
      <w:tabs>
        <w:tab w:val="clear" w:pos="709"/>
        <w:tab w:val="right" w:pos="9641" w:leader="dot"/>
      </w:tabs>
      <w:spacing w:lineRule="auto" w:line="276"/>
      <w:ind w:hanging="0" w:start="850"/>
    </w:pPr>
    <w:rPr/>
  </w:style>
  <w:style w:type="paragraph" w:styleId="BodyTextIndent">
    <w:name w:val="Body Text Indent"/>
    <w:basedOn w:val="BodyText"/>
    <w:pPr>
      <w:ind w:hanging="0" w:start="283"/>
    </w:pPr>
    <w:rPr/>
  </w:style>
  <w:style w:type="paragraph" w:styleId="BodyTextFirstIndent">
    <w:name w:val="Body Text First Indent"/>
    <w:basedOn w:val="BodyText"/>
    <w:pPr>
      <w:ind w:firstLine="283" w:star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ela">
    <w:name w:val="Tabela"/>
    <w:basedOn w:val="Caption"/>
    <w:qFormat/>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29.png"/><Relationship Id="rId58" Type="http://schemas.openxmlformats.org/officeDocument/2006/relationships/image" Target="media/image30.png"/><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3.png"/><Relationship Id="rId66" Type="http://schemas.openxmlformats.org/officeDocument/2006/relationships/image" Target="media/image34.png"/><Relationship Id="rId67" Type="http://schemas.openxmlformats.org/officeDocument/2006/relationships/image" Target="media/image34.png"/><Relationship Id="rId68" Type="http://schemas.openxmlformats.org/officeDocument/2006/relationships/image" Target="media/image35.png"/><Relationship Id="rId69" Type="http://schemas.openxmlformats.org/officeDocument/2006/relationships/image" Target="media/image35.png"/><Relationship Id="rId70" Type="http://schemas.openxmlformats.org/officeDocument/2006/relationships/image" Target="media/image36.png"/><Relationship Id="rId71" Type="http://schemas.openxmlformats.org/officeDocument/2006/relationships/image" Target="media/image36.png"/><Relationship Id="rId72" Type="http://schemas.openxmlformats.org/officeDocument/2006/relationships/image" Target="media/image37.png"/><Relationship Id="rId73" Type="http://schemas.openxmlformats.org/officeDocument/2006/relationships/image" Target="media/image37.png"/><Relationship Id="rId74" Type="http://schemas.openxmlformats.org/officeDocument/2006/relationships/image" Target="media/image38.png"/><Relationship Id="rId75" Type="http://schemas.openxmlformats.org/officeDocument/2006/relationships/image" Target="media/image38.png"/><Relationship Id="rId76" Type="http://schemas.openxmlformats.org/officeDocument/2006/relationships/image" Target="media/image39.png"/><Relationship Id="rId77" Type="http://schemas.openxmlformats.org/officeDocument/2006/relationships/image" Target="media/image39.png"/><Relationship Id="rId78" Type="http://schemas.openxmlformats.org/officeDocument/2006/relationships/image" Target="media/image40.png"/><Relationship Id="rId79" Type="http://schemas.openxmlformats.org/officeDocument/2006/relationships/image" Target="media/image40.png"/><Relationship Id="rId80" Type="http://schemas.openxmlformats.org/officeDocument/2006/relationships/image" Target="media/image41.png"/><Relationship Id="rId81" Type="http://schemas.openxmlformats.org/officeDocument/2006/relationships/image" Target="media/image41.png"/><Relationship Id="rId82" Type="http://schemas.openxmlformats.org/officeDocument/2006/relationships/image" Target="media/image42.png"/><Relationship Id="rId83" Type="http://schemas.openxmlformats.org/officeDocument/2006/relationships/image" Target="media/image42.png"/><Relationship Id="rId84" Type="http://schemas.openxmlformats.org/officeDocument/2006/relationships/image" Target="media/image43.png"/><Relationship Id="rId85" Type="http://schemas.openxmlformats.org/officeDocument/2006/relationships/image" Target="media/image43.png"/><Relationship Id="rId86" Type="http://schemas.openxmlformats.org/officeDocument/2006/relationships/image" Target="media/image44.png"/><Relationship Id="rId87" Type="http://schemas.openxmlformats.org/officeDocument/2006/relationships/image" Target="media/image44.png"/><Relationship Id="rId88" Type="http://schemas.openxmlformats.org/officeDocument/2006/relationships/image" Target="media/image45.png"/><Relationship Id="rId89" Type="http://schemas.openxmlformats.org/officeDocument/2006/relationships/image" Target="media/image45.png"/><Relationship Id="rId90" Type="http://schemas.openxmlformats.org/officeDocument/2006/relationships/image" Target="media/image46.png"/><Relationship Id="rId91" Type="http://schemas.openxmlformats.org/officeDocument/2006/relationships/image" Target="media/image46.png"/><Relationship Id="rId92" Type="http://schemas.openxmlformats.org/officeDocument/2006/relationships/image" Target="media/image47.png"/><Relationship Id="rId93" Type="http://schemas.openxmlformats.org/officeDocument/2006/relationships/image" Target="media/image47.png"/><Relationship Id="rId94" Type="http://schemas.openxmlformats.org/officeDocument/2006/relationships/image" Target="media/image48.png"/><Relationship Id="rId95" Type="http://schemas.openxmlformats.org/officeDocument/2006/relationships/image" Target="media/image48.png"/><Relationship Id="rId96" Type="http://schemas.openxmlformats.org/officeDocument/2006/relationships/image" Target="media/image49.png"/><Relationship Id="rId97" Type="http://schemas.openxmlformats.org/officeDocument/2006/relationships/image" Target="media/image49.png"/><Relationship Id="rId98" Type="http://schemas.openxmlformats.org/officeDocument/2006/relationships/image" Target="media/image50.png"/><Relationship Id="rId99" Type="http://schemas.openxmlformats.org/officeDocument/2006/relationships/image" Target="media/image50.png"/><Relationship Id="rId100" Type="http://schemas.openxmlformats.org/officeDocument/2006/relationships/numbering" Target="numbering.xml"/><Relationship Id="rId101" Type="http://schemas.openxmlformats.org/officeDocument/2006/relationships/fontTable" Target="fontTable.xml"/><Relationship Id="rId102" Type="http://schemas.openxmlformats.org/officeDocument/2006/relationships/settings" Target="settings.xml"/><Relationship Id="rId10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1301</TotalTime>
  <Application>LibreOffice/26.2.4.2$Linux_X86_64 LibreOffice_project/3346a99e6b841765b75a9b29714a5b95c6761ce3</Application>
  <AppVersion>15.0000</AppVersion>
  <Pages>31</Pages>
  <Words>7739</Words>
  <Characters>43709</Characters>
  <CharactersWithSpaces>51203</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2026-04-08T18:40:12Z</dcterms:created>
  <dc:creator/>
  <dc:description/>
  <dc:language>en-US</dc:language>
  <cp:lastModifiedBy/>
  <cp:lastPrinted>2026-07-04T15:56:20Z</cp:lastPrinted>
  <dcterms:modified xsi:type="dcterms:W3CDTF">2026-07-04T15:55:53Z</dcterms:modified>
  <cp:revision>192</cp:revision>
  <dc:subject/>
  <dc:title/>
</cp:coreProperties>
</file>

<file path=docProps/custom.xml><?xml version="1.0" encoding="utf-8"?>
<Properties xmlns="http://schemas.openxmlformats.org/officeDocument/2006/custom-properties" xmlns:vt="http://schemas.openxmlformats.org/officeDocument/2006/docPropsVTypes"/>
</file>