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2026-02-12T14:43:55Z</dcterms:modified>
  <cp:category/>
</cp:coreProperties>
</file>