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2026-02-12T14:43:51Z</dcterms:modified>
  <cp:category/>
</cp:coreProperties>
</file>