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2026-02-06T15:02:13Z</dcterms:modified>
  <cp:category/>
</cp:coreProperties>
</file>