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2026-02-06T15:02:10Z</dcterms:modified>
  <cp:category/>
</cp:coreProperties>
</file>