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2026-02-06T15:03:27Z</dcterms:modified>
  <cp:category/>
</cp:coreProperties>
</file>