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2026-02-06T15:03:26Z</dcterms:modified>
  <cp:category/>
</cp:coreProperties>
</file>