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2026-02-09T12:44:13Z</dcterms:modified>
  <cp:category/>
</cp:coreProperties>
</file>