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2026-02-09T12:44:11Z</dcterms:modified>
  <cp:category/>
</cp:coreProperties>
</file>