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2026-02-19T17:06:35Z</dcterms:modified>
  <cp:category/>
</cp:coreProperties>
</file>