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2026-02-19T17:06:29Z</dcterms:modified>
  <cp:category/>
</cp:coreProperties>
</file>