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2026-02-11T15:57:57Z</dcterms:modified>
  <cp:category/>
</cp:coreProperties>
</file>