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2026-02-11T15:57:55Z</dcterms:modified>
  <cp:category/>
</cp:coreProperties>
</file>