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2026-02-19T10:08:51Z</dcterms:modified>
  <cp:category/>
</cp:coreProperties>
</file>