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2026-02-18T14:51:17Z</dcterms:modified>
  <cp:category/>
</cp:coreProperties>
</file>