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2026-02-18T14:51:11Z</dcterms:modified>
  <cp:category/>
</cp:coreProperties>
</file>