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126A48" w14:textId="57D35BBD" w:rsidR="00662751" w:rsidRPr="00A71D00" w:rsidRDefault="00F019C7" w:rsidP="00261AF2">
      <w:pPr>
        <w:pStyle w:val="BodyText"/>
        <w:ind w:left="0"/>
        <w:jc w:val="center"/>
        <w:rPr>
          <w:sz w:val="28"/>
          <w:szCs w:val="28"/>
        </w:rPr>
      </w:pPr>
      <w:r w:rsidRPr="00A71D00">
        <w:rPr>
          <w:b/>
          <w:sz w:val="28"/>
          <w:szCs w:val="28"/>
        </w:rPr>
        <w:t>LULU CHEN</w:t>
      </w:r>
      <w:r w:rsidR="00014F1E" w:rsidRPr="00A71D00">
        <w:rPr>
          <w:b/>
          <w:spacing w:val="-20"/>
          <w:sz w:val="28"/>
          <w:szCs w:val="28"/>
        </w:rPr>
        <w:t xml:space="preserve"> </w:t>
      </w:r>
      <w:r w:rsidR="00014F1E" w:rsidRPr="00A71D00">
        <w:rPr>
          <w:sz w:val="28"/>
          <w:szCs w:val="28"/>
        </w:rPr>
        <w:t>(</w:t>
      </w:r>
      <w:proofErr w:type="spellStart"/>
      <w:r w:rsidR="00014F1E" w:rsidRPr="00A71D00">
        <w:rPr>
          <w:rFonts w:ascii="SimSun" w:eastAsia="SimSun"/>
          <w:sz w:val="28"/>
          <w:szCs w:val="28"/>
        </w:rPr>
        <w:t>陈璐璐</w:t>
      </w:r>
      <w:proofErr w:type="spellEnd"/>
      <w:r w:rsidR="00014F1E" w:rsidRPr="00A71D00">
        <w:rPr>
          <w:spacing w:val="-10"/>
          <w:sz w:val="28"/>
          <w:szCs w:val="28"/>
        </w:rPr>
        <w:t>)</w:t>
      </w:r>
    </w:p>
    <w:p w14:paraId="4AC4E44F" w14:textId="5F6EDF3E" w:rsidR="00F019C7" w:rsidRPr="00A71D00" w:rsidRDefault="00F019C7" w:rsidP="00261AF2">
      <w:pPr>
        <w:spacing w:before="128"/>
        <w:ind w:left="100"/>
        <w:jc w:val="center"/>
        <w:rPr>
          <w:spacing w:val="-2"/>
          <w:sz w:val="28"/>
          <w:szCs w:val="28"/>
        </w:rPr>
      </w:pPr>
      <w:r w:rsidRPr="00A71D00">
        <w:rPr>
          <w:sz w:val="28"/>
          <w:szCs w:val="28"/>
        </w:rPr>
        <w:t xml:space="preserve">College of </w:t>
      </w:r>
      <w:r w:rsidR="00F9220B" w:rsidRPr="00A71D00">
        <w:rPr>
          <w:sz w:val="28"/>
          <w:szCs w:val="28"/>
        </w:rPr>
        <w:t>U</w:t>
      </w:r>
      <w:r w:rsidRPr="00A71D00">
        <w:rPr>
          <w:sz w:val="28"/>
          <w:szCs w:val="28"/>
        </w:rPr>
        <w:t xml:space="preserve">rban and </w:t>
      </w:r>
      <w:r w:rsidR="00F9220B" w:rsidRPr="00A71D00">
        <w:rPr>
          <w:sz w:val="28"/>
          <w:szCs w:val="28"/>
        </w:rPr>
        <w:t>E</w:t>
      </w:r>
      <w:r w:rsidRPr="00A71D00">
        <w:rPr>
          <w:sz w:val="28"/>
          <w:szCs w:val="28"/>
        </w:rPr>
        <w:t xml:space="preserve">nvironmental </w:t>
      </w:r>
      <w:r w:rsidR="00F9220B" w:rsidRPr="00A71D00">
        <w:rPr>
          <w:sz w:val="28"/>
          <w:szCs w:val="28"/>
        </w:rPr>
        <w:t>S</w:t>
      </w:r>
      <w:r w:rsidRPr="00A71D00">
        <w:rPr>
          <w:sz w:val="28"/>
          <w:szCs w:val="28"/>
        </w:rPr>
        <w:t>ciences,</w:t>
      </w:r>
      <w:r w:rsidRPr="00A71D00">
        <w:rPr>
          <w:spacing w:val="-1"/>
          <w:sz w:val="28"/>
          <w:szCs w:val="28"/>
        </w:rPr>
        <w:t xml:space="preserve"> </w:t>
      </w:r>
      <w:r w:rsidRPr="00A71D00">
        <w:rPr>
          <w:sz w:val="28"/>
          <w:szCs w:val="28"/>
        </w:rPr>
        <w:t>Peking</w:t>
      </w:r>
      <w:r w:rsidRPr="00A71D00">
        <w:rPr>
          <w:spacing w:val="-4"/>
          <w:sz w:val="28"/>
          <w:szCs w:val="28"/>
        </w:rPr>
        <w:t xml:space="preserve"> </w:t>
      </w:r>
      <w:r w:rsidRPr="00A71D00">
        <w:rPr>
          <w:spacing w:val="-2"/>
          <w:sz w:val="28"/>
          <w:szCs w:val="28"/>
        </w:rPr>
        <w:t>University</w:t>
      </w:r>
    </w:p>
    <w:p w14:paraId="1968B8E1" w14:textId="56508676" w:rsidR="00A174D7" w:rsidRPr="00A71D00" w:rsidRDefault="00A174D7" w:rsidP="00261AF2">
      <w:pPr>
        <w:spacing w:before="128"/>
        <w:ind w:left="100"/>
        <w:jc w:val="center"/>
        <w:rPr>
          <w:rFonts w:eastAsiaTheme="minorEastAsia"/>
          <w:b/>
          <w:sz w:val="28"/>
          <w:szCs w:val="28"/>
          <w:lang w:eastAsia="zh-CN"/>
        </w:rPr>
      </w:pPr>
      <w:r w:rsidRPr="00A71D00">
        <w:rPr>
          <w:rFonts w:eastAsiaTheme="minorEastAsia"/>
          <w:spacing w:val="-2"/>
          <w:sz w:val="28"/>
          <w:szCs w:val="28"/>
          <w:lang w:eastAsia="zh-CN"/>
        </w:rPr>
        <w:t>h-index from ResearchGate: 1</w:t>
      </w:r>
      <w:r w:rsidR="003B567D">
        <w:rPr>
          <w:rFonts w:eastAsiaTheme="minorEastAsia"/>
          <w:spacing w:val="-2"/>
          <w:sz w:val="28"/>
          <w:szCs w:val="28"/>
          <w:lang w:eastAsia="zh-CN"/>
        </w:rPr>
        <w:t>2</w:t>
      </w:r>
    </w:p>
    <w:p w14:paraId="768434AE" w14:textId="685CCA2C" w:rsidR="00662751" w:rsidRPr="00A71D00" w:rsidRDefault="00014F1E" w:rsidP="00261AF2">
      <w:pPr>
        <w:spacing w:before="128"/>
        <w:ind w:left="100"/>
        <w:jc w:val="center"/>
        <w:rPr>
          <w:sz w:val="28"/>
          <w:szCs w:val="28"/>
        </w:rPr>
      </w:pPr>
      <w:r w:rsidRPr="00A71D00">
        <w:rPr>
          <w:b/>
          <w:sz w:val="28"/>
          <w:szCs w:val="28"/>
        </w:rPr>
        <w:t>Email:</w:t>
      </w:r>
      <w:r w:rsidRPr="00A71D00">
        <w:rPr>
          <w:b/>
          <w:spacing w:val="-4"/>
          <w:sz w:val="28"/>
          <w:szCs w:val="28"/>
        </w:rPr>
        <w:t xml:space="preserve"> </w:t>
      </w:r>
      <w:hyperlink r:id="rId8">
        <w:r w:rsidRPr="00A71D00">
          <w:rPr>
            <w:color w:val="0000FF"/>
            <w:spacing w:val="-2"/>
            <w:sz w:val="28"/>
            <w:szCs w:val="28"/>
            <w:u w:val="single" w:color="0000FF"/>
          </w:rPr>
          <w:t>luluchen@pku.edu.cn</w:t>
        </w:r>
      </w:hyperlink>
    </w:p>
    <w:p w14:paraId="19FF26B3" w14:textId="3A5B1803" w:rsidR="00662751" w:rsidRPr="00A71D00" w:rsidRDefault="00014F1E" w:rsidP="00F019C7">
      <w:pPr>
        <w:spacing w:before="36"/>
        <w:ind w:left="100"/>
        <w:jc w:val="center"/>
        <w:rPr>
          <w:sz w:val="28"/>
          <w:szCs w:val="28"/>
        </w:rPr>
      </w:pPr>
      <w:r w:rsidRPr="00A71D00">
        <w:rPr>
          <w:b/>
          <w:sz w:val="28"/>
          <w:szCs w:val="28"/>
        </w:rPr>
        <w:t>Phone:</w:t>
      </w:r>
      <w:r w:rsidRPr="00A71D00">
        <w:rPr>
          <w:b/>
          <w:spacing w:val="-3"/>
          <w:sz w:val="28"/>
          <w:szCs w:val="28"/>
        </w:rPr>
        <w:t xml:space="preserve"> </w:t>
      </w:r>
      <w:r w:rsidRPr="00A71D00">
        <w:rPr>
          <w:sz w:val="28"/>
          <w:szCs w:val="28"/>
        </w:rPr>
        <w:t>+86</w:t>
      </w:r>
      <w:r w:rsidRPr="00A71D00">
        <w:rPr>
          <w:spacing w:val="-2"/>
          <w:sz w:val="28"/>
          <w:szCs w:val="28"/>
        </w:rPr>
        <w:t xml:space="preserve"> 18813107292</w:t>
      </w:r>
    </w:p>
    <w:p w14:paraId="6C7C6450" w14:textId="6737A66F" w:rsidR="00662751" w:rsidRPr="00642668" w:rsidRDefault="00AB565E" w:rsidP="009763CE">
      <w:pPr>
        <w:pStyle w:val="Heading1"/>
        <w:tabs>
          <w:tab w:val="left" w:pos="9877"/>
        </w:tabs>
        <w:spacing w:before="240"/>
        <w:ind w:left="102"/>
        <w:rPr>
          <w:sz w:val="24"/>
          <w:szCs w:val="24"/>
          <w:u w:val="none"/>
        </w:rPr>
      </w:pPr>
      <w:r w:rsidRPr="00642668">
        <w:rPr>
          <w:spacing w:val="-2"/>
          <w:sz w:val="24"/>
          <w:szCs w:val="24"/>
        </w:rPr>
        <w:t>Professional Experience</w:t>
      </w:r>
      <w:r w:rsidR="00014F1E" w:rsidRPr="00642668">
        <w:rPr>
          <w:sz w:val="24"/>
          <w:szCs w:val="24"/>
        </w:rPr>
        <w:tab/>
      </w:r>
    </w:p>
    <w:p w14:paraId="20BBBB4B" w14:textId="1DC1472A" w:rsidR="00BA2D1D" w:rsidRDefault="00BA2D1D" w:rsidP="00BA2D1D">
      <w:pPr>
        <w:pStyle w:val="BodyText"/>
        <w:tabs>
          <w:tab w:val="left" w:pos="2446"/>
        </w:tabs>
        <w:spacing w:before="197"/>
        <w:ind w:left="101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Oct 2024 -               </w:t>
      </w:r>
      <w:proofErr w:type="gramStart"/>
      <w:r>
        <w:rPr>
          <w:rFonts w:eastAsiaTheme="minorEastAsia" w:hint="eastAsia"/>
          <w:lang w:eastAsia="zh-CN"/>
        </w:rPr>
        <w:t xml:space="preserve">  :</w:t>
      </w:r>
      <w:proofErr w:type="gramEnd"/>
      <w:r>
        <w:rPr>
          <w:rFonts w:eastAsiaTheme="minorEastAsia" w:hint="eastAsia"/>
          <w:lang w:eastAsia="zh-CN"/>
        </w:rPr>
        <w:t xml:space="preserve">   </w:t>
      </w:r>
      <w:r>
        <w:rPr>
          <w:rFonts w:eastAsiaTheme="minorEastAsia" w:hint="eastAsia"/>
          <w:lang w:eastAsia="zh-CN"/>
        </w:rPr>
        <w:t>The George Washington University</w:t>
      </w:r>
    </w:p>
    <w:p w14:paraId="778A1A79" w14:textId="7BD3A75E" w:rsidR="00BA2D1D" w:rsidRDefault="00BA2D1D" w:rsidP="00BA2D1D">
      <w:pPr>
        <w:pStyle w:val="BodyText"/>
        <w:tabs>
          <w:tab w:val="left" w:pos="2446"/>
        </w:tabs>
        <w:ind w:left="101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 xml:space="preserve">                                      PI: Gaige Kerr</w:t>
      </w:r>
    </w:p>
    <w:p w14:paraId="1D868C0F" w14:textId="02725741" w:rsidR="00244A6B" w:rsidRPr="00642668" w:rsidRDefault="00244A6B" w:rsidP="00BA2D1D">
      <w:pPr>
        <w:pStyle w:val="BodyText"/>
        <w:tabs>
          <w:tab w:val="left" w:pos="2446"/>
        </w:tabs>
        <w:spacing w:before="197"/>
        <w:ind w:left="101"/>
      </w:pPr>
      <w:r w:rsidRPr="00642668">
        <w:rPr>
          <w:rFonts w:eastAsiaTheme="minorEastAsia"/>
          <w:lang w:eastAsia="zh-CN"/>
        </w:rPr>
        <w:t xml:space="preserve">Jan 2022 </w:t>
      </w:r>
      <w:r w:rsidRPr="00642668">
        <w:t xml:space="preserve">– </w:t>
      </w:r>
      <w:r w:rsidR="00AB565E" w:rsidRPr="00642668">
        <w:t>Dec 2023</w:t>
      </w:r>
      <w:r w:rsidRPr="00642668">
        <w:t>:</w:t>
      </w:r>
      <w:r w:rsidR="000451D3" w:rsidRPr="00642668">
        <w:t xml:space="preserve">  </w:t>
      </w:r>
      <w:r w:rsidR="000529FA" w:rsidRPr="00642668">
        <w:t xml:space="preserve"> </w:t>
      </w:r>
      <w:r w:rsidRPr="00642668">
        <w:t>College of Urban and Environmental Sciences, Peking University</w:t>
      </w:r>
    </w:p>
    <w:p w14:paraId="7DEE8C22" w14:textId="53905B20" w:rsidR="0012383D" w:rsidRPr="00642668" w:rsidRDefault="0012383D" w:rsidP="0012383D">
      <w:pPr>
        <w:pStyle w:val="BodyText"/>
        <w:tabs>
          <w:tab w:val="left" w:pos="2446"/>
        </w:tabs>
        <w:spacing w:before="60"/>
        <w:ind w:left="102"/>
        <w:rPr>
          <w:rFonts w:eastAsiaTheme="minorEastAsia"/>
          <w:lang w:eastAsia="zh-CN"/>
        </w:rPr>
      </w:pPr>
      <w:r w:rsidRPr="00642668">
        <w:rPr>
          <w:rFonts w:eastAsiaTheme="minorEastAsia" w:hint="eastAsia"/>
          <w:lang w:eastAsia="zh-CN"/>
        </w:rPr>
        <w:t xml:space="preserve"> </w:t>
      </w:r>
      <w:r w:rsidRPr="00642668">
        <w:rPr>
          <w:rFonts w:eastAsiaTheme="minorEastAsia"/>
          <w:lang w:eastAsia="zh-CN"/>
        </w:rPr>
        <w:t xml:space="preserve">                                    </w:t>
      </w:r>
      <w:r w:rsidR="00BA2D1D">
        <w:rPr>
          <w:rFonts w:eastAsiaTheme="minorEastAsia" w:hint="eastAsia"/>
          <w:lang w:eastAsia="zh-CN"/>
        </w:rPr>
        <w:t xml:space="preserve"> </w:t>
      </w:r>
      <w:r w:rsidRPr="00642668">
        <w:rPr>
          <w:rFonts w:eastAsiaTheme="minorEastAsia"/>
          <w:lang w:eastAsia="zh-CN"/>
        </w:rPr>
        <w:t>Peking University Boya postdoctoral fellowship</w:t>
      </w:r>
    </w:p>
    <w:p w14:paraId="4E99B3DF" w14:textId="2F30D8DA" w:rsidR="0012383D" w:rsidRPr="00642668" w:rsidRDefault="0012383D" w:rsidP="0012383D">
      <w:pPr>
        <w:pStyle w:val="BodyText"/>
        <w:tabs>
          <w:tab w:val="left" w:pos="2446"/>
        </w:tabs>
        <w:spacing w:before="60"/>
        <w:ind w:left="102"/>
        <w:rPr>
          <w:rFonts w:eastAsiaTheme="minorEastAsia"/>
          <w:lang w:eastAsia="zh-CN"/>
        </w:rPr>
      </w:pPr>
      <w:r w:rsidRPr="00642668">
        <w:rPr>
          <w:rFonts w:eastAsiaTheme="minorEastAsia" w:hint="eastAsia"/>
          <w:lang w:eastAsia="zh-CN"/>
        </w:rPr>
        <w:t xml:space="preserve"> </w:t>
      </w:r>
      <w:r w:rsidRPr="00642668">
        <w:rPr>
          <w:rFonts w:eastAsiaTheme="minorEastAsia"/>
          <w:lang w:eastAsia="zh-CN"/>
        </w:rPr>
        <w:t xml:space="preserve">                                    </w:t>
      </w:r>
      <w:r w:rsidR="000529FA" w:rsidRPr="00642668">
        <w:rPr>
          <w:rFonts w:eastAsiaTheme="minorEastAsia"/>
          <w:lang w:eastAsia="zh-CN"/>
        </w:rPr>
        <w:t xml:space="preserve"> </w:t>
      </w:r>
      <w:r w:rsidRPr="00642668">
        <w:rPr>
          <w:rFonts w:eastAsiaTheme="minorEastAsia"/>
          <w:lang w:eastAsia="zh-CN"/>
        </w:rPr>
        <w:t>Advisor: Shu Tao</w:t>
      </w:r>
    </w:p>
    <w:p w14:paraId="7DC0C6AC" w14:textId="3ECF3BAB" w:rsidR="00A51CCF" w:rsidRPr="00642668" w:rsidRDefault="00A51CCF">
      <w:pPr>
        <w:pStyle w:val="BodyText"/>
        <w:tabs>
          <w:tab w:val="left" w:pos="2446"/>
        </w:tabs>
        <w:spacing w:before="197"/>
        <w:ind w:left="100"/>
        <w:rPr>
          <w:rFonts w:eastAsiaTheme="minorEastAsia"/>
          <w:lang w:eastAsia="zh-CN"/>
        </w:rPr>
      </w:pPr>
      <w:r w:rsidRPr="00642668">
        <w:rPr>
          <w:rFonts w:eastAsiaTheme="minorEastAsia"/>
          <w:lang w:eastAsia="zh-CN"/>
        </w:rPr>
        <w:t>July 2021</w:t>
      </w:r>
      <w:r w:rsidRPr="00642668">
        <w:t xml:space="preserve"> –</w:t>
      </w:r>
      <w:r w:rsidRPr="00642668">
        <w:rPr>
          <w:spacing w:val="-1"/>
        </w:rPr>
        <w:t xml:space="preserve"> </w:t>
      </w:r>
      <w:r w:rsidRPr="00642668">
        <w:rPr>
          <w:rFonts w:eastAsiaTheme="minorEastAsia"/>
          <w:lang w:eastAsia="zh-CN"/>
        </w:rPr>
        <w:t>Dec 2021:</w:t>
      </w:r>
      <w:r w:rsidR="0012383D" w:rsidRPr="00642668">
        <w:rPr>
          <w:rFonts w:eastAsiaTheme="minorEastAsia"/>
          <w:lang w:eastAsia="zh-CN"/>
        </w:rPr>
        <w:t xml:space="preserve"> </w:t>
      </w:r>
      <w:r w:rsidR="000529FA" w:rsidRPr="00642668">
        <w:rPr>
          <w:rFonts w:eastAsiaTheme="minorEastAsia"/>
          <w:lang w:eastAsia="zh-CN"/>
        </w:rPr>
        <w:t xml:space="preserve"> </w:t>
      </w:r>
      <w:r w:rsidRPr="00642668">
        <w:rPr>
          <w:rFonts w:eastAsiaTheme="minorEastAsia"/>
          <w:lang w:eastAsia="zh-CN"/>
        </w:rPr>
        <w:t>School of Physics, Peking University</w:t>
      </w:r>
    </w:p>
    <w:p w14:paraId="39540C72" w14:textId="2F71E0F1" w:rsidR="00A51CCF" w:rsidRPr="00642668" w:rsidRDefault="00A51CCF" w:rsidP="000451D3">
      <w:pPr>
        <w:pStyle w:val="BodyText"/>
        <w:tabs>
          <w:tab w:val="left" w:pos="2446"/>
        </w:tabs>
        <w:spacing w:before="60"/>
        <w:ind w:left="102"/>
        <w:rPr>
          <w:rFonts w:eastAsiaTheme="minorEastAsia"/>
          <w:lang w:eastAsia="zh-CN"/>
        </w:rPr>
      </w:pPr>
      <w:r w:rsidRPr="00642668">
        <w:rPr>
          <w:rFonts w:eastAsiaTheme="minorEastAsia" w:hint="eastAsia"/>
          <w:lang w:eastAsia="zh-CN"/>
        </w:rPr>
        <w:t xml:space="preserve"> </w:t>
      </w:r>
      <w:r w:rsidRPr="00642668">
        <w:rPr>
          <w:rFonts w:eastAsiaTheme="minorEastAsia"/>
          <w:lang w:eastAsia="zh-CN"/>
        </w:rPr>
        <w:t xml:space="preserve">                                 </w:t>
      </w:r>
      <w:r w:rsidR="004B0939" w:rsidRPr="00642668">
        <w:rPr>
          <w:rFonts w:eastAsiaTheme="minorEastAsia"/>
          <w:lang w:eastAsia="zh-CN"/>
        </w:rPr>
        <w:t xml:space="preserve">  </w:t>
      </w:r>
      <w:r w:rsidRPr="00642668">
        <w:rPr>
          <w:rFonts w:eastAsiaTheme="minorEastAsia"/>
          <w:lang w:eastAsia="zh-CN"/>
        </w:rPr>
        <w:t xml:space="preserve"> </w:t>
      </w:r>
      <w:r w:rsidR="000529FA" w:rsidRPr="00642668">
        <w:rPr>
          <w:rFonts w:eastAsiaTheme="minorEastAsia"/>
          <w:lang w:eastAsia="zh-CN"/>
        </w:rPr>
        <w:t xml:space="preserve"> </w:t>
      </w:r>
      <w:r w:rsidRPr="00642668">
        <w:rPr>
          <w:rFonts w:eastAsiaTheme="minorEastAsia"/>
          <w:lang w:eastAsia="zh-CN"/>
        </w:rPr>
        <w:t>Research assistant</w:t>
      </w:r>
    </w:p>
    <w:p w14:paraId="30790623" w14:textId="0DE89A3D" w:rsidR="00244A6B" w:rsidRPr="00642668" w:rsidRDefault="00244A6B" w:rsidP="000451D3">
      <w:pPr>
        <w:pStyle w:val="BodyText"/>
        <w:tabs>
          <w:tab w:val="left" w:pos="2446"/>
        </w:tabs>
        <w:spacing w:before="60"/>
        <w:ind w:left="102"/>
        <w:rPr>
          <w:rFonts w:eastAsiaTheme="minorEastAsia"/>
          <w:lang w:eastAsia="zh-CN"/>
        </w:rPr>
      </w:pPr>
      <w:r w:rsidRPr="00642668">
        <w:rPr>
          <w:rFonts w:eastAsiaTheme="minorEastAsia" w:hint="eastAsia"/>
          <w:lang w:eastAsia="zh-CN"/>
        </w:rPr>
        <w:t xml:space="preserve"> </w:t>
      </w:r>
      <w:r w:rsidRPr="00642668">
        <w:rPr>
          <w:rFonts w:eastAsiaTheme="minorEastAsia"/>
          <w:lang w:eastAsia="zh-CN"/>
        </w:rPr>
        <w:t xml:space="preserve">                                  </w:t>
      </w:r>
      <w:r w:rsidR="004B0939" w:rsidRPr="00642668">
        <w:rPr>
          <w:rFonts w:eastAsiaTheme="minorEastAsia"/>
          <w:lang w:eastAsia="zh-CN"/>
        </w:rPr>
        <w:t xml:space="preserve"> </w:t>
      </w:r>
      <w:r w:rsidR="000529FA" w:rsidRPr="00642668">
        <w:rPr>
          <w:rFonts w:eastAsiaTheme="minorEastAsia"/>
          <w:lang w:eastAsia="zh-CN"/>
        </w:rPr>
        <w:t xml:space="preserve"> </w:t>
      </w:r>
      <w:r w:rsidR="004B0939" w:rsidRPr="00642668">
        <w:rPr>
          <w:rFonts w:eastAsiaTheme="minorEastAsia"/>
          <w:lang w:eastAsia="zh-CN"/>
        </w:rPr>
        <w:t xml:space="preserve"> </w:t>
      </w:r>
      <w:r w:rsidRPr="00642668">
        <w:rPr>
          <w:rFonts w:eastAsiaTheme="minorEastAsia"/>
          <w:lang w:eastAsia="zh-CN"/>
        </w:rPr>
        <w:t xml:space="preserve">Advisor: </w:t>
      </w:r>
      <w:proofErr w:type="spellStart"/>
      <w:r w:rsidRPr="00642668">
        <w:rPr>
          <w:rFonts w:eastAsiaTheme="minorEastAsia"/>
          <w:lang w:eastAsia="zh-CN"/>
        </w:rPr>
        <w:t>Jintai</w:t>
      </w:r>
      <w:proofErr w:type="spellEnd"/>
      <w:r w:rsidRPr="00642668">
        <w:rPr>
          <w:rFonts w:eastAsiaTheme="minorEastAsia"/>
          <w:lang w:eastAsia="zh-CN"/>
        </w:rPr>
        <w:t xml:space="preserve"> Lin</w:t>
      </w:r>
    </w:p>
    <w:p w14:paraId="7A9ED303" w14:textId="4C2090FA" w:rsidR="00740A86" w:rsidRPr="00642668" w:rsidRDefault="00740A86" w:rsidP="009763CE">
      <w:pPr>
        <w:pStyle w:val="Heading1"/>
        <w:tabs>
          <w:tab w:val="left" w:pos="9877"/>
        </w:tabs>
        <w:spacing w:before="240"/>
        <w:ind w:left="102"/>
        <w:rPr>
          <w:sz w:val="24"/>
          <w:szCs w:val="24"/>
          <w:u w:val="none"/>
        </w:rPr>
      </w:pPr>
      <w:r w:rsidRPr="00642668">
        <w:rPr>
          <w:spacing w:val="-2"/>
          <w:sz w:val="24"/>
          <w:szCs w:val="24"/>
        </w:rPr>
        <w:t>Education</w:t>
      </w:r>
      <w:r w:rsidRPr="00642668">
        <w:rPr>
          <w:sz w:val="24"/>
          <w:szCs w:val="24"/>
        </w:rPr>
        <w:tab/>
      </w:r>
    </w:p>
    <w:p w14:paraId="7B212F3E" w14:textId="452975AF" w:rsidR="00662751" w:rsidRPr="00642668" w:rsidRDefault="00014F1E" w:rsidP="00A73EE5">
      <w:pPr>
        <w:pStyle w:val="BodyText"/>
        <w:spacing w:before="197"/>
        <w:ind w:left="100"/>
      </w:pPr>
      <w:r w:rsidRPr="00642668">
        <w:t>Sep</w:t>
      </w:r>
      <w:r w:rsidRPr="00642668">
        <w:rPr>
          <w:spacing w:val="-1"/>
        </w:rPr>
        <w:t xml:space="preserve"> </w:t>
      </w:r>
      <w:r w:rsidRPr="00642668">
        <w:t>2019</w:t>
      </w:r>
      <w:r w:rsidR="00244A6B" w:rsidRPr="00642668">
        <w:t xml:space="preserve"> </w:t>
      </w:r>
      <w:r w:rsidRPr="00642668">
        <w:t>–</w:t>
      </w:r>
      <w:r w:rsidRPr="00642668">
        <w:rPr>
          <w:spacing w:val="-1"/>
        </w:rPr>
        <w:t xml:space="preserve"> </w:t>
      </w:r>
      <w:r w:rsidR="0012383D" w:rsidRPr="00642668">
        <w:t>Aug</w:t>
      </w:r>
      <w:r w:rsidRPr="00642668">
        <w:t xml:space="preserve"> </w:t>
      </w:r>
      <w:r w:rsidRPr="00642668">
        <w:rPr>
          <w:spacing w:val="-2"/>
        </w:rPr>
        <w:t>2020:</w:t>
      </w:r>
      <w:r w:rsidR="000451D3" w:rsidRPr="00642668">
        <w:t xml:space="preserve">  </w:t>
      </w:r>
      <w:r w:rsidRPr="00642668">
        <w:t>Washington</w:t>
      </w:r>
      <w:r w:rsidRPr="00642668">
        <w:rPr>
          <w:spacing w:val="-3"/>
        </w:rPr>
        <w:t xml:space="preserve"> </w:t>
      </w:r>
      <w:r w:rsidRPr="00642668">
        <w:t>University</w:t>
      </w:r>
      <w:r w:rsidRPr="00642668">
        <w:rPr>
          <w:spacing w:val="-8"/>
        </w:rPr>
        <w:t xml:space="preserve"> </w:t>
      </w:r>
      <w:r w:rsidRPr="00642668">
        <w:t>in</w:t>
      </w:r>
      <w:r w:rsidRPr="00642668">
        <w:rPr>
          <w:spacing w:val="-4"/>
        </w:rPr>
        <w:t xml:space="preserve"> </w:t>
      </w:r>
      <w:r w:rsidRPr="00642668">
        <w:t>St.</w:t>
      </w:r>
      <w:r w:rsidRPr="00642668">
        <w:rPr>
          <w:spacing w:val="-1"/>
        </w:rPr>
        <w:t xml:space="preserve"> </w:t>
      </w:r>
      <w:r w:rsidRPr="00642668">
        <w:rPr>
          <w:spacing w:val="-2"/>
        </w:rPr>
        <w:t>Louis</w:t>
      </w:r>
      <w:r w:rsidR="00244A6B" w:rsidRPr="00642668">
        <w:rPr>
          <w:spacing w:val="-2"/>
        </w:rPr>
        <w:t xml:space="preserve"> (WUSTL)</w:t>
      </w:r>
    </w:p>
    <w:p w14:paraId="28B31C0C" w14:textId="77777777" w:rsidR="00244A6B" w:rsidRPr="00642668" w:rsidRDefault="00014F1E" w:rsidP="000529FA">
      <w:pPr>
        <w:pStyle w:val="BodyText"/>
        <w:tabs>
          <w:tab w:val="left" w:pos="2446"/>
        </w:tabs>
        <w:spacing w:before="60"/>
        <w:ind w:leftChars="208" w:firstLineChars="800" w:firstLine="1920"/>
        <w:rPr>
          <w:rFonts w:eastAsiaTheme="minorEastAsia"/>
          <w:lang w:eastAsia="zh-CN"/>
        </w:rPr>
      </w:pPr>
      <w:r w:rsidRPr="00642668">
        <w:rPr>
          <w:rFonts w:eastAsiaTheme="minorEastAsia"/>
          <w:lang w:eastAsia="zh-CN"/>
        </w:rPr>
        <w:t xml:space="preserve">Visiting scholar (sponsored by CSC and </w:t>
      </w:r>
      <w:r w:rsidR="00244A6B" w:rsidRPr="00642668">
        <w:rPr>
          <w:rFonts w:eastAsiaTheme="minorEastAsia"/>
          <w:lang w:eastAsia="zh-CN"/>
        </w:rPr>
        <w:t>WUSTL</w:t>
      </w:r>
      <w:r w:rsidRPr="00642668">
        <w:rPr>
          <w:rFonts w:eastAsiaTheme="minorEastAsia"/>
          <w:lang w:eastAsia="zh-CN"/>
        </w:rPr>
        <w:t>)</w:t>
      </w:r>
    </w:p>
    <w:p w14:paraId="431E6A2A" w14:textId="73C363D7" w:rsidR="00662751" w:rsidRPr="00642668" w:rsidRDefault="00014F1E" w:rsidP="0078408A">
      <w:pPr>
        <w:pStyle w:val="BodyText"/>
        <w:tabs>
          <w:tab w:val="left" w:pos="2446"/>
        </w:tabs>
        <w:spacing w:before="60"/>
        <w:ind w:leftChars="208" w:firstLineChars="800" w:firstLine="1920"/>
        <w:rPr>
          <w:rFonts w:eastAsiaTheme="minorEastAsia"/>
          <w:lang w:eastAsia="zh-CN"/>
        </w:rPr>
      </w:pPr>
      <w:r w:rsidRPr="00642668">
        <w:rPr>
          <w:rFonts w:eastAsiaTheme="minorEastAsia"/>
          <w:lang w:eastAsia="zh-CN"/>
        </w:rPr>
        <w:t xml:space="preserve">Advisor: Randall V. Martin and </w:t>
      </w:r>
      <w:proofErr w:type="spellStart"/>
      <w:r w:rsidRPr="00642668">
        <w:rPr>
          <w:rFonts w:eastAsiaTheme="minorEastAsia"/>
          <w:lang w:eastAsia="zh-CN"/>
        </w:rPr>
        <w:t>Jintai</w:t>
      </w:r>
      <w:proofErr w:type="spellEnd"/>
      <w:r w:rsidRPr="00642668">
        <w:rPr>
          <w:rFonts w:eastAsiaTheme="minorEastAsia"/>
          <w:lang w:eastAsia="zh-CN"/>
        </w:rPr>
        <w:t xml:space="preserve"> Lin</w:t>
      </w:r>
    </w:p>
    <w:p w14:paraId="2B215182" w14:textId="77777777" w:rsidR="000529FA" w:rsidRPr="00642668" w:rsidRDefault="00014F1E" w:rsidP="000529FA">
      <w:pPr>
        <w:pStyle w:val="BodyText"/>
        <w:spacing w:before="157"/>
        <w:ind w:left="100"/>
      </w:pPr>
      <w:r w:rsidRPr="00642668">
        <w:t>Sep</w:t>
      </w:r>
      <w:r w:rsidRPr="00642668">
        <w:rPr>
          <w:spacing w:val="-1"/>
        </w:rPr>
        <w:t xml:space="preserve"> </w:t>
      </w:r>
      <w:r w:rsidRPr="00642668">
        <w:t>2016</w:t>
      </w:r>
      <w:r w:rsidR="00244A6B" w:rsidRPr="00642668">
        <w:t xml:space="preserve"> </w:t>
      </w:r>
      <w:r w:rsidRPr="00642668">
        <w:t>–</w:t>
      </w:r>
      <w:r w:rsidRPr="00642668">
        <w:rPr>
          <w:spacing w:val="-15"/>
        </w:rPr>
        <w:t xml:space="preserve"> </w:t>
      </w:r>
      <w:r w:rsidR="00A51CCF" w:rsidRPr="00642668">
        <w:t>Jun</w:t>
      </w:r>
      <w:r w:rsidRPr="00642668">
        <w:rPr>
          <w:spacing w:val="-3"/>
        </w:rPr>
        <w:t xml:space="preserve"> </w:t>
      </w:r>
      <w:r w:rsidRPr="00642668">
        <w:rPr>
          <w:spacing w:val="-2"/>
        </w:rPr>
        <w:t>2021:</w:t>
      </w:r>
      <w:r w:rsidR="00AC3F87" w:rsidRPr="00642668">
        <w:t xml:space="preserve">  </w:t>
      </w:r>
      <w:r w:rsidR="000529FA" w:rsidRPr="00642668">
        <w:t xml:space="preserve"> </w:t>
      </w:r>
      <w:r w:rsidRPr="00642668">
        <w:t>School</w:t>
      </w:r>
      <w:r w:rsidRPr="00642668">
        <w:rPr>
          <w:spacing w:val="-4"/>
        </w:rPr>
        <w:t xml:space="preserve"> </w:t>
      </w:r>
      <w:r w:rsidRPr="00642668">
        <w:t>of</w:t>
      </w:r>
      <w:r w:rsidRPr="00642668">
        <w:rPr>
          <w:spacing w:val="-2"/>
        </w:rPr>
        <w:t xml:space="preserve"> </w:t>
      </w:r>
      <w:r w:rsidRPr="00642668">
        <w:t>Physics,</w:t>
      </w:r>
      <w:r w:rsidRPr="00642668">
        <w:rPr>
          <w:spacing w:val="-3"/>
        </w:rPr>
        <w:t xml:space="preserve"> </w:t>
      </w:r>
      <w:r w:rsidRPr="00642668">
        <w:t>Peking</w:t>
      </w:r>
      <w:r w:rsidRPr="00642668">
        <w:rPr>
          <w:spacing w:val="-4"/>
        </w:rPr>
        <w:t xml:space="preserve"> </w:t>
      </w:r>
      <w:r w:rsidRPr="00642668">
        <w:rPr>
          <w:spacing w:val="-2"/>
        </w:rPr>
        <w:t>University</w:t>
      </w:r>
    </w:p>
    <w:p w14:paraId="2ED7C398" w14:textId="7E592B51" w:rsidR="0078408A" w:rsidRPr="00642668" w:rsidRDefault="0068333A" w:rsidP="000529FA">
      <w:pPr>
        <w:pStyle w:val="BodyText"/>
        <w:ind w:leftChars="208" w:firstLineChars="800" w:firstLine="1920"/>
      </w:pPr>
      <w:r>
        <w:rPr>
          <w:rFonts w:eastAsiaTheme="minorEastAsia"/>
          <w:lang w:eastAsia="zh-CN"/>
        </w:rPr>
        <w:t>Ph.D.</w:t>
      </w:r>
      <w:r w:rsidR="00014F1E" w:rsidRPr="00642668">
        <w:rPr>
          <w:rFonts w:eastAsiaTheme="minorEastAsia"/>
          <w:lang w:eastAsia="zh-CN"/>
        </w:rPr>
        <w:t xml:space="preserve"> </w:t>
      </w:r>
      <w:r w:rsidR="0044673C">
        <w:rPr>
          <w:rFonts w:eastAsiaTheme="minorEastAsia"/>
          <w:lang w:eastAsia="zh-CN"/>
        </w:rPr>
        <w:t>of</w:t>
      </w:r>
      <w:r w:rsidR="00014F1E" w:rsidRPr="00642668">
        <w:rPr>
          <w:rFonts w:eastAsiaTheme="minorEastAsia"/>
          <w:lang w:eastAsia="zh-CN"/>
        </w:rPr>
        <w:t xml:space="preserve"> Atmospheric Physics and Atmospheric Environment </w:t>
      </w:r>
    </w:p>
    <w:p w14:paraId="054FFFA3" w14:textId="29DA1802" w:rsidR="00662751" w:rsidRPr="00642668" w:rsidRDefault="00014F1E" w:rsidP="000529FA">
      <w:pPr>
        <w:pStyle w:val="BodyText"/>
        <w:tabs>
          <w:tab w:val="left" w:pos="2446"/>
        </w:tabs>
        <w:ind w:leftChars="208" w:firstLineChars="800" w:firstLine="1920"/>
        <w:rPr>
          <w:rFonts w:eastAsiaTheme="minorEastAsia"/>
          <w:lang w:eastAsia="zh-CN"/>
        </w:rPr>
      </w:pPr>
      <w:r w:rsidRPr="00642668">
        <w:rPr>
          <w:rFonts w:eastAsiaTheme="minorEastAsia"/>
          <w:lang w:eastAsia="zh-CN"/>
        </w:rPr>
        <w:t xml:space="preserve">Advisor: </w:t>
      </w:r>
      <w:proofErr w:type="spellStart"/>
      <w:r w:rsidRPr="00642668">
        <w:rPr>
          <w:rFonts w:eastAsiaTheme="minorEastAsia"/>
          <w:lang w:eastAsia="zh-CN"/>
        </w:rPr>
        <w:t>Jintai</w:t>
      </w:r>
      <w:proofErr w:type="spellEnd"/>
      <w:r w:rsidRPr="00642668">
        <w:rPr>
          <w:rFonts w:eastAsiaTheme="minorEastAsia"/>
          <w:lang w:eastAsia="zh-CN"/>
        </w:rPr>
        <w:t xml:space="preserve"> Lin</w:t>
      </w:r>
    </w:p>
    <w:p w14:paraId="690ECBC8" w14:textId="100175C9" w:rsidR="00662751" w:rsidRPr="00642668" w:rsidRDefault="00014F1E" w:rsidP="0078408A">
      <w:pPr>
        <w:pStyle w:val="BodyText"/>
        <w:spacing w:before="157"/>
        <w:ind w:left="100"/>
      </w:pPr>
      <w:r w:rsidRPr="00642668">
        <w:t>Sep 2012</w:t>
      </w:r>
      <w:r w:rsidR="00244A6B" w:rsidRPr="00642668">
        <w:t xml:space="preserve"> </w:t>
      </w:r>
      <w:r w:rsidRPr="00642668">
        <w:t>– Jun</w:t>
      </w:r>
      <w:r w:rsidRPr="00642668">
        <w:rPr>
          <w:spacing w:val="1"/>
        </w:rPr>
        <w:t xml:space="preserve"> </w:t>
      </w:r>
      <w:r w:rsidRPr="00642668">
        <w:rPr>
          <w:spacing w:val="-2"/>
        </w:rPr>
        <w:t>2016:</w:t>
      </w:r>
      <w:r w:rsidR="0078408A" w:rsidRPr="00642668">
        <w:t xml:space="preserve">  </w:t>
      </w:r>
      <w:r w:rsidR="000529FA" w:rsidRPr="00642668">
        <w:t xml:space="preserve"> </w:t>
      </w:r>
      <w:r w:rsidRPr="00642668">
        <w:t>School</w:t>
      </w:r>
      <w:r w:rsidRPr="00642668">
        <w:rPr>
          <w:spacing w:val="-7"/>
        </w:rPr>
        <w:t xml:space="preserve"> </w:t>
      </w:r>
      <w:r w:rsidRPr="00642668">
        <w:t>of</w:t>
      </w:r>
      <w:r w:rsidRPr="00642668">
        <w:rPr>
          <w:spacing w:val="-15"/>
        </w:rPr>
        <w:t xml:space="preserve"> </w:t>
      </w:r>
      <w:r w:rsidRPr="00642668">
        <w:t>Atmospheric</w:t>
      </w:r>
      <w:r w:rsidRPr="00642668">
        <w:rPr>
          <w:spacing w:val="-3"/>
        </w:rPr>
        <w:t xml:space="preserve"> </w:t>
      </w:r>
      <w:r w:rsidRPr="00642668">
        <w:t>Sciences, Nanjing</w:t>
      </w:r>
      <w:r w:rsidRPr="00642668">
        <w:rPr>
          <w:spacing w:val="-3"/>
        </w:rPr>
        <w:t xml:space="preserve"> </w:t>
      </w:r>
      <w:r w:rsidRPr="00642668">
        <w:rPr>
          <w:spacing w:val="-2"/>
        </w:rPr>
        <w:t>University</w:t>
      </w:r>
    </w:p>
    <w:p w14:paraId="3C7C0339" w14:textId="77777777" w:rsidR="004276BB" w:rsidRPr="00642668" w:rsidRDefault="00014F1E" w:rsidP="000529FA">
      <w:pPr>
        <w:pStyle w:val="BodyText"/>
        <w:tabs>
          <w:tab w:val="left" w:pos="2446"/>
        </w:tabs>
        <w:spacing w:before="60"/>
        <w:ind w:leftChars="208" w:firstLineChars="800" w:firstLine="1920"/>
        <w:rPr>
          <w:rFonts w:eastAsiaTheme="minorEastAsia"/>
          <w:lang w:eastAsia="zh-CN"/>
        </w:rPr>
      </w:pPr>
      <w:r w:rsidRPr="00642668">
        <w:rPr>
          <w:rFonts w:eastAsiaTheme="minorEastAsia"/>
          <w:lang w:eastAsia="zh-CN"/>
        </w:rPr>
        <w:t xml:space="preserve">Bachelor of Atmospheric Sciences </w:t>
      </w:r>
    </w:p>
    <w:p w14:paraId="77ACAC80" w14:textId="7C946883" w:rsidR="00662751" w:rsidRPr="00642668" w:rsidRDefault="00014F1E" w:rsidP="000529FA">
      <w:pPr>
        <w:pStyle w:val="BodyText"/>
        <w:tabs>
          <w:tab w:val="left" w:pos="2446"/>
        </w:tabs>
        <w:spacing w:before="60"/>
        <w:ind w:leftChars="208" w:firstLineChars="800" w:firstLine="1920"/>
        <w:rPr>
          <w:rFonts w:eastAsiaTheme="minorEastAsia"/>
          <w:lang w:eastAsia="zh-CN"/>
        </w:rPr>
      </w:pPr>
      <w:r w:rsidRPr="00642668">
        <w:rPr>
          <w:rFonts w:eastAsiaTheme="minorEastAsia"/>
          <w:lang w:eastAsia="zh-CN"/>
        </w:rPr>
        <w:t>overall GPA: 4.55/5.00; ranking: top 3%</w:t>
      </w:r>
    </w:p>
    <w:p w14:paraId="5EF673BC" w14:textId="77777777" w:rsidR="00662751" w:rsidRPr="00642668" w:rsidRDefault="00014F1E" w:rsidP="00B3100A">
      <w:pPr>
        <w:pStyle w:val="Heading1"/>
        <w:tabs>
          <w:tab w:val="left" w:pos="9877"/>
        </w:tabs>
        <w:spacing w:before="240"/>
        <w:ind w:left="102"/>
        <w:rPr>
          <w:sz w:val="24"/>
          <w:szCs w:val="24"/>
          <w:u w:val="none"/>
        </w:rPr>
      </w:pPr>
      <w:r w:rsidRPr="00642668">
        <w:rPr>
          <w:sz w:val="24"/>
          <w:szCs w:val="24"/>
        </w:rPr>
        <w:t>Research</w:t>
      </w:r>
      <w:r w:rsidRPr="00642668">
        <w:rPr>
          <w:spacing w:val="-8"/>
          <w:sz w:val="24"/>
          <w:szCs w:val="24"/>
        </w:rPr>
        <w:t xml:space="preserve"> </w:t>
      </w:r>
      <w:r w:rsidRPr="00642668">
        <w:rPr>
          <w:spacing w:val="-2"/>
          <w:sz w:val="24"/>
          <w:szCs w:val="24"/>
        </w:rPr>
        <w:t>Interests</w:t>
      </w:r>
      <w:r w:rsidRPr="00642668">
        <w:rPr>
          <w:sz w:val="24"/>
          <w:szCs w:val="24"/>
        </w:rPr>
        <w:tab/>
      </w:r>
    </w:p>
    <w:p w14:paraId="2FC2D4DB" w14:textId="77777777" w:rsidR="00662751" w:rsidRPr="00642668" w:rsidRDefault="00014F1E">
      <w:pPr>
        <w:pStyle w:val="Heading2"/>
        <w:numPr>
          <w:ilvl w:val="0"/>
          <w:numId w:val="2"/>
        </w:numPr>
        <w:tabs>
          <w:tab w:val="left" w:pos="520"/>
          <w:tab w:val="left" w:pos="521"/>
        </w:tabs>
        <w:spacing w:before="147"/>
      </w:pPr>
      <w:r w:rsidRPr="00642668">
        <w:t>Atmospheric</w:t>
      </w:r>
      <w:r w:rsidRPr="00642668">
        <w:rPr>
          <w:spacing w:val="-4"/>
        </w:rPr>
        <w:t xml:space="preserve"> </w:t>
      </w:r>
      <w:r w:rsidRPr="00642668">
        <w:t>chemistry</w:t>
      </w:r>
      <w:r w:rsidRPr="00642668">
        <w:rPr>
          <w:spacing w:val="-3"/>
        </w:rPr>
        <w:t xml:space="preserve"> </w:t>
      </w:r>
      <w:r w:rsidRPr="00642668">
        <w:t>and</w:t>
      </w:r>
      <w:r w:rsidRPr="00642668">
        <w:rPr>
          <w:spacing w:val="-3"/>
        </w:rPr>
        <w:t xml:space="preserve"> </w:t>
      </w:r>
      <w:r w:rsidRPr="00642668">
        <w:rPr>
          <w:spacing w:val="-2"/>
        </w:rPr>
        <w:t>modeling</w:t>
      </w:r>
    </w:p>
    <w:p w14:paraId="606C9C11" w14:textId="1D236945" w:rsidR="00662751" w:rsidRPr="00442B0B" w:rsidRDefault="00014F1E" w:rsidP="00442B0B">
      <w:pPr>
        <w:pStyle w:val="BodyText"/>
        <w:spacing w:before="177" w:line="271" w:lineRule="auto"/>
        <w:ind w:left="100" w:right="136"/>
        <w:jc w:val="both"/>
        <w:rPr>
          <w:rFonts w:eastAsiaTheme="minorEastAsia"/>
          <w:lang w:eastAsia="zh-CN"/>
        </w:rPr>
      </w:pPr>
      <w:r w:rsidRPr="00442B0B">
        <w:rPr>
          <w:rFonts w:eastAsiaTheme="minorEastAsia"/>
          <w:lang w:eastAsia="zh-CN"/>
        </w:rPr>
        <w:t>I use a chemical transport model GEOS-Chem to simulate the ambient air pollution, including ozone and PM</w:t>
      </w:r>
      <w:r w:rsidRPr="004D569C">
        <w:rPr>
          <w:rFonts w:eastAsiaTheme="minorEastAsia"/>
          <w:vertAlign w:val="subscript"/>
          <w:lang w:eastAsia="zh-CN"/>
        </w:rPr>
        <w:t>2.5</w:t>
      </w:r>
      <w:r w:rsidRPr="00442B0B">
        <w:rPr>
          <w:rFonts w:eastAsiaTheme="minorEastAsia"/>
          <w:lang w:eastAsia="zh-CN"/>
        </w:rPr>
        <w:t xml:space="preserve"> pollutions, to study the impacts of anthropogenic emissions, chemical processes and other socioeconomic factors. Further implementations of simulation results are also included in my research, including </w:t>
      </w:r>
      <w:r w:rsidR="00261AF2" w:rsidRPr="00442B0B">
        <w:rPr>
          <w:rFonts w:eastAsiaTheme="minorEastAsia"/>
          <w:lang w:eastAsia="zh-CN"/>
        </w:rPr>
        <w:t>public</w:t>
      </w:r>
      <w:r w:rsidRPr="00442B0B">
        <w:rPr>
          <w:rFonts w:eastAsiaTheme="minorEastAsia"/>
          <w:lang w:eastAsia="zh-CN"/>
        </w:rPr>
        <w:t xml:space="preserve"> health </w:t>
      </w:r>
      <w:r w:rsidR="00261AF2" w:rsidRPr="00442B0B">
        <w:rPr>
          <w:rFonts w:eastAsiaTheme="minorEastAsia"/>
          <w:lang w:eastAsia="zh-CN"/>
        </w:rPr>
        <w:t>impact assessment</w:t>
      </w:r>
      <w:r w:rsidRPr="00442B0B">
        <w:rPr>
          <w:rFonts w:eastAsiaTheme="minorEastAsia"/>
          <w:lang w:eastAsia="zh-CN"/>
        </w:rPr>
        <w:t>, retrieval of surface PM</w:t>
      </w:r>
      <w:r w:rsidRPr="004D569C">
        <w:rPr>
          <w:rFonts w:eastAsiaTheme="minorEastAsia"/>
          <w:vertAlign w:val="subscript"/>
          <w:lang w:eastAsia="zh-CN"/>
        </w:rPr>
        <w:t>2.5</w:t>
      </w:r>
      <w:r w:rsidRPr="00442B0B">
        <w:rPr>
          <w:rFonts w:eastAsiaTheme="minorEastAsia"/>
          <w:lang w:eastAsia="zh-CN"/>
        </w:rPr>
        <w:t xml:space="preserve"> concentrations, the impacts to surface ecosystem etc.</w:t>
      </w:r>
    </w:p>
    <w:p w14:paraId="41AC0F18" w14:textId="5915A298" w:rsidR="00662751" w:rsidRPr="00642668" w:rsidRDefault="0046388A">
      <w:pPr>
        <w:pStyle w:val="Heading2"/>
        <w:numPr>
          <w:ilvl w:val="0"/>
          <w:numId w:val="2"/>
        </w:numPr>
        <w:tabs>
          <w:tab w:val="left" w:pos="521"/>
        </w:tabs>
        <w:spacing w:before="130" w:line="208" w:lineRule="auto"/>
        <w:ind w:right="143"/>
        <w:jc w:val="both"/>
      </w:pPr>
      <w:r>
        <w:pict w14:anchorId="40E74520">
          <v:rect id="docshape1" o:spid="_x0000_s2050" alt="" style="position:absolute;left:0;text-align:left;margin-left:75pt;margin-top:16.75pt;width:78.35pt;height:14.15pt;z-index:-251658752;mso-wrap-edited:f;mso-width-percent:0;mso-height-percent:0;mso-position-horizontal-relative:page;mso-width-percent:0;mso-height-percent:0" stroked="f">
            <w10:wrap anchorx="page"/>
          </v:rect>
        </w:pict>
      </w:r>
      <w:r w:rsidR="00014F1E" w:rsidRPr="00642668">
        <w:t>Globalizing air pollution through coupling of atmospheric transport and economic trade</w:t>
      </w:r>
      <w:r w:rsidR="00261AF2" w:rsidRPr="00642668">
        <w:t>, as well as the embedded inequality</w:t>
      </w:r>
      <w:r w:rsidR="00F9170D">
        <w:t xml:space="preserve"> issues</w:t>
      </w:r>
    </w:p>
    <w:p w14:paraId="190DDC14" w14:textId="10251041" w:rsidR="00662751" w:rsidRPr="00442B0B" w:rsidRDefault="005D1862" w:rsidP="004D569C">
      <w:pPr>
        <w:pStyle w:val="BodyText"/>
        <w:spacing w:before="177" w:line="271" w:lineRule="auto"/>
        <w:ind w:left="100" w:right="136"/>
        <w:jc w:val="both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I</w:t>
      </w:r>
      <w:r w:rsidR="00847F42">
        <w:rPr>
          <w:rFonts w:eastAsiaTheme="minorEastAsia"/>
          <w:lang w:eastAsia="zh-CN"/>
        </w:rPr>
        <w:t>nter-regional pollution flows due to economic trade, atmospheric transport</w:t>
      </w:r>
      <w:r w:rsidR="00701325">
        <w:rPr>
          <w:rFonts w:eastAsiaTheme="minorEastAsia"/>
          <w:lang w:eastAsia="zh-CN"/>
        </w:rPr>
        <w:t>,</w:t>
      </w:r>
      <w:r w:rsidR="00847F42">
        <w:rPr>
          <w:rFonts w:eastAsiaTheme="minorEastAsia"/>
          <w:lang w:eastAsia="zh-CN"/>
        </w:rPr>
        <w:t xml:space="preserve"> and their synergistic effects </w:t>
      </w:r>
      <w:r>
        <w:rPr>
          <w:rFonts w:eastAsiaTheme="minorEastAsia"/>
          <w:lang w:eastAsia="zh-CN"/>
        </w:rPr>
        <w:t xml:space="preserve">collectively </w:t>
      </w:r>
      <w:r w:rsidR="00847F42">
        <w:rPr>
          <w:rFonts w:eastAsiaTheme="minorEastAsia"/>
          <w:lang w:eastAsia="zh-CN"/>
        </w:rPr>
        <w:t xml:space="preserve">exert </w:t>
      </w:r>
      <w:r w:rsidR="00701325">
        <w:rPr>
          <w:rFonts w:eastAsiaTheme="minorEastAsia"/>
          <w:lang w:eastAsia="zh-CN"/>
        </w:rPr>
        <w:t>significant impacts on air quality, pollution mitigation, pollution related premature deaths and climate</w:t>
      </w:r>
      <w:r w:rsidR="00B32313">
        <w:rPr>
          <w:rFonts w:eastAsiaTheme="minorEastAsia" w:hint="eastAsia"/>
          <w:lang w:eastAsia="zh-CN"/>
        </w:rPr>
        <w:t>,</w:t>
      </w:r>
      <w:r w:rsidR="004140D8">
        <w:rPr>
          <w:rFonts w:eastAsiaTheme="minorEastAsia"/>
          <w:lang w:eastAsia="zh-CN"/>
        </w:rPr>
        <w:t xml:space="preserve"> on global and regional scales</w:t>
      </w:r>
      <w:r w:rsidR="00701325">
        <w:rPr>
          <w:rFonts w:eastAsiaTheme="minorEastAsia"/>
          <w:lang w:eastAsia="zh-CN"/>
        </w:rPr>
        <w:t xml:space="preserve">. Moreover, the different regional emissions, together with complexities in the atmospheric processes and global supply chains, may have meant significant cross-regional inequality, since the transboundary impacts exerted by and imposed on each region may be very different. </w:t>
      </w:r>
      <w:r w:rsidR="004D569C">
        <w:rPr>
          <w:rFonts w:eastAsiaTheme="minorEastAsia"/>
          <w:lang w:eastAsia="zh-CN"/>
        </w:rPr>
        <w:t xml:space="preserve">To explore this globalizing air pollution </w:t>
      </w:r>
      <w:r w:rsidR="004D569C">
        <w:rPr>
          <w:rFonts w:eastAsiaTheme="minorEastAsia"/>
          <w:lang w:eastAsia="zh-CN"/>
        </w:rPr>
        <w:lastRenderedPageBreak/>
        <w:t xml:space="preserve">problem, I use a disciplinary approach which </w:t>
      </w:r>
      <w:r w:rsidR="00014F1E" w:rsidRPr="00642668">
        <w:t>consist</w:t>
      </w:r>
      <w:r w:rsidR="004D569C">
        <w:t>s</w:t>
      </w:r>
      <w:r w:rsidR="00014F1E" w:rsidRPr="00642668">
        <w:t xml:space="preserve"> a computable general equilibrium model (CGE) and multiregional input-output (MRIO) table for economic analysis, a chemical transport model </w:t>
      </w:r>
      <w:r w:rsidR="00CD5AE3">
        <w:t>(</w:t>
      </w:r>
      <w:r w:rsidR="00014F1E" w:rsidRPr="00642668">
        <w:t>GEOS-Chem</w:t>
      </w:r>
      <w:r w:rsidR="00CD5AE3">
        <w:t>)</w:t>
      </w:r>
      <w:r w:rsidR="00014F1E" w:rsidRPr="00642668">
        <w:t xml:space="preserve"> </w:t>
      </w:r>
      <w:r w:rsidR="00CD5AE3">
        <w:t>for pollution simulations,</w:t>
      </w:r>
      <w:r w:rsidR="00014F1E" w:rsidRPr="00642668">
        <w:t xml:space="preserve"> the human health exposure-response mode</w:t>
      </w:r>
      <w:r w:rsidR="00CD5AE3">
        <w:t>l (GEMM and IER)</w:t>
      </w:r>
      <w:r w:rsidR="00014F1E" w:rsidRPr="00642668">
        <w:t xml:space="preserve"> for pollution exposure analys</w:t>
      </w:r>
      <w:r w:rsidR="00692226">
        <w:t>e</w:t>
      </w:r>
      <w:r w:rsidR="00014F1E" w:rsidRPr="00642668">
        <w:t>s</w:t>
      </w:r>
      <w:r w:rsidR="0038328C">
        <w:t xml:space="preserve">, </w:t>
      </w:r>
      <w:r w:rsidR="00CD5AE3">
        <w:t>a</w:t>
      </w:r>
      <w:r w:rsidR="00F9170D">
        <w:t>n</w:t>
      </w:r>
      <w:r w:rsidR="00CD5AE3">
        <w:t xml:space="preserve"> Earth system model (CESM2) for </w:t>
      </w:r>
      <w:r w:rsidR="00A71D00">
        <w:t>climate simulations</w:t>
      </w:r>
      <w:r w:rsidR="0038328C">
        <w:t xml:space="preserve">, and the Yale Interactive Terrestrial Biosphere (YIBs) model for </w:t>
      </w:r>
      <w:r w:rsidR="0024452A">
        <w:t xml:space="preserve">surface </w:t>
      </w:r>
      <w:r w:rsidR="0038328C">
        <w:t>ecosystem assessment</w:t>
      </w:r>
      <w:r w:rsidR="0024452A">
        <w:t>s</w:t>
      </w:r>
      <w:r w:rsidR="0038328C">
        <w:t xml:space="preserve">.  </w:t>
      </w:r>
    </w:p>
    <w:p w14:paraId="43C09D81" w14:textId="77777777" w:rsidR="00662751" w:rsidRPr="00642668" w:rsidRDefault="00014F1E" w:rsidP="00B3100A">
      <w:pPr>
        <w:pStyle w:val="Heading1"/>
        <w:tabs>
          <w:tab w:val="left" w:pos="9877"/>
        </w:tabs>
        <w:spacing w:before="240"/>
        <w:ind w:left="102"/>
        <w:rPr>
          <w:sz w:val="24"/>
          <w:szCs w:val="24"/>
          <w:u w:val="none"/>
        </w:rPr>
      </w:pPr>
      <w:r w:rsidRPr="00642668">
        <w:rPr>
          <w:sz w:val="24"/>
          <w:szCs w:val="24"/>
        </w:rPr>
        <w:t>Technical</w:t>
      </w:r>
      <w:r w:rsidRPr="00642668">
        <w:rPr>
          <w:spacing w:val="-17"/>
          <w:sz w:val="24"/>
          <w:szCs w:val="24"/>
        </w:rPr>
        <w:t xml:space="preserve"> </w:t>
      </w:r>
      <w:r w:rsidRPr="00642668">
        <w:rPr>
          <w:sz w:val="24"/>
          <w:szCs w:val="24"/>
        </w:rPr>
        <w:t>and</w:t>
      </w:r>
      <w:r w:rsidRPr="00642668">
        <w:rPr>
          <w:spacing w:val="-18"/>
          <w:sz w:val="24"/>
          <w:szCs w:val="24"/>
        </w:rPr>
        <w:t xml:space="preserve"> </w:t>
      </w:r>
      <w:r w:rsidRPr="00642668">
        <w:rPr>
          <w:sz w:val="24"/>
          <w:szCs w:val="24"/>
        </w:rPr>
        <w:t>Programming</w:t>
      </w:r>
      <w:r w:rsidRPr="00642668">
        <w:rPr>
          <w:spacing w:val="-16"/>
          <w:sz w:val="24"/>
          <w:szCs w:val="24"/>
        </w:rPr>
        <w:t xml:space="preserve"> </w:t>
      </w:r>
      <w:r w:rsidRPr="00642668">
        <w:rPr>
          <w:spacing w:val="-2"/>
          <w:sz w:val="24"/>
          <w:szCs w:val="24"/>
        </w:rPr>
        <w:t>Skills</w:t>
      </w:r>
      <w:r w:rsidRPr="00642668">
        <w:rPr>
          <w:sz w:val="24"/>
          <w:szCs w:val="24"/>
        </w:rPr>
        <w:tab/>
      </w:r>
    </w:p>
    <w:p w14:paraId="4F6742D4" w14:textId="77777777" w:rsidR="00662751" w:rsidRPr="00642668" w:rsidRDefault="00014F1E">
      <w:pPr>
        <w:pStyle w:val="ListParagraph"/>
        <w:numPr>
          <w:ilvl w:val="0"/>
          <w:numId w:val="2"/>
        </w:numPr>
        <w:tabs>
          <w:tab w:val="left" w:pos="521"/>
        </w:tabs>
        <w:spacing w:before="229" w:line="295" w:lineRule="auto"/>
        <w:ind w:right="135"/>
        <w:jc w:val="both"/>
        <w:rPr>
          <w:sz w:val="24"/>
          <w:szCs w:val="24"/>
        </w:rPr>
      </w:pPr>
      <w:r w:rsidRPr="00642668">
        <w:rPr>
          <w:b/>
          <w:sz w:val="24"/>
          <w:szCs w:val="24"/>
        </w:rPr>
        <w:t xml:space="preserve">Model: </w:t>
      </w:r>
      <w:r w:rsidRPr="00642668">
        <w:rPr>
          <w:sz w:val="24"/>
          <w:szCs w:val="24"/>
        </w:rPr>
        <w:t>Chemical transport model (GEOS-Chem); Environmental extended Multi-Regional Input-Output</w:t>
      </w:r>
      <w:r w:rsidRPr="00642668">
        <w:rPr>
          <w:spacing w:val="-15"/>
          <w:sz w:val="24"/>
          <w:szCs w:val="24"/>
        </w:rPr>
        <w:t xml:space="preserve"> </w:t>
      </w:r>
      <w:r w:rsidRPr="00642668">
        <w:rPr>
          <w:sz w:val="24"/>
          <w:szCs w:val="24"/>
        </w:rPr>
        <w:t>model</w:t>
      </w:r>
      <w:r w:rsidRPr="00642668">
        <w:rPr>
          <w:spacing w:val="-15"/>
          <w:sz w:val="24"/>
          <w:szCs w:val="24"/>
        </w:rPr>
        <w:t xml:space="preserve"> </w:t>
      </w:r>
      <w:r w:rsidRPr="00642668">
        <w:rPr>
          <w:sz w:val="24"/>
          <w:szCs w:val="24"/>
        </w:rPr>
        <w:t>(MRIO);</w:t>
      </w:r>
      <w:r w:rsidRPr="00642668">
        <w:rPr>
          <w:spacing w:val="-15"/>
          <w:sz w:val="24"/>
          <w:szCs w:val="24"/>
        </w:rPr>
        <w:t xml:space="preserve"> </w:t>
      </w:r>
      <w:r w:rsidRPr="00642668">
        <w:rPr>
          <w:sz w:val="24"/>
          <w:szCs w:val="24"/>
        </w:rPr>
        <w:t>human</w:t>
      </w:r>
      <w:r w:rsidRPr="00642668">
        <w:rPr>
          <w:spacing w:val="-14"/>
          <w:sz w:val="24"/>
          <w:szCs w:val="24"/>
        </w:rPr>
        <w:t xml:space="preserve"> </w:t>
      </w:r>
      <w:r w:rsidRPr="00642668">
        <w:rPr>
          <w:sz w:val="24"/>
          <w:szCs w:val="24"/>
        </w:rPr>
        <w:t>health</w:t>
      </w:r>
      <w:r w:rsidRPr="00642668">
        <w:rPr>
          <w:spacing w:val="-13"/>
          <w:sz w:val="24"/>
          <w:szCs w:val="24"/>
        </w:rPr>
        <w:t xml:space="preserve"> </w:t>
      </w:r>
      <w:r w:rsidRPr="00642668">
        <w:rPr>
          <w:sz w:val="24"/>
          <w:szCs w:val="24"/>
        </w:rPr>
        <w:t>exposure-response</w:t>
      </w:r>
      <w:r w:rsidRPr="00642668">
        <w:rPr>
          <w:spacing w:val="-14"/>
          <w:sz w:val="24"/>
          <w:szCs w:val="24"/>
        </w:rPr>
        <w:t xml:space="preserve"> </w:t>
      </w:r>
      <w:r w:rsidRPr="00642668">
        <w:rPr>
          <w:sz w:val="24"/>
          <w:szCs w:val="24"/>
        </w:rPr>
        <w:t>model</w:t>
      </w:r>
      <w:r w:rsidRPr="00642668">
        <w:rPr>
          <w:spacing w:val="-14"/>
          <w:sz w:val="24"/>
          <w:szCs w:val="24"/>
        </w:rPr>
        <w:t xml:space="preserve"> </w:t>
      </w:r>
      <w:r w:rsidRPr="00642668">
        <w:rPr>
          <w:sz w:val="24"/>
          <w:szCs w:val="24"/>
        </w:rPr>
        <w:t>(IER</w:t>
      </w:r>
      <w:r w:rsidRPr="00642668">
        <w:rPr>
          <w:spacing w:val="-13"/>
          <w:sz w:val="24"/>
          <w:szCs w:val="24"/>
        </w:rPr>
        <w:t xml:space="preserve"> </w:t>
      </w:r>
      <w:r w:rsidRPr="00642668">
        <w:rPr>
          <w:sz w:val="24"/>
          <w:szCs w:val="24"/>
        </w:rPr>
        <w:t>and</w:t>
      </w:r>
      <w:r w:rsidRPr="00642668">
        <w:rPr>
          <w:spacing w:val="-14"/>
          <w:sz w:val="24"/>
          <w:szCs w:val="24"/>
        </w:rPr>
        <w:t xml:space="preserve"> </w:t>
      </w:r>
      <w:r w:rsidRPr="00642668">
        <w:rPr>
          <w:sz w:val="24"/>
          <w:szCs w:val="24"/>
        </w:rPr>
        <w:t>GEMM);</w:t>
      </w:r>
      <w:r w:rsidRPr="00642668">
        <w:rPr>
          <w:spacing w:val="-12"/>
          <w:sz w:val="24"/>
          <w:szCs w:val="24"/>
        </w:rPr>
        <w:t xml:space="preserve"> </w:t>
      </w:r>
      <w:r w:rsidRPr="00642668">
        <w:rPr>
          <w:sz w:val="24"/>
          <w:szCs w:val="24"/>
        </w:rPr>
        <w:t>the</w:t>
      </w:r>
      <w:r w:rsidRPr="00642668">
        <w:rPr>
          <w:spacing w:val="-15"/>
          <w:sz w:val="24"/>
          <w:szCs w:val="24"/>
        </w:rPr>
        <w:t xml:space="preserve"> </w:t>
      </w:r>
      <w:r w:rsidRPr="00642668">
        <w:rPr>
          <w:sz w:val="24"/>
          <w:szCs w:val="24"/>
        </w:rPr>
        <w:t>Yale Interactive Terrestrial Biosphere model (YIBS)</w:t>
      </w:r>
    </w:p>
    <w:p w14:paraId="477BA2D2" w14:textId="11E3DFE6" w:rsidR="00662751" w:rsidRPr="00642668" w:rsidRDefault="00014F1E">
      <w:pPr>
        <w:pStyle w:val="ListParagraph"/>
        <w:numPr>
          <w:ilvl w:val="0"/>
          <w:numId w:val="2"/>
        </w:numPr>
        <w:tabs>
          <w:tab w:val="left" w:pos="520"/>
          <w:tab w:val="left" w:pos="521"/>
        </w:tabs>
        <w:spacing w:before="158"/>
        <w:rPr>
          <w:sz w:val="24"/>
          <w:szCs w:val="24"/>
        </w:rPr>
      </w:pPr>
      <w:r w:rsidRPr="00642668">
        <w:rPr>
          <w:b/>
          <w:sz w:val="24"/>
          <w:szCs w:val="24"/>
        </w:rPr>
        <w:t>Programming:</w:t>
      </w:r>
      <w:r w:rsidRPr="00642668">
        <w:rPr>
          <w:bCs/>
          <w:spacing w:val="-6"/>
          <w:sz w:val="24"/>
          <w:szCs w:val="24"/>
        </w:rPr>
        <w:t xml:space="preserve"> </w:t>
      </w:r>
      <w:r w:rsidR="002B4528" w:rsidRPr="00642668">
        <w:rPr>
          <w:bCs/>
          <w:spacing w:val="-6"/>
          <w:sz w:val="24"/>
          <w:szCs w:val="24"/>
        </w:rPr>
        <w:t>Python,</w:t>
      </w:r>
      <w:r w:rsidR="002B4528" w:rsidRPr="00642668">
        <w:rPr>
          <w:b/>
          <w:spacing w:val="-6"/>
          <w:sz w:val="24"/>
          <w:szCs w:val="24"/>
        </w:rPr>
        <w:t xml:space="preserve"> </w:t>
      </w:r>
      <w:r w:rsidRPr="00642668">
        <w:rPr>
          <w:sz w:val="24"/>
          <w:szCs w:val="24"/>
        </w:rPr>
        <w:t>Fortran,</w:t>
      </w:r>
      <w:r w:rsidRPr="00642668">
        <w:rPr>
          <w:spacing w:val="-6"/>
          <w:sz w:val="24"/>
          <w:szCs w:val="24"/>
        </w:rPr>
        <w:t xml:space="preserve"> </w:t>
      </w:r>
      <w:r w:rsidRPr="00642668">
        <w:rPr>
          <w:sz w:val="24"/>
          <w:szCs w:val="24"/>
        </w:rPr>
        <w:t>IDL,</w:t>
      </w:r>
      <w:r w:rsidRPr="00642668">
        <w:rPr>
          <w:spacing w:val="-8"/>
          <w:sz w:val="24"/>
          <w:szCs w:val="24"/>
        </w:rPr>
        <w:t xml:space="preserve"> </w:t>
      </w:r>
      <w:r w:rsidRPr="00642668">
        <w:rPr>
          <w:sz w:val="24"/>
          <w:szCs w:val="24"/>
        </w:rPr>
        <w:t>MATLAB,</w:t>
      </w:r>
      <w:r w:rsidRPr="00642668">
        <w:rPr>
          <w:spacing w:val="-7"/>
          <w:sz w:val="24"/>
          <w:szCs w:val="24"/>
        </w:rPr>
        <w:t xml:space="preserve"> </w:t>
      </w:r>
      <w:r w:rsidRPr="00642668">
        <w:rPr>
          <w:sz w:val="24"/>
          <w:szCs w:val="24"/>
        </w:rPr>
        <w:t>C,</w:t>
      </w:r>
      <w:r w:rsidRPr="00642668">
        <w:rPr>
          <w:spacing w:val="-8"/>
          <w:sz w:val="24"/>
          <w:szCs w:val="24"/>
        </w:rPr>
        <w:t xml:space="preserve"> </w:t>
      </w:r>
      <w:r w:rsidRPr="00642668">
        <w:rPr>
          <w:sz w:val="24"/>
          <w:szCs w:val="24"/>
        </w:rPr>
        <w:t>Shell</w:t>
      </w:r>
      <w:r w:rsidRPr="00642668">
        <w:rPr>
          <w:spacing w:val="-7"/>
          <w:sz w:val="24"/>
          <w:szCs w:val="24"/>
        </w:rPr>
        <w:t xml:space="preserve"> </w:t>
      </w:r>
      <w:r w:rsidRPr="00642668">
        <w:rPr>
          <w:spacing w:val="-2"/>
          <w:sz w:val="24"/>
          <w:szCs w:val="24"/>
        </w:rPr>
        <w:t>Script</w:t>
      </w:r>
    </w:p>
    <w:p w14:paraId="52B34348" w14:textId="64FB0F8F" w:rsidR="00662751" w:rsidRDefault="00014F1E" w:rsidP="00CA01BE">
      <w:pPr>
        <w:pStyle w:val="ListParagraph"/>
        <w:numPr>
          <w:ilvl w:val="0"/>
          <w:numId w:val="2"/>
        </w:numPr>
        <w:tabs>
          <w:tab w:val="left" w:pos="520"/>
          <w:tab w:val="left" w:pos="521"/>
        </w:tabs>
        <w:spacing w:before="221"/>
        <w:rPr>
          <w:sz w:val="24"/>
          <w:szCs w:val="24"/>
        </w:rPr>
      </w:pPr>
      <w:r w:rsidRPr="00642668">
        <w:rPr>
          <w:b/>
          <w:sz w:val="24"/>
          <w:szCs w:val="24"/>
        </w:rPr>
        <w:t>Language:</w:t>
      </w:r>
      <w:r w:rsidRPr="00642668">
        <w:rPr>
          <w:b/>
          <w:spacing w:val="-9"/>
          <w:sz w:val="24"/>
          <w:szCs w:val="24"/>
        </w:rPr>
        <w:t xml:space="preserve"> </w:t>
      </w:r>
      <w:r w:rsidRPr="00642668">
        <w:rPr>
          <w:sz w:val="24"/>
          <w:szCs w:val="24"/>
        </w:rPr>
        <w:t>English</w:t>
      </w:r>
    </w:p>
    <w:p w14:paraId="540D1FCC" w14:textId="77777777" w:rsidR="00655E88" w:rsidRPr="00642668" w:rsidRDefault="00655E88" w:rsidP="00655E88">
      <w:pPr>
        <w:pStyle w:val="Heading1"/>
        <w:tabs>
          <w:tab w:val="left" w:pos="9877"/>
        </w:tabs>
        <w:spacing w:before="240"/>
        <w:ind w:left="102"/>
        <w:rPr>
          <w:sz w:val="24"/>
          <w:szCs w:val="24"/>
          <w:u w:val="none"/>
        </w:rPr>
      </w:pPr>
      <w:r w:rsidRPr="00642668">
        <w:rPr>
          <w:sz w:val="24"/>
          <w:szCs w:val="24"/>
        </w:rPr>
        <w:t>Honors</w:t>
      </w:r>
      <w:r w:rsidRPr="00642668">
        <w:rPr>
          <w:spacing w:val="-5"/>
          <w:sz w:val="24"/>
          <w:szCs w:val="24"/>
        </w:rPr>
        <w:t xml:space="preserve"> </w:t>
      </w:r>
      <w:r w:rsidRPr="00642668">
        <w:rPr>
          <w:sz w:val="24"/>
          <w:szCs w:val="24"/>
        </w:rPr>
        <w:t>and</w:t>
      </w:r>
      <w:r w:rsidRPr="00642668">
        <w:rPr>
          <w:spacing w:val="-17"/>
          <w:sz w:val="24"/>
          <w:szCs w:val="24"/>
        </w:rPr>
        <w:t xml:space="preserve"> </w:t>
      </w:r>
      <w:r w:rsidRPr="00642668">
        <w:rPr>
          <w:spacing w:val="-2"/>
          <w:sz w:val="24"/>
          <w:szCs w:val="24"/>
        </w:rPr>
        <w:t>Awards</w:t>
      </w:r>
      <w:r w:rsidRPr="00642668">
        <w:rPr>
          <w:sz w:val="24"/>
          <w:szCs w:val="24"/>
        </w:rPr>
        <w:tab/>
      </w:r>
    </w:p>
    <w:p w14:paraId="1689AC2E" w14:textId="77777777" w:rsidR="00655E88" w:rsidRPr="00642668" w:rsidRDefault="00655E88" w:rsidP="00655E88">
      <w:pPr>
        <w:pStyle w:val="ListParagraph"/>
        <w:numPr>
          <w:ilvl w:val="0"/>
          <w:numId w:val="2"/>
        </w:numPr>
        <w:tabs>
          <w:tab w:val="left" w:pos="520"/>
          <w:tab w:val="left" w:pos="521"/>
        </w:tabs>
        <w:spacing w:before="197"/>
        <w:rPr>
          <w:sz w:val="24"/>
          <w:szCs w:val="24"/>
        </w:rPr>
      </w:pPr>
      <w:r w:rsidRPr="00642668">
        <w:rPr>
          <w:sz w:val="24"/>
          <w:szCs w:val="24"/>
        </w:rPr>
        <w:t>Peking</w:t>
      </w:r>
      <w:r w:rsidRPr="00642668">
        <w:rPr>
          <w:spacing w:val="-5"/>
          <w:sz w:val="24"/>
          <w:szCs w:val="24"/>
        </w:rPr>
        <w:t xml:space="preserve"> </w:t>
      </w:r>
      <w:r w:rsidRPr="00642668">
        <w:rPr>
          <w:sz w:val="24"/>
          <w:szCs w:val="24"/>
        </w:rPr>
        <w:t>University</w:t>
      </w:r>
      <w:r w:rsidRPr="00642668">
        <w:rPr>
          <w:spacing w:val="-6"/>
          <w:sz w:val="24"/>
          <w:szCs w:val="24"/>
        </w:rPr>
        <w:t xml:space="preserve"> </w:t>
      </w:r>
      <w:r w:rsidRPr="00642668">
        <w:rPr>
          <w:sz w:val="24"/>
          <w:szCs w:val="24"/>
        </w:rPr>
        <w:t>Special</w:t>
      </w:r>
      <w:r w:rsidRPr="00642668">
        <w:rPr>
          <w:spacing w:val="-1"/>
          <w:sz w:val="24"/>
          <w:szCs w:val="24"/>
        </w:rPr>
        <w:t xml:space="preserve"> </w:t>
      </w:r>
      <w:r w:rsidRPr="00642668">
        <w:rPr>
          <w:sz w:val="24"/>
          <w:szCs w:val="24"/>
        </w:rPr>
        <w:t>Scholarship</w:t>
      </w:r>
      <w:r w:rsidRPr="00642668">
        <w:rPr>
          <w:spacing w:val="-2"/>
          <w:sz w:val="24"/>
          <w:szCs w:val="24"/>
        </w:rPr>
        <w:t xml:space="preserve"> </w:t>
      </w:r>
      <w:r w:rsidRPr="00642668">
        <w:rPr>
          <w:sz w:val="24"/>
          <w:szCs w:val="24"/>
        </w:rPr>
        <w:t>in</w:t>
      </w:r>
      <w:r w:rsidRPr="00642668">
        <w:rPr>
          <w:spacing w:val="1"/>
          <w:sz w:val="24"/>
          <w:szCs w:val="24"/>
        </w:rPr>
        <w:t xml:space="preserve"> </w:t>
      </w:r>
      <w:r w:rsidRPr="00642668">
        <w:rPr>
          <w:spacing w:val="-4"/>
          <w:sz w:val="24"/>
          <w:szCs w:val="24"/>
        </w:rPr>
        <w:t>2020</w:t>
      </w:r>
    </w:p>
    <w:p w14:paraId="3A9F16BC" w14:textId="77777777" w:rsidR="00655E88" w:rsidRPr="00642668" w:rsidRDefault="00655E88" w:rsidP="00655E88">
      <w:pPr>
        <w:pStyle w:val="ListParagraph"/>
        <w:numPr>
          <w:ilvl w:val="0"/>
          <w:numId w:val="2"/>
        </w:numPr>
        <w:tabs>
          <w:tab w:val="left" w:pos="520"/>
          <w:tab w:val="left" w:pos="521"/>
        </w:tabs>
        <w:rPr>
          <w:sz w:val="24"/>
          <w:szCs w:val="24"/>
        </w:rPr>
      </w:pPr>
      <w:r w:rsidRPr="00642668">
        <w:rPr>
          <w:sz w:val="24"/>
          <w:szCs w:val="24"/>
        </w:rPr>
        <w:t>Peking</w:t>
      </w:r>
      <w:r w:rsidRPr="00642668">
        <w:rPr>
          <w:spacing w:val="-17"/>
          <w:sz w:val="24"/>
          <w:szCs w:val="24"/>
        </w:rPr>
        <w:t xml:space="preserve"> </w:t>
      </w:r>
      <w:r w:rsidRPr="00642668">
        <w:rPr>
          <w:sz w:val="24"/>
          <w:szCs w:val="24"/>
        </w:rPr>
        <w:t>University</w:t>
      </w:r>
      <w:r w:rsidRPr="00642668">
        <w:rPr>
          <w:spacing w:val="-15"/>
          <w:sz w:val="24"/>
          <w:szCs w:val="24"/>
        </w:rPr>
        <w:t xml:space="preserve"> </w:t>
      </w:r>
      <w:r w:rsidRPr="00642668">
        <w:rPr>
          <w:sz w:val="24"/>
          <w:szCs w:val="24"/>
        </w:rPr>
        <w:t>Individual</w:t>
      </w:r>
      <w:r w:rsidRPr="00642668">
        <w:rPr>
          <w:spacing w:val="-15"/>
          <w:sz w:val="24"/>
          <w:szCs w:val="24"/>
        </w:rPr>
        <w:t xml:space="preserve"> </w:t>
      </w:r>
      <w:r w:rsidRPr="00642668">
        <w:rPr>
          <w:sz w:val="24"/>
          <w:szCs w:val="24"/>
        </w:rPr>
        <w:t>Award</w:t>
      </w:r>
      <w:r w:rsidRPr="00642668">
        <w:rPr>
          <w:spacing w:val="-12"/>
          <w:sz w:val="24"/>
          <w:szCs w:val="24"/>
        </w:rPr>
        <w:t xml:space="preserve"> </w:t>
      </w:r>
      <w:r w:rsidRPr="00642668">
        <w:rPr>
          <w:sz w:val="24"/>
          <w:szCs w:val="24"/>
        </w:rPr>
        <w:t>-</w:t>
      </w:r>
      <w:r w:rsidRPr="00642668">
        <w:rPr>
          <w:spacing w:val="-9"/>
          <w:sz w:val="24"/>
          <w:szCs w:val="24"/>
        </w:rPr>
        <w:t xml:space="preserve"> </w:t>
      </w:r>
      <w:r w:rsidRPr="00642668">
        <w:rPr>
          <w:sz w:val="24"/>
          <w:szCs w:val="24"/>
        </w:rPr>
        <w:t>Social</w:t>
      </w:r>
      <w:r w:rsidRPr="00642668">
        <w:rPr>
          <w:spacing w:val="-13"/>
          <w:sz w:val="24"/>
          <w:szCs w:val="24"/>
        </w:rPr>
        <w:t xml:space="preserve"> </w:t>
      </w:r>
      <w:r w:rsidRPr="00642668">
        <w:rPr>
          <w:sz w:val="24"/>
          <w:szCs w:val="24"/>
        </w:rPr>
        <w:t>Work</w:t>
      </w:r>
      <w:r w:rsidRPr="00642668">
        <w:rPr>
          <w:spacing w:val="-15"/>
          <w:sz w:val="24"/>
          <w:szCs w:val="24"/>
        </w:rPr>
        <w:t xml:space="preserve"> </w:t>
      </w:r>
      <w:r w:rsidRPr="00642668">
        <w:rPr>
          <w:sz w:val="24"/>
          <w:szCs w:val="24"/>
        </w:rPr>
        <w:t>Award</w:t>
      </w:r>
      <w:r w:rsidRPr="00642668">
        <w:rPr>
          <w:spacing w:val="-9"/>
          <w:sz w:val="24"/>
          <w:szCs w:val="24"/>
        </w:rPr>
        <w:t xml:space="preserve"> </w:t>
      </w:r>
      <w:r w:rsidRPr="00642668">
        <w:rPr>
          <w:sz w:val="24"/>
          <w:szCs w:val="24"/>
        </w:rPr>
        <w:t>in</w:t>
      </w:r>
      <w:r w:rsidRPr="00642668">
        <w:rPr>
          <w:spacing w:val="-8"/>
          <w:sz w:val="24"/>
          <w:szCs w:val="24"/>
        </w:rPr>
        <w:t xml:space="preserve"> </w:t>
      </w:r>
      <w:r w:rsidRPr="00642668">
        <w:rPr>
          <w:spacing w:val="-4"/>
          <w:sz w:val="24"/>
          <w:szCs w:val="24"/>
        </w:rPr>
        <w:t>2018</w:t>
      </w:r>
    </w:p>
    <w:p w14:paraId="043802B7" w14:textId="77777777" w:rsidR="00655E88" w:rsidRPr="00642668" w:rsidRDefault="00655E88" w:rsidP="00655E88">
      <w:pPr>
        <w:pStyle w:val="ListParagraph"/>
        <w:numPr>
          <w:ilvl w:val="0"/>
          <w:numId w:val="2"/>
        </w:numPr>
        <w:tabs>
          <w:tab w:val="left" w:pos="520"/>
          <w:tab w:val="left" w:pos="521"/>
        </w:tabs>
        <w:spacing w:before="37"/>
        <w:rPr>
          <w:sz w:val="24"/>
          <w:szCs w:val="24"/>
        </w:rPr>
      </w:pPr>
      <w:r w:rsidRPr="00642668">
        <w:rPr>
          <w:sz w:val="24"/>
          <w:szCs w:val="24"/>
        </w:rPr>
        <w:t>Peking</w:t>
      </w:r>
      <w:r w:rsidRPr="00642668">
        <w:rPr>
          <w:spacing w:val="-3"/>
          <w:sz w:val="24"/>
          <w:szCs w:val="24"/>
        </w:rPr>
        <w:t xml:space="preserve"> </w:t>
      </w:r>
      <w:r w:rsidRPr="00642668">
        <w:rPr>
          <w:sz w:val="24"/>
          <w:szCs w:val="24"/>
        </w:rPr>
        <w:t>University</w:t>
      </w:r>
      <w:r w:rsidRPr="00642668">
        <w:rPr>
          <w:spacing w:val="-6"/>
          <w:sz w:val="24"/>
          <w:szCs w:val="24"/>
        </w:rPr>
        <w:t xml:space="preserve"> </w:t>
      </w:r>
      <w:r w:rsidRPr="00642668">
        <w:rPr>
          <w:sz w:val="24"/>
          <w:szCs w:val="24"/>
        </w:rPr>
        <w:t>Special</w:t>
      </w:r>
      <w:r w:rsidRPr="00642668">
        <w:rPr>
          <w:spacing w:val="-1"/>
          <w:sz w:val="24"/>
          <w:szCs w:val="24"/>
        </w:rPr>
        <w:t xml:space="preserve"> </w:t>
      </w:r>
      <w:r w:rsidRPr="00642668">
        <w:rPr>
          <w:sz w:val="24"/>
          <w:szCs w:val="24"/>
        </w:rPr>
        <w:t>Scholarship</w:t>
      </w:r>
      <w:r w:rsidRPr="00642668">
        <w:rPr>
          <w:spacing w:val="2"/>
          <w:sz w:val="24"/>
          <w:szCs w:val="24"/>
        </w:rPr>
        <w:t xml:space="preserve"> </w:t>
      </w:r>
      <w:r w:rsidRPr="00642668">
        <w:rPr>
          <w:sz w:val="24"/>
          <w:szCs w:val="24"/>
        </w:rPr>
        <w:t xml:space="preserve">in </w:t>
      </w:r>
      <w:r w:rsidRPr="00642668">
        <w:rPr>
          <w:spacing w:val="-4"/>
          <w:sz w:val="24"/>
          <w:szCs w:val="24"/>
        </w:rPr>
        <w:t>2017</w:t>
      </w:r>
    </w:p>
    <w:p w14:paraId="73CCE6D7" w14:textId="77777777" w:rsidR="00655E88" w:rsidRPr="00642668" w:rsidRDefault="00655E88" w:rsidP="00655E88">
      <w:pPr>
        <w:pStyle w:val="ListParagraph"/>
        <w:numPr>
          <w:ilvl w:val="0"/>
          <w:numId w:val="2"/>
        </w:numPr>
        <w:tabs>
          <w:tab w:val="left" w:pos="520"/>
          <w:tab w:val="left" w:pos="521"/>
        </w:tabs>
        <w:rPr>
          <w:sz w:val="24"/>
          <w:szCs w:val="24"/>
        </w:rPr>
      </w:pPr>
      <w:r w:rsidRPr="00642668">
        <w:rPr>
          <w:sz w:val="24"/>
          <w:szCs w:val="24"/>
        </w:rPr>
        <w:t>Nanjing</w:t>
      </w:r>
      <w:r w:rsidRPr="00642668">
        <w:rPr>
          <w:spacing w:val="-7"/>
          <w:sz w:val="24"/>
          <w:szCs w:val="24"/>
        </w:rPr>
        <w:t xml:space="preserve"> </w:t>
      </w:r>
      <w:r w:rsidRPr="00642668">
        <w:rPr>
          <w:sz w:val="24"/>
          <w:szCs w:val="24"/>
        </w:rPr>
        <w:t>University</w:t>
      </w:r>
      <w:r w:rsidRPr="00642668">
        <w:rPr>
          <w:spacing w:val="-5"/>
          <w:sz w:val="24"/>
          <w:szCs w:val="24"/>
        </w:rPr>
        <w:t xml:space="preserve"> </w:t>
      </w:r>
      <w:r w:rsidRPr="00642668">
        <w:rPr>
          <w:sz w:val="24"/>
          <w:szCs w:val="24"/>
        </w:rPr>
        <w:t>Outstanding</w:t>
      </w:r>
      <w:r w:rsidRPr="00642668">
        <w:rPr>
          <w:spacing w:val="-2"/>
          <w:sz w:val="24"/>
          <w:szCs w:val="24"/>
        </w:rPr>
        <w:t xml:space="preserve"> </w:t>
      </w:r>
      <w:r w:rsidRPr="00642668">
        <w:rPr>
          <w:sz w:val="24"/>
          <w:szCs w:val="24"/>
        </w:rPr>
        <w:t>Graduates</w:t>
      </w:r>
      <w:r w:rsidRPr="00642668">
        <w:rPr>
          <w:spacing w:val="-3"/>
          <w:sz w:val="24"/>
          <w:szCs w:val="24"/>
        </w:rPr>
        <w:t xml:space="preserve"> </w:t>
      </w:r>
      <w:r w:rsidRPr="00642668">
        <w:rPr>
          <w:sz w:val="24"/>
          <w:szCs w:val="24"/>
        </w:rPr>
        <w:t>in</w:t>
      </w:r>
      <w:r w:rsidRPr="00642668">
        <w:rPr>
          <w:spacing w:val="-1"/>
          <w:sz w:val="24"/>
          <w:szCs w:val="24"/>
        </w:rPr>
        <w:t xml:space="preserve"> </w:t>
      </w:r>
      <w:r w:rsidRPr="00642668">
        <w:rPr>
          <w:spacing w:val="-4"/>
          <w:sz w:val="24"/>
          <w:szCs w:val="24"/>
        </w:rPr>
        <w:t>2016</w:t>
      </w:r>
    </w:p>
    <w:p w14:paraId="16C0C76F" w14:textId="77777777" w:rsidR="00655E88" w:rsidRPr="00642668" w:rsidRDefault="00655E88" w:rsidP="00655E88">
      <w:pPr>
        <w:pStyle w:val="ListParagraph"/>
        <w:numPr>
          <w:ilvl w:val="0"/>
          <w:numId w:val="2"/>
        </w:numPr>
        <w:tabs>
          <w:tab w:val="left" w:pos="520"/>
          <w:tab w:val="left" w:pos="521"/>
        </w:tabs>
        <w:rPr>
          <w:sz w:val="24"/>
          <w:szCs w:val="24"/>
        </w:rPr>
      </w:pPr>
      <w:r w:rsidRPr="00642668">
        <w:rPr>
          <w:sz w:val="24"/>
          <w:szCs w:val="24"/>
        </w:rPr>
        <w:t>Nanjing</w:t>
      </w:r>
      <w:r w:rsidRPr="00642668">
        <w:rPr>
          <w:spacing w:val="-5"/>
          <w:sz w:val="24"/>
          <w:szCs w:val="24"/>
        </w:rPr>
        <w:t xml:space="preserve"> </w:t>
      </w:r>
      <w:r w:rsidRPr="00642668">
        <w:rPr>
          <w:sz w:val="24"/>
          <w:szCs w:val="24"/>
        </w:rPr>
        <w:t>University</w:t>
      </w:r>
      <w:r w:rsidRPr="00642668">
        <w:rPr>
          <w:spacing w:val="-4"/>
          <w:sz w:val="24"/>
          <w:szCs w:val="24"/>
        </w:rPr>
        <w:t xml:space="preserve"> </w:t>
      </w:r>
      <w:r w:rsidRPr="00642668">
        <w:rPr>
          <w:sz w:val="24"/>
          <w:szCs w:val="24"/>
        </w:rPr>
        <w:t>Outstanding</w:t>
      </w:r>
      <w:r w:rsidRPr="00642668">
        <w:rPr>
          <w:spacing w:val="-1"/>
          <w:sz w:val="24"/>
          <w:szCs w:val="24"/>
        </w:rPr>
        <w:t xml:space="preserve"> </w:t>
      </w:r>
      <w:r w:rsidRPr="00642668">
        <w:rPr>
          <w:sz w:val="24"/>
          <w:szCs w:val="24"/>
        </w:rPr>
        <w:t>Student</w:t>
      </w:r>
      <w:r w:rsidRPr="00642668">
        <w:rPr>
          <w:spacing w:val="-2"/>
          <w:sz w:val="24"/>
          <w:szCs w:val="24"/>
        </w:rPr>
        <w:t xml:space="preserve"> </w:t>
      </w:r>
      <w:r w:rsidRPr="00642668">
        <w:rPr>
          <w:sz w:val="24"/>
          <w:szCs w:val="24"/>
        </w:rPr>
        <w:t>in</w:t>
      </w:r>
      <w:r w:rsidRPr="00642668">
        <w:rPr>
          <w:spacing w:val="-1"/>
          <w:sz w:val="24"/>
          <w:szCs w:val="24"/>
        </w:rPr>
        <w:t xml:space="preserve"> </w:t>
      </w:r>
      <w:r w:rsidRPr="00642668">
        <w:rPr>
          <w:sz w:val="24"/>
          <w:szCs w:val="24"/>
        </w:rPr>
        <w:t>2013,</w:t>
      </w:r>
      <w:r w:rsidRPr="00642668">
        <w:rPr>
          <w:spacing w:val="2"/>
          <w:sz w:val="24"/>
          <w:szCs w:val="24"/>
        </w:rPr>
        <w:t xml:space="preserve"> </w:t>
      </w:r>
      <w:r w:rsidRPr="00642668">
        <w:rPr>
          <w:sz w:val="24"/>
          <w:szCs w:val="24"/>
        </w:rPr>
        <w:t>2014</w:t>
      </w:r>
      <w:r w:rsidRPr="00642668">
        <w:rPr>
          <w:spacing w:val="-1"/>
          <w:sz w:val="24"/>
          <w:szCs w:val="24"/>
        </w:rPr>
        <w:t xml:space="preserve"> </w:t>
      </w:r>
      <w:r w:rsidRPr="00642668">
        <w:rPr>
          <w:sz w:val="24"/>
          <w:szCs w:val="24"/>
        </w:rPr>
        <w:t>and</w:t>
      </w:r>
      <w:r w:rsidRPr="00642668">
        <w:rPr>
          <w:spacing w:val="-1"/>
          <w:sz w:val="24"/>
          <w:szCs w:val="24"/>
        </w:rPr>
        <w:t xml:space="preserve"> </w:t>
      </w:r>
      <w:r w:rsidRPr="00642668">
        <w:rPr>
          <w:spacing w:val="-4"/>
          <w:sz w:val="24"/>
          <w:szCs w:val="24"/>
        </w:rPr>
        <w:t>2015</w:t>
      </w:r>
    </w:p>
    <w:p w14:paraId="7CAFB494" w14:textId="77777777" w:rsidR="00655E88" w:rsidRPr="00642668" w:rsidRDefault="00655E88" w:rsidP="00655E88">
      <w:pPr>
        <w:pStyle w:val="ListParagraph"/>
        <w:numPr>
          <w:ilvl w:val="0"/>
          <w:numId w:val="2"/>
        </w:numPr>
        <w:tabs>
          <w:tab w:val="left" w:pos="520"/>
          <w:tab w:val="left" w:pos="521"/>
        </w:tabs>
        <w:rPr>
          <w:sz w:val="24"/>
          <w:szCs w:val="24"/>
        </w:rPr>
      </w:pPr>
      <w:r w:rsidRPr="00642668">
        <w:rPr>
          <w:sz w:val="24"/>
          <w:szCs w:val="24"/>
        </w:rPr>
        <w:t>National</w:t>
      </w:r>
      <w:r w:rsidRPr="00642668">
        <w:rPr>
          <w:spacing w:val="-4"/>
          <w:sz w:val="24"/>
          <w:szCs w:val="24"/>
        </w:rPr>
        <w:t xml:space="preserve"> </w:t>
      </w:r>
      <w:r w:rsidRPr="00642668">
        <w:rPr>
          <w:sz w:val="24"/>
          <w:szCs w:val="24"/>
        </w:rPr>
        <w:t>Encouragement Scholarship in</w:t>
      </w:r>
      <w:r w:rsidRPr="00642668">
        <w:rPr>
          <w:spacing w:val="-2"/>
          <w:sz w:val="24"/>
          <w:szCs w:val="24"/>
        </w:rPr>
        <w:t xml:space="preserve"> </w:t>
      </w:r>
      <w:r w:rsidRPr="00642668">
        <w:rPr>
          <w:sz w:val="24"/>
          <w:szCs w:val="24"/>
        </w:rPr>
        <w:t>2013,</w:t>
      </w:r>
      <w:r w:rsidRPr="00642668">
        <w:rPr>
          <w:spacing w:val="-2"/>
          <w:sz w:val="24"/>
          <w:szCs w:val="24"/>
        </w:rPr>
        <w:t xml:space="preserve"> </w:t>
      </w:r>
      <w:r w:rsidRPr="00642668">
        <w:rPr>
          <w:sz w:val="24"/>
          <w:szCs w:val="24"/>
        </w:rPr>
        <w:t>2014</w:t>
      </w:r>
      <w:r w:rsidRPr="00642668">
        <w:rPr>
          <w:spacing w:val="-2"/>
          <w:sz w:val="24"/>
          <w:szCs w:val="24"/>
        </w:rPr>
        <w:t xml:space="preserve"> </w:t>
      </w:r>
      <w:r w:rsidRPr="00642668">
        <w:rPr>
          <w:sz w:val="24"/>
          <w:szCs w:val="24"/>
        </w:rPr>
        <w:t>and</w:t>
      </w:r>
      <w:r w:rsidRPr="00642668">
        <w:rPr>
          <w:spacing w:val="-2"/>
          <w:sz w:val="24"/>
          <w:szCs w:val="24"/>
        </w:rPr>
        <w:t xml:space="preserve"> </w:t>
      </w:r>
      <w:r w:rsidRPr="00642668">
        <w:rPr>
          <w:spacing w:val="-4"/>
          <w:sz w:val="24"/>
          <w:szCs w:val="24"/>
        </w:rPr>
        <w:t>2015</w:t>
      </w:r>
    </w:p>
    <w:p w14:paraId="7AEE9DF4" w14:textId="021231FA" w:rsidR="00655E88" w:rsidRPr="007E107E" w:rsidRDefault="00655E88" w:rsidP="00655E88">
      <w:pPr>
        <w:pStyle w:val="ListParagraph"/>
        <w:numPr>
          <w:ilvl w:val="0"/>
          <w:numId w:val="2"/>
        </w:numPr>
        <w:tabs>
          <w:tab w:val="left" w:pos="520"/>
          <w:tab w:val="left" w:pos="521"/>
        </w:tabs>
        <w:rPr>
          <w:sz w:val="24"/>
          <w:szCs w:val="24"/>
        </w:rPr>
      </w:pPr>
      <w:r w:rsidRPr="00642668">
        <w:rPr>
          <w:sz w:val="24"/>
          <w:szCs w:val="24"/>
        </w:rPr>
        <w:t>Tang</w:t>
      </w:r>
      <w:r w:rsidRPr="00642668">
        <w:rPr>
          <w:spacing w:val="-8"/>
          <w:sz w:val="24"/>
          <w:szCs w:val="24"/>
        </w:rPr>
        <w:t xml:space="preserve"> </w:t>
      </w:r>
      <w:proofErr w:type="spellStart"/>
      <w:r w:rsidRPr="00642668">
        <w:rPr>
          <w:sz w:val="24"/>
          <w:szCs w:val="24"/>
        </w:rPr>
        <w:t>Zhongying</w:t>
      </w:r>
      <w:proofErr w:type="spellEnd"/>
      <w:r w:rsidRPr="00642668">
        <w:rPr>
          <w:spacing w:val="-8"/>
          <w:sz w:val="24"/>
          <w:szCs w:val="24"/>
        </w:rPr>
        <w:t xml:space="preserve"> </w:t>
      </w:r>
      <w:r w:rsidRPr="00642668">
        <w:rPr>
          <w:sz w:val="24"/>
          <w:szCs w:val="24"/>
        </w:rPr>
        <w:t>Moral</w:t>
      </w:r>
      <w:r w:rsidRPr="00642668">
        <w:rPr>
          <w:spacing w:val="-5"/>
          <w:sz w:val="24"/>
          <w:szCs w:val="24"/>
        </w:rPr>
        <w:t xml:space="preserve"> </w:t>
      </w:r>
      <w:r w:rsidRPr="00642668">
        <w:rPr>
          <w:sz w:val="24"/>
          <w:szCs w:val="24"/>
        </w:rPr>
        <w:t>Education</w:t>
      </w:r>
      <w:r w:rsidRPr="00642668">
        <w:rPr>
          <w:spacing w:val="-5"/>
          <w:sz w:val="24"/>
          <w:szCs w:val="24"/>
        </w:rPr>
        <w:t xml:space="preserve"> </w:t>
      </w:r>
      <w:r w:rsidRPr="00642668">
        <w:rPr>
          <w:sz w:val="24"/>
          <w:szCs w:val="24"/>
        </w:rPr>
        <w:t>Scholarship</w:t>
      </w:r>
      <w:r w:rsidRPr="00642668">
        <w:rPr>
          <w:spacing w:val="-2"/>
          <w:sz w:val="24"/>
          <w:szCs w:val="24"/>
        </w:rPr>
        <w:t xml:space="preserve"> </w:t>
      </w:r>
      <w:r w:rsidRPr="00642668">
        <w:rPr>
          <w:sz w:val="24"/>
          <w:szCs w:val="24"/>
        </w:rPr>
        <w:t>in</w:t>
      </w:r>
      <w:r w:rsidRPr="00642668">
        <w:rPr>
          <w:spacing w:val="-4"/>
          <w:sz w:val="24"/>
          <w:szCs w:val="24"/>
        </w:rPr>
        <w:t xml:space="preserve"> </w:t>
      </w:r>
      <w:r w:rsidRPr="00642668">
        <w:rPr>
          <w:sz w:val="24"/>
          <w:szCs w:val="24"/>
        </w:rPr>
        <w:t>2012-</w:t>
      </w:r>
      <w:r w:rsidRPr="00642668">
        <w:rPr>
          <w:spacing w:val="-4"/>
          <w:sz w:val="24"/>
          <w:szCs w:val="24"/>
        </w:rPr>
        <w:t>2016</w:t>
      </w:r>
    </w:p>
    <w:p w14:paraId="55571E0D" w14:textId="77777777" w:rsidR="007E107E" w:rsidRPr="00642668" w:rsidRDefault="007E107E" w:rsidP="007E107E">
      <w:pPr>
        <w:pStyle w:val="Heading1"/>
        <w:tabs>
          <w:tab w:val="left" w:pos="9877"/>
        </w:tabs>
        <w:spacing w:before="240"/>
        <w:ind w:left="102"/>
        <w:rPr>
          <w:sz w:val="24"/>
          <w:szCs w:val="24"/>
          <w:u w:val="none"/>
        </w:rPr>
      </w:pPr>
      <w:r w:rsidRPr="00642668">
        <w:rPr>
          <w:spacing w:val="-2"/>
          <w:sz w:val="24"/>
          <w:szCs w:val="24"/>
        </w:rPr>
        <w:t>Academic Activity</w:t>
      </w:r>
      <w:r w:rsidRPr="00642668">
        <w:rPr>
          <w:sz w:val="24"/>
          <w:szCs w:val="24"/>
        </w:rPr>
        <w:tab/>
      </w:r>
    </w:p>
    <w:p w14:paraId="0A28C5D2" w14:textId="7A1E8937" w:rsidR="007E107E" w:rsidRPr="00642668" w:rsidRDefault="007E107E" w:rsidP="007E107E">
      <w:pPr>
        <w:pStyle w:val="BodyText"/>
        <w:numPr>
          <w:ilvl w:val="0"/>
          <w:numId w:val="3"/>
        </w:numPr>
        <w:spacing w:before="197"/>
        <w:rPr>
          <w:rFonts w:eastAsiaTheme="minorEastAsia"/>
          <w:lang w:eastAsia="zh-CN"/>
        </w:rPr>
      </w:pPr>
      <w:r w:rsidRPr="00642668">
        <w:rPr>
          <w:rFonts w:eastAsiaTheme="minorEastAsia"/>
          <w:lang w:eastAsia="zh-CN"/>
        </w:rPr>
        <w:t xml:space="preserve">Guest editor of </w:t>
      </w:r>
      <w:r w:rsidRPr="00642668">
        <w:rPr>
          <w:rFonts w:eastAsiaTheme="minorEastAsia"/>
          <w:i/>
          <w:iCs/>
          <w:lang w:eastAsia="zh-CN"/>
        </w:rPr>
        <w:t xml:space="preserve">International Journal of Environmental Research and Public Health </w:t>
      </w:r>
      <w:r w:rsidRPr="00642668">
        <w:rPr>
          <w:rFonts w:eastAsiaTheme="minorEastAsia"/>
          <w:lang w:eastAsia="zh-CN"/>
        </w:rPr>
        <w:t>Special issue "Air Pollution, Climate Change, and Their Role in Human Health"</w:t>
      </w:r>
      <w:r w:rsidR="001E053A">
        <w:rPr>
          <w:rFonts w:eastAsiaTheme="minorEastAsia"/>
          <w:lang w:eastAsia="zh-CN"/>
        </w:rPr>
        <w:t>, 2022.</w:t>
      </w:r>
    </w:p>
    <w:p w14:paraId="5939CEBF" w14:textId="77777777" w:rsidR="007E107E" w:rsidRPr="00642668" w:rsidRDefault="007E107E" w:rsidP="007E107E">
      <w:pPr>
        <w:pStyle w:val="Heading1"/>
        <w:tabs>
          <w:tab w:val="left" w:pos="9877"/>
        </w:tabs>
        <w:spacing w:before="240"/>
        <w:ind w:left="102"/>
        <w:rPr>
          <w:sz w:val="24"/>
          <w:szCs w:val="24"/>
          <w:u w:val="none"/>
        </w:rPr>
      </w:pPr>
      <w:r w:rsidRPr="00642668">
        <w:rPr>
          <w:spacing w:val="-2"/>
          <w:sz w:val="24"/>
          <w:szCs w:val="24"/>
        </w:rPr>
        <w:t>Meeting Organization</w:t>
      </w:r>
      <w:r w:rsidRPr="00642668">
        <w:rPr>
          <w:sz w:val="24"/>
          <w:szCs w:val="24"/>
        </w:rPr>
        <w:tab/>
      </w:r>
    </w:p>
    <w:p w14:paraId="22BAD7D2" w14:textId="121C0EB0" w:rsidR="007E107E" w:rsidRPr="007E107E" w:rsidRDefault="007E107E" w:rsidP="007E107E">
      <w:pPr>
        <w:pStyle w:val="BodyText"/>
        <w:numPr>
          <w:ilvl w:val="0"/>
          <w:numId w:val="3"/>
        </w:numPr>
        <w:spacing w:before="197"/>
        <w:rPr>
          <w:rFonts w:eastAsiaTheme="minorEastAsia"/>
          <w:lang w:eastAsia="zh-CN"/>
        </w:rPr>
      </w:pPr>
      <w:r w:rsidRPr="00642668">
        <w:rPr>
          <w:rFonts w:eastAsiaTheme="minorEastAsia"/>
          <w:lang w:eastAsia="zh-CN"/>
        </w:rPr>
        <w:t>Convener and Chair of AGU Fall Meeting Session “Air Pollution, Greenhouse Gases, and Emissions in Asia and Its Interactions with the World”</w:t>
      </w:r>
      <w:r w:rsidR="001E053A">
        <w:rPr>
          <w:rFonts w:eastAsiaTheme="minorEastAsia"/>
          <w:lang w:eastAsia="zh-CN"/>
        </w:rPr>
        <w:t>, 2023.</w:t>
      </w:r>
    </w:p>
    <w:p w14:paraId="4228FAFF" w14:textId="77777777" w:rsidR="00662751" w:rsidRPr="00642668" w:rsidRDefault="00014F1E" w:rsidP="00CA01BE">
      <w:pPr>
        <w:pStyle w:val="Heading1"/>
        <w:tabs>
          <w:tab w:val="left" w:pos="9877"/>
        </w:tabs>
        <w:spacing w:before="240"/>
        <w:ind w:left="102"/>
        <w:rPr>
          <w:sz w:val="24"/>
          <w:szCs w:val="24"/>
          <w:u w:val="none"/>
        </w:rPr>
      </w:pPr>
      <w:r w:rsidRPr="00642668">
        <w:rPr>
          <w:spacing w:val="-2"/>
          <w:sz w:val="24"/>
          <w:szCs w:val="24"/>
        </w:rPr>
        <w:t>Presentations</w:t>
      </w:r>
      <w:r w:rsidRPr="00642668">
        <w:rPr>
          <w:sz w:val="24"/>
          <w:szCs w:val="24"/>
        </w:rPr>
        <w:tab/>
      </w:r>
    </w:p>
    <w:p w14:paraId="5E1AD496" w14:textId="23E4B45A" w:rsidR="008173C0" w:rsidRDefault="008173C0" w:rsidP="009E6875">
      <w:pPr>
        <w:pStyle w:val="BodyText"/>
        <w:numPr>
          <w:ilvl w:val="0"/>
          <w:numId w:val="3"/>
        </w:numPr>
        <w:spacing w:before="199" w:line="268" w:lineRule="auto"/>
        <w:ind w:right="135"/>
        <w:jc w:val="both"/>
        <w:rPr>
          <w:rFonts w:eastAsiaTheme="minorEastAsia"/>
          <w:position w:val="2"/>
          <w:lang w:eastAsia="zh-CN"/>
        </w:rPr>
      </w:pPr>
      <w:r w:rsidRPr="00642668">
        <w:rPr>
          <w:rFonts w:eastAsiaTheme="minorEastAsia"/>
          <w:position w:val="2"/>
          <w:lang w:eastAsia="zh-CN"/>
        </w:rPr>
        <w:t>Chemically enhanced transboundary ozone pollution suppresses city-level emission control benefits</w:t>
      </w:r>
      <w:r>
        <w:rPr>
          <w:rFonts w:eastAsiaTheme="minorEastAsia"/>
          <w:position w:val="2"/>
          <w:lang w:eastAsia="zh-CN"/>
        </w:rPr>
        <w:t>, O</w:t>
      </w:r>
      <w:r>
        <w:rPr>
          <w:rFonts w:eastAsiaTheme="minorEastAsia" w:hint="eastAsia"/>
          <w:position w:val="2"/>
          <w:lang w:eastAsia="zh-CN"/>
        </w:rPr>
        <w:t>r</w:t>
      </w:r>
      <w:r>
        <w:rPr>
          <w:rFonts w:eastAsiaTheme="minorEastAsia"/>
          <w:position w:val="2"/>
          <w:lang w:eastAsia="zh-CN"/>
        </w:rPr>
        <w:t>al presentation at AGU Fall Meeting, San Francisco, USA, 2023.</w:t>
      </w:r>
    </w:p>
    <w:p w14:paraId="4790D2E2" w14:textId="559206C7" w:rsidR="008B6E0B" w:rsidRPr="00642668" w:rsidRDefault="008B6E0B" w:rsidP="009E6875">
      <w:pPr>
        <w:pStyle w:val="BodyText"/>
        <w:numPr>
          <w:ilvl w:val="0"/>
          <w:numId w:val="3"/>
        </w:numPr>
        <w:spacing w:before="199" w:line="268" w:lineRule="auto"/>
        <w:ind w:right="135"/>
        <w:jc w:val="both"/>
        <w:rPr>
          <w:rFonts w:eastAsiaTheme="minorEastAsia"/>
          <w:position w:val="2"/>
          <w:lang w:eastAsia="zh-CN"/>
        </w:rPr>
      </w:pPr>
      <w:r w:rsidRPr="00642668">
        <w:rPr>
          <w:rFonts w:eastAsiaTheme="minorEastAsia"/>
          <w:position w:val="2"/>
          <w:lang w:eastAsia="zh-CN"/>
        </w:rPr>
        <w:t xml:space="preserve">Chemically enhanced transboundary ozone pollution suppresses city-level emission control benefits, Oral presentation at </w:t>
      </w:r>
      <w:r w:rsidR="009E6875" w:rsidRPr="00642668">
        <w:rPr>
          <w:rFonts w:eastAsiaTheme="minorEastAsia"/>
          <w:position w:val="2"/>
          <w:lang w:eastAsia="zh-CN"/>
        </w:rPr>
        <w:t>the</w:t>
      </w:r>
      <w:r w:rsidRPr="00642668">
        <w:rPr>
          <w:rFonts w:eastAsiaTheme="minorEastAsia"/>
          <w:position w:val="2"/>
          <w:lang w:eastAsia="zh-CN"/>
        </w:rPr>
        <w:t xml:space="preserve"> 8th Youth Geoscience Forum, Wuhan, China, 2023</w:t>
      </w:r>
      <w:r w:rsidR="001E053A">
        <w:rPr>
          <w:rFonts w:eastAsiaTheme="minorEastAsia"/>
          <w:position w:val="2"/>
          <w:lang w:eastAsia="zh-CN"/>
        </w:rPr>
        <w:t>.</w:t>
      </w:r>
    </w:p>
    <w:p w14:paraId="44A4068E" w14:textId="3B4F28B8" w:rsidR="007417DA" w:rsidRPr="00642668" w:rsidRDefault="008B6E0B" w:rsidP="009E6875">
      <w:pPr>
        <w:pStyle w:val="BodyText"/>
        <w:numPr>
          <w:ilvl w:val="0"/>
          <w:numId w:val="3"/>
        </w:numPr>
        <w:spacing w:before="199" w:line="268" w:lineRule="auto"/>
        <w:ind w:right="135"/>
        <w:jc w:val="both"/>
        <w:rPr>
          <w:position w:val="2"/>
        </w:rPr>
      </w:pPr>
      <w:r w:rsidRPr="00642668">
        <w:rPr>
          <w:position w:val="2"/>
        </w:rPr>
        <w:t>Inequality in Historical Transboundary Anthropogenic PM</w:t>
      </w:r>
      <w:r w:rsidRPr="00642668">
        <w:rPr>
          <w:position w:val="2"/>
          <w:vertAlign w:val="subscript"/>
        </w:rPr>
        <w:t>2.5</w:t>
      </w:r>
      <w:r w:rsidRPr="00642668">
        <w:rPr>
          <w:position w:val="2"/>
        </w:rPr>
        <w:t xml:space="preserve"> and Ozone Health Impacts, Oral presentation at AOGS Annual Meeting, Online, 2022</w:t>
      </w:r>
      <w:r w:rsidR="001E053A">
        <w:rPr>
          <w:position w:val="2"/>
        </w:rPr>
        <w:t>.</w:t>
      </w:r>
    </w:p>
    <w:p w14:paraId="3931DA4F" w14:textId="66D9E71F" w:rsidR="00662751" w:rsidRPr="00642668" w:rsidRDefault="00014F1E" w:rsidP="009E6875">
      <w:pPr>
        <w:pStyle w:val="BodyText"/>
        <w:numPr>
          <w:ilvl w:val="0"/>
          <w:numId w:val="3"/>
        </w:numPr>
        <w:spacing w:before="199" w:line="268" w:lineRule="auto"/>
        <w:ind w:right="135"/>
        <w:jc w:val="both"/>
      </w:pPr>
      <w:r w:rsidRPr="00642668">
        <w:rPr>
          <w:position w:val="2"/>
        </w:rPr>
        <w:t>A historical assessment of global health impacts by regionally produced PM</w:t>
      </w:r>
      <w:r w:rsidRPr="009F2312">
        <w:rPr>
          <w:vertAlign w:val="subscript"/>
        </w:rPr>
        <w:t>2.5</w:t>
      </w:r>
      <w:r w:rsidRPr="00642668">
        <w:rPr>
          <w:spacing w:val="40"/>
        </w:rPr>
        <w:t xml:space="preserve"> </w:t>
      </w:r>
      <w:r w:rsidRPr="00642668">
        <w:rPr>
          <w:position w:val="2"/>
        </w:rPr>
        <w:t xml:space="preserve">pollution, Poster </w:t>
      </w:r>
      <w:r w:rsidRPr="00642668">
        <w:t>presentation at AGU Fall Meeting, Online, 2020</w:t>
      </w:r>
      <w:r w:rsidR="001E053A">
        <w:t>.</w:t>
      </w:r>
    </w:p>
    <w:p w14:paraId="4890E217" w14:textId="5084721E" w:rsidR="00662751" w:rsidRPr="00642668" w:rsidRDefault="00014F1E" w:rsidP="009E6875">
      <w:pPr>
        <w:pStyle w:val="BodyText"/>
        <w:numPr>
          <w:ilvl w:val="0"/>
          <w:numId w:val="3"/>
        </w:numPr>
        <w:spacing w:before="159" w:line="268" w:lineRule="auto"/>
        <w:ind w:right="136"/>
        <w:jc w:val="both"/>
      </w:pPr>
      <w:r w:rsidRPr="00642668">
        <w:rPr>
          <w:position w:val="2"/>
        </w:rPr>
        <w:t>Historical</w:t>
      </w:r>
      <w:r w:rsidRPr="00642668">
        <w:rPr>
          <w:spacing w:val="-15"/>
          <w:position w:val="2"/>
        </w:rPr>
        <w:t xml:space="preserve"> </w:t>
      </w:r>
      <w:r w:rsidRPr="00642668">
        <w:rPr>
          <w:position w:val="2"/>
        </w:rPr>
        <w:t>assessment</w:t>
      </w:r>
      <w:r w:rsidRPr="00642668">
        <w:rPr>
          <w:spacing w:val="-15"/>
          <w:position w:val="2"/>
        </w:rPr>
        <w:t xml:space="preserve"> </w:t>
      </w:r>
      <w:r w:rsidRPr="00642668">
        <w:rPr>
          <w:position w:val="2"/>
        </w:rPr>
        <w:t>of</w:t>
      </w:r>
      <w:r w:rsidRPr="00642668">
        <w:rPr>
          <w:spacing w:val="-15"/>
          <w:position w:val="2"/>
        </w:rPr>
        <w:t xml:space="preserve"> </w:t>
      </w:r>
      <w:r w:rsidRPr="00642668">
        <w:rPr>
          <w:position w:val="2"/>
        </w:rPr>
        <w:t>anthropogenic</w:t>
      </w:r>
      <w:r w:rsidRPr="00642668">
        <w:rPr>
          <w:spacing w:val="-15"/>
          <w:position w:val="2"/>
        </w:rPr>
        <w:t xml:space="preserve"> </w:t>
      </w:r>
      <w:r w:rsidRPr="00642668">
        <w:rPr>
          <w:position w:val="2"/>
        </w:rPr>
        <w:t>PM</w:t>
      </w:r>
      <w:r w:rsidRPr="009F2312">
        <w:rPr>
          <w:vertAlign w:val="subscript"/>
        </w:rPr>
        <w:t>2.5</w:t>
      </w:r>
      <w:r w:rsidRPr="00642668">
        <w:t xml:space="preserve"> </w:t>
      </w:r>
      <w:r w:rsidRPr="00642668">
        <w:rPr>
          <w:position w:val="2"/>
        </w:rPr>
        <w:t>health</w:t>
      </w:r>
      <w:r w:rsidRPr="00642668">
        <w:rPr>
          <w:spacing w:val="-15"/>
          <w:position w:val="2"/>
        </w:rPr>
        <w:t xml:space="preserve"> </w:t>
      </w:r>
      <w:r w:rsidRPr="00642668">
        <w:rPr>
          <w:position w:val="2"/>
        </w:rPr>
        <w:t>impacts,</w:t>
      </w:r>
      <w:r w:rsidRPr="00642668">
        <w:rPr>
          <w:spacing w:val="-15"/>
          <w:position w:val="2"/>
        </w:rPr>
        <w:t xml:space="preserve"> </w:t>
      </w:r>
      <w:r w:rsidRPr="00642668">
        <w:rPr>
          <w:position w:val="2"/>
        </w:rPr>
        <w:t>Oral</w:t>
      </w:r>
      <w:r w:rsidRPr="00642668">
        <w:rPr>
          <w:spacing w:val="-15"/>
          <w:position w:val="2"/>
        </w:rPr>
        <w:t xml:space="preserve"> </w:t>
      </w:r>
      <w:r w:rsidRPr="00642668">
        <w:rPr>
          <w:position w:val="2"/>
        </w:rPr>
        <w:t>presentation</w:t>
      </w:r>
      <w:r w:rsidRPr="00642668">
        <w:rPr>
          <w:spacing w:val="-15"/>
          <w:position w:val="2"/>
        </w:rPr>
        <w:t xml:space="preserve"> </w:t>
      </w:r>
      <w:r w:rsidRPr="00642668">
        <w:rPr>
          <w:position w:val="2"/>
        </w:rPr>
        <w:t>at</w:t>
      </w:r>
      <w:r w:rsidRPr="00642668">
        <w:rPr>
          <w:spacing w:val="-15"/>
          <w:position w:val="2"/>
        </w:rPr>
        <w:t xml:space="preserve"> </w:t>
      </w:r>
      <w:r w:rsidRPr="00642668">
        <w:rPr>
          <w:position w:val="2"/>
        </w:rPr>
        <w:t>the</w:t>
      </w:r>
      <w:r w:rsidRPr="00642668">
        <w:rPr>
          <w:spacing w:val="-15"/>
          <w:position w:val="2"/>
        </w:rPr>
        <w:t xml:space="preserve"> </w:t>
      </w:r>
      <w:proofErr w:type="gramStart"/>
      <w:r w:rsidRPr="00642668">
        <w:rPr>
          <w:position w:val="2"/>
        </w:rPr>
        <w:t>1th</w:t>
      </w:r>
      <w:proofErr w:type="gramEnd"/>
      <w:r w:rsidRPr="00642668">
        <w:rPr>
          <w:spacing w:val="-15"/>
          <w:position w:val="2"/>
        </w:rPr>
        <w:t xml:space="preserve"> </w:t>
      </w:r>
      <w:r w:rsidRPr="00642668">
        <w:rPr>
          <w:position w:val="2"/>
        </w:rPr>
        <w:t xml:space="preserve">GEOS-Chem </w:t>
      </w:r>
      <w:r w:rsidRPr="00642668">
        <w:t>Europe User’s Meeting, Online, 2020</w:t>
      </w:r>
      <w:r w:rsidR="001E053A">
        <w:t>.</w:t>
      </w:r>
    </w:p>
    <w:p w14:paraId="793E5A94" w14:textId="041ACB49" w:rsidR="00662751" w:rsidRPr="00642668" w:rsidRDefault="00014F1E" w:rsidP="009E6875">
      <w:pPr>
        <w:pStyle w:val="BodyText"/>
        <w:numPr>
          <w:ilvl w:val="0"/>
          <w:numId w:val="3"/>
        </w:numPr>
        <w:spacing w:before="160" w:line="271" w:lineRule="auto"/>
        <w:ind w:right="138"/>
        <w:jc w:val="both"/>
      </w:pPr>
      <w:r w:rsidRPr="00642668">
        <w:lastRenderedPageBreak/>
        <w:t>Changes in global surface</w:t>
      </w:r>
      <w:r w:rsidRPr="00642668">
        <w:rPr>
          <w:spacing w:val="-1"/>
        </w:rPr>
        <w:t xml:space="preserve"> </w:t>
      </w:r>
      <w:r w:rsidRPr="00642668">
        <w:t>ozone</w:t>
      </w:r>
      <w:r w:rsidRPr="00642668">
        <w:rPr>
          <w:spacing w:val="-1"/>
        </w:rPr>
        <w:t xml:space="preserve"> </w:t>
      </w:r>
      <w:r w:rsidRPr="00642668">
        <w:t>and health implications over</w:t>
      </w:r>
      <w:r w:rsidRPr="00642668">
        <w:rPr>
          <w:spacing w:val="-1"/>
        </w:rPr>
        <w:t xml:space="preserve"> </w:t>
      </w:r>
      <w:r w:rsidRPr="00642668">
        <w:t>the</w:t>
      </w:r>
      <w:r w:rsidRPr="00642668">
        <w:rPr>
          <w:spacing w:val="-1"/>
        </w:rPr>
        <w:t xml:space="preserve"> </w:t>
      </w:r>
      <w:r w:rsidRPr="00642668">
        <w:t>past decades, Poster</w:t>
      </w:r>
      <w:r w:rsidRPr="00642668">
        <w:rPr>
          <w:spacing w:val="-1"/>
        </w:rPr>
        <w:t xml:space="preserve"> </w:t>
      </w:r>
      <w:r w:rsidRPr="00642668">
        <w:t>presentation at the AGU Fall Meeting, San Francisco</w:t>
      </w:r>
      <w:r w:rsidR="001773F4">
        <w:t>,</w:t>
      </w:r>
      <w:r w:rsidRPr="00642668">
        <w:t xml:space="preserve"> </w:t>
      </w:r>
      <w:r w:rsidR="001773F4">
        <w:t xml:space="preserve">USA, </w:t>
      </w:r>
      <w:r w:rsidRPr="00642668">
        <w:t>2019</w:t>
      </w:r>
      <w:r w:rsidR="001E053A">
        <w:t>.</w:t>
      </w:r>
    </w:p>
    <w:p w14:paraId="6825D1E1" w14:textId="12F54F98" w:rsidR="00662751" w:rsidRPr="00642668" w:rsidRDefault="00014F1E" w:rsidP="009E6875">
      <w:pPr>
        <w:pStyle w:val="BodyText"/>
        <w:numPr>
          <w:ilvl w:val="0"/>
          <w:numId w:val="3"/>
        </w:numPr>
        <w:spacing w:before="156" w:line="271" w:lineRule="auto"/>
        <w:ind w:right="136"/>
        <w:jc w:val="both"/>
      </w:pPr>
      <w:r w:rsidRPr="00642668">
        <w:t>Changes</w:t>
      </w:r>
      <w:r w:rsidRPr="00642668">
        <w:rPr>
          <w:spacing w:val="-4"/>
        </w:rPr>
        <w:t xml:space="preserve"> </w:t>
      </w:r>
      <w:r w:rsidRPr="00642668">
        <w:t>in</w:t>
      </w:r>
      <w:r w:rsidRPr="00642668">
        <w:rPr>
          <w:spacing w:val="-1"/>
        </w:rPr>
        <w:t xml:space="preserve"> </w:t>
      </w:r>
      <w:r w:rsidRPr="00642668">
        <w:t>regions’</w:t>
      </w:r>
      <w:r w:rsidRPr="00642668">
        <w:rPr>
          <w:spacing w:val="-15"/>
        </w:rPr>
        <w:t xml:space="preserve"> </w:t>
      </w:r>
      <w:r w:rsidRPr="00642668">
        <w:t>surface</w:t>
      </w:r>
      <w:r w:rsidRPr="00642668">
        <w:rPr>
          <w:spacing w:val="-1"/>
        </w:rPr>
        <w:t xml:space="preserve"> </w:t>
      </w:r>
      <w:r w:rsidRPr="00642668">
        <w:t>ozone</w:t>
      </w:r>
      <w:r w:rsidRPr="00642668">
        <w:rPr>
          <w:spacing w:val="-2"/>
        </w:rPr>
        <w:t xml:space="preserve"> </w:t>
      </w:r>
      <w:r w:rsidRPr="00642668">
        <w:t>and</w:t>
      </w:r>
      <w:r w:rsidRPr="00642668">
        <w:rPr>
          <w:spacing w:val="-1"/>
        </w:rPr>
        <w:t xml:space="preserve"> </w:t>
      </w:r>
      <w:r w:rsidRPr="00642668">
        <w:t>health</w:t>
      </w:r>
      <w:r w:rsidRPr="00642668">
        <w:rPr>
          <w:spacing w:val="-1"/>
        </w:rPr>
        <w:t xml:space="preserve"> </w:t>
      </w:r>
      <w:r w:rsidRPr="00642668">
        <w:t>implications</w:t>
      </w:r>
      <w:r w:rsidRPr="00642668">
        <w:rPr>
          <w:spacing w:val="-1"/>
        </w:rPr>
        <w:t xml:space="preserve"> </w:t>
      </w:r>
      <w:r w:rsidRPr="00642668">
        <w:t>over</w:t>
      </w:r>
      <w:r w:rsidRPr="00642668">
        <w:rPr>
          <w:spacing w:val="-2"/>
        </w:rPr>
        <w:t xml:space="preserve"> </w:t>
      </w:r>
      <w:r w:rsidRPr="00642668">
        <w:t>the past decades,</w:t>
      </w:r>
      <w:r w:rsidRPr="00642668">
        <w:rPr>
          <w:spacing w:val="-1"/>
        </w:rPr>
        <w:t xml:space="preserve"> </w:t>
      </w:r>
      <w:r w:rsidRPr="00642668">
        <w:t>Oral</w:t>
      </w:r>
      <w:r w:rsidRPr="00642668">
        <w:rPr>
          <w:spacing w:val="-1"/>
        </w:rPr>
        <w:t xml:space="preserve"> </w:t>
      </w:r>
      <w:r w:rsidRPr="00642668">
        <w:t>Presentation</w:t>
      </w:r>
      <w:r w:rsidRPr="00642668">
        <w:rPr>
          <w:spacing w:val="-1"/>
        </w:rPr>
        <w:t xml:space="preserve"> </w:t>
      </w:r>
      <w:r w:rsidRPr="00642668">
        <w:t>at EGU Meeting, Vienna</w:t>
      </w:r>
      <w:r w:rsidR="001773F4">
        <w:t>,</w:t>
      </w:r>
      <w:r w:rsidRPr="00642668">
        <w:t xml:space="preserve"> Austria, 2019</w:t>
      </w:r>
      <w:r w:rsidR="001E053A">
        <w:t>.</w:t>
      </w:r>
    </w:p>
    <w:p w14:paraId="0DF19728" w14:textId="67FB23CD" w:rsidR="00662751" w:rsidRPr="00642668" w:rsidRDefault="00014F1E" w:rsidP="009E6875">
      <w:pPr>
        <w:pStyle w:val="BodyText"/>
        <w:numPr>
          <w:ilvl w:val="0"/>
          <w:numId w:val="3"/>
        </w:numPr>
        <w:spacing w:before="157" w:line="271" w:lineRule="auto"/>
        <w:ind w:right="138"/>
        <w:jc w:val="both"/>
      </w:pPr>
      <w:r w:rsidRPr="00642668">
        <w:t>Changes in global surface</w:t>
      </w:r>
      <w:r w:rsidRPr="00642668">
        <w:rPr>
          <w:spacing w:val="-1"/>
        </w:rPr>
        <w:t xml:space="preserve"> </w:t>
      </w:r>
      <w:r w:rsidRPr="00642668">
        <w:t>ozone</w:t>
      </w:r>
      <w:r w:rsidRPr="00642668">
        <w:rPr>
          <w:spacing w:val="-1"/>
        </w:rPr>
        <w:t xml:space="preserve"> </w:t>
      </w:r>
      <w:r w:rsidRPr="00642668">
        <w:t>and health implications over</w:t>
      </w:r>
      <w:r w:rsidRPr="00642668">
        <w:rPr>
          <w:spacing w:val="-1"/>
        </w:rPr>
        <w:t xml:space="preserve"> </w:t>
      </w:r>
      <w:r w:rsidRPr="00642668">
        <w:t>the</w:t>
      </w:r>
      <w:r w:rsidRPr="00642668">
        <w:rPr>
          <w:spacing w:val="-1"/>
        </w:rPr>
        <w:t xml:space="preserve"> </w:t>
      </w:r>
      <w:r w:rsidRPr="00642668">
        <w:t>past decades, Poster</w:t>
      </w:r>
      <w:r w:rsidRPr="00642668">
        <w:rPr>
          <w:spacing w:val="-1"/>
        </w:rPr>
        <w:t xml:space="preserve"> </w:t>
      </w:r>
      <w:r w:rsidRPr="00642668">
        <w:t>presentation at the 11</w:t>
      </w:r>
      <w:r w:rsidRPr="00642668">
        <w:rPr>
          <w:vertAlign w:val="superscript"/>
        </w:rPr>
        <w:t>th</w:t>
      </w:r>
      <w:r w:rsidRPr="00642668">
        <w:t xml:space="preserve"> International Symposium on Environmental Geochemistry, Beijing, </w:t>
      </w:r>
      <w:r w:rsidR="001773F4">
        <w:t xml:space="preserve">China, </w:t>
      </w:r>
      <w:r w:rsidRPr="00642668">
        <w:t>2019</w:t>
      </w:r>
      <w:r w:rsidR="001E053A">
        <w:t>.</w:t>
      </w:r>
    </w:p>
    <w:p w14:paraId="08409B06" w14:textId="28996869" w:rsidR="00662751" w:rsidRPr="00642668" w:rsidRDefault="00014F1E" w:rsidP="009E6875">
      <w:pPr>
        <w:pStyle w:val="BodyText"/>
        <w:numPr>
          <w:ilvl w:val="0"/>
          <w:numId w:val="3"/>
        </w:numPr>
        <w:spacing w:before="156" w:line="271" w:lineRule="auto"/>
        <w:ind w:right="137"/>
        <w:jc w:val="both"/>
      </w:pPr>
      <w:r w:rsidRPr="00642668">
        <w:t>Integrating satellite observations and modelling of air pollutants in the context of globalizing air pollution, Oral Presentation at</w:t>
      </w:r>
      <w:r w:rsidRPr="00642668">
        <w:rPr>
          <w:spacing w:val="-5"/>
        </w:rPr>
        <w:t xml:space="preserve"> </w:t>
      </w:r>
      <w:r w:rsidRPr="00642668">
        <w:t xml:space="preserve">AGU Fall Meeting, Washington D.C., </w:t>
      </w:r>
      <w:r w:rsidR="001773F4">
        <w:t xml:space="preserve">USA, </w:t>
      </w:r>
      <w:r w:rsidRPr="00642668">
        <w:t>2018</w:t>
      </w:r>
      <w:r w:rsidR="001E053A">
        <w:t>.</w:t>
      </w:r>
    </w:p>
    <w:p w14:paraId="3187DF37" w14:textId="77777777" w:rsidR="00662751" w:rsidRPr="00642668" w:rsidRDefault="00662751">
      <w:pPr>
        <w:pStyle w:val="BodyText"/>
        <w:ind w:left="0"/>
      </w:pPr>
    </w:p>
    <w:p w14:paraId="448B1700" w14:textId="77777777" w:rsidR="00662751" w:rsidRPr="00642668" w:rsidRDefault="00014F1E">
      <w:pPr>
        <w:pStyle w:val="Heading1"/>
        <w:tabs>
          <w:tab w:val="left" w:pos="9877"/>
        </w:tabs>
        <w:spacing w:before="0"/>
        <w:rPr>
          <w:sz w:val="24"/>
          <w:szCs w:val="24"/>
          <w:u w:val="none"/>
        </w:rPr>
      </w:pPr>
      <w:r w:rsidRPr="00642668">
        <w:rPr>
          <w:spacing w:val="-2"/>
          <w:sz w:val="24"/>
          <w:szCs w:val="24"/>
        </w:rPr>
        <w:t>Publications</w:t>
      </w:r>
      <w:r w:rsidRPr="00642668">
        <w:rPr>
          <w:sz w:val="24"/>
          <w:szCs w:val="24"/>
        </w:rPr>
        <w:tab/>
      </w:r>
    </w:p>
    <w:p w14:paraId="26FE228F" w14:textId="77777777" w:rsidR="00662751" w:rsidRPr="00642668" w:rsidRDefault="00014F1E">
      <w:pPr>
        <w:pStyle w:val="Heading2"/>
        <w:numPr>
          <w:ilvl w:val="0"/>
          <w:numId w:val="2"/>
        </w:numPr>
        <w:tabs>
          <w:tab w:val="left" w:pos="520"/>
          <w:tab w:val="left" w:pos="521"/>
        </w:tabs>
        <w:spacing w:before="198"/>
      </w:pPr>
      <w:r w:rsidRPr="00642668">
        <w:t>Published</w:t>
      </w:r>
      <w:r w:rsidRPr="00642668">
        <w:rPr>
          <w:spacing w:val="-5"/>
        </w:rPr>
        <w:t xml:space="preserve"> </w:t>
      </w:r>
      <w:r w:rsidRPr="00642668">
        <w:t>papers</w:t>
      </w:r>
      <w:r w:rsidRPr="00642668">
        <w:rPr>
          <w:spacing w:val="-3"/>
        </w:rPr>
        <w:t xml:space="preserve"> </w:t>
      </w:r>
      <w:r w:rsidRPr="00642668">
        <w:t>as</w:t>
      </w:r>
      <w:r w:rsidRPr="00642668">
        <w:rPr>
          <w:spacing w:val="-3"/>
        </w:rPr>
        <w:t xml:space="preserve"> </w:t>
      </w:r>
      <w:r w:rsidRPr="00642668">
        <w:t>first</w:t>
      </w:r>
      <w:r w:rsidRPr="00642668">
        <w:rPr>
          <w:spacing w:val="-3"/>
        </w:rPr>
        <w:t xml:space="preserve"> </w:t>
      </w:r>
      <w:r w:rsidRPr="00642668">
        <w:t>author</w:t>
      </w:r>
      <w:r w:rsidRPr="00642668">
        <w:rPr>
          <w:spacing w:val="-6"/>
        </w:rPr>
        <w:t xml:space="preserve"> </w:t>
      </w:r>
      <w:r w:rsidRPr="00642668">
        <w:t>(</w:t>
      </w:r>
      <w:r w:rsidRPr="00642668">
        <w:rPr>
          <w:position w:val="8"/>
        </w:rPr>
        <w:t>#</w:t>
      </w:r>
      <w:r w:rsidRPr="00642668">
        <w:t>There</w:t>
      </w:r>
      <w:r w:rsidRPr="00642668">
        <w:rPr>
          <w:spacing w:val="-4"/>
        </w:rPr>
        <w:t xml:space="preserve"> </w:t>
      </w:r>
      <w:r w:rsidRPr="00642668">
        <w:t>authors</w:t>
      </w:r>
      <w:r w:rsidRPr="00642668">
        <w:rPr>
          <w:spacing w:val="-3"/>
        </w:rPr>
        <w:t xml:space="preserve"> </w:t>
      </w:r>
      <w:r w:rsidRPr="00642668">
        <w:t>contributed</w:t>
      </w:r>
      <w:r w:rsidRPr="00642668">
        <w:rPr>
          <w:spacing w:val="-2"/>
        </w:rPr>
        <w:t xml:space="preserve"> equally):</w:t>
      </w:r>
    </w:p>
    <w:p w14:paraId="7670CF78" w14:textId="60D41758" w:rsidR="007533F1" w:rsidRPr="00642668" w:rsidRDefault="007533F1" w:rsidP="00A43B94">
      <w:pPr>
        <w:pStyle w:val="ListParagraph"/>
        <w:numPr>
          <w:ilvl w:val="0"/>
          <w:numId w:val="1"/>
        </w:numPr>
        <w:tabs>
          <w:tab w:val="left" w:pos="459"/>
        </w:tabs>
        <w:spacing w:before="184" w:line="268" w:lineRule="auto"/>
        <w:ind w:right="234"/>
        <w:jc w:val="both"/>
        <w:rPr>
          <w:sz w:val="24"/>
          <w:szCs w:val="24"/>
        </w:rPr>
      </w:pPr>
      <w:bookmarkStart w:id="0" w:name="OLE_LINK1"/>
      <w:r w:rsidRPr="00642668">
        <w:rPr>
          <w:b/>
          <w:sz w:val="24"/>
          <w:szCs w:val="24"/>
        </w:rPr>
        <w:t>Lulu Chen</w:t>
      </w:r>
      <w:r w:rsidRPr="00642668">
        <w:rPr>
          <w:sz w:val="24"/>
          <w:szCs w:val="24"/>
        </w:rPr>
        <w:t xml:space="preserve">, </w:t>
      </w:r>
      <w:proofErr w:type="spellStart"/>
      <w:r w:rsidRPr="00642668">
        <w:rPr>
          <w:sz w:val="24"/>
          <w:szCs w:val="24"/>
        </w:rPr>
        <w:t>Jintai</w:t>
      </w:r>
      <w:proofErr w:type="spellEnd"/>
      <w:r w:rsidRPr="00642668">
        <w:rPr>
          <w:sz w:val="24"/>
          <w:szCs w:val="24"/>
        </w:rPr>
        <w:t xml:space="preserve"> Lin, </w:t>
      </w:r>
      <w:proofErr w:type="spellStart"/>
      <w:r w:rsidRPr="00642668">
        <w:rPr>
          <w:sz w:val="24"/>
          <w:szCs w:val="24"/>
        </w:rPr>
        <w:t>Ruijing</w:t>
      </w:r>
      <w:proofErr w:type="spellEnd"/>
      <w:r w:rsidRPr="00642668">
        <w:rPr>
          <w:sz w:val="24"/>
          <w:szCs w:val="24"/>
        </w:rPr>
        <w:t xml:space="preserve"> Ni, </w:t>
      </w:r>
      <w:proofErr w:type="spellStart"/>
      <w:r w:rsidRPr="00642668">
        <w:rPr>
          <w:sz w:val="24"/>
          <w:szCs w:val="24"/>
        </w:rPr>
        <w:t>Mingxi</w:t>
      </w:r>
      <w:proofErr w:type="spellEnd"/>
      <w:r w:rsidRPr="00642668">
        <w:rPr>
          <w:sz w:val="24"/>
          <w:szCs w:val="24"/>
        </w:rPr>
        <w:t xml:space="preserve"> Du,</w:t>
      </w:r>
      <w:r w:rsidRPr="00642668">
        <w:rPr>
          <w:spacing w:val="-5"/>
          <w:sz w:val="24"/>
          <w:szCs w:val="24"/>
        </w:rPr>
        <w:t xml:space="preserve"> </w:t>
      </w:r>
      <w:r w:rsidRPr="00642668">
        <w:rPr>
          <w:sz w:val="24"/>
          <w:szCs w:val="24"/>
        </w:rPr>
        <w:t>Yingying</w:t>
      </w:r>
      <w:r w:rsidRPr="00642668">
        <w:rPr>
          <w:spacing w:val="-7"/>
          <w:sz w:val="24"/>
          <w:szCs w:val="24"/>
        </w:rPr>
        <w:t xml:space="preserve"> </w:t>
      </w:r>
      <w:r w:rsidRPr="00642668">
        <w:rPr>
          <w:sz w:val="24"/>
          <w:szCs w:val="24"/>
        </w:rPr>
        <w:t xml:space="preserve">Yan, </w:t>
      </w:r>
      <w:proofErr w:type="spellStart"/>
      <w:r w:rsidRPr="00642668">
        <w:rPr>
          <w:sz w:val="24"/>
          <w:szCs w:val="24"/>
        </w:rPr>
        <w:t>Mengyao</w:t>
      </w:r>
      <w:proofErr w:type="spellEnd"/>
      <w:r w:rsidRPr="00642668">
        <w:rPr>
          <w:sz w:val="24"/>
          <w:szCs w:val="24"/>
        </w:rPr>
        <w:t xml:space="preserve"> Liu, </w:t>
      </w:r>
      <w:proofErr w:type="spellStart"/>
      <w:r w:rsidRPr="00642668">
        <w:rPr>
          <w:sz w:val="24"/>
          <w:szCs w:val="24"/>
        </w:rPr>
        <w:t>Jingxu</w:t>
      </w:r>
      <w:proofErr w:type="spellEnd"/>
      <w:r w:rsidRPr="00642668">
        <w:rPr>
          <w:spacing w:val="-3"/>
          <w:sz w:val="24"/>
          <w:szCs w:val="24"/>
        </w:rPr>
        <w:t xml:space="preserve"> </w:t>
      </w:r>
      <w:r w:rsidRPr="00642668">
        <w:rPr>
          <w:sz w:val="24"/>
          <w:szCs w:val="24"/>
        </w:rPr>
        <w:t xml:space="preserve">Wang, </w:t>
      </w:r>
      <w:proofErr w:type="spellStart"/>
      <w:r w:rsidRPr="00642668">
        <w:rPr>
          <w:sz w:val="24"/>
          <w:szCs w:val="24"/>
        </w:rPr>
        <w:t>Hongjian</w:t>
      </w:r>
      <w:proofErr w:type="spellEnd"/>
      <w:r w:rsidRPr="00642668">
        <w:rPr>
          <w:spacing w:val="-15"/>
          <w:sz w:val="24"/>
          <w:szCs w:val="24"/>
        </w:rPr>
        <w:t xml:space="preserve"> </w:t>
      </w:r>
      <w:r w:rsidRPr="00642668">
        <w:rPr>
          <w:sz w:val="24"/>
          <w:szCs w:val="24"/>
        </w:rPr>
        <w:t>Weng,</w:t>
      </w:r>
      <w:r w:rsidRPr="00642668">
        <w:rPr>
          <w:spacing w:val="-13"/>
          <w:sz w:val="24"/>
          <w:szCs w:val="24"/>
        </w:rPr>
        <w:t xml:space="preserve"> </w:t>
      </w:r>
      <w:r w:rsidRPr="00642668">
        <w:rPr>
          <w:sz w:val="24"/>
          <w:szCs w:val="24"/>
        </w:rPr>
        <w:t>Hao</w:t>
      </w:r>
      <w:r w:rsidRPr="00642668">
        <w:rPr>
          <w:spacing w:val="-10"/>
          <w:sz w:val="24"/>
          <w:szCs w:val="24"/>
        </w:rPr>
        <w:t xml:space="preserve"> </w:t>
      </w:r>
      <w:r w:rsidRPr="00642668">
        <w:rPr>
          <w:sz w:val="24"/>
          <w:szCs w:val="24"/>
        </w:rPr>
        <w:t>Kong,</w:t>
      </w:r>
      <w:r w:rsidRPr="00642668">
        <w:rPr>
          <w:spacing w:val="-15"/>
          <w:sz w:val="24"/>
          <w:szCs w:val="24"/>
        </w:rPr>
        <w:t xml:space="preserve"> </w:t>
      </w:r>
      <w:proofErr w:type="spellStart"/>
      <w:r w:rsidRPr="00642668">
        <w:rPr>
          <w:sz w:val="24"/>
          <w:szCs w:val="24"/>
        </w:rPr>
        <w:t>Yuanhong</w:t>
      </w:r>
      <w:proofErr w:type="spellEnd"/>
      <w:r w:rsidRPr="00642668">
        <w:rPr>
          <w:spacing w:val="-11"/>
          <w:sz w:val="24"/>
          <w:szCs w:val="24"/>
        </w:rPr>
        <w:t xml:space="preserve"> </w:t>
      </w:r>
      <w:r w:rsidRPr="00642668">
        <w:rPr>
          <w:sz w:val="24"/>
          <w:szCs w:val="24"/>
        </w:rPr>
        <w:t>Zhao,</w:t>
      </w:r>
      <w:r w:rsidRPr="00642668">
        <w:rPr>
          <w:spacing w:val="-10"/>
          <w:sz w:val="24"/>
          <w:szCs w:val="24"/>
        </w:rPr>
        <w:t xml:space="preserve"> </w:t>
      </w:r>
      <w:proofErr w:type="spellStart"/>
      <w:r w:rsidRPr="00642668">
        <w:rPr>
          <w:sz w:val="24"/>
          <w:szCs w:val="24"/>
        </w:rPr>
        <w:t>Chunjin</w:t>
      </w:r>
      <w:proofErr w:type="spellEnd"/>
      <w:r w:rsidRPr="00642668">
        <w:rPr>
          <w:spacing w:val="-9"/>
          <w:sz w:val="24"/>
          <w:szCs w:val="24"/>
        </w:rPr>
        <w:t xml:space="preserve"> </w:t>
      </w:r>
      <w:r w:rsidRPr="00642668">
        <w:rPr>
          <w:sz w:val="24"/>
          <w:szCs w:val="24"/>
        </w:rPr>
        <w:t>Li,</w:t>
      </w:r>
      <w:r w:rsidRPr="00642668">
        <w:rPr>
          <w:spacing w:val="-10"/>
          <w:sz w:val="24"/>
          <w:szCs w:val="24"/>
        </w:rPr>
        <w:t xml:space="preserve"> </w:t>
      </w:r>
      <w:r w:rsidRPr="00642668">
        <w:rPr>
          <w:sz w:val="24"/>
          <w:szCs w:val="24"/>
        </w:rPr>
        <w:t>Randall</w:t>
      </w:r>
      <w:r w:rsidRPr="00642668">
        <w:rPr>
          <w:spacing w:val="-15"/>
          <w:sz w:val="24"/>
          <w:szCs w:val="24"/>
        </w:rPr>
        <w:t xml:space="preserve"> </w:t>
      </w:r>
      <w:r w:rsidRPr="00642668">
        <w:rPr>
          <w:sz w:val="24"/>
          <w:szCs w:val="24"/>
        </w:rPr>
        <w:t>V.</w:t>
      </w:r>
      <w:r w:rsidRPr="00642668">
        <w:rPr>
          <w:spacing w:val="-10"/>
          <w:sz w:val="24"/>
          <w:szCs w:val="24"/>
        </w:rPr>
        <w:t xml:space="preserve"> </w:t>
      </w:r>
      <w:r w:rsidRPr="00642668">
        <w:rPr>
          <w:sz w:val="24"/>
          <w:szCs w:val="24"/>
        </w:rPr>
        <w:t>Martin:</w:t>
      </w:r>
      <w:r w:rsidRPr="00642668">
        <w:rPr>
          <w:spacing w:val="-10"/>
          <w:sz w:val="24"/>
          <w:szCs w:val="24"/>
        </w:rPr>
        <w:t xml:space="preserve"> </w:t>
      </w:r>
      <w:r w:rsidRPr="00642668">
        <w:rPr>
          <w:sz w:val="24"/>
          <w:szCs w:val="24"/>
        </w:rPr>
        <w:t>Persistent</w:t>
      </w:r>
      <w:r w:rsidRPr="00642668">
        <w:rPr>
          <w:spacing w:val="-10"/>
          <w:sz w:val="24"/>
          <w:szCs w:val="24"/>
        </w:rPr>
        <w:t xml:space="preserve"> </w:t>
      </w:r>
      <w:r w:rsidRPr="00642668">
        <w:rPr>
          <w:sz w:val="24"/>
          <w:szCs w:val="24"/>
        </w:rPr>
        <w:t xml:space="preserve">linkage between regional affluence level and its ozone health impact, </w:t>
      </w:r>
      <w:r w:rsidRPr="005F7552">
        <w:rPr>
          <w:i/>
          <w:iCs/>
          <w:sz w:val="24"/>
          <w:szCs w:val="24"/>
        </w:rPr>
        <w:t>Environmental Research Letters</w:t>
      </w:r>
      <w:r w:rsidRPr="00642668">
        <w:rPr>
          <w:sz w:val="24"/>
          <w:szCs w:val="24"/>
        </w:rPr>
        <w:t>, 17, 104014, doi:10.1088/1748-9326/ac9009, 2022.</w:t>
      </w:r>
    </w:p>
    <w:p w14:paraId="2B313146" w14:textId="25ACEF9B" w:rsidR="002D0FD0" w:rsidRPr="00642668" w:rsidRDefault="002D0FD0" w:rsidP="00A43B94">
      <w:pPr>
        <w:pStyle w:val="ListParagraph"/>
        <w:numPr>
          <w:ilvl w:val="0"/>
          <w:numId w:val="1"/>
        </w:numPr>
        <w:tabs>
          <w:tab w:val="left" w:pos="459"/>
        </w:tabs>
        <w:spacing w:before="184" w:line="268" w:lineRule="auto"/>
        <w:ind w:right="234"/>
        <w:jc w:val="both"/>
        <w:rPr>
          <w:sz w:val="24"/>
          <w:szCs w:val="24"/>
        </w:rPr>
      </w:pPr>
      <w:r w:rsidRPr="00642668">
        <w:rPr>
          <w:rFonts w:eastAsiaTheme="minorEastAsia" w:hint="eastAsia"/>
          <w:b/>
          <w:bCs/>
          <w:sz w:val="24"/>
          <w:szCs w:val="24"/>
          <w:lang w:eastAsia="zh-CN"/>
        </w:rPr>
        <w:t>Lulu</w:t>
      </w:r>
      <w:r w:rsidRPr="00642668">
        <w:rPr>
          <w:rFonts w:eastAsiaTheme="minorEastAsia"/>
          <w:b/>
          <w:bCs/>
          <w:sz w:val="24"/>
          <w:szCs w:val="24"/>
          <w:lang w:eastAsia="zh-CN"/>
        </w:rPr>
        <w:t xml:space="preserve"> Chen</w:t>
      </w:r>
      <w:r w:rsidRPr="00642668">
        <w:rPr>
          <w:rFonts w:eastAsiaTheme="minorEastAsia"/>
          <w:sz w:val="24"/>
          <w:szCs w:val="24"/>
          <w:lang w:eastAsia="zh-CN"/>
        </w:rPr>
        <w:t xml:space="preserve">, </w:t>
      </w:r>
      <w:proofErr w:type="spellStart"/>
      <w:r w:rsidRPr="00642668">
        <w:rPr>
          <w:rFonts w:eastAsiaTheme="minorEastAsia"/>
          <w:sz w:val="24"/>
          <w:szCs w:val="24"/>
          <w:lang w:eastAsia="zh-CN"/>
        </w:rPr>
        <w:t>Jintai</w:t>
      </w:r>
      <w:proofErr w:type="spellEnd"/>
      <w:r w:rsidRPr="00642668">
        <w:rPr>
          <w:rFonts w:eastAsiaTheme="minorEastAsia"/>
          <w:sz w:val="24"/>
          <w:szCs w:val="24"/>
          <w:lang w:eastAsia="zh-CN"/>
        </w:rPr>
        <w:t xml:space="preserve"> Lin, </w:t>
      </w:r>
      <w:r w:rsidRPr="00642668">
        <w:rPr>
          <w:sz w:val="24"/>
          <w:szCs w:val="24"/>
        </w:rPr>
        <w:t>Randall</w:t>
      </w:r>
      <w:r w:rsidRPr="00642668">
        <w:rPr>
          <w:spacing w:val="-13"/>
          <w:sz w:val="24"/>
          <w:szCs w:val="24"/>
        </w:rPr>
        <w:t xml:space="preserve"> </w:t>
      </w:r>
      <w:r w:rsidRPr="00642668">
        <w:rPr>
          <w:sz w:val="24"/>
          <w:szCs w:val="24"/>
        </w:rPr>
        <w:t xml:space="preserve">V. </w:t>
      </w:r>
      <w:r w:rsidRPr="00642668">
        <w:rPr>
          <w:rFonts w:eastAsiaTheme="minorEastAsia"/>
          <w:sz w:val="24"/>
          <w:szCs w:val="24"/>
          <w:lang w:eastAsia="zh-CN"/>
        </w:rPr>
        <w:t xml:space="preserve">Martin, </w:t>
      </w:r>
      <w:proofErr w:type="spellStart"/>
      <w:r w:rsidRPr="00642668">
        <w:rPr>
          <w:rFonts w:eastAsiaTheme="minorEastAsia"/>
          <w:sz w:val="24"/>
          <w:szCs w:val="24"/>
          <w:lang w:eastAsia="zh-CN"/>
        </w:rPr>
        <w:t>Mingxi</w:t>
      </w:r>
      <w:proofErr w:type="spellEnd"/>
      <w:r w:rsidRPr="00642668">
        <w:rPr>
          <w:rFonts w:eastAsiaTheme="minorEastAsia"/>
          <w:sz w:val="24"/>
          <w:szCs w:val="24"/>
          <w:lang w:eastAsia="zh-CN"/>
        </w:rPr>
        <w:t xml:space="preserve"> Du, </w:t>
      </w:r>
      <w:proofErr w:type="spellStart"/>
      <w:r w:rsidRPr="00642668">
        <w:rPr>
          <w:rFonts w:eastAsiaTheme="minorEastAsia"/>
          <w:sz w:val="24"/>
          <w:szCs w:val="24"/>
          <w:lang w:eastAsia="zh-CN"/>
        </w:rPr>
        <w:t>Hongjian</w:t>
      </w:r>
      <w:proofErr w:type="spellEnd"/>
      <w:r w:rsidRPr="00642668">
        <w:rPr>
          <w:rFonts w:eastAsiaTheme="minorEastAsia"/>
          <w:sz w:val="24"/>
          <w:szCs w:val="24"/>
          <w:lang w:eastAsia="zh-CN"/>
        </w:rPr>
        <w:t xml:space="preserve"> Weng, Hao Kong, </w:t>
      </w:r>
      <w:proofErr w:type="spellStart"/>
      <w:r w:rsidRPr="00642668">
        <w:rPr>
          <w:rFonts w:eastAsiaTheme="minorEastAsia"/>
          <w:sz w:val="24"/>
          <w:szCs w:val="24"/>
          <w:lang w:eastAsia="zh-CN"/>
        </w:rPr>
        <w:t>Ruijing</w:t>
      </w:r>
      <w:proofErr w:type="spellEnd"/>
      <w:r w:rsidRPr="00642668">
        <w:rPr>
          <w:rFonts w:eastAsiaTheme="minorEastAsia"/>
          <w:sz w:val="24"/>
          <w:szCs w:val="24"/>
          <w:lang w:eastAsia="zh-CN"/>
        </w:rPr>
        <w:t xml:space="preserve"> Ni, Jun Meng, Yuhang Zhang, Lijuan Zhang, and </w:t>
      </w:r>
      <w:r w:rsidRPr="00642668">
        <w:rPr>
          <w:sz w:val="24"/>
          <w:szCs w:val="24"/>
        </w:rPr>
        <w:t>Aaron</w:t>
      </w:r>
      <w:r w:rsidRPr="00642668">
        <w:rPr>
          <w:rFonts w:eastAsiaTheme="minorEastAsia"/>
          <w:sz w:val="24"/>
          <w:szCs w:val="24"/>
          <w:lang w:eastAsia="zh-CN"/>
        </w:rPr>
        <w:t xml:space="preserve"> van </w:t>
      </w:r>
      <w:proofErr w:type="spellStart"/>
      <w:r w:rsidRPr="00642668">
        <w:rPr>
          <w:rFonts w:eastAsiaTheme="minorEastAsia"/>
          <w:sz w:val="24"/>
          <w:szCs w:val="24"/>
          <w:lang w:eastAsia="zh-CN"/>
        </w:rPr>
        <w:t>Donkelaar</w:t>
      </w:r>
      <w:proofErr w:type="spellEnd"/>
      <w:r w:rsidRPr="00642668">
        <w:rPr>
          <w:rFonts w:eastAsiaTheme="minorEastAsia"/>
          <w:sz w:val="24"/>
          <w:szCs w:val="24"/>
          <w:lang w:eastAsia="zh-CN"/>
        </w:rPr>
        <w:t>: Inequality in historical transboundary anthropogenic PM</w:t>
      </w:r>
      <w:r w:rsidRPr="00642668">
        <w:rPr>
          <w:rFonts w:eastAsiaTheme="minorEastAsia"/>
          <w:sz w:val="24"/>
          <w:szCs w:val="24"/>
          <w:vertAlign w:val="subscript"/>
          <w:lang w:eastAsia="zh-CN"/>
        </w:rPr>
        <w:t>2.5</w:t>
      </w:r>
      <w:r w:rsidRPr="00642668">
        <w:rPr>
          <w:rFonts w:eastAsiaTheme="minorEastAsia"/>
          <w:sz w:val="24"/>
          <w:szCs w:val="24"/>
          <w:lang w:eastAsia="zh-CN"/>
        </w:rPr>
        <w:t xml:space="preserve"> health impacts, </w:t>
      </w:r>
      <w:r w:rsidRPr="005F7552">
        <w:rPr>
          <w:rFonts w:eastAsiaTheme="minorEastAsia"/>
          <w:i/>
          <w:iCs/>
          <w:sz w:val="24"/>
          <w:szCs w:val="24"/>
          <w:lang w:eastAsia="zh-CN"/>
        </w:rPr>
        <w:t>Science Bulletin</w:t>
      </w:r>
      <w:r w:rsidRPr="00642668">
        <w:rPr>
          <w:rFonts w:eastAsiaTheme="minorEastAsia"/>
          <w:sz w:val="24"/>
          <w:szCs w:val="24"/>
          <w:lang w:eastAsia="zh-CN"/>
        </w:rPr>
        <w:t xml:space="preserve">, </w:t>
      </w:r>
      <w:proofErr w:type="gramStart"/>
      <w:r w:rsidRPr="00642668">
        <w:rPr>
          <w:rFonts w:eastAsiaTheme="minorEastAsia"/>
          <w:sz w:val="24"/>
          <w:szCs w:val="24"/>
          <w:lang w:eastAsia="zh-CN"/>
        </w:rPr>
        <w:t>doi:10.1016/j.scib</w:t>
      </w:r>
      <w:proofErr w:type="gramEnd"/>
      <w:r w:rsidRPr="00642668">
        <w:rPr>
          <w:rFonts w:eastAsiaTheme="minorEastAsia"/>
          <w:sz w:val="24"/>
          <w:szCs w:val="24"/>
          <w:lang w:eastAsia="zh-CN"/>
        </w:rPr>
        <w:t>.2021.11.007, 2021.</w:t>
      </w:r>
    </w:p>
    <w:p w14:paraId="3C382792" w14:textId="20473E11" w:rsidR="008F1688" w:rsidRPr="00642668" w:rsidRDefault="00BA090C" w:rsidP="008F1688">
      <w:pPr>
        <w:pStyle w:val="ListParagraph"/>
        <w:numPr>
          <w:ilvl w:val="0"/>
          <w:numId w:val="1"/>
        </w:numPr>
        <w:tabs>
          <w:tab w:val="left" w:pos="459"/>
        </w:tabs>
        <w:spacing w:before="184" w:line="268" w:lineRule="auto"/>
        <w:ind w:right="234"/>
        <w:jc w:val="both"/>
        <w:rPr>
          <w:sz w:val="24"/>
          <w:szCs w:val="24"/>
        </w:rPr>
      </w:pPr>
      <w:proofErr w:type="spellStart"/>
      <w:r w:rsidRPr="00642668">
        <w:rPr>
          <w:sz w:val="24"/>
          <w:szCs w:val="24"/>
        </w:rPr>
        <w:t>Jintai</w:t>
      </w:r>
      <w:proofErr w:type="spellEnd"/>
      <w:r w:rsidRPr="00642668">
        <w:rPr>
          <w:sz w:val="24"/>
          <w:szCs w:val="24"/>
        </w:rPr>
        <w:t xml:space="preserve"> Lin</w:t>
      </w:r>
      <w:r w:rsidR="00995AA3" w:rsidRPr="00642668">
        <w:rPr>
          <w:sz w:val="24"/>
          <w:szCs w:val="24"/>
          <w:vertAlign w:val="superscript"/>
        </w:rPr>
        <w:t>#</w:t>
      </w:r>
      <w:r w:rsidRPr="00642668">
        <w:rPr>
          <w:sz w:val="24"/>
          <w:szCs w:val="24"/>
        </w:rPr>
        <w:t xml:space="preserve">, </w:t>
      </w:r>
      <w:proofErr w:type="spellStart"/>
      <w:r w:rsidRPr="00642668">
        <w:rPr>
          <w:sz w:val="24"/>
          <w:szCs w:val="24"/>
        </w:rPr>
        <w:t>Chunjiang</w:t>
      </w:r>
      <w:proofErr w:type="spellEnd"/>
      <w:r w:rsidRPr="00642668">
        <w:rPr>
          <w:sz w:val="24"/>
          <w:szCs w:val="24"/>
        </w:rPr>
        <w:t xml:space="preserve"> Zhou</w:t>
      </w:r>
      <w:r w:rsidR="00995AA3" w:rsidRPr="00642668">
        <w:rPr>
          <w:sz w:val="24"/>
          <w:szCs w:val="24"/>
          <w:vertAlign w:val="superscript"/>
        </w:rPr>
        <w:t>#</w:t>
      </w:r>
      <w:r w:rsidRPr="00642668">
        <w:rPr>
          <w:sz w:val="24"/>
          <w:szCs w:val="24"/>
        </w:rPr>
        <w:t xml:space="preserve">, </w:t>
      </w:r>
      <w:r w:rsidRPr="00642668">
        <w:rPr>
          <w:b/>
          <w:bCs/>
          <w:sz w:val="24"/>
          <w:szCs w:val="24"/>
        </w:rPr>
        <w:t>Lulu Chen</w:t>
      </w:r>
      <w:r w:rsidR="00995AA3" w:rsidRPr="00642668">
        <w:rPr>
          <w:sz w:val="24"/>
          <w:szCs w:val="24"/>
          <w:vertAlign w:val="superscript"/>
        </w:rPr>
        <w:t>#</w:t>
      </w:r>
      <w:r w:rsidRPr="00642668">
        <w:rPr>
          <w:sz w:val="24"/>
          <w:szCs w:val="24"/>
        </w:rPr>
        <w:t>, Gang Huang, J.</w:t>
      </w:r>
      <w:r w:rsidRPr="00642668">
        <w:rPr>
          <w:rFonts w:hint="eastAsia"/>
          <w:sz w:val="24"/>
          <w:szCs w:val="24"/>
        </w:rPr>
        <w:t>‐</w:t>
      </w:r>
      <w:r w:rsidRPr="00642668">
        <w:rPr>
          <w:sz w:val="24"/>
          <w:szCs w:val="24"/>
        </w:rPr>
        <w:t xml:space="preserve">F. Lamarque, Ji </w:t>
      </w:r>
      <w:proofErr w:type="spellStart"/>
      <w:r w:rsidRPr="00642668">
        <w:rPr>
          <w:sz w:val="24"/>
          <w:szCs w:val="24"/>
        </w:rPr>
        <w:t>Nie</w:t>
      </w:r>
      <w:proofErr w:type="spellEnd"/>
      <w:r w:rsidRPr="00642668">
        <w:rPr>
          <w:sz w:val="24"/>
          <w:szCs w:val="24"/>
        </w:rPr>
        <w:t xml:space="preserve">, Jun Yang, </w:t>
      </w:r>
      <w:proofErr w:type="spellStart"/>
      <w:r w:rsidRPr="00642668">
        <w:rPr>
          <w:sz w:val="24"/>
          <w:szCs w:val="24"/>
        </w:rPr>
        <w:t>Kaiming</w:t>
      </w:r>
      <w:proofErr w:type="spellEnd"/>
      <w:r w:rsidRPr="00642668">
        <w:rPr>
          <w:sz w:val="24"/>
          <w:szCs w:val="24"/>
        </w:rPr>
        <w:t xml:space="preserve"> Hu, Peng Liu, </w:t>
      </w:r>
      <w:proofErr w:type="spellStart"/>
      <w:r w:rsidRPr="00642668">
        <w:rPr>
          <w:sz w:val="24"/>
          <w:szCs w:val="24"/>
        </w:rPr>
        <w:t>Jingxu</w:t>
      </w:r>
      <w:proofErr w:type="spellEnd"/>
      <w:r w:rsidRPr="00642668">
        <w:rPr>
          <w:sz w:val="24"/>
          <w:szCs w:val="24"/>
        </w:rPr>
        <w:t xml:space="preserve"> Wang, Yan Xia, Yang </w:t>
      </w:r>
      <w:proofErr w:type="spellStart"/>
      <w:r w:rsidRPr="00642668">
        <w:rPr>
          <w:sz w:val="24"/>
          <w:szCs w:val="24"/>
        </w:rPr>
        <w:t>Yang</w:t>
      </w:r>
      <w:proofErr w:type="spellEnd"/>
      <w:r w:rsidRPr="00642668">
        <w:rPr>
          <w:sz w:val="24"/>
          <w:szCs w:val="24"/>
        </w:rPr>
        <w:t xml:space="preserve">, </w:t>
      </w:r>
      <w:proofErr w:type="spellStart"/>
      <w:r w:rsidRPr="00642668">
        <w:rPr>
          <w:sz w:val="24"/>
          <w:szCs w:val="24"/>
        </w:rPr>
        <w:t>Yongyun</w:t>
      </w:r>
      <w:proofErr w:type="spellEnd"/>
      <w:r w:rsidRPr="00642668">
        <w:rPr>
          <w:sz w:val="24"/>
          <w:szCs w:val="24"/>
        </w:rPr>
        <w:t xml:space="preserve"> Hu: Sulfur emissions from consumption by developed and developing countries produce comparable climate impacts, </w:t>
      </w:r>
      <w:r w:rsidRPr="00642668">
        <w:rPr>
          <w:i/>
          <w:iCs/>
          <w:sz w:val="24"/>
          <w:szCs w:val="24"/>
        </w:rPr>
        <w:t>Nature Geoscience</w:t>
      </w:r>
      <w:r w:rsidRPr="00642668">
        <w:rPr>
          <w:sz w:val="24"/>
          <w:szCs w:val="24"/>
        </w:rPr>
        <w:t>, doi:10.1038/s41561-022-00898-2, 2022</w:t>
      </w:r>
      <w:r w:rsidR="001E053A">
        <w:rPr>
          <w:sz w:val="24"/>
          <w:szCs w:val="24"/>
        </w:rPr>
        <w:t>.</w:t>
      </w:r>
    </w:p>
    <w:p w14:paraId="24BAD75D" w14:textId="442AE24B" w:rsidR="00662751" w:rsidRPr="00642668" w:rsidRDefault="00014F1E" w:rsidP="008F1688">
      <w:pPr>
        <w:pStyle w:val="ListParagraph"/>
        <w:numPr>
          <w:ilvl w:val="0"/>
          <w:numId w:val="1"/>
        </w:numPr>
        <w:tabs>
          <w:tab w:val="left" w:pos="459"/>
        </w:tabs>
        <w:spacing w:before="184" w:line="268" w:lineRule="auto"/>
        <w:ind w:right="234"/>
        <w:jc w:val="both"/>
        <w:rPr>
          <w:sz w:val="24"/>
          <w:szCs w:val="24"/>
        </w:rPr>
      </w:pPr>
      <w:proofErr w:type="spellStart"/>
      <w:r w:rsidRPr="00642668">
        <w:rPr>
          <w:sz w:val="24"/>
          <w:szCs w:val="24"/>
        </w:rPr>
        <w:t>Jintai</w:t>
      </w:r>
      <w:proofErr w:type="spellEnd"/>
      <w:r w:rsidRPr="00642668">
        <w:rPr>
          <w:spacing w:val="-9"/>
          <w:sz w:val="24"/>
          <w:szCs w:val="24"/>
        </w:rPr>
        <w:t xml:space="preserve"> </w:t>
      </w:r>
      <w:r w:rsidRPr="00642668">
        <w:rPr>
          <w:sz w:val="24"/>
          <w:szCs w:val="24"/>
        </w:rPr>
        <w:t>Lin</w:t>
      </w:r>
      <w:r w:rsidRPr="00642668">
        <w:rPr>
          <w:sz w:val="24"/>
          <w:szCs w:val="24"/>
          <w:vertAlign w:val="superscript"/>
        </w:rPr>
        <w:t>#</w:t>
      </w:r>
      <w:r w:rsidRPr="00642668">
        <w:rPr>
          <w:sz w:val="24"/>
          <w:szCs w:val="24"/>
        </w:rPr>
        <w:t>,</w:t>
      </w:r>
      <w:r w:rsidRPr="00642668">
        <w:rPr>
          <w:spacing w:val="-8"/>
          <w:sz w:val="24"/>
          <w:szCs w:val="24"/>
        </w:rPr>
        <w:t xml:space="preserve"> </w:t>
      </w:r>
      <w:proofErr w:type="spellStart"/>
      <w:r w:rsidRPr="00642668">
        <w:rPr>
          <w:sz w:val="24"/>
          <w:szCs w:val="24"/>
        </w:rPr>
        <w:t>Mingxi</w:t>
      </w:r>
      <w:proofErr w:type="spellEnd"/>
      <w:r w:rsidRPr="00642668">
        <w:rPr>
          <w:spacing w:val="-8"/>
          <w:sz w:val="24"/>
          <w:szCs w:val="24"/>
        </w:rPr>
        <w:t xml:space="preserve"> </w:t>
      </w:r>
      <w:r w:rsidRPr="00642668">
        <w:rPr>
          <w:sz w:val="24"/>
          <w:szCs w:val="24"/>
        </w:rPr>
        <w:t>Du</w:t>
      </w:r>
      <w:r w:rsidRPr="00642668">
        <w:rPr>
          <w:sz w:val="24"/>
          <w:szCs w:val="24"/>
          <w:vertAlign w:val="superscript"/>
        </w:rPr>
        <w:t>#</w:t>
      </w:r>
      <w:r w:rsidRPr="00642668">
        <w:rPr>
          <w:sz w:val="24"/>
          <w:szCs w:val="24"/>
        </w:rPr>
        <w:t>,</w:t>
      </w:r>
      <w:r w:rsidRPr="00642668">
        <w:rPr>
          <w:spacing w:val="-10"/>
          <w:sz w:val="24"/>
          <w:szCs w:val="24"/>
        </w:rPr>
        <w:t xml:space="preserve"> </w:t>
      </w:r>
      <w:r w:rsidRPr="00642668">
        <w:rPr>
          <w:b/>
          <w:sz w:val="24"/>
          <w:szCs w:val="24"/>
        </w:rPr>
        <w:t>Lulu</w:t>
      </w:r>
      <w:r w:rsidRPr="00642668">
        <w:rPr>
          <w:b/>
          <w:spacing w:val="-8"/>
          <w:sz w:val="24"/>
          <w:szCs w:val="24"/>
        </w:rPr>
        <w:t xml:space="preserve"> </w:t>
      </w:r>
      <w:r w:rsidRPr="00642668">
        <w:rPr>
          <w:b/>
          <w:sz w:val="24"/>
          <w:szCs w:val="24"/>
        </w:rPr>
        <w:t>Chen</w:t>
      </w:r>
      <w:r w:rsidRPr="00642668">
        <w:rPr>
          <w:b/>
          <w:position w:val="8"/>
          <w:sz w:val="24"/>
          <w:szCs w:val="24"/>
        </w:rPr>
        <w:t>#</w:t>
      </w:r>
      <w:r w:rsidRPr="00642668">
        <w:rPr>
          <w:sz w:val="24"/>
          <w:szCs w:val="24"/>
        </w:rPr>
        <w:t>,</w:t>
      </w:r>
      <w:r w:rsidRPr="00642668">
        <w:rPr>
          <w:spacing w:val="-8"/>
          <w:sz w:val="24"/>
          <w:szCs w:val="24"/>
        </w:rPr>
        <w:t xml:space="preserve"> </w:t>
      </w:r>
      <w:proofErr w:type="spellStart"/>
      <w:r w:rsidRPr="00642668">
        <w:rPr>
          <w:sz w:val="24"/>
          <w:szCs w:val="24"/>
        </w:rPr>
        <w:t>Kuishuang</w:t>
      </w:r>
      <w:proofErr w:type="spellEnd"/>
      <w:r w:rsidRPr="00642668">
        <w:rPr>
          <w:spacing w:val="-11"/>
          <w:sz w:val="24"/>
          <w:szCs w:val="24"/>
        </w:rPr>
        <w:t xml:space="preserve"> </w:t>
      </w:r>
      <w:r w:rsidRPr="00642668">
        <w:rPr>
          <w:sz w:val="24"/>
          <w:szCs w:val="24"/>
        </w:rPr>
        <w:t>Feng,</w:t>
      </w:r>
      <w:r w:rsidRPr="00642668">
        <w:rPr>
          <w:spacing w:val="-15"/>
          <w:sz w:val="24"/>
          <w:szCs w:val="24"/>
        </w:rPr>
        <w:t xml:space="preserve"> </w:t>
      </w:r>
      <w:r w:rsidRPr="00642668">
        <w:rPr>
          <w:sz w:val="24"/>
          <w:szCs w:val="24"/>
        </w:rPr>
        <w:t>Yu</w:t>
      </w:r>
      <w:r w:rsidRPr="00642668">
        <w:rPr>
          <w:spacing w:val="-5"/>
          <w:sz w:val="24"/>
          <w:szCs w:val="24"/>
        </w:rPr>
        <w:t xml:space="preserve"> </w:t>
      </w:r>
      <w:r w:rsidRPr="00642668">
        <w:rPr>
          <w:sz w:val="24"/>
          <w:szCs w:val="24"/>
        </w:rPr>
        <w:t>Liu,</w:t>
      </w:r>
      <w:r w:rsidRPr="00642668">
        <w:rPr>
          <w:spacing w:val="-8"/>
          <w:sz w:val="24"/>
          <w:szCs w:val="24"/>
        </w:rPr>
        <w:t xml:space="preserve"> </w:t>
      </w:r>
      <w:r w:rsidRPr="00642668">
        <w:rPr>
          <w:sz w:val="24"/>
          <w:szCs w:val="24"/>
        </w:rPr>
        <w:t>Randall</w:t>
      </w:r>
      <w:r w:rsidRPr="00642668">
        <w:rPr>
          <w:spacing w:val="-13"/>
          <w:sz w:val="24"/>
          <w:szCs w:val="24"/>
        </w:rPr>
        <w:t xml:space="preserve"> </w:t>
      </w:r>
      <w:r w:rsidRPr="00642668">
        <w:rPr>
          <w:sz w:val="24"/>
          <w:szCs w:val="24"/>
        </w:rPr>
        <w:t>V.</w:t>
      </w:r>
      <w:r w:rsidRPr="00642668">
        <w:rPr>
          <w:spacing w:val="-7"/>
          <w:sz w:val="24"/>
          <w:szCs w:val="24"/>
        </w:rPr>
        <w:t xml:space="preserve"> </w:t>
      </w:r>
      <w:r w:rsidRPr="00642668">
        <w:rPr>
          <w:sz w:val="24"/>
          <w:szCs w:val="24"/>
        </w:rPr>
        <w:t>Martin,</w:t>
      </w:r>
      <w:r w:rsidRPr="00642668">
        <w:rPr>
          <w:spacing w:val="-8"/>
          <w:sz w:val="24"/>
          <w:szCs w:val="24"/>
        </w:rPr>
        <w:t xml:space="preserve"> </w:t>
      </w:r>
      <w:proofErr w:type="spellStart"/>
      <w:r w:rsidRPr="00642668">
        <w:rPr>
          <w:sz w:val="24"/>
          <w:szCs w:val="24"/>
        </w:rPr>
        <w:t>Jingxu</w:t>
      </w:r>
      <w:proofErr w:type="spellEnd"/>
      <w:r w:rsidRPr="00642668">
        <w:rPr>
          <w:spacing w:val="-15"/>
          <w:sz w:val="24"/>
          <w:szCs w:val="24"/>
        </w:rPr>
        <w:t xml:space="preserve"> </w:t>
      </w:r>
      <w:r w:rsidRPr="00642668">
        <w:rPr>
          <w:sz w:val="24"/>
          <w:szCs w:val="24"/>
        </w:rPr>
        <w:t xml:space="preserve">Wang, </w:t>
      </w:r>
      <w:proofErr w:type="spellStart"/>
      <w:r w:rsidRPr="00642668">
        <w:rPr>
          <w:sz w:val="24"/>
          <w:szCs w:val="24"/>
        </w:rPr>
        <w:t>Ruijing</w:t>
      </w:r>
      <w:proofErr w:type="spellEnd"/>
      <w:r w:rsidRPr="00642668">
        <w:rPr>
          <w:sz w:val="24"/>
          <w:szCs w:val="24"/>
        </w:rPr>
        <w:t xml:space="preserve"> Ni,</w:t>
      </w:r>
      <w:r w:rsidRPr="00642668">
        <w:rPr>
          <w:spacing w:val="-6"/>
          <w:sz w:val="24"/>
          <w:szCs w:val="24"/>
        </w:rPr>
        <w:t xml:space="preserve"> </w:t>
      </w:r>
      <w:r w:rsidRPr="00642668">
        <w:rPr>
          <w:sz w:val="24"/>
          <w:szCs w:val="24"/>
        </w:rPr>
        <w:t xml:space="preserve">Yu Zhao, Hao Kong, </w:t>
      </w:r>
      <w:proofErr w:type="spellStart"/>
      <w:r w:rsidRPr="00642668">
        <w:rPr>
          <w:sz w:val="24"/>
          <w:szCs w:val="24"/>
        </w:rPr>
        <w:t>Hongjian</w:t>
      </w:r>
      <w:proofErr w:type="spellEnd"/>
      <w:r w:rsidRPr="00642668">
        <w:rPr>
          <w:sz w:val="24"/>
          <w:szCs w:val="24"/>
        </w:rPr>
        <w:t xml:space="preserve"> Weng, </w:t>
      </w:r>
      <w:proofErr w:type="spellStart"/>
      <w:r w:rsidRPr="00642668">
        <w:rPr>
          <w:sz w:val="24"/>
          <w:szCs w:val="24"/>
        </w:rPr>
        <w:t>Mengyao</w:t>
      </w:r>
      <w:proofErr w:type="spellEnd"/>
      <w:r w:rsidRPr="00642668">
        <w:rPr>
          <w:sz w:val="24"/>
          <w:szCs w:val="24"/>
        </w:rPr>
        <w:t xml:space="preserve"> Liu,</w:t>
      </w:r>
      <w:r w:rsidRPr="00642668">
        <w:rPr>
          <w:spacing w:val="-11"/>
          <w:sz w:val="24"/>
          <w:szCs w:val="24"/>
        </w:rPr>
        <w:t xml:space="preserve"> </w:t>
      </w:r>
      <w:r w:rsidRPr="00642668">
        <w:rPr>
          <w:sz w:val="24"/>
          <w:szCs w:val="24"/>
        </w:rPr>
        <w:t xml:space="preserve">Aaron van </w:t>
      </w:r>
      <w:proofErr w:type="spellStart"/>
      <w:r w:rsidRPr="00642668">
        <w:rPr>
          <w:sz w:val="24"/>
          <w:szCs w:val="24"/>
        </w:rPr>
        <w:t>Donkelaar</w:t>
      </w:r>
      <w:proofErr w:type="spellEnd"/>
      <w:r w:rsidRPr="00642668">
        <w:rPr>
          <w:sz w:val="24"/>
          <w:szCs w:val="24"/>
        </w:rPr>
        <w:t xml:space="preserve">, </w:t>
      </w:r>
      <w:proofErr w:type="spellStart"/>
      <w:r w:rsidRPr="00642668">
        <w:rPr>
          <w:sz w:val="24"/>
          <w:szCs w:val="24"/>
        </w:rPr>
        <w:t>Qiuyu</w:t>
      </w:r>
      <w:proofErr w:type="spellEnd"/>
      <w:r w:rsidR="008F1688" w:rsidRPr="00642668">
        <w:rPr>
          <w:sz w:val="24"/>
          <w:szCs w:val="24"/>
        </w:rPr>
        <w:t xml:space="preserve"> </w:t>
      </w:r>
      <w:r w:rsidRPr="00642668">
        <w:rPr>
          <w:sz w:val="24"/>
          <w:szCs w:val="24"/>
        </w:rPr>
        <w:t>Liu,</w:t>
      </w:r>
      <w:r w:rsidRPr="00642668">
        <w:rPr>
          <w:spacing w:val="-5"/>
          <w:sz w:val="24"/>
          <w:szCs w:val="24"/>
        </w:rPr>
        <w:t xml:space="preserve"> </w:t>
      </w:r>
      <w:r w:rsidRPr="00642668">
        <w:rPr>
          <w:sz w:val="24"/>
          <w:szCs w:val="24"/>
        </w:rPr>
        <w:t>and</w:t>
      </w:r>
      <w:r w:rsidRPr="00642668">
        <w:rPr>
          <w:spacing w:val="-3"/>
          <w:sz w:val="24"/>
          <w:szCs w:val="24"/>
        </w:rPr>
        <w:t xml:space="preserve"> </w:t>
      </w:r>
      <w:r w:rsidRPr="00642668">
        <w:rPr>
          <w:sz w:val="24"/>
          <w:szCs w:val="24"/>
        </w:rPr>
        <w:t>Klaus</w:t>
      </w:r>
      <w:r w:rsidRPr="00642668">
        <w:rPr>
          <w:spacing w:val="-5"/>
          <w:sz w:val="24"/>
          <w:szCs w:val="24"/>
        </w:rPr>
        <w:t xml:space="preserve"> </w:t>
      </w:r>
      <w:proofErr w:type="spellStart"/>
      <w:r w:rsidRPr="00642668">
        <w:rPr>
          <w:sz w:val="24"/>
          <w:szCs w:val="24"/>
        </w:rPr>
        <w:t>Hubacek</w:t>
      </w:r>
      <w:proofErr w:type="spellEnd"/>
      <w:r w:rsidRPr="00642668">
        <w:rPr>
          <w:sz w:val="24"/>
          <w:szCs w:val="24"/>
        </w:rPr>
        <w:t>:</w:t>
      </w:r>
      <w:r w:rsidRPr="00642668">
        <w:rPr>
          <w:spacing w:val="-3"/>
          <w:sz w:val="24"/>
          <w:szCs w:val="24"/>
        </w:rPr>
        <w:t xml:space="preserve"> </w:t>
      </w:r>
      <w:r w:rsidRPr="00642668">
        <w:rPr>
          <w:sz w:val="24"/>
          <w:szCs w:val="24"/>
        </w:rPr>
        <w:t>Carbon</w:t>
      </w:r>
      <w:r w:rsidRPr="00642668">
        <w:rPr>
          <w:spacing w:val="-6"/>
          <w:sz w:val="24"/>
          <w:szCs w:val="24"/>
        </w:rPr>
        <w:t xml:space="preserve"> </w:t>
      </w:r>
      <w:r w:rsidRPr="00642668">
        <w:rPr>
          <w:sz w:val="24"/>
          <w:szCs w:val="24"/>
        </w:rPr>
        <w:t>and</w:t>
      </w:r>
      <w:r w:rsidRPr="00642668">
        <w:rPr>
          <w:spacing w:val="-5"/>
          <w:sz w:val="24"/>
          <w:szCs w:val="24"/>
        </w:rPr>
        <w:t xml:space="preserve"> </w:t>
      </w:r>
      <w:r w:rsidRPr="00642668">
        <w:rPr>
          <w:sz w:val="24"/>
          <w:szCs w:val="24"/>
        </w:rPr>
        <w:t>health</w:t>
      </w:r>
      <w:r w:rsidRPr="00642668">
        <w:rPr>
          <w:spacing w:val="-5"/>
          <w:sz w:val="24"/>
          <w:szCs w:val="24"/>
        </w:rPr>
        <w:t xml:space="preserve"> </w:t>
      </w:r>
      <w:r w:rsidRPr="00642668">
        <w:rPr>
          <w:sz w:val="24"/>
          <w:szCs w:val="24"/>
        </w:rPr>
        <w:t>implications</w:t>
      </w:r>
      <w:r w:rsidRPr="00642668">
        <w:rPr>
          <w:spacing w:val="-5"/>
          <w:sz w:val="24"/>
          <w:szCs w:val="24"/>
        </w:rPr>
        <w:t xml:space="preserve"> </w:t>
      </w:r>
      <w:r w:rsidRPr="00642668">
        <w:rPr>
          <w:sz w:val="24"/>
          <w:szCs w:val="24"/>
        </w:rPr>
        <w:t>of</w:t>
      </w:r>
      <w:r w:rsidRPr="00642668">
        <w:rPr>
          <w:spacing w:val="-5"/>
          <w:sz w:val="24"/>
          <w:szCs w:val="24"/>
        </w:rPr>
        <w:t xml:space="preserve"> </w:t>
      </w:r>
      <w:r w:rsidRPr="00642668">
        <w:rPr>
          <w:sz w:val="24"/>
          <w:szCs w:val="24"/>
        </w:rPr>
        <w:t>trade</w:t>
      </w:r>
      <w:r w:rsidRPr="00642668">
        <w:rPr>
          <w:spacing w:val="-4"/>
          <w:sz w:val="24"/>
          <w:szCs w:val="24"/>
        </w:rPr>
        <w:t xml:space="preserve"> </w:t>
      </w:r>
      <w:r w:rsidRPr="00642668">
        <w:rPr>
          <w:sz w:val="24"/>
          <w:szCs w:val="24"/>
        </w:rPr>
        <w:t>restrictions,</w:t>
      </w:r>
      <w:r w:rsidRPr="00642668">
        <w:rPr>
          <w:spacing w:val="-1"/>
          <w:sz w:val="24"/>
          <w:szCs w:val="24"/>
        </w:rPr>
        <w:t xml:space="preserve"> </w:t>
      </w:r>
      <w:r w:rsidRPr="00642668">
        <w:rPr>
          <w:i/>
          <w:sz w:val="24"/>
          <w:szCs w:val="24"/>
        </w:rPr>
        <w:t>Nature Communications</w:t>
      </w:r>
      <w:r w:rsidRPr="00642668">
        <w:rPr>
          <w:sz w:val="24"/>
          <w:szCs w:val="24"/>
        </w:rPr>
        <w:t>, 10, 4947, doi:10.1038/s41467-019-12890-3, 2019.</w:t>
      </w:r>
    </w:p>
    <w:p w14:paraId="2EE4CA67" w14:textId="77777777" w:rsidR="00662751" w:rsidRPr="00642668" w:rsidRDefault="00014F1E">
      <w:pPr>
        <w:pStyle w:val="ListParagraph"/>
        <w:numPr>
          <w:ilvl w:val="0"/>
          <w:numId w:val="1"/>
        </w:numPr>
        <w:tabs>
          <w:tab w:val="left" w:pos="459"/>
        </w:tabs>
        <w:spacing w:before="160" w:line="271" w:lineRule="auto"/>
        <w:ind w:right="545"/>
        <w:rPr>
          <w:sz w:val="24"/>
          <w:szCs w:val="24"/>
        </w:rPr>
      </w:pPr>
      <w:proofErr w:type="spellStart"/>
      <w:r w:rsidRPr="00642668">
        <w:rPr>
          <w:sz w:val="24"/>
          <w:szCs w:val="24"/>
        </w:rPr>
        <w:t>Mingxi</w:t>
      </w:r>
      <w:proofErr w:type="spellEnd"/>
      <w:r w:rsidRPr="00642668">
        <w:rPr>
          <w:spacing w:val="-9"/>
          <w:sz w:val="24"/>
          <w:szCs w:val="24"/>
        </w:rPr>
        <w:t xml:space="preserve"> </w:t>
      </w:r>
      <w:r w:rsidRPr="00642668">
        <w:rPr>
          <w:sz w:val="24"/>
          <w:szCs w:val="24"/>
        </w:rPr>
        <w:t>Du</w:t>
      </w:r>
      <w:r w:rsidRPr="00642668">
        <w:rPr>
          <w:sz w:val="24"/>
          <w:szCs w:val="24"/>
          <w:vertAlign w:val="superscript"/>
        </w:rPr>
        <w:t>#</w:t>
      </w:r>
      <w:r w:rsidRPr="00642668">
        <w:rPr>
          <w:sz w:val="24"/>
          <w:szCs w:val="24"/>
        </w:rPr>
        <w:t>,</w:t>
      </w:r>
      <w:r w:rsidRPr="00642668">
        <w:rPr>
          <w:spacing w:val="-7"/>
          <w:sz w:val="24"/>
          <w:szCs w:val="24"/>
        </w:rPr>
        <w:t xml:space="preserve"> </w:t>
      </w:r>
      <w:r w:rsidRPr="00642668">
        <w:rPr>
          <w:b/>
          <w:sz w:val="24"/>
          <w:szCs w:val="24"/>
        </w:rPr>
        <w:t>Lulu</w:t>
      </w:r>
      <w:r w:rsidRPr="00642668">
        <w:rPr>
          <w:b/>
          <w:spacing w:val="-7"/>
          <w:sz w:val="24"/>
          <w:szCs w:val="24"/>
        </w:rPr>
        <w:t xml:space="preserve"> </w:t>
      </w:r>
      <w:r w:rsidRPr="00642668">
        <w:rPr>
          <w:b/>
          <w:sz w:val="24"/>
          <w:szCs w:val="24"/>
        </w:rPr>
        <w:t>Chen</w:t>
      </w:r>
      <w:r w:rsidRPr="00642668">
        <w:rPr>
          <w:sz w:val="24"/>
          <w:szCs w:val="24"/>
          <w:vertAlign w:val="superscript"/>
        </w:rPr>
        <w:t>#</w:t>
      </w:r>
      <w:r w:rsidRPr="00642668">
        <w:rPr>
          <w:sz w:val="24"/>
          <w:szCs w:val="24"/>
        </w:rPr>
        <w:t>,</w:t>
      </w:r>
      <w:r w:rsidRPr="00642668">
        <w:rPr>
          <w:spacing w:val="-7"/>
          <w:sz w:val="24"/>
          <w:szCs w:val="24"/>
        </w:rPr>
        <w:t xml:space="preserve"> </w:t>
      </w:r>
      <w:proofErr w:type="spellStart"/>
      <w:r w:rsidRPr="00642668">
        <w:rPr>
          <w:sz w:val="24"/>
          <w:szCs w:val="24"/>
        </w:rPr>
        <w:t>Jintai</w:t>
      </w:r>
      <w:proofErr w:type="spellEnd"/>
      <w:r w:rsidRPr="00642668">
        <w:rPr>
          <w:spacing w:val="-6"/>
          <w:sz w:val="24"/>
          <w:szCs w:val="24"/>
        </w:rPr>
        <w:t xml:space="preserve"> </w:t>
      </w:r>
      <w:r w:rsidRPr="00642668">
        <w:rPr>
          <w:sz w:val="24"/>
          <w:szCs w:val="24"/>
        </w:rPr>
        <w:t>Lin,</w:t>
      </w:r>
      <w:r w:rsidRPr="00642668">
        <w:rPr>
          <w:spacing w:val="-15"/>
          <w:sz w:val="24"/>
          <w:szCs w:val="24"/>
        </w:rPr>
        <w:t xml:space="preserve"> </w:t>
      </w:r>
      <w:r w:rsidRPr="00642668">
        <w:rPr>
          <w:sz w:val="24"/>
          <w:szCs w:val="24"/>
        </w:rPr>
        <w:t>Yu</w:t>
      </w:r>
      <w:r w:rsidRPr="00642668">
        <w:rPr>
          <w:spacing w:val="-6"/>
          <w:sz w:val="24"/>
          <w:szCs w:val="24"/>
        </w:rPr>
        <w:t xml:space="preserve"> </w:t>
      </w:r>
      <w:r w:rsidRPr="00642668">
        <w:rPr>
          <w:sz w:val="24"/>
          <w:szCs w:val="24"/>
        </w:rPr>
        <w:t>Liu,</w:t>
      </w:r>
      <w:r w:rsidRPr="00642668">
        <w:rPr>
          <w:spacing w:val="-7"/>
          <w:sz w:val="24"/>
          <w:szCs w:val="24"/>
        </w:rPr>
        <w:t xml:space="preserve"> </w:t>
      </w:r>
      <w:proofErr w:type="spellStart"/>
      <w:r w:rsidRPr="00642668">
        <w:rPr>
          <w:sz w:val="24"/>
          <w:szCs w:val="24"/>
        </w:rPr>
        <w:t>Kuishuang</w:t>
      </w:r>
      <w:proofErr w:type="spellEnd"/>
      <w:r w:rsidRPr="00642668">
        <w:rPr>
          <w:spacing w:val="-8"/>
          <w:sz w:val="24"/>
          <w:szCs w:val="24"/>
        </w:rPr>
        <w:t xml:space="preserve"> </w:t>
      </w:r>
      <w:r w:rsidRPr="00642668">
        <w:rPr>
          <w:sz w:val="24"/>
          <w:szCs w:val="24"/>
        </w:rPr>
        <w:t>Feng,</w:t>
      </w:r>
      <w:r w:rsidRPr="00642668">
        <w:rPr>
          <w:spacing w:val="-6"/>
          <w:sz w:val="24"/>
          <w:szCs w:val="24"/>
        </w:rPr>
        <w:t xml:space="preserve"> </w:t>
      </w:r>
      <w:proofErr w:type="spellStart"/>
      <w:r w:rsidRPr="00642668">
        <w:rPr>
          <w:sz w:val="24"/>
          <w:szCs w:val="24"/>
        </w:rPr>
        <w:t>Qiuyu</w:t>
      </w:r>
      <w:proofErr w:type="spellEnd"/>
      <w:r w:rsidRPr="00642668">
        <w:rPr>
          <w:spacing w:val="-4"/>
          <w:sz w:val="24"/>
          <w:szCs w:val="24"/>
        </w:rPr>
        <w:t xml:space="preserve"> </w:t>
      </w:r>
      <w:r w:rsidRPr="00642668">
        <w:rPr>
          <w:sz w:val="24"/>
          <w:szCs w:val="24"/>
        </w:rPr>
        <w:t>Liu,</w:t>
      </w:r>
      <w:r w:rsidRPr="00642668">
        <w:rPr>
          <w:spacing w:val="-12"/>
          <w:sz w:val="24"/>
          <w:szCs w:val="24"/>
        </w:rPr>
        <w:t xml:space="preserve"> </w:t>
      </w:r>
      <w:r w:rsidRPr="00642668">
        <w:rPr>
          <w:sz w:val="24"/>
          <w:szCs w:val="24"/>
        </w:rPr>
        <w:t>Yawen</w:t>
      </w:r>
      <w:r w:rsidRPr="00642668">
        <w:rPr>
          <w:spacing w:val="-6"/>
          <w:sz w:val="24"/>
          <w:szCs w:val="24"/>
        </w:rPr>
        <w:t xml:space="preserve"> </w:t>
      </w:r>
      <w:r w:rsidRPr="00642668">
        <w:rPr>
          <w:sz w:val="24"/>
          <w:szCs w:val="24"/>
        </w:rPr>
        <w:t>Liu,</w:t>
      </w:r>
      <w:r w:rsidRPr="00642668">
        <w:rPr>
          <w:spacing w:val="-7"/>
          <w:sz w:val="24"/>
          <w:szCs w:val="24"/>
        </w:rPr>
        <w:t xml:space="preserve"> </w:t>
      </w:r>
      <w:proofErr w:type="spellStart"/>
      <w:r w:rsidRPr="00642668">
        <w:rPr>
          <w:sz w:val="24"/>
          <w:szCs w:val="24"/>
        </w:rPr>
        <w:t>Jingxu</w:t>
      </w:r>
      <w:proofErr w:type="spellEnd"/>
      <w:r w:rsidRPr="00642668">
        <w:rPr>
          <w:sz w:val="24"/>
          <w:szCs w:val="24"/>
        </w:rPr>
        <w:t xml:space="preserve"> Wang,</w:t>
      </w:r>
      <w:r w:rsidRPr="00642668">
        <w:rPr>
          <w:spacing w:val="-2"/>
          <w:sz w:val="24"/>
          <w:szCs w:val="24"/>
        </w:rPr>
        <w:t xml:space="preserve"> </w:t>
      </w:r>
      <w:proofErr w:type="spellStart"/>
      <w:r w:rsidRPr="00642668">
        <w:rPr>
          <w:sz w:val="24"/>
          <w:szCs w:val="24"/>
        </w:rPr>
        <w:t>Ruijing</w:t>
      </w:r>
      <w:proofErr w:type="spellEnd"/>
      <w:r w:rsidRPr="00642668">
        <w:rPr>
          <w:spacing w:val="-3"/>
          <w:sz w:val="24"/>
          <w:szCs w:val="24"/>
        </w:rPr>
        <w:t xml:space="preserve"> </w:t>
      </w:r>
      <w:r w:rsidRPr="00642668">
        <w:rPr>
          <w:sz w:val="24"/>
          <w:szCs w:val="24"/>
        </w:rPr>
        <w:t>Ni,</w:t>
      </w:r>
      <w:r w:rsidRPr="00642668">
        <w:rPr>
          <w:spacing w:val="-11"/>
          <w:sz w:val="24"/>
          <w:szCs w:val="24"/>
        </w:rPr>
        <w:t xml:space="preserve"> </w:t>
      </w:r>
      <w:r w:rsidRPr="00642668">
        <w:rPr>
          <w:sz w:val="24"/>
          <w:szCs w:val="24"/>
        </w:rPr>
        <w:t>Yu Zhao,</w:t>
      </w:r>
      <w:r w:rsidRPr="00642668">
        <w:rPr>
          <w:spacing w:val="-6"/>
          <w:sz w:val="24"/>
          <w:szCs w:val="24"/>
        </w:rPr>
        <w:t xml:space="preserve"> </w:t>
      </w:r>
      <w:r w:rsidRPr="00642668">
        <w:rPr>
          <w:sz w:val="24"/>
          <w:szCs w:val="24"/>
        </w:rPr>
        <w:t>Wei</w:t>
      </w:r>
      <w:r w:rsidRPr="00642668">
        <w:rPr>
          <w:spacing w:val="-1"/>
          <w:sz w:val="24"/>
          <w:szCs w:val="24"/>
        </w:rPr>
        <w:t xml:space="preserve"> </w:t>
      </w:r>
      <w:r w:rsidRPr="00642668">
        <w:rPr>
          <w:sz w:val="24"/>
          <w:szCs w:val="24"/>
        </w:rPr>
        <w:t>Si,</w:t>
      </w:r>
      <w:r w:rsidRPr="00642668">
        <w:rPr>
          <w:spacing w:val="-11"/>
          <w:sz w:val="24"/>
          <w:szCs w:val="24"/>
        </w:rPr>
        <w:t xml:space="preserve"> </w:t>
      </w:r>
      <w:r w:rsidRPr="00642668">
        <w:rPr>
          <w:sz w:val="24"/>
          <w:szCs w:val="24"/>
        </w:rPr>
        <w:t>Ying</w:t>
      </w:r>
      <w:r w:rsidRPr="00642668">
        <w:rPr>
          <w:spacing w:val="-1"/>
          <w:sz w:val="24"/>
          <w:szCs w:val="24"/>
        </w:rPr>
        <w:t xml:space="preserve"> </w:t>
      </w:r>
      <w:r w:rsidRPr="00642668">
        <w:rPr>
          <w:sz w:val="24"/>
          <w:szCs w:val="24"/>
        </w:rPr>
        <w:t>Li,</w:t>
      </w:r>
      <w:r w:rsidRPr="00642668">
        <w:rPr>
          <w:spacing w:val="-1"/>
          <w:sz w:val="24"/>
          <w:szCs w:val="24"/>
        </w:rPr>
        <w:t xml:space="preserve"> </w:t>
      </w:r>
      <w:r w:rsidRPr="00642668">
        <w:rPr>
          <w:sz w:val="24"/>
          <w:szCs w:val="24"/>
        </w:rPr>
        <w:t>Hao Kong,</w:t>
      </w:r>
      <w:r w:rsidRPr="00642668">
        <w:rPr>
          <w:spacing w:val="-1"/>
          <w:sz w:val="24"/>
          <w:szCs w:val="24"/>
        </w:rPr>
        <w:t xml:space="preserve"> </w:t>
      </w:r>
      <w:proofErr w:type="spellStart"/>
      <w:r w:rsidRPr="00642668">
        <w:rPr>
          <w:sz w:val="24"/>
          <w:szCs w:val="24"/>
        </w:rPr>
        <w:t>Hongjian</w:t>
      </w:r>
      <w:proofErr w:type="spellEnd"/>
      <w:r w:rsidRPr="00642668">
        <w:rPr>
          <w:spacing w:val="-3"/>
          <w:sz w:val="24"/>
          <w:szCs w:val="24"/>
        </w:rPr>
        <w:t xml:space="preserve"> </w:t>
      </w:r>
      <w:r w:rsidRPr="00642668">
        <w:rPr>
          <w:sz w:val="24"/>
          <w:szCs w:val="24"/>
        </w:rPr>
        <w:t xml:space="preserve">Weng, </w:t>
      </w:r>
      <w:proofErr w:type="spellStart"/>
      <w:r w:rsidRPr="00642668">
        <w:rPr>
          <w:sz w:val="24"/>
          <w:szCs w:val="24"/>
        </w:rPr>
        <w:t>Mengyao</w:t>
      </w:r>
      <w:proofErr w:type="spellEnd"/>
      <w:r w:rsidRPr="00642668">
        <w:rPr>
          <w:sz w:val="24"/>
          <w:szCs w:val="24"/>
        </w:rPr>
        <w:t xml:space="preserve"> Liu,</w:t>
      </w:r>
      <w:r w:rsidRPr="00642668">
        <w:rPr>
          <w:spacing w:val="-1"/>
          <w:sz w:val="24"/>
          <w:szCs w:val="24"/>
        </w:rPr>
        <w:t xml:space="preserve"> </w:t>
      </w:r>
      <w:r w:rsidRPr="00642668">
        <w:rPr>
          <w:sz w:val="24"/>
          <w:szCs w:val="24"/>
        </w:rPr>
        <w:t xml:space="preserve">and </w:t>
      </w:r>
      <w:proofErr w:type="spellStart"/>
      <w:r w:rsidRPr="00642668">
        <w:rPr>
          <w:sz w:val="24"/>
          <w:szCs w:val="24"/>
        </w:rPr>
        <w:t>Jamiu</w:t>
      </w:r>
      <w:proofErr w:type="spellEnd"/>
      <w:r w:rsidRPr="00642668">
        <w:rPr>
          <w:spacing w:val="-8"/>
          <w:sz w:val="24"/>
          <w:szCs w:val="24"/>
        </w:rPr>
        <w:t xml:space="preserve"> </w:t>
      </w:r>
      <w:proofErr w:type="spellStart"/>
      <w:r w:rsidRPr="00642668">
        <w:rPr>
          <w:sz w:val="24"/>
          <w:szCs w:val="24"/>
        </w:rPr>
        <w:t>Adetayo</w:t>
      </w:r>
      <w:proofErr w:type="spellEnd"/>
      <w:r w:rsidRPr="00642668">
        <w:rPr>
          <w:spacing w:val="-5"/>
          <w:sz w:val="24"/>
          <w:szCs w:val="24"/>
        </w:rPr>
        <w:t xml:space="preserve"> </w:t>
      </w:r>
      <w:r w:rsidRPr="00642668">
        <w:rPr>
          <w:sz w:val="24"/>
          <w:szCs w:val="24"/>
        </w:rPr>
        <w:t>Adeniran: Winners and losers of the Sino–US trade war from economic and environmental</w:t>
      </w:r>
      <w:r w:rsidRPr="00642668">
        <w:rPr>
          <w:spacing w:val="-2"/>
          <w:sz w:val="24"/>
          <w:szCs w:val="24"/>
        </w:rPr>
        <w:t xml:space="preserve"> </w:t>
      </w:r>
      <w:r w:rsidRPr="00642668">
        <w:rPr>
          <w:sz w:val="24"/>
          <w:szCs w:val="24"/>
        </w:rPr>
        <w:t>perspectives,</w:t>
      </w:r>
      <w:r w:rsidRPr="00642668">
        <w:rPr>
          <w:spacing w:val="-1"/>
          <w:sz w:val="24"/>
          <w:szCs w:val="24"/>
        </w:rPr>
        <w:t xml:space="preserve"> </w:t>
      </w:r>
      <w:r w:rsidRPr="00642668">
        <w:rPr>
          <w:i/>
          <w:sz w:val="24"/>
          <w:szCs w:val="24"/>
        </w:rPr>
        <w:t>Environmental</w:t>
      </w:r>
      <w:r w:rsidRPr="00642668">
        <w:rPr>
          <w:i/>
          <w:spacing w:val="-2"/>
          <w:sz w:val="24"/>
          <w:szCs w:val="24"/>
        </w:rPr>
        <w:t xml:space="preserve"> </w:t>
      </w:r>
      <w:r w:rsidRPr="00642668">
        <w:rPr>
          <w:i/>
          <w:sz w:val="24"/>
          <w:szCs w:val="24"/>
        </w:rPr>
        <w:t>Research</w:t>
      </w:r>
      <w:r w:rsidRPr="00642668">
        <w:rPr>
          <w:i/>
          <w:spacing w:val="-2"/>
          <w:sz w:val="24"/>
          <w:szCs w:val="24"/>
        </w:rPr>
        <w:t xml:space="preserve"> </w:t>
      </w:r>
      <w:r w:rsidRPr="00642668">
        <w:rPr>
          <w:i/>
          <w:sz w:val="24"/>
          <w:szCs w:val="24"/>
        </w:rPr>
        <w:t>Letters</w:t>
      </w:r>
      <w:r w:rsidRPr="00642668">
        <w:rPr>
          <w:sz w:val="24"/>
          <w:szCs w:val="24"/>
        </w:rPr>
        <w:t>,</w:t>
      </w:r>
      <w:r w:rsidRPr="00642668">
        <w:rPr>
          <w:spacing w:val="-2"/>
          <w:sz w:val="24"/>
          <w:szCs w:val="24"/>
        </w:rPr>
        <w:t xml:space="preserve"> </w:t>
      </w:r>
      <w:r w:rsidRPr="00642668">
        <w:rPr>
          <w:sz w:val="24"/>
          <w:szCs w:val="24"/>
        </w:rPr>
        <w:t>15,</w:t>
      </w:r>
      <w:r w:rsidRPr="00642668">
        <w:rPr>
          <w:spacing w:val="-2"/>
          <w:sz w:val="24"/>
          <w:szCs w:val="24"/>
        </w:rPr>
        <w:t xml:space="preserve"> </w:t>
      </w:r>
      <w:r w:rsidRPr="00642668">
        <w:rPr>
          <w:sz w:val="24"/>
          <w:szCs w:val="24"/>
        </w:rPr>
        <w:t>094032,</w:t>
      </w:r>
      <w:r w:rsidRPr="00642668">
        <w:rPr>
          <w:spacing w:val="-2"/>
          <w:sz w:val="24"/>
          <w:szCs w:val="24"/>
        </w:rPr>
        <w:t xml:space="preserve"> </w:t>
      </w:r>
      <w:r w:rsidRPr="00642668">
        <w:rPr>
          <w:sz w:val="24"/>
          <w:szCs w:val="24"/>
        </w:rPr>
        <w:t>doi:10.1088/1748- 9326/aba3d5, 2020.</w:t>
      </w:r>
    </w:p>
    <w:bookmarkEnd w:id="0"/>
    <w:p w14:paraId="137168C5" w14:textId="7ACDC372" w:rsidR="00662751" w:rsidRPr="00642668" w:rsidRDefault="00014F1E" w:rsidP="007533F1">
      <w:pPr>
        <w:pStyle w:val="Heading2"/>
        <w:numPr>
          <w:ilvl w:val="0"/>
          <w:numId w:val="2"/>
        </w:numPr>
        <w:tabs>
          <w:tab w:val="left" w:pos="520"/>
          <w:tab w:val="left" w:pos="521"/>
        </w:tabs>
      </w:pPr>
      <w:r w:rsidRPr="00642668">
        <w:t>Accepted</w:t>
      </w:r>
      <w:r w:rsidRPr="00642668">
        <w:rPr>
          <w:spacing w:val="-5"/>
        </w:rPr>
        <w:t xml:space="preserve"> </w:t>
      </w:r>
      <w:r w:rsidRPr="00642668">
        <w:t>or</w:t>
      </w:r>
      <w:r w:rsidRPr="00642668">
        <w:rPr>
          <w:spacing w:val="-8"/>
        </w:rPr>
        <w:t xml:space="preserve"> </w:t>
      </w:r>
      <w:r w:rsidRPr="00642668">
        <w:t>under</w:t>
      </w:r>
      <w:r w:rsidRPr="00642668">
        <w:rPr>
          <w:spacing w:val="-8"/>
        </w:rPr>
        <w:t xml:space="preserve"> </w:t>
      </w:r>
      <w:r w:rsidRPr="00642668">
        <w:t>review</w:t>
      </w:r>
      <w:r w:rsidRPr="00642668">
        <w:rPr>
          <w:spacing w:val="-2"/>
        </w:rPr>
        <w:t xml:space="preserve"> </w:t>
      </w:r>
      <w:r w:rsidRPr="00642668">
        <w:t>papers</w:t>
      </w:r>
      <w:r w:rsidRPr="00642668">
        <w:rPr>
          <w:spacing w:val="-2"/>
        </w:rPr>
        <w:t>:</w:t>
      </w:r>
    </w:p>
    <w:p w14:paraId="00CD0BC3" w14:textId="1C091675" w:rsidR="00662751" w:rsidRPr="00642668" w:rsidRDefault="00014F1E">
      <w:pPr>
        <w:pStyle w:val="ListParagraph"/>
        <w:numPr>
          <w:ilvl w:val="0"/>
          <w:numId w:val="1"/>
        </w:numPr>
        <w:tabs>
          <w:tab w:val="left" w:pos="459"/>
        </w:tabs>
        <w:spacing w:before="190" w:line="271" w:lineRule="auto"/>
        <w:ind w:right="448"/>
        <w:rPr>
          <w:i/>
          <w:sz w:val="24"/>
          <w:szCs w:val="24"/>
        </w:rPr>
      </w:pPr>
      <w:r w:rsidRPr="00642668">
        <w:rPr>
          <w:b/>
          <w:sz w:val="24"/>
          <w:szCs w:val="24"/>
        </w:rPr>
        <w:t>Lulu Chen</w:t>
      </w:r>
      <w:r w:rsidRPr="00642668">
        <w:rPr>
          <w:sz w:val="24"/>
          <w:szCs w:val="24"/>
        </w:rPr>
        <w:t xml:space="preserve">, </w:t>
      </w:r>
      <w:proofErr w:type="spellStart"/>
      <w:r w:rsidR="00D20DF0" w:rsidRPr="00642668">
        <w:rPr>
          <w:sz w:val="24"/>
          <w:szCs w:val="24"/>
        </w:rPr>
        <w:t>Jintai</w:t>
      </w:r>
      <w:proofErr w:type="spellEnd"/>
      <w:r w:rsidR="00D20DF0" w:rsidRPr="00642668">
        <w:rPr>
          <w:sz w:val="24"/>
          <w:szCs w:val="24"/>
        </w:rPr>
        <w:t xml:space="preserve"> Lin, </w:t>
      </w:r>
      <w:proofErr w:type="spellStart"/>
      <w:r w:rsidR="00D20DF0" w:rsidRPr="00642668">
        <w:rPr>
          <w:sz w:val="24"/>
          <w:szCs w:val="24"/>
        </w:rPr>
        <w:t>Junwei</w:t>
      </w:r>
      <w:proofErr w:type="spellEnd"/>
      <w:r w:rsidR="00D20DF0" w:rsidRPr="00642668">
        <w:rPr>
          <w:sz w:val="24"/>
          <w:szCs w:val="24"/>
        </w:rPr>
        <w:t xml:space="preserve"> Xu, Hao Kong, </w:t>
      </w:r>
      <w:proofErr w:type="spellStart"/>
      <w:r w:rsidR="00D20DF0" w:rsidRPr="00642668">
        <w:rPr>
          <w:sz w:val="24"/>
          <w:szCs w:val="24"/>
        </w:rPr>
        <w:t>Hongjian</w:t>
      </w:r>
      <w:proofErr w:type="spellEnd"/>
      <w:r w:rsidR="00D20DF0" w:rsidRPr="00642668">
        <w:rPr>
          <w:sz w:val="24"/>
          <w:szCs w:val="24"/>
        </w:rPr>
        <w:t xml:space="preserve"> Weng, Yuhang Zhang, Xiao Yun and Shu Tao:</w:t>
      </w:r>
      <w:r w:rsidR="007533F1" w:rsidRPr="00642668">
        <w:rPr>
          <w:sz w:val="24"/>
          <w:szCs w:val="24"/>
        </w:rPr>
        <w:t xml:space="preserve"> Chemically enhanced transboundary ozone pollution suppresses city-level emission control benefits,</w:t>
      </w:r>
      <w:r w:rsidRPr="00642668">
        <w:rPr>
          <w:sz w:val="24"/>
          <w:szCs w:val="24"/>
        </w:rPr>
        <w:t xml:space="preserve"> </w:t>
      </w:r>
      <w:r w:rsidR="007041E8" w:rsidRPr="00642668">
        <w:rPr>
          <w:sz w:val="24"/>
          <w:szCs w:val="24"/>
        </w:rPr>
        <w:t>under review</w:t>
      </w:r>
      <w:r w:rsidRPr="00642668">
        <w:rPr>
          <w:i/>
          <w:sz w:val="24"/>
          <w:szCs w:val="24"/>
        </w:rPr>
        <w:t>.</w:t>
      </w:r>
    </w:p>
    <w:p w14:paraId="3AA47E87" w14:textId="7252E3C1" w:rsidR="00240C88" w:rsidRPr="004D4553" w:rsidRDefault="00D20DF0">
      <w:pPr>
        <w:pStyle w:val="ListParagraph"/>
        <w:numPr>
          <w:ilvl w:val="0"/>
          <w:numId w:val="1"/>
        </w:numPr>
        <w:tabs>
          <w:tab w:val="left" w:pos="459"/>
        </w:tabs>
        <w:spacing w:before="190" w:line="271" w:lineRule="auto"/>
        <w:ind w:right="448"/>
        <w:rPr>
          <w:i/>
          <w:sz w:val="24"/>
          <w:szCs w:val="24"/>
        </w:rPr>
      </w:pPr>
      <w:proofErr w:type="spellStart"/>
      <w:r w:rsidRPr="00642668">
        <w:rPr>
          <w:rFonts w:eastAsiaTheme="minorEastAsia" w:hint="eastAsia"/>
          <w:iCs/>
          <w:sz w:val="24"/>
          <w:szCs w:val="24"/>
          <w:lang w:eastAsia="zh-CN"/>
        </w:rPr>
        <w:t>J</w:t>
      </w:r>
      <w:r w:rsidRPr="00642668">
        <w:rPr>
          <w:rFonts w:eastAsiaTheme="minorEastAsia"/>
          <w:iCs/>
          <w:sz w:val="24"/>
          <w:szCs w:val="24"/>
          <w:lang w:eastAsia="zh-CN"/>
        </w:rPr>
        <w:t>intai</w:t>
      </w:r>
      <w:proofErr w:type="spellEnd"/>
      <w:r w:rsidRPr="00642668">
        <w:rPr>
          <w:rFonts w:eastAsiaTheme="minorEastAsia"/>
          <w:iCs/>
          <w:sz w:val="24"/>
          <w:szCs w:val="24"/>
          <w:lang w:eastAsia="zh-CN"/>
        </w:rPr>
        <w:t xml:space="preserve"> Lin, </w:t>
      </w:r>
      <w:r w:rsidRPr="00642668">
        <w:rPr>
          <w:rFonts w:eastAsiaTheme="minorEastAsia"/>
          <w:b/>
          <w:bCs/>
          <w:iCs/>
          <w:sz w:val="24"/>
          <w:szCs w:val="24"/>
          <w:lang w:eastAsia="zh-CN"/>
        </w:rPr>
        <w:t>Lulu Chen</w:t>
      </w:r>
      <w:r w:rsidRPr="00642668">
        <w:rPr>
          <w:rFonts w:eastAsiaTheme="minorEastAsia"/>
          <w:iCs/>
          <w:sz w:val="24"/>
          <w:szCs w:val="24"/>
          <w:lang w:eastAsia="zh-CN"/>
        </w:rPr>
        <w:t xml:space="preserve">, </w:t>
      </w:r>
      <w:proofErr w:type="spellStart"/>
      <w:r w:rsidRPr="00642668">
        <w:rPr>
          <w:rFonts w:eastAsiaTheme="minorEastAsia"/>
          <w:iCs/>
          <w:sz w:val="24"/>
          <w:szCs w:val="24"/>
          <w:lang w:eastAsia="zh-CN"/>
        </w:rPr>
        <w:t>Fangxuan</w:t>
      </w:r>
      <w:proofErr w:type="spellEnd"/>
      <w:r w:rsidRPr="00642668">
        <w:rPr>
          <w:rFonts w:eastAsiaTheme="minorEastAsia"/>
          <w:iCs/>
          <w:sz w:val="24"/>
          <w:szCs w:val="24"/>
          <w:lang w:eastAsia="zh-CN"/>
        </w:rPr>
        <w:t xml:space="preserve"> Ren, </w:t>
      </w:r>
      <w:proofErr w:type="spellStart"/>
      <w:r w:rsidRPr="00642668">
        <w:rPr>
          <w:rFonts w:eastAsiaTheme="minorEastAsia"/>
          <w:iCs/>
          <w:sz w:val="24"/>
          <w:szCs w:val="24"/>
          <w:lang w:eastAsia="zh-CN"/>
        </w:rPr>
        <w:t>Junwei</w:t>
      </w:r>
      <w:proofErr w:type="spellEnd"/>
      <w:r w:rsidRPr="00642668">
        <w:rPr>
          <w:rFonts w:eastAsiaTheme="minorEastAsia"/>
          <w:iCs/>
          <w:sz w:val="24"/>
          <w:szCs w:val="24"/>
          <w:lang w:eastAsia="zh-CN"/>
        </w:rPr>
        <w:t xml:space="preserve"> Xu, Klaus </w:t>
      </w:r>
      <w:proofErr w:type="spellStart"/>
      <w:r w:rsidRPr="00642668">
        <w:rPr>
          <w:rFonts w:eastAsiaTheme="minorEastAsia"/>
          <w:iCs/>
          <w:sz w:val="24"/>
          <w:szCs w:val="24"/>
          <w:lang w:eastAsia="zh-CN"/>
        </w:rPr>
        <w:t>Hubacek</w:t>
      </w:r>
      <w:proofErr w:type="spellEnd"/>
      <w:r w:rsidRPr="00642668">
        <w:rPr>
          <w:rFonts w:eastAsiaTheme="minorEastAsia"/>
          <w:iCs/>
          <w:sz w:val="24"/>
          <w:szCs w:val="24"/>
          <w:lang w:eastAsia="zh-CN"/>
        </w:rPr>
        <w:t xml:space="preserve">, Fabian Wagner, J.-F. Lamarque, David Streets, Dabo Guan, Qiang Zhang, Gregory Carmichael, Randall Martin and Ronald van der A: </w:t>
      </w:r>
      <w:r w:rsidRPr="00642668">
        <w:rPr>
          <w:sz w:val="24"/>
          <w:szCs w:val="24"/>
        </w:rPr>
        <w:t xml:space="preserve">Globalizing air pollution through economic trade and atmospheric </w:t>
      </w:r>
      <w:r w:rsidRPr="00642668">
        <w:rPr>
          <w:sz w:val="24"/>
          <w:szCs w:val="24"/>
        </w:rPr>
        <w:lastRenderedPageBreak/>
        <w:t xml:space="preserve">transport, under review in </w:t>
      </w:r>
      <w:r w:rsidRPr="00642668">
        <w:rPr>
          <w:rFonts w:hint="eastAsia"/>
          <w:i/>
          <w:iCs/>
          <w:sz w:val="24"/>
          <w:szCs w:val="24"/>
        </w:rPr>
        <w:t>Nature Reviews Earth and Environment</w:t>
      </w:r>
      <w:r w:rsidRPr="00642668">
        <w:rPr>
          <w:i/>
          <w:iCs/>
          <w:sz w:val="24"/>
          <w:szCs w:val="24"/>
        </w:rPr>
        <w:t>.</w:t>
      </w:r>
    </w:p>
    <w:p w14:paraId="186CA368" w14:textId="486961B8" w:rsidR="004D4553" w:rsidRPr="004D4553" w:rsidRDefault="004D4553" w:rsidP="004D4553">
      <w:pPr>
        <w:pStyle w:val="ListParagraph"/>
        <w:numPr>
          <w:ilvl w:val="0"/>
          <w:numId w:val="1"/>
        </w:numPr>
        <w:tabs>
          <w:tab w:val="left" w:pos="459"/>
        </w:tabs>
        <w:spacing w:before="190" w:line="271" w:lineRule="auto"/>
        <w:ind w:right="448"/>
        <w:rPr>
          <w:iCs/>
          <w:sz w:val="24"/>
          <w:szCs w:val="24"/>
        </w:rPr>
      </w:pPr>
      <w:proofErr w:type="spellStart"/>
      <w:r>
        <w:rPr>
          <w:iCs/>
          <w:sz w:val="24"/>
          <w:szCs w:val="24"/>
        </w:rPr>
        <w:t>Jingxu</w:t>
      </w:r>
      <w:proofErr w:type="spellEnd"/>
      <w:r>
        <w:rPr>
          <w:iCs/>
          <w:sz w:val="24"/>
          <w:szCs w:val="24"/>
        </w:rPr>
        <w:t xml:space="preserve"> </w:t>
      </w:r>
      <w:r w:rsidRPr="0052095E">
        <w:rPr>
          <w:iCs/>
          <w:sz w:val="24"/>
          <w:szCs w:val="24"/>
        </w:rPr>
        <w:t xml:space="preserve">Wang, </w:t>
      </w:r>
      <w:proofErr w:type="spellStart"/>
      <w:r>
        <w:rPr>
          <w:iCs/>
          <w:sz w:val="24"/>
          <w:szCs w:val="24"/>
        </w:rPr>
        <w:t>Jintai</w:t>
      </w:r>
      <w:proofErr w:type="spellEnd"/>
      <w:r>
        <w:rPr>
          <w:iCs/>
          <w:sz w:val="24"/>
          <w:szCs w:val="24"/>
        </w:rPr>
        <w:t xml:space="preserve"> </w:t>
      </w:r>
      <w:r w:rsidRPr="0052095E">
        <w:rPr>
          <w:iCs/>
          <w:sz w:val="24"/>
          <w:szCs w:val="24"/>
        </w:rPr>
        <w:t xml:space="preserve">Lin, </w:t>
      </w:r>
      <w:r>
        <w:rPr>
          <w:iCs/>
          <w:sz w:val="24"/>
          <w:szCs w:val="24"/>
        </w:rPr>
        <w:t xml:space="preserve">Yu </w:t>
      </w:r>
      <w:r w:rsidRPr="0052095E">
        <w:rPr>
          <w:iCs/>
          <w:sz w:val="24"/>
          <w:szCs w:val="24"/>
        </w:rPr>
        <w:t xml:space="preserve">Liu, </w:t>
      </w:r>
      <w:proofErr w:type="spellStart"/>
      <w:r>
        <w:rPr>
          <w:iCs/>
          <w:sz w:val="24"/>
          <w:szCs w:val="24"/>
        </w:rPr>
        <w:t>Ruijing</w:t>
      </w:r>
      <w:proofErr w:type="spellEnd"/>
      <w:r>
        <w:rPr>
          <w:iCs/>
          <w:sz w:val="24"/>
          <w:szCs w:val="24"/>
        </w:rPr>
        <w:t xml:space="preserve"> </w:t>
      </w:r>
      <w:r w:rsidRPr="0052095E">
        <w:rPr>
          <w:iCs/>
          <w:sz w:val="24"/>
          <w:szCs w:val="24"/>
        </w:rPr>
        <w:t xml:space="preserve">Ni, </w:t>
      </w:r>
      <w:r w:rsidRPr="0052095E">
        <w:rPr>
          <w:b/>
          <w:bCs/>
          <w:iCs/>
          <w:sz w:val="24"/>
          <w:szCs w:val="24"/>
        </w:rPr>
        <w:t>Lulu Chen</w:t>
      </w:r>
      <w:r w:rsidRPr="0052095E">
        <w:rPr>
          <w:iCs/>
          <w:sz w:val="24"/>
          <w:szCs w:val="24"/>
        </w:rPr>
        <w:t xml:space="preserve">, </w:t>
      </w:r>
      <w:r>
        <w:rPr>
          <w:iCs/>
          <w:sz w:val="24"/>
          <w:szCs w:val="24"/>
        </w:rPr>
        <w:t xml:space="preserve">and </w:t>
      </w:r>
      <w:proofErr w:type="spellStart"/>
      <w:r>
        <w:rPr>
          <w:iCs/>
          <w:sz w:val="24"/>
          <w:szCs w:val="24"/>
        </w:rPr>
        <w:t>Mingxi</w:t>
      </w:r>
      <w:proofErr w:type="spellEnd"/>
      <w:r>
        <w:rPr>
          <w:iCs/>
          <w:sz w:val="24"/>
          <w:szCs w:val="24"/>
        </w:rPr>
        <w:t xml:space="preserve"> </w:t>
      </w:r>
      <w:r w:rsidRPr="0052095E">
        <w:rPr>
          <w:iCs/>
          <w:sz w:val="24"/>
          <w:szCs w:val="24"/>
        </w:rPr>
        <w:t xml:space="preserve">Du: Direct and indirect consumption activities drive distinct urban-rural inequalities in air pollution-related mortality in China, </w:t>
      </w:r>
      <w:r>
        <w:rPr>
          <w:i/>
          <w:sz w:val="24"/>
          <w:szCs w:val="24"/>
        </w:rPr>
        <w:t>Science Bulletin</w:t>
      </w:r>
      <w:r>
        <w:rPr>
          <w:iCs/>
          <w:sz w:val="24"/>
          <w:szCs w:val="24"/>
        </w:rPr>
        <w:t>, in press.</w:t>
      </w:r>
    </w:p>
    <w:p w14:paraId="3AB0B146" w14:textId="77777777" w:rsidR="00662751" w:rsidRPr="00813550" w:rsidRDefault="00014F1E">
      <w:pPr>
        <w:pStyle w:val="Heading2"/>
        <w:numPr>
          <w:ilvl w:val="0"/>
          <w:numId w:val="2"/>
        </w:numPr>
        <w:tabs>
          <w:tab w:val="left" w:pos="520"/>
          <w:tab w:val="left" w:pos="521"/>
        </w:tabs>
        <w:spacing w:before="160"/>
      </w:pPr>
      <w:r w:rsidRPr="00642668">
        <w:t>Published</w:t>
      </w:r>
      <w:r w:rsidRPr="00642668">
        <w:rPr>
          <w:spacing w:val="-3"/>
        </w:rPr>
        <w:t xml:space="preserve"> </w:t>
      </w:r>
      <w:r w:rsidRPr="00642668">
        <w:t>papers</w:t>
      </w:r>
      <w:r w:rsidRPr="00642668">
        <w:rPr>
          <w:spacing w:val="-3"/>
        </w:rPr>
        <w:t xml:space="preserve"> </w:t>
      </w:r>
      <w:r w:rsidRPr="00642668">
        <w:t>as</w:t>
      </w:r>
      <w:r w:rsidRPr="00642668">
        <w:rPr>
          <w:spacing w:val="-2"/>
        </w:rPr>
        <w:t xml:space="preserve"> coauthor:</w:t>
      </w:r>
    </w:p>
    <w:p w14:paraId="62B7FB77" w14:textId="25626E43" w:rsidR="00813550" w:rsidRPr="0040011C" w:rsidRDefault="00813550" w:rsidP="007F44CF">
      <w:pPr>
        <w:pStyle w:val="Heading3"/>
        <w:ind w:left="440" w:right="220"/>
      </w:pPr>
      <w:r w:rsidRPr="0040011C">
        <w:rPr>
          <w:rFonts w:eastAsiaTheme="minorEastAsia"/>
          <w:lang w:eastAsia="zh-CN"/>
        </w:rPr>
        <w:t xml:space="preserve">Transboundary pollution </w:t>
      </w:r>
      <w:r w:rsidR="00C85C4A">
        <w:rPr>
          <w:rFonts w:eastAsiaTheme="minorEastAsia"/>
          <w:lang w:eastAsia="zh-CN"/>
        </w:rPr>
        <w:t>and model simulation</w:t>
      </w:r>
      <w:r w:rsidR="00733687">
        <w:rPr>
          <w:rFonts w:eastAsiaTheme="minorEastAsia"/>
          <w:lang w:eastAsia="zh-CN"/>
        </w:rPr>
        <w:t>:</w:t>
      </w:r>
    </w:p>
    <w:p w14:paraId="44F5BCE1" w14:textId="09557243" w:rsidR="0018734D" w:rsidRDefault="0018734D" w:rsidP="007E28F8">
      <w:pPr>
        <w:pStyle w:val="ListParagraph"/>
        <w:numPr>
          <w:ilvl w:val="0"/>
          <w:numId w:val="1"/>
        </w:numPr>
        <w:tabs>
          <w:tab w:val="left" w:pos="459"/>
        </w:tabs>
        <w:spacing w:before="187" w:line="271" w:lineRule="auto"/>
        <w:ind w:right="363"/>
        <w:rPr>
          <w:sz w:val="24"/>
          <w:szCs w:val="24"/>
        </w:rPr>
      </w:pPr>
      <w:proofErr w:type="spellStart"/>
      <w:r w:rsidRPr="00642668">
        <w:rPr>
          <w:sz w:val="24"/>
          <w:szCs w:val="24"/>
        </w:rPr>
        <w:t>Junwei</w:t>
      </w:r>
      <w:proofErr w:type="spellEnd"/>
      <w:r w:rsidRPr="00642668">
        <w:rPr>
          <w:sz w:val="24"/>
          <w:szCs w:val="24"/>
        </w:rPr>
        <w:t xml:space="preserve"> Xu, </w:t>
      </w:r>
      <w:proofErr w:type="spellStart"/>
      <w:r w:rsidRPr="00642668">
        <w:rPr>
          <w:sz w:val="24"/>
          <w:szCs w:val="24"/>
        </w:rPr>
        <w:t>Jintai</w:t>
      </w:r>
      <w:proofErr w:type="spellEnd"/>
      <w:r w:rsidRPr="00642668">
        <w:rPr>
          <w:sz w:val="24"/>
          <w:szCs w:val="24"/>
        </w:rPr>
        <w:t xml:space="preserve"> Lin, Dan Tong, and </w:t>
      </w:r>
      <w:r w:rsidRPr="00642668">
        <w:rPr>
          <w:b/>
          <w:bCs/>
          <w:sz w:val="24"/>
          <w:szCs w:val="24"/>
        </w:rPr>
        <w:t>Lulu Chen</w:t>
      </w:r>
      <w:r w:rsidRPr="00642668">
        <w:rPr>
          <w:sz w:val="24"/>
          <w:szCs w:val="24"/>
        </w:rPr>
        <w:t xml:space="preserve">: The underappreciated role of transboundary pollution in future air quality and health improvements in China, </w:t>
      </w:r>
      <w:r w:rsidRPr="00642668">
        <w:rPr>
          <w:i/>
          <w:iCs/>
          <w:sz w:val="24"/>
          <w:szCs w:val="24"/>
        </w:rPr>
        <w:t>Atmospheric Chemistry and Physics</w:t>
      </w:r>
      <w:r w:rsidRPr="00642668">
        <w:rPr>
          <w:sz w:val="24"/>
          <w:szCs w:val="24"/>
        </w:rPr>
        <w:t>, 23, 10075-10089, doi:10.5194/acp-23-10075-2023, 2023</w:t>
      </w:r>
      <w:r w:rsidR="001E053A">
        <w:rPr>
          <w:sz w:val="24"/>
          <w:szCs w:val="24"/>
        </w:rPr>
        <w:t>.</w:t>
      </w:r>
    </w:p>
    <w:p w14:paraId="6A593A01" w14:textId="77777777" w:rsidR="00813550" w:rsidRDefault="00813550" w:rsidP="00813550">
      <w:pPr>
        <w:pStyle w:val="ListParagraph"/>
        <w:numPr>
          <w:ilvl w:val="0"/>
          <w:numId w:val="1"/>
        </w:numPr>
        <w:tabs>
          <w:tab w:val="left" w:pos="459"/>
        </w:tabs>
        <w:spacing w:before="187" w:line="271" w:lineRule="auto"/>
        <w:ind w:right="363"/>
        <w:rPr>
          <w:sz w:val="24"/>
          <w:szCs w:val="24"/>
        </w:rPr>
      </w:pPr>
      <w:r w:rsidRPr="00642668">
        <w:rPr>
          <w:sz w:val="24"/>
          <w:szCs w:val="24"/>
        </w:rPr>
        <w:t>Yingying</w:t>
      </w:r>
      <w:r w:rsidRPr="00642668">
        <w:rPr>
          <w:spacing w:val="-7"/>
          <w:sz w:val="24"/>
          <w:szCs w:val="24"/>
        </w:rPr>
        <w:t xml:space="preserve"> </w:t>
      </w:r>
      <w:r w:rsidRPr="00642668">
        <w:rPr>
          <w:sz w:val="24"/>
          <w:szCs w:val="24"/>
        </w:rPr>
        <w:t xml:space="preserve">Yan, Huang Zheng, </w:t>
      </w:r>
      <w:proofErr w:type="spellStart"/>
      <w:r w:rsidRPr="00642668">
        <w:rPr>
          <w:sz w:val="24"/>
          <w:szCs w:val="24"/>
        </w:rPr>
        <w:t>Shaofei</w:t>
      </w:r>
      <w:proofErr w:type="spellEnd"/>
      <w:r w:rsidRPr="00642668">
        <w:rPr>
          <w:sz w:val="24"/>
          <w:szCs w:val="24"/>
        </w:rPr>
        <w:t xml:space="preserve"> Kong, </w:t>
      </w:r>
      <w:proofErr w:type="spellStart"/>
      <w:r w:rsidRPr="00642668">
        <w:rPr>
          <w:sz w:val="24"/>
          <w:szCs w:val="24"/>
        </w:rPr>
        <w:t>Jintai</w:t>
      </w:r>
      <w:proofErr w:type="spellEnd"/>
      <w:r w:rsidRPr="00642668">
        <w:rPr>
          <w:sz w:val="24"/>
          <w:szCs w:val="24"/>
        </w:rPr>
        <w:t xml:space="preserve"> Lin, </w:t>
      </w:r>
      <w:proofErr w:type="spellStart"/>
      <w:r w:rsidRPr="00642668">
        <w:rPr>
          <w:sz w:val="24"/>
          <w:szCs w:val="24"/>
        </w:rPr>
        <w:t>Liquan</w:t>
      </w:r>
      <w:proofErr w:type="spellEnd"/>
      <w:r w:rsidRPr="00642668">
        <w:rPr>
          <w:spacing w:val="-5"/>
          <w:sz w:val="24"/>
          <w:szCs w:val="24"/>
        </w:rPr>
        <w:t xml:space="preserve"> </w:t>
      </w:r>
      <w:r w:rsidRPr="00642668">
        <w:rPr>
          <w:sz w:val="24"/>
          <w:szCs w:val="24"/>
        </w:rPr>
        <w:t xml:space="preserve">Yao, </w:t>
      </w:r>
      <w:proofErr w:type="spellStart"/>
      <w:r w:rsidRPr="00642668">
        <w:rPr>
          <w:sz w:val="24"/>
          <w:szCs w:val="24"/>
        </w:rPr>
        <w:t>Fangqi</w:t>
      </w:r>
      <w:proofErr w:type="spellEnd"/>
      <w:r w:rsidRPr="00642668">
        <w:rPr>
          <w:sz w:val="24"/>
          <w:szCs w:val="24"/>
        </w:rPr>
        <w:t xml:space="preserve"> Wu,</w:t>
      </w:r>
      <w:r w:rsidRPr="00642668">
        <w:rPr>
          <w:spacing w:val="-7"/>
          <w:sz w:val="24"/>
          <w:szCs w:val="24"/>
        </w:rPr>
        <w:t xml:space="preserve"> </w:t>
      </w:r>
      <w:r w:rsidRPr="00642668">
        <w:rPr>
          <w:sz w:val="24"/>
          <w:szCs w:val="24"/>
        </w:rPr>
        <w:t xml:space="preserve">Yi Cheng, </w:t>
      </w:r>
      <w:proofErr w:type="spellStart"/>
      <w:r w:rsidRPr="00642668">
        <w:rPr>
          <w:sz w:val="24"/>
          <w:szCs w:val="24"/>
        </w:rPr>
        <w:t>Zhenzhen</w:t>
      </w:r>
      <w:proofErr w:type="spellEnd"/>
      <w:r w:rsidRPr="00642668">
        <w:rPr>
          <w:sz w:val="24"/>
          <w:szCs w:val="24"/>
        </w:rPr>
        <w:t xml:space="preserve"> Niu, </w:t>
      </w:r>
      <w:proofErr w:type="spellStart"/>
      <w:r w:rsidRPr="00642668">
        <w:rPr>
          <w:sz w:val="24"/>
          <w:szCs w:val="24"/>
        </w:rPr>
        <w:t>Shurui</w:t>
      </w:r>
      <w:proofErr w:type="spellEnd"/>
      <w:r w:rsidRPr="00642668">
        <w:rPr>
          <w:sz w:val="24"/>
          <w:szCs w:val="24"/>
        </w:rPr>
        <w:t xml:space="preserve"> Zheng, Xin Zeng, Qin</w:t>
      </w:r>
      <w:r w:rsidRPr="00642668">
        <w:rPr>
          <w:spacing w:val="-5"/>
          <w:sz w:val="24"/>
          <w:szCs w:val="24"/>
        </w:rPr>
        <w:t xml:space="preserve"> </w:t>
      </w:r>
      <w:r w:rsidRPr="00642668">
        <w:rPr>
          <w:sz w:val="24"/>
          <w:szCs w:val="24"/>
        </w:rPr>
        <w:t xml:space="preserve">Yan, Jian Wu, </w:t>
      </w:r>
      <w:proofErr w:type="spellStart"/>
      <w:r w:rsidRPr="00642668">
        <w:rPr>
          <w:sz w:val="24"/>
          <w:szCs w:val="24"/>
        </w:rPr>
        <w:t>Mingming</w:t>
      </w:r>
      <w:proofErr w:type="spellEnd"/>
      <w:r w:rsidRPr="00642668">
        <w:rPr>
          <w:sz w:val="24"/>
          <w:szCs w:val="24"/>
        </w:rPr>
        <w:t xml:space="preserve"> Zheng, </w:t>
      </w:r>
      <w:proofErr w:type="spellStart"/>
      <w:r w:rsidRPr="00642668">
        <w:rPr>
          <w:sz w:val="24"/>
          <w:szCs w:val="24"/>
        </w:rPr>
        <w:t>Mengyao</w:t>
      </w:r>
      <w:proofErr w:type="spellEnd"/>
      <w:r w:rsidRPr="00642668">
        <w:rPr>
          <w:sz w:val="24"/>
          <w:szCs w:val="24"/>
        </w:rPr>
        <w:t xml:space="preserve"> Liu, </w:t>
      </w:r>
      <w:proofErr w:type="spellStart"/>
      <w:r w:rsidRPr="00642668">
        <w:rPr>
          <w:sz w:val="24"/>
          <w:szCs w:val="24"/>
        </w:rPr>
        <w:t>Ruijing</w:t>
      </w:r>
      <w:proofErr w:type="spellEnd"/>
      <w:r w:rsidRPr="00642668">
        <w:rPr>
          <w:spacing w:val="-5"/>
          <w:sz w:val="24"/>
          <w:szCs w:val="24"/>
        </w:rPr>
        <w:t xml:space="preserve"> </w:t>
      </w:r>
      <w:r w:rsidRPr="00642668">
        <w:rPr>
          <w:sz w:val="24"/>
          <w:szCs w:val="24"/>
        </w:rPr>
        <w:t>Ni,</w:t>
      </w:r>
      <w:r w:rsidRPr="00642668">
        <w:rPr>
          <w:spacing w:val="-3"/>
          <w:sz w:val="24"/>
          <w:szCs w:val="24"/>
        </w:rPr>
        <w:t xml:space="preserve"> </w:t>
      </w:r>
      <w:r w:rsidRPr="00642668">
        <w:rPr>
          <w:b/>
          <w:sz w:val="24"/>
          <w:szCs w:val="24"/>
        </w:rPr>
        <w:t>Lulu</w:t>
      </w:r>
      <w:r w:rsidRPr="00642668">
        <w:rPr>
          <w:b/>
          <w:spacing w:val="-2"/>
          <w:sz w:val="24"/>
          <w:szCs w:val="24"/>
        </w:rPr>
        <w:t xml:space="preserve"> </w:t>
      </w:r>
      <w:r w:rsidRPr="00642668">
        <w:rPr>
          <w:b/>
          <w:sz w:val="24"/>
          <w:szCs w:val="24"/>
        </w:rPr>
        <w:t>Chen</w:t>
      </w:r>
      <w:r w:rsidRPr="00642668">
        <w:rPr>
          <w:sz w:val="24"/>
          <w:szCs w:val="24"/>
        </w:rPr>
        <w:t>,</w:t>
      </w:r>
      <w:r w:rsidRPr="00642668">
        <w:rPr>
          <w:spacing w:val="-6"/>
          <w:sz w:val="24"/>
          <w:szCs w:val="24"/>
        </w:rPr>
        <w:t xml:space="preserve"> </w:t>
      </w:r>
      <w:r w:rsidRPr="00642668">
        <w:rPr>
          <w:sz w:val="24"/>
          <w:szCs w:val="24"/>
        </w:rPr>
        <w:t>Nan</w:t>
      </w:r>
      <w:r w:rsidRPr="00642668">
        <w:rPr>
          <w:spacing w:val="-3"/>
          <w:sz w:val="24"/>
          <w:szCs w:val="24"/>
        </w:rPr>
        <w:t xml:space="preserve"> </w:t>
      </w:r>
      <w:r w:rsidRPr="00642668">
        <w:rPr>
          <w:sz w:val="24"/>
          <w:szCs w:val="24"/>
        </w:rPr>
        <w:t>Chen,</w:t>
      </w:r>
      <w:r w:rsidRPr="00642668">
        <w:rPr>
          <w:spacing w:val="-3"/>
          <w:sz w:val="24"/>
          <w:szCs w:val="24"/>
        </w:rPr>
        <w:t xml:space="preserve"> </w:t>
      </w:r>
      <w:r w:rsidRPr="00642668">
        <w:rPr>
          <w:sz w:val="24"/>
          <w:szCs w:val="24"/>
        </w:rPr>
        <w:t>Ke</w:t>
      </w:r>
      <w:r w:rsidRPr="00642668">
        <w:rPr>
          <w:spacing w:val="-3"/>
          <w:sz w:val="24"/>
          <w:szCs w:val="24"/>
        </w:rPr>
        <w:t xml:space="preserve"> </w:t>
      </w:r>
      <w:r w:rsidRPr="00642668">
        <w:rPr>
          <w:sz w:val="24"/>
          <w:szCs w:val="24"/>
        </w:rPr>
        <w:t>Xu,</w:t>
      </w:r>
      <w:r w:rsidRPr="00642668">
        <w:rPr>
          <w:spacing w:val="-4"/>
          <w:sz w:val="24"/>
          <w:szCs w:val="24"/>
        </w:rPr>
        <w:t xml:space="preserve"> </w:t>
      </w:r>
      <w:proofErr w:type="spellStart"/>
      <w:r w:rsidRPr="00642668">
        <w:rPr>
          <w:sz w:val="24"/>
          <w:szCs w:val="24"/>
        </w:rPr>
        <w:t>Dantong</w:t>
      </w:r>
      <w:proofErr w:type="spellEnd"/>
      <w:r w:rsidRPr="00642668">
        <w:rPr>
          <w:spacing w:val="-4"/>
          <w:sz w:val="24"/>
          <w:szCs w:val="24"/>
        </w:rPr>
        <w:t xml:space="preserve"> </w:t>
      </w:r>
      <w:r w:rsidRPr="00642668">
        <w:rPr>
          <w:sz w:val="24"/>
          <w:szCs w:val="24"/>
        </w:rPr>
        <w:t>Liu,</w:t>
      </w:r>
      <w:r w:rsidRPr="00642668">
        <w:rPr>
          <w:spacing w:val="-3"/>
          <w:sz w:val="24"/>
          <w:szCs w:val="24"/>
        </w:rPr>
        <w:t xml:space="preserve"> </w:t>
      </w:r>
      <w:r w:rsidRPr="00642668">
        <w:rPr>
          <w:sz w:val="24"/>
          <w:szCs w:val="24"/>
        </w:rPr>
        <w:t>Delong</w:t>
      </w:r>
      <w:r w:rsidRPr="00642668">
        <w:rPr>
          <w:spacing w:val="-3"/>
          <w:sz w:val="24"/>
          <w:szCs w:val="24"/>
        </w:rPr>
        <w:t xml:space="preserve"> </w:t>
      </w:r>
      <w:r w:rsidRPr="00642668">
        <w:rPr>
          <w:sz w:val="24"/>
          <w:szCs w:val="24"/>
        </w:rPr>
        <w:t>Zhao,</w:t>
      </w:r>
      <w:r w:rsidRPr="00642668">
        <w:rPr>
          <w:spacing w:val="-6"/>
          <w:sz w:val="24"/>
          <w:szCs w:val="24"/>
        </w:rPr>
        <w:t xml:space="preserve"> </w:t>
      </w:r>
      <w:proofErr w:type="spellStart"/>
      <w:r w:rsidRPr="00642668">
        <w:rPr>
          <w:sz w:val="24"/>
          <w:szCs w:val="24"/>
        </w:rPr>
        <w:t>Tianliang</w:t>
      </w:r>
      <w:proofErr w:type="spellEnd"/>
      <w:r w:rsidRPr="00642668">
        <w:rPr>
          <w:spacing w:val="-4"/>
          <w:sz w:val="24"/>
          <w:szCs w:val="24"/>
        </w:rPr>
        <w:t xml:space="preserve"> </w:t>
      </w:r>
      <w:r w:rsidRPr="00642668">
        <w:rPr>
          <w:sz w:val="24"/>
          <w:szCs w:val="24"/>
        </w:rPr>
        <w:t>Zhao,</w:t>
      </w:r>
      <w:r w:rsidRPr="00642668">
        <w:rPr>
          <w:spacing w:val="-3"/>
          <w:sz w:val="24"/>
          <w:szCs w:val="24"/>
        </w:rPr>
        <w:t xml:space="preserve"> </w:t>
      </w:r>
      <w:proofErr w:type="spellStart"/>
      <w:r w:rsidRPr="00642668">
        <w:rPr>
          <w:sz w:val="24"/>
          <w:szCs w:val="24"/>
        </w:rPr>
        <w:t>Shihua</w:t>
      </w:r>
      <w:proofErr w:type="spellEnd"/>
      <w:r w:rsidRPr="00642668">
        <w:rPr>
          <w:sz w:val="24"/>
          <w:szCs w:val="24"/>
        </w:rPr>
        <w:t xml:space="preserve"> Qi: On the local anthropogenic source diversities and transboundary transport for urban agglomeration</w:t>
      </w:r>
      <w:r w:rsidRPr="00642668">
        <w:rPr>
          <w:spacing w:val="-9"/>
          <w:sz w:val="24"/>
          <w:szCs w:val="24"/>
        </w:rPr>
        <w:t xml:space="preserve"> </w:t>
      </w:r>
      <w:r w:rsidRPr="00642668">
        <w:rPr>
          <w:sz w:val="24"/>
          <w:szCs w:val="24"/>
        </w:rPr>
        <w:t>ozone</w:t>
      </w:r>
      <w:r w:rsidRPr="00642668">
        <w:rPr>
          <w:spacing w:val="-10"/>
          <w:sz w:val="24"/>
          <w:szCs w:val="24"/>
        </w:rPr>
        <w:t xml:space="preserve"> </w:t>
      </w:r>
      <w:r w:rsidRPr="00642668">
        <w:rPr>
          <w:sz w:val="24"/>
          <w:szCs w:val="24"/>
        </w:rPr>
        <w:t>mitigation,</w:t>
      </w:r>
      <w:r w:rsidRPr="00642668">
        <w:rPr>
          <w:spacing w:val="-7"/>
          <w:sz w:val="24"/>
          <w:szCs w:val="24"/>
        </w:rPr>
        <w:t xml:space="preserve"> </w:t>
      </w:r>
      <w:r w:rsidRPr="00642668">
        <w:rPr>
          <w:i/>
          <w:sz w:val="24"/>
          <w:szCs w:val="24"/>
        </w:rPr>
        <w:t>Atmospheric</w:t>
      </w:r>
      <w:r w:rsidRPr="00642668">
        <w:rPr>
          <w:i/>
          <w:spacing w:val="-10"/>
          <w:sz w:val="24"/>
          <w:szCs w:val="24"/>
        </w:rPr>
        <w:t xml:space="preserve"> </w:t>
      </w:r>
      <w:r w:rsidRPr="00642668">
        <w:rPr>
          <w:i/>
          <w:sz w:val="24"/>
          <w:szCs w:val="24"/>
        </w:rPr>
        <w:t>Environment</w:t>
      </w:r>
      <w:r w:rsidRPr="00642668">
        <w:rPr>
          <w:sz w:val="24"/>
          <w:szCs w:val="24"/>
        </w:rPr>
        <w:t>,</w:t>
      </w:r>
      <w:r w:rsidRPr="00642668">
        <w:rPr>
          <w:spacing w:val="-9"/>
          <w:sz w:val="24"/>
          <w:szCs w:val="24"/>
        </w:rPr>
        <w:t xml:space="preserve"> </w:t>
      </w:r>
      <w:r w:rsidRPr="00642668">
        <w:rPr>
          <w:sz w:val="24"/>
          <w:szCs w:val="24"/>
        </w:rPr>
        <w:t>245,</w:t>
      </w:r>
      <w:r w:rsidRPr="00642668">
        <w:rPr>
          <w:spacing w:val="-9"/>
          <w:sz w:val="24"/>
          <w:szCs w:val="24"/>
        </w:rPr>
        <w:t xml:space="preserve"> </w:t>
      </w:r>
      <w:r w:rsidRPr="00642668">
        <w:rPr>
          <w:sz w:val="24"/>
          <w:szCs w:val="24"/>
        </w:rPr>
        <w:t>118005, doi:10.1016/j.atmosenv.2020.118005, 2021.</w:t>
      </w:r>
    </w:p>
    <w:p w14:paraId="3BE564CF" w14:textId="417171CA" w:rsidR="00813550" w:rsidRPr="00EA0DC0" w:rsidRDefault="00813550" w:rsidP="009254CB">
      <w:pPr>
        <w:pStyle w:val="ListParagraph"/>
        <w:numPr>
          <w:ilvl w:val="0"/>
          <w:numId w:val="1"/>
        </w:numPr>
        <w:tabs>
          <w:tab w:val="left" w:pos="459"/>
        </w:tabs>
        <w:spacing w:before="187" w:line="271" w:lineRule="auto"/>
        <w:ind w:right="363"/>
        <w:rPr>
          <w:sz w:val="24"/>
          <w:szCs w:val="24"/>
        </w:rPr>
      </w:pPr>
      <w:proofErr w:type="spellStart"/>
      <w:r w:rsidRPr="00642668">
        <w:rPr>
          <w:sz w:val="24"/>
          <w:szCs w:val="24"/>
        </w:rPr>
        <w:t>Delin</w:t>
      </w:r>
      <w:proofErr w:type="spellEnd"/>
      <w:r w:rsidRPr="00642668">
        <w:rPr>
          <w:spacing w:val="-3"/>
          <w:sz w:val="24"/>
          <w:szCs w:val="24"/>
        </w:rPr>
        <w:t xml:space="preserve"> </w:t>
      </w:r>
      <w:r w:rsidRPr="00642668">
        <w:rPr>
          <w:sz w:val="24"/>
          <w:szCs w:val="24"/>
        </w:rPr>
        <w:t>Fang,</w:t>
      </w:r>
      <w:r w:rsidRPr="00642668">
        <w:rPr>
          <w:spacing w:val="-1"/>
          <w:sz w:val="24"/>
          <w:szCs w:val="24"/>
        </w:rPr>
        <w:t xml:space="preserve"> </w:t>
      </w:r>
      <w:r w:rsidRPr="00642668">
        <w:rPr>
          <w:sz w:val="24"/>
          <w:szCs w:val="24"/>
        </w:rPr>
        <w:t>Bin</w:t>
      </w:r>
      <w:r w:rsidRPr="00642668">
        <w:rPr>
          <w:spacing w:val="-3"/>
          <w:sz w:val="24"/>
          <w:szCs w:val="24"/>
        </w:rPr>
        <w:t xml:space="preserve"> </w:t>
      </w:r>
      <w:r w:rsidRPr="00642668">
        <w:rPr>
          <w:sz w:val="24"/>
          <w:szCs w:val="24"/>
        </w:rPr>
        <w:t>Chen,</w:t>
      </w:r>
      <w:r w:rsidRPr="00642668">
        <w:rPr>
          <w:spacing w:val="-3"/>
          <w:sz w:val="24"/>
          <w:szCs w:val="24"/>
        </w:rPr>
        <w:t xml:space="preserve"> </w:t>
      </w:r>
      <w:r w:rsidRPr="00642668">
        <w:rPr>
          <w:sz w:val="24"/>
          <w:szCs w:val="24"/>
        </w:rPr>
        <w:t>Klaus</w:t>
      </w:r>
      <w:r w:rsidRPr="00642668">
        <w:rPr>
          <w:spacing w:val="-3"/>
          <w:sz w:val="24"/>
          <w:szCs w:val="24"/>
        </w:rPr>
        <w:t xml:space="preserve"> </w:t>
      </w:r>
      <w:proofErr w:type="spellStart"/>
      <w:r w:rsidRPr="00642668">
        <w:rPr>
          <w:sz w:val="24"/>
          <w:szCs w:val="24"/>
        </w:rPr>
        <w:t>Hubacek</w:t>
      </w:r>
      <w:proofErr w:type="spellEnd"/>
      <w:r w:rsidRPr="00642668">
        <w:rPr>
          <w:sz w:val="24"/>
          <w:szCs w:val="24"/>
        </w:rPr>
        <w:t>,</w:t>
      </w:r>
      <w:r w:rsidRPr="00642668">
        <w:rPr>
          <w:spacing w:val="-1"/>
          <w:sz w:val="24"/>
          <w:szCs w:val="24"/>
        </w:rPr>
        <w:t xml:space="preserve"> </w:t>
      </w:r>
      <w:proofErr w:type="spellStart"/>
      <w:r w:rsidRPr="00642668">
        <w:rPr>
          <w:sz w:val="24"/>
          <w:szCs w:val="24"/>
        </w:rPr>
        <w:t>Ruijing</w:t>
      </w:r>
      <w:proofErr w:type="spellEnd"/>
      <w:r w:rsidRPr="00642668">
        <w:rPr>
          <w:spacing w:val="-5"/>
          <w:sz w:val="24"/>
          <w:szCs w:val="24"/>
        </w:rPr>
        <w:t xml:space="preserve"> </w:t>
      </w:r>
      <w:r w:rsidRPr="00642668">
        <w:rPr>
          <w:sz w:val="24"/>
          <w:szCs w:val="24"/>
        </w:rPr>
        <w:t>Ni,</w:t>
      </w:r>
      <w:r w:rsidRPr="00642668">
        <w:rPr>
          <w:spacing w:val="-2"/>
          <w:sz w:val="24"/>
          <w:szCs w:val="24"/>
        </w:rPr>
        <w:t xml:space="preserve"> </w:t>
      </w:r>
      <w:r w:rsidRPr="00642668">
        <w:rPr>
          <w:b/>
          <w:sz w:val="24"/>
          <w:szCs w:val="24"/>
        </w:rPr>
        <w:t>Lulu</w:t>
      </w:r>
      <w:r w:rsidRPr="00642668">
        <w:rPr>
          <w:b/>
          <w:spacing w:val="-2"/>
          <w:sz w:val="24"/>
          <w:szCs w:val="24"/>
        </w:rPr>
        <w:t xml:space="preserve"> </w:t>
      </w:r>
      <w:r w:rsidRPr="00642668">
        <w:rPr>
          <w:b/>
          <w:sz w:val="24"/>
          <w:szCs w:val="24"/>
        </w:rPr>
        <w:t>Chen</w:t>
      </w:r>
      <w:r w:rsidRPr="00642668">
        <w:rPr>
          <w:sz w:val="24"/>
          <w:szCs w:val="24"/>
        </w:rPr>
        <w:t>,</w:t>
      </w:r>
      <w:r w:rsidRPr="00642668">
        <w:rPr>
          <w:spacing w:val="-3"/>
          <w:sz w:val="24"/>
          <w:szCs w:val="24"/>
        </w:rPr>
        <w:t xml:space="preserve"> </w:t>
      </w:r>
      <w:proofErr w:type="spellStart"/>
      <w:r w:rsidRPr="00642668">
        <w:rPr>
          <w:sz w:val="24"/>
          <w:szCs w:val="24"/>
        </w:rPr>
        <w:t>Kuishuang</w:t>
      </w:r>
      <w:proofErr w:type="spellEnd"/>
      <w:r w:rsidRPr="00642668">
        <w:rPr>
          <w:spacing w:val="-6"/>
          <w:sz w:val="24"/>
          <w:szCs w:val="24"/>
        </w:rPr>
        <w:t xml:space="preserve"> </w:t>
      </w:r>
      <w:r w:rsidRPr="00642668">
        <w:rPr>
          <w:sz w:val="24"/>
          <w:szCs w:val="24"/>
        </w:rPr>
        <w:t>Feng,</w:t>
      </w:r>
      <w:r w:rsidRPr="00642668">
        <w:rPr>
          <w:spacing w:val="-3"/>
          <w:sz w:val="24"/>
          <w:szCs w:val="24"/>
        </w:rPr>
        <w:t xml:space="preserve"> </w:t>
      </w:r>
      <w:r w:rsidRPr="00642668">
        <w:rPr>
          <w:sz w:val="24"/>
          <w:szCs w:val="24"/>
        </w:rPr>
        <w:t>and</w:t>
      </w:r>
      <w:r w:rsidRPr="00642668">
        <w:rPr>
          <w:spacing w:val="-3"/>
          <w:sz w:val="24"/>
          <w:szCs w:val="24"/>
        </w:rPr>
        <w:t xml:space="preserve"> </w:t>
      </w:r>
      <w:proofErr w:type="spellStart"/>
      <w:r w:rsidRPr="00642668">
        <w:rPr>
          <w:sz w:val="24"/>
          <w:szCs w:val="24"/>
        </w:rPr>
        <w:t>Jintai</w:t>
      </w:r>
      <w:proofErr w:type="spellEnd"/>
      <w:r w:rsidRPr="00642668">
        <w:rPr>
          <w:spacing w:val="-1"/>
          <w:sz w:val="24"/>
          <w:szCs w:val="24"/>
        </w:rPr>
        <w:t xml:space="preserve"> </w:t>
      </w:r>
      <w:r w:rsidRPr="00642668">
        <w:rPr>
          <w:sz w:val="24"/>
          <w:szCs w:val="24"/>
        </w:rPr>
        <w:t xml:space="preserve">Lin: Clean air for some: Unintended spillover effects of regional air pollution policies, </w:t>
      </w:r>
      <w:r w:rsidRPr="00642668">
        <w:rPr>
          <w:i/>
          <w:sz w:val="24"/>
          <w:szCs w:val="24"/>
        </w:rPr>
        <w:t>Science Advances</w:t>
      </w:r>
      <w:r w:rsidRPr="00642668">
        <w:rPr>
          <w:sz w:val="24"/>
          <w:szCs w:val="24"/>
        </w:rPr>
        <w:t>,</w:t>
      </w:r>
      <w:r w:rsidRPr="00642668">
        <w:rPr>
          <w:spacing w:val="-11"/>
          <w:sz w:val="24"/>
          <w:szCs w:val="24"/>
        </w:rPr>
        <w:t xml:space="preserve"> </w:t>
      </w:r>
      <w:r w:rsidRPr="00642668">
        <w:rPr>
          <w:sz w:val="24"/>
          <w:szCs w:val="24"/>
        </w:rPr>
        <w:t>5,</w:t>
      </w:r>
      <w:r w:rsidRPr="00642668">
        <w:rPr>
          <w:spacing w:val="-6"/>
          <w:sz w:val="24"/>
          <w:szCs w:val="24"/>
        </w:rPr>
        <w:t xml:space="preserve"> </w:t>
      </w:r>
      <w:r w:rsidRPr="00642668">
        <w:rPr>
          <w:sz w:val="24"/>
          <w:szCs w:val="24"/>
        </w:rPr>
        <w:t>eaav4707,</w:t>
      </w:r>
      <w:r w:rsidRPr="00642668">
        <w:rPr>
          <w:spacing w:val="-8"/>
          <w:sz w:val="24"/>
          <w:szCs w:val="24"/>
        </w:rPr>
        <w:t xml:space="preserve"> </w:t>
      </w:r>
      <w:r w:rsidRPr="00642668">
        <w:rPr>
          <w:sz w:val="24"/>
          <w:szCs w:val="24"/>
        </w:rPr>
        <w:t>doi:10.1126/</w:t>
      </w:r>
      <w:proofErr w:type="gramStart"/>
      <w:r w:rsidRPr="00642668">
        <w:rPr>
          <w:sz w:val="24"/>
          <w:szCs w:val="24"/>
        </w:rPr>
        <w:t>sciadv.aav</w:t>
      </w:r>
      <w:proofErr w:type="gramEnd"/>
      <w:r w:rsidRPr="00642668">
        <w:rPr>
          <w:sz w:val="24"/>
          <w:szCs w:val="24"/>
        </w:rPr>
        <w:t>4707,</w:t>
      </w:r>
      <w:r w:rsidRPr="00642668">
        <w:rPr>
          <w:spacing w:val="-8"/>
          <w:sz w:val="24"/>
          <w:szCs w:val="24"/>
        </w:rPr>
        <w:t xml:space="preserve"> </w:t>
      </w:r>
      <w:r w:rsidRPr="00642668">
        <w:rPr>
          <w:spacing w:val="-2"/>
          <w:sz w:val="24"/>
          <w:szCs w:val="24"/>
        </w:rPr>
        <w:t>2019.</w:t>
      </w:r>
    </w:p>
    <w:p w14:paraId="1F0C8100" w14:textId="2F54EEC3" w:rsidR="00EA0DC0" w:rsidRPr="00EA0DC0" w:rsidRDefault="00EA0DC0" w:rsidP="00EA0DC0">
      <w:pPr>
        <w:pStyle w:val="ListParagraph"/>
        <w:numPr>
          <w:ilvl w:val="0"/>
          <w:numId w:val="1"/>
        </w:numPr>
        <w:tabs>
          <w:tab w:val="left" w:pos="459"/>
        </w:tabs>
        <w:spacing w:before="187" w:line="271" w:lineRule="auto"/>
        <w:ind w:left="453" w:right="363" w:hanging="357"/>
        <w:rPr>
          <w:sz w:val="24"/>
          <w:szCs w:val="24"/>
        </w:rPr>
      </w:pPr>
      <w:r w:rsidRPr="00642668">
        <w:rPr>
          <w:sz w:val="24"/>
          <w:szCs w:val="24"/>
        </w:rPr>
        <w:t>Lei</w:t>
      </w:r>
      <w:r w:rsidRPr="00642668">
        <w:rPr>
          <w:spacing w:val="-14"/>
          <w:sz w:val="24"/>
          <w:szCs w:val="24"/>
        </w:rPr>
        <w:t xml:space="preserve"> </w:t>
      </w:r>
      <w:r w:rsidRPr="00642668">
        <w:rPr>
          <w:sz w:val="24"/>
          <w:szCs w:val="24"/>
        </w:rPr>
        <w:t>Sun,</w:t>
      </w:r>
      <w:r w:rsidRPr="00642668">
        <w:rPr>
          <w:spacing w:val="-7"/>
          <w:sz w:val="24"/>
          <w:szCs w:val="24"/>
        </w:rPr>
        <w:t xml:space="preserve"> </w:t>
      </w:r>
      <w:proofErr w:type="spellStart"/>
      <w:r w:rsidRPr="00642668">
        <w:rPr>
          <w:sz w:val="24"/>
          <w:szCs w:val="24"/>
        </w:rPr>
        <w:t>Likun</w:t>
      </w:r>
      <w:proofErr w:type="spellEnd"/>
      <w:r w:rsidRPr="00642668">
        <w:rPr>
          <w:spacing w:val="-9"/>
          <w:sz w:val="24"/>
          <w:szCs w:val="24"/>
        </w:rPr>
        <w:t xml:space="preserve"> </w:t>
      </w:r>
      <w:r w:rsidRPr="00642668">
        <w:rPr>
          <w:sz w:val="24"/>
          <w:szCs w:val="24"/>
        </w:rPr>
        <w:t>Xue,</w:t>
      </w:r>
      <w:r w:rsidRPr="00642668">
        <w:rPr>
          <w:spacing w:val="-15"/>
          <w:sz w:val="24"/>
          <w:szCs w:val="24"/>
        </w:rPr>
        <w:t xml:space="preserve"> </w:t>
      </w:r>
      <w:r w:rsidRPr="00642668">
        <w:rPr>
          <w:sz w:val="24"/>
          <w:szCs w:val="24"/>
        </w:rPr>
        <w:t>Yuhang</w:t>
      </w:r>
      <w:r w:rsidRPr="00642668">
        <w:rPr>
          <w:spacing w:val="-13"/>
          <w:sz w:val="24"/>
          <w:szCs w:val="24"/>
        </w:rPr>
        <w:t xml:space="preserve"> </w:t>
      </w:r>
      <w:r w:rsidRPr="00642668">
        <w:rPr>
          <w:sz w:val="24"/>
          <w:szCs w:val="24"/>
        </w:rPr>
        <w:t>Wang,</w:t>
      </w:r>
      <w:r w:rsidRPr="00642668">
        <w:rPr>
          <w:spacing w:val="-7"/>
          <w:sz w:val="24"/>
          <w:szCs w:val="24"/>
        </w:rPr>
        <w:t xml:space="preserve"> </w:t>
      </w:r>
      <w:proofErr w:type="spellStart"/>
      <w:r w:rsidRPr="00642668">
        <w:rPr>
          <w:sz w:val="24"/>
          <w:szCs w:val="24"/>
        </w:rPr>
        <w:t>Longlei</w:t>
      </w:r>
      <w:proofErr w:type="spellEnd"/>
      <w:r w:rsidRPr="00642668">
        <w:rPr>
          <w:spacing w:val="-7"/>
          <w:sz w:val="24"/>
          <w:szCs w:val="24"/>
        </w:rPr>
        <w:t xml:space="preserve"> </w:t>
      </w:r>
      <w:r w:rsidRPr="00642668">
        <w:rPr>
          <w:sz w:val="24"/>
          <w:szCs w:val="24"/>
        </w:rPr>
        <w:t>Li,</w:t>
      </w:r>
      <w:r w:rsidRPr="00642668">
        <w:rPr>
          <w:spacing w:val="-9"/>
          <w:sz w:val="24"/>
          <w:szCs w:val="24"/>
        </w:rPr>
        <w:t xml:space="preserve"> </w:t>
      </w:r>
      <w:proofErr w:type="spellStart"/>
      <w:r w:rsidRPr="00642668">
        <w:rPr>
          <w:sz w:val="24"/>
          <w:szCs w:val="24"/>
        </w:rPr>
        <w:t>Jintai</w:t>
      </w:r>
      <w:proofErr w:type="spellEnd"/>
      <w:r w:rsidRPr="00642668">
        <w:rPr>
          <w:spacing w:val="-9"/>
          <w:sz w:val="24"/>
          <w:szCs w:val="24"/>
        </w:rPr>
        <w:t xml:space="preserve"> </w:t>
      </w:r>
      <w:proofErr w:type="spellStart"/>
      <w:r w:rsidRPr="00642668">
        <w:rPr>
          <w:sz w:val="24"/>
          <w:szCs w:val="24"/>
        </w:rPr>
        <w:t>lin</w:t>
      </w:r>
      <w:proofErr w:type="spellEnd"/>
      <w:r w:rsidRPr="00642668">
        <w:rPr>
          <w:sz w:val="24"/>
          <w:szCs w:val="24"/>
        </w:rPr>
        <w:t>,</w:t>
      </w:r>
      <w:r w:rsidRPr="00642668">
        <w:rPr>
          <w:spacing w:val="-9"/>
          <w:sz w:val="24"/>
          <w:szCs w:val="24"/>
        </w:rPr>
        <w:t xml:space="preserve"> </w:t>
      </w:r>
      <w:proofErr w:type="spellStart"/>
      <w:r w:rsidRPr="00642668">
        <w:rPr>
          <w:sz w:val="24"/>
          <w:szCs w:val="24"/>
        </w:rPr>
        <w:t>Ruijing</w:t>
      </w:r>
      <w:proofErr w:type="spellEnd"/>
      <w:r w:rsidRPr="00642668">
        <w:rPr>
          <w:spacing w:val="-10"/>
          <w:sz w:val="24"/>
          <w:szCs w:val="24"/>
        </w:rPr>
        <w:t xml:space="preserve"> </w:t>
      </w:r>
      <w:r w:rsidRPr="00642668">
        <w:rPr>
          <w:sz w:val="24"/>
          <w:szCs w:val="24"/>
        </w:rPr>
        <w:t>Ni,</w:t>
      </w:r>
      <w:r w:rsidRPr="00642668">
        <w:rPr>
          <w:spacing w:val="-15"/>
          <w:sz w:val="24"/>
          <w:szCs w:val="24"/>
        </w:rPr>
        <w:t xml:space="preserve"> </w:t>
      </w:r>
      <w:r w:rsidRPr="00642668">
        <w:rPr>
          <w:sz w:val="24"/>
          <w:szCs w:val="24"/>
        </w:rPr>
        <w:t>Yingying</w:t>
      </w:r>
      <w:r w:rsidRPr="00642668">
        <w:rPr>
          <w:spacing w:val="-15"/>
          <w:sz w:val="24"/>
          <w:szCs w:val="24"/>
        </w:rPr>
        <w:t xml:space="preserve"> </w:t>
      </w:r>
      <w:r w:rsidRPr="00642668">
        <w:rPr>
          <w:sz w:val="24"/>
          <w:szCs w:val="24"/>
        </w:rPr>
        <w:t>Yan,</w:t>
      </w:r>
      <w:r w:rsidRPr="00642668">
        <w:rPr>
          <w:spacing w:val="-5"/>
          <w:sz w:val="24"/>
          <w:szCs w:val="24"/>
        </w:rPr>
        <w:t xml:space="preserve"> </w:t>
      </w:r>
      <w:r w:rsidRPr="00642668">
        <w:rPr>
          <w:b/>
          <w:sz w:val="24"/>
          <w:szCs w:val="24"/>
        </w:rPr>
        <w:t>Lulu</w:t>
      </w:r>
      <w:r w:rsidRPr="00642668">
        <w:rPr>
          <w:b/>
          <w:spacing w:val="-8"/>
          <w:sz w:val="24"/>
          <w:szCs w:val="24"/>
        </w:rPr>
        <w:t xml:space="preserve"> </w:t>
      </w:r>
      <w:r w:rsidRPr="00642668">
        <w:rPr>
          <w:b/>
          <w:sz w:val="24"/>
          <w:szCs w:val="24"/>
        </w:rPr>
        <w:t>Chen</w:t>
      </w:r>
      <w:r w:rsidRPr="00642668">
        <w:rPr>
          <w:sz w:val="24"/>
          <w:szCs w:val="24"/>
        </w:rPr>
        <w:t xml:space="preserve">, Juan Li, </w:t>
      </w:r>
      <w:proofErr w:type="spellStart"/>
      <w:r w:rsidRPr="00642668">
        <w:rPr>
          <w:sz w:val="24"/>
          <w:szCs w:val="24"/>
        </w:rPr>
        <w:t>Qingzhu</w:t>
      </w:r>
      <w:proofErr w:type="spellEnd"/>
      <w:r w:rsidRPr="00642668">
        <w:rPr>
          <w:sz w:val="24"/>
          <w:szCs w:val="24"/>
        </w:rPr>
        <w:t xml:space="preserve"> Zhang, and </w:t>
      </w:r>
      <w:proofErr w:type="spellStart"/>
      <w:r w:rsidRPr="00642668">
        <w:rPr>
          <w:sz w:val="24"/>
          <w:szCs w:val="24"/>
        </w:rPr>
        <w:t>Wenxing</w:t>
      </w:r>
      <w:proofErr w:type="spellEnd"/>
      <w:r w:rsidRPr="00642668">
        <w:rPr>
          <w:sz w:val="24"/>
          <w:szCs w:val="24"/>
        </w:rPr>
        <w:t xml:space="preserve"> Wang: Impacts of meteorology and emissions on summertime surface ozone increases over central eastern China between 2003 and 2015, </w:t>
      </w:r>
      <w:r w:rsidRPr="00642668">
        <w:rPr>
          <w:i/>
          <w:sz w:val="24"/>
          <w:szCs w:val="24"/>
        </w:rPr>
        <w:t>Atmospheric</w:t>
      </w:r>
      <w:r w:rsidRPr="00642668">
        <w:rPr>
          <w:i/>
          <w:spacing w:val="-2"/>
          <w:sz w:val="24"/>
          <w:szCs w:val="24"/>
        </w:rPr>
        <w:t xml:space="preserve"> </w:t>
      </w:r>
      <w:r w:rsidRPr="00642668">
        <w:rPr>
          <w:i/>
          <w:sz w:val="24"/>
          <w:szCs w:val="24"/>
        </w:rPr>
        <w:t>Chemistry</w:t>
      </w:r>
      <w:r w:rsidRPr="00642668">
        <w:rPr>
          <w:i/>
          <w:spacing w:val="-2"/>
          <w:sz w:val="24"/>
          <w:szCs w:val="24"/>
        </w:rPr>
        <w:t xml:space="preserve"> </w:t>
      </w:r>
      <w:r w:rsidRPr="00642668">
        <w:rPr>
          <w:i/>
          <w:sz w:val="24"/>
          <w:szCs w:val="24"/>
        </w:rPr>
        <w:t>and</w:t>
      </w:r>
      <w:r w:rsidRPr="00642668">
        <w:rPr>
          <w:i/>
          <w:spacing w:val="-1"/>
          <w:sz w:val="24"/>
          <w:szCs w:val="24"/>
        </w:rPr>
        <w:t xml:space="preserve"> </w:t>
      </w:r>
      <w:r w:rsidRPr="00642668">
        <w:rPr>
          <w:i/>
          <w:sz w:val="24"/>
          <w:szCs w:val="24"/>
        </w:rPr>
        <w:t>Physics</w:t>
      </w:r>
      <w:r w:rsidRPr="00642668">
        <w:rPr>
          <w:sz w:val="24"/>
          <w:szCs w:val="24"/>
        </w:rPr>
        <w:t>,</w:t>
      </w:r>
      <w:r w:rsidRPr="00642668">
        <w:rPr>
          <w:spacing w:val="-1"/>
          <w:sz w:val="24"/>
          <w:szCs w:val="24"/>
        </w:rPr>
        <w:t xml:space="preserve"> </w:t>
      </w:r>
      <w:r w:rsidRPr="00642668">
        <w:rPr>
          <w:sz w:val="24"/>
          <w:szCs w:val="24"/>
        </w:rPr>
        <w:t>19,</w:t>
      </w:r>
      <w:r w:rsidRPr="00642668">
        <w:rPr>
          <w:spacing w:val="-1"/>
          <w:sz w:val="24"/>
          <w:szCs w:val="24"/>
        </w:rPr>
        <w:t xml:space="preserve"> </w:t>
      </w:r>
      <w:r w:rsidRPr="00642668">
        <w:rPr>
          <w:sz w:val="24"/>
          <w:szCs w:val="24"/>
        </w:rPr>
        <w:t>1455-1469,</w:t>
      </w:r>
      <w:r w:rsidRPr="00642668">
        <w:rPr>
          <w:spacing w:val="-1"/>
          <w:sz w:val="24"/>
          <w:szCs w:val="24"/>
        </w:rPr>
        <w:t xml:space="preserve"> </w:t>
      </w:r>
      <w:r w:rsidRPr="00642668">
        <w:rPr>
          <w:sz w:val="24"/>
          <w:szCs w:val="24"/>
        </w:rPr>
        <w:t>doi:10.5194/acp-19-1455-2019,</w:t>
      </w:r>
      <w:r w:rsidRPr="00642668">
        <w:rPr>
          <w:spacing w:val="-1"/>
          <w:sz w:val="24"/>
          <w:szCs w:val="24"/>
        </w:rPr>
        <w:t xml:space="preserve"> </w:t>
      </w:r>
      <w:r w:rsidRPr="00642668">
        <w:rPr>
          <w:spacing w:val="-2"/>
          <w:sz w:val="24"/>
          <w:szCs w:val="24"/>
        </w:rPr>
        <w:t>2019.</w:t>
      </w:r>
    </w:p>
    <w:p w14:paraId="333C10F3" w14:textId="4C2CC2BA" w:rsidR="00813550" w:rsidRDefault="00813550" w:rsidP="009254CB">
      <w:pPr>
        <w:pStyle w:val="Heading3"/>
        <w:ind w:left="440" w:right="22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I</w:t>
      </w:r>
      <w:r>
        <w:rPr>
          <w:rFonts w:eastAsiaTheme="minorEastAsia"/>
          <w:lang w:eastAsia="zh-CN"/>
        </w:rPr>
        <w:t>nequalities embedded in environmental issues</w:t>
      </w:r>
      <w:r w:rsidR="00733687">
        <w:rPr>
          <w:rFonts w:eastAsiaTheme="minorEastAsia"/>
          <w:lang w:eastAsia="zh-CN"/>
        </w:rPr>
        <w:t>:</w:t>
      </w:r>
    </w:p>
    <w:p w14:paraId="18791E7E" w14:textId="77777777" w:rsidR="00813550" w:rsidRDefault="00813550" w:rsidP="00813550">
      <w:pPr>
        <w:pStyle w:val="ListParagraph"/>
        <w:numPr>
          <w:ilvl w:val="0"/>
          <w:numId w:val="1"/>
        </w:numPr>
        <w:tabs>
          <w:tab w:val="left" w:pos="459"/>
        </w:tabs>
        <w:spacing w:before="187" w:line="271" w:lineRule="auto"/>
        <w:ind w:right="363"/>
        <w:rPr>
          <w:sz w:val="24"/>
          <w:szCs w:val="24"/>
        </w:rPr>
      </w:pPr>
      <w:proofErr w:type="spellStart"/>
      <w:r w:rsidRPr="00642668">
        <w:rPr>
          <w:sz w:val="24"/>
          <w:szCs w:val="24"/>
        </w:rPr>
        <w:t>Chunjin</w:t>
      </w:r>
      <w:proofErr w:type="spellEnd"/>
      <w:r w:rsidRPr="00642668">
        <w:rPr>
          <w:sz w:val="24"/>
          <w:szCs w:val="24"/>
        </w:rPr>
        <w:t xml:space="preserve"> Li, </w:t>
      </w:r>
      <w:proofErr w:type="spellStart"/>
      <w:r w:rsidRPr="00642668">
        <w:rPr>
          <w:sz w:val="24"/>
          <w:szCs w:val="24"/>
        </w:rPr>
        <w:t>Jintai</w:t>
      </w:r>
      <w:proofErr w:type="spellEnd"/>
      <w:r w:rsidRPr="00642668">
        <w:rPr>
          <w:sz w:val="24"/>
          <w:szCs w:val="24"/>
        </w:rPr>
        <w:t xml:space="preserve"> Lin,</w:t>
      </w:r>
      <w:r w:rsidRPr="00642668">
        <w:rPr>
          <w:b/>
          <w:bCs/>
          <w:sz w:val="24"/>
          <w:szCs w:val="24"/>
        </w:rPr>
        <w:t xml:space="preserve"> Lulu Chen</w:t>
      </w:r>
      <w:r w:rsidRPr="00642668">
        <w:rPr>
          <w:sz w:val="24"/>
          <w:szCs w:val="24"/>
        </w:rPr>
        <w:t xml:space="preserve">, Qi Cui, Yu Liu, Erin McDuffie, </w:t>
      </w:r>
      <w:proofErr w:type="spellStart"/>
      <w:r w:rsidRPr="00642668">
        <w:rPr>
          <w:sz w:val="24"/>
          <w:szCs w:val="24"/>
        </w:rPr>
        <w:t>Mingxi</w:t>
      </w:r>
      <w:proofErr w:type="spellEnd"/>
      <w:r w:rsidRPr="00642668">
        <w:rPr>
          <w:sz w:val="24"/>
          <w:szCs w:val="24"/>
        </w:rPr>
        <w:t xml:space="preserve"> Du, Hao Kong, and </w:t>
      </w:r>
      <w:proofErr w:type="spellStart"/>
      <w:r w:rsidRPr="00642668">
        <w:rPr>
          <w:sz w:val="24"/>
          <w:szCs w:val="24"/>
        </w:rPr>
        <w:t>Jingxu</w:t>
      </w:r>
      <w:proofErr w:type="spellEnd"/>
      <w:r w:rsidRPr="00642668">
        <w:rPr>
          <w:sz w:val="24"/>
          <w:szCs w:val="24"/>
        </w:rPr>
        <w:t xml:space="preserve"> Wang: Inter-regional environmental imbalance under lasting pandemic exacerbated by residential response, </w:t>
      </w:r>
      <w:r w:rsidRPr="00642668">
        <w:rPr>
          <w:i/>
          <w:iCs/>
          <w:sz w:val="24"/>
          <w:szCs w:val="24"/>
        </w:rPr>
        <w:t>Science of The Total Environment</w:t>
      </w:r>
      <w:r w:rsidRPr="00642668">
        <w:rPr>
          <w:sz w:val="24"/>
          <w:szCs w:val="24"/>
        </w:rPr>
        <w:t xml:space="preserve">, 879, </w:t>
      </w:r>
      <w:proofErr w:type="gramStart"/>
      <w:r w:rsidRPr="00642668">
        <w:rPr>
          <w:sz w:val="24"/>
          <w:szCs w:val="24"/>
        </w:rPr>
        <w:t>doi:10.1016/j.scitotenv</w:t>
      </w:r>
      <w:proofErr w:type="gramEnd"/>
      <w:r w:rsidRPr="00642668">
        <w:rPr>
          <w:sz w:val="24"/>
          <w:szCs w:val="24"/>
        </w:rPr>
        <w:t>.2023.163191, 2023.</w:t>
      </w:r>
    </w:p>
    <w:p w14:paraId="22C26956" w14:textId="77777777" w:rsidR="00813550" w:rsidRPr="00642668" w:rsidRDefault="00813550" w:rsidP="00813550">
      <w:pPr>
        <w:pStyle w:val="ListParagraph"/>
        <w:numPr>
          <w:ilvl w:val="0"/>
          <w:numId w:val="1"/>
        </w:numPr>
        <w:tabs>
          <w:tab w:val="left" w:pos="459"/>
        </w:tabs>
        <w:spacing w:before="187" w:line="271" w:lineRule="auto"/>
        <w:ind w:right="363"/>
        <w:rPr>
          <w:sz w:val="24"/>
          <w:szCs w:val="24"/>
        </w:rPr>
      </w:pPr>
      <w:proofErr w:type="spellStart"/>
      <w:r w:rsidRPr="00642668">
        <w:rPr>
          <w:sz w:val="24"/>
          <w:szCs w:val="24"/>
        </w:rPr>
        <w:t>Jingxu</w:t>
      </w:r>
      <w:proofErr w:type="spellEnd"/>
      <w:r w:rsidRPr="00642668">
        <w:rPr>
          <w:spacing w:val="-12"/>
          <w:sz w:val="24"/>
          <w:szCs w:val="24"/>
        </w:rPr>
        <w:t xml:space="preserve"> </w:t>
      </w:r>
      <w:r w:rsidRPr="00642668">
        <w:rPr>
          <w:sz w:val="24"/>
          <w:szCs w:val="24"/>
        </w:rPr>
        <w:t>Wang,</w:t>
      </w:r>
      <w:r w:rsidRPr="00642668">
        <w:rPr>
          <w:spacing w:val="-4"/>
          <w:sz w:val="24"/>
          <w:szCs w:val="24"/>
        </w:rPr>
        <w:t xml:space="preserve"> </w:t>
      </w:r>
      <w:proofErr w:type="spellStart"/>
      <w:r w:rsidRPr="00642668">
        <w:rPr>
          <w:sz w:val="24"/>
          <w:szCs w:val="24"/>
        </w:rPr>
        <w:t>Jintai</w:t>
      </w:r>
      <w:proofErr w:type="spellEnd"/>
      <w:r w:rsidRPr="00642668">
        <w:rPr>
          <w:spacing w:val="-4"/>
          <w:sz w:val="24"/>
          <w:szCs w:val="24"/>
        </w:rPr>
        <w:t xml:space="preserve"> </w:t>
      </w:r>
      <w:r w:rsidRPr="00642668">
        <w:rPr>
          <w:sz w:val="24"/>
          <w:szCs w:val="24"/>
        </w:rPr>
        <w:t>Lin,</w:t>
      </w:r>
      <w:r w:rsidRPr="00642668">
        <w:rPr>
          <w:spacing w:val="-2"/>
          <w:sz w:val="24"/>
          <w:szCs w:val="24"/>
        </w:rPr>
        <w:t xml:space="preserve"> </w:t>
      </w:r>
      <w:proofErr w:type="spellStart"/>
      <w:r w:rsidRPr="00642668">
        <w:rPr>
          <w:sz w:val="24"/>
          <w:szCs w:val="24"/>
        </w:rPr>
        <w:t>Kuishuang</w:t>
      </w:r>
      <w:proofErr w:type="spellEnd"/>
      <w:r w:rsidRPr="00642668">
        <w:rPr>
          <w:spacing w:val="-5"/>
          <w:sz w:val="24"/>
          <w:szCs w:val="24"/>
        </w:rPr>
        <w:t xml:space="preserve"> </w:t>
      </w:r>
      <w:r w:rsidRPr="00642668">
        <w:rPr>
          <w:sz w:val="24"/>
          <w:szCs w:val="24"/>
        </w:rPr>
        <w:t>Feng,</w:t>
      </w:r>
      <w:r w:rsidRPr="00642668">
        <w:rPr>
          <w:spacing w:val="-4"/>
          <w:sz w:val="24"/>
          <w:szCs w:val="24"/>
        </w:rPr>
        <w:t xml:space="preserve"> </w:t>
      </w:r>
      <w:r w:rsidRPr="00642668">
        <w:rPr>
          <w:sz w:val="24"/>
          <w:szCs w:val="24"/>
        </w:rPr>
        <w:t>Peng</w:t>
      </w:r>
      <w:r w:rsidRPr="00642668">
        <w:rPr>
          <w:spacing w:val="-5"/>
          <w:sz w:val="24"/>
          <w:szCs w:val="24"/>
        </w:rPr>
        <w:t xml:space="preserve"> </w:t>
      </w:r>
      <w:r w:rsidRPr="00642668">
        <w:rPr>
          <w:sz w:val="24"/>
          <w:szCs w:val="24"/>
        </w:rPr>
        <w:t>Liu,</w:t>
      </w:r>
      <w:r w:rsidRPr="00642668">
        <w:rPr>
          <w:spacing w:val="-4"/>
          <w:sz w:val="24"/>
          <w:szCs w:val="24"/>
        </w:rPr>
        <w:t xml:space="preserve"> </w:t>
      </w:r>
      <w:proofErr w:type="spellStart"/>
      <w:r w:rsidRPr="00642668">
        <w:rPr>
          <w:sz w:val="24"/>
          <w:szCs w:val="24"/>
        </w:rPr>
        <w:t>Mingxi</w:t>
      </w:r>
      <w:proofErr w:type="spellEnd"/>
      <w:r w:rsidRPr="00642668">
        <w:rPr>
          <w:spacing w:val="-4"/>
          <w:sz w:val="24"/>
          <w:szCs w:val="24"/>
        </w:rPr>
        <w:t xml:space="preserve"> </w:t>
      </w:r>
      <w:r w:rsidRPr="00642668">
        <w:rPr>
          <w:sz w:val="24"/>
          <w:szCs w:val="24"/>
        </w:rPr>
        <w:t>Du,</w:t>
      </w:r>
      <w:r w:rsidRPr="00642668">
        <w:rPr>
          <w:spacing w:val="-5"/>
          <w:sz w:val="24"/>
          <w:szCs w:val="24"/>
        </w:rPr>
        <w:t xml:space="preserve"> </w:t>
      </w:r>
      <w:proofErr w:type="spellStart"/>
      <w:r w:rsidRPr="00642668">
        <w:rPr>
          <w:sz w:val="24"/>
          <w:szCs w:val="24"/>
        </w:rPr>
        <w:t>Ruijing</w:t>
      </w:r>
      <w:proofErr w:type="spellEnd"/>
      <w:r w:rsidRPr="00642668">
        <w:rPr>
          <w:spacing w:val="-6"/>
          <w:sz w:val="24"/>
          <w:szCs w:val="24"/>
        </w:rPr>
        <w:t xml:space="preserve"> </w:t>
      </w:r>
      <w:r w:rsidRPr="00642668">
        <w:rPr>
          <w:sz w:val="24"/>
          <w:szCs w:val="24"/>
        </w:rPr>
        <w:t xml:space="preserve">Ni, </w:t>
      </w:r>
      <w:r w:rsidRPr="00642668">
        <w:rPr>
          <w:b/>
          <w:sz w:val="24"/>
          <w:szCs w:val="24"/>
        </w:rPr>
        <w:t>Lulu</w:t>
      </w:r>
      <w:r w:rsidRPr="00642668">
        <w:rPr>
          <w:b/>
          <w:spacing w:val="-3"/>
          <w:sz w:val="24"/>
          <w:szCs w:val="24"/>
        </w:rPr>
        <w:t xml:space="preserve"> </w:t>
      </w:r>
      <w:r w:rsidRPr="00642668">
        <w:rPr>
          <w:b/>
          <w:sz w:val="24"/>
          <w:szCs w:val="24"/>
        </w:rPr>
        <w:t>Chen</w:t>
      </w:r>
      <w:r w:rsidRPr="00642668">
        <w:rPr>
          <w:sz w:val="24"/>
          <w:szCs w:val="24"/>
        </w:rPr>
        <w:t>,</w:t>
      </w:r>
      <w:r w:rsidRPr="00642668">
        <w:rPr>
          <w:spacing w:val="-4"/>
          <w:sz w:val="24"/>
          <w:szCs w:val="24"/>
        </w:rPr>
        <w:t xml:space="preserve"> </w:t>
      </w:r>
      <w:r w:rsidRPr="00642668">
        <w:rPr>
          <w:sz w:val="24"/>
          <w:szCs w:val="24"/>
        </w:rPr>
        <w:t xml:space="preserve">Hao Kong, </w:t>
      </w:r>
      <w:proofErr w:type="spellStart"/>
      <w:r w:rsidRPr="00642668">
        <w:rPr>
          <w:sz w:val="24"/>
          <w:szCs w:val="24"/>
        </w:rPr>
        <w:t>Hongjian</w:t>
      </w:r>
      <w:proofErr w:type="spellEnd"/>
      <w:r w:rsidRPr="00642668">
        <w:rPr>
          <w:sz w:val="24"/>
          <w:szCs w:val="24"/>
        </w:rPr>
        <w:t xml:space="preserve"> Weng, </w:t>
      </w:r>
      <w:proofErr w:type="spellStart"/>
      <w:r w:rsidRPr="00642668">
        <w:rPr>
          <w:sz w:val="24"/>
          <w:szCs w:val="24"/>
        </w:rPr>
        <w:t>Mengyao</w:t>
      </w:r>
      <w:proofErr w:type="spellEnd"/>
      <w:r w:rsidRPr="00642668">
        <w:rPr>
          <w:sz w:val="24"/>
          <w:szCs w:val="24"/>
        </w:rPr>
        <w:t xml:space="preserve"> Liu,</w:t>
      </w:r>
      <w:r w:rsidRPr="00642668">
        <w:rPr>
          <w:spacing w:val="-5"/>
          <w:sz w:val="24"/>
          <w:szCs w:val="24"/>
        </w:rPr>
        <w:t xml:space="preserve"> </w:t>
      </w:r>
      <w:r w:rsidRPr="00642668">
        <w:rPr>
          <w:sz w:val="24"/>
          <w:szCs w:val="24"/>
        </w:rPr>
        <w:t xml:space="preserve">Yu Zhao, </w:t>
      </w:r>
      <w:proofErr w:type="spellStart"/>
      <w:r w:rsidRPr="00642668">
        <w:rPr>
          <w:sz w:val="24"/>
          <w:szCs w:val="24"/>
        </w:rPr>
        <w:t>Zhifu</w:t>
      </w:r>
      <w:proofErr w:type="spellEnd"/>
      <w:r w:rsidRPr="00642668">
        <w:rPr>
          <w:sz w:val="24"/>
          <w:szCs w:val="24"/>
        </w:rPr>
        <w:t xml:space="preserve"> Mi, Jing Cao, Klaus </w:t>
      </w:r>
      <w:proofErr w:type="spellStart"/>
      <w:r w:rsidRPr="00642668">
        <w:rPr>
          <w:sz w:val="24"/>
          <w:szCs w:val="24"/>
        </w:rPr>
        <w:t>Hubacek</w:t>
      </w:r>
      <w:proofErr w:type="spellEnd"/>
      <w:r w:rsidRPr="00642668">
        <w:rPr>
          <w:sz w:val="24"/>
          <w:szCs w:val="24"/>
        </w:rPr>
        <w:t>: Environmental</w:t>
      </w:r>
      <w:r w:rsidRPr="00642668">
        <w:rPr>
          <w:spacing w:val="-3"/>
          <w:sz w:val="24"/>
          <w:szCs w:val="24"/>
        </w:rPr>
        <w:t xml:space="preserve"> </w:t>
      </w:r>
      <w:r w:rsidRPr="00642668">
        <w:rPr>
          <w:sz w:val="24"/>
          <w:szCs w:val="24"/>
        </w:rPr>
        <w:t>taxation</w:t>
      </w:r>
      <w:r w:rsidRPr="00642668">
        <w:rPr>
          <w:spacing w:val="-3"/>
          <w:sz w:val="24"/>
          <w:szCs w:val="24"/>
        </w:rPr>
        <w:t xml:space="preserve"> </w:t>
      </w:r>
      <w:r w:rsidRPr="00642668">
        <w:rPr>
          <w:sz w:val="24"/>
          <w:szCs w:val="24"/>
        </w:rPr>
        <w:t>and</w:t>
      </w:r>
      <w:r w:rsidRPr="00642668">
        <w:rPr>
          <w:spacing w:val="-3"/>
          <w:sz w:val="24"/>
          <w:szCs w:val="24"/>
        </w:rPr>
        <w:t xml:space="preserve"> </w:t>
      </w:r>
      <w:r w:rsidRPr="00642668">
        <w:rPr>
          <w:sz w:val="24"/>
          <w:szCs w:val="24"/>
        </w:rPr>
        <w:t>regional</w:t>
      </w:r>
      <w:r w:rsidRPr="00642668">
        <w:rPr>
          <w:spacing w:val="-3"/>
          <w:sz w:val="24"/>
          <w:szCs w:val="24"/>
        </w:rPr>
        <w:t xml:space="preserve"> </w:t>
      </w:r>
      <w:r w:rsidRPr="00642668">
        <w:rPr>
          <w:sz w:val="24"/>
          <w:szCs w:val="24"/>
        </w:rPr>
        <w:t>inequality</w:t>
      </w:r>
      <w:r w:rsidRPr="00642668">
        <w:rPr>
          <w:spacing w:val="-8"/>
          <w:sz w:val="24"/>
          <w:szCs w:val="24"/>
        </w:rPr>
        <w:t xml:space="preserve"> </w:t>
      </w:r>
      <w:r w:rsidRPr="00642668">
        <w:rPr>
          <w:sz w:val="24"/>
          <w:szCs w:val="24"/>
        </w:rPr>
        <w:t>in</w:t>
      </w:r>
      <w:r w:rsidRPr="00642668">
        <w:rPr>
          <w:spacing w:val="-3"/>
          <w:sz w:val="24"/>
          <w:szCs w:val="24"/>
        </w:rPr>
        <w:t xml:space="preserve"> </w:t>
      </w:r>
      <w:r w:rsidRPr="00642668">
        <w:rPr>
          <w:sz w:val="24"/>
          <w:szCs w:val="24"/>
        </w:rPr>
        <w:t>China,</w:t>
      </w:r>
      <w:r w:rsidRPr="00642668">
        <w:rPr>
          <w:spacing w:val="-3"/>
          <w:sz w:val="24"/>
          <w:szCs w:val="24"/>
        </w:rPr>
        <w:t xml:space="preserve"> </w:t>
      </w:r>
      <w:r w:rsidRPr="00642668">
        <w:rPr>
          <w:i/>
          <w:sz w:val="24"/>
          <w:szCs w:val="24"/>
        </w:rPr>
        <w:t>Science</w:t>
      </w:r>
      <w:r w:rsidRPr="00642668">
        <w:rPr>
          <w:i/>
          <w:spacing w:val="-4"/>
          <w:sz w:val="24"/>
          <w:szCs w:val="24"/>
        </w:rPr>
        <w:t xml:space="preserve"> </w:t>
      </w:r>
      <w:r w:rsidRPr="00642668">
        <w:rPr>
          <w:i/>
          <w:sz w:val="24"/>
          <w:szCs w:val="24"/>
        </w:rPr>
        <w:t>Bulletin</w:t>
      </w:r>
      <w:r w:rsidRPr="00642668">
        <w:rPr>
          <w:sz w:val="24"/>
          <w:szCs w:val="24"/>
        </w:rPr>
        <w:t>,</w:t>
      </w:r>
      <w:r w:rsidRPr="00642668">
        <w:rPr>
          <w:spacing w:val="-2"/>
          <w:sz w:val="24"/>
          <w:szCs w:val="24"/>
        </w:rPr>
        <w:t xml:space="preserve"> </w:t>
      </w:r>
      <w:r w:rsidRPr="00642668">
        <w:rPr>
          <w:sz w:val="24"/>
          <w:szCs w:val="24"/>
        </w:rPr>
        <w:t>64,</w:t>
      </w:r>
      <w:r w:rsidRPr="00642668">
        <w:rPr>
          <w:spacing w:val="-3"/>
          <w:sz w:val="24"/>
          <w:szCs w:val="24"/>
        </w:rPr>
        <w:t xml:space="preserve"> </w:t>
      </w:r>
      <w:r w:rsidRPr="00642668">
        <w:rPr>
          <w:sz w:val="24"/>
          <w:szCs w:val="24"/>
        </w:rPr>
        <w:t xml:space="preserve">1691-1699, </w:t>
      </w:r>
      <w:proofErr w:type="gramStart"/>
      <w:r w:rsidRPr="00642668">
        <w:rPr>
          <w:sz w:val="24"/>
          <w:szCs w:val="24"/>
        </w:rPr>
        <w:t>doi:10.1016/j.scib</w:t>
      </w:r>
      <w:proofErr w:type="gramEnd"/>
      <w:r w:rsidRPr="00642668">
        <w:rPr>
          <w:sz w:val="24"/>
          <w:szCs w:val="24"/>
        </w:rPr>
        <w:t>.2019.09.017, 2019.</w:t>
      </w:r>
    </w:p>
    <w:p w14:paraId="78FD26B2" w14:textId="7CF2EBAE" w:rsidR="00813550" w:rsidRPr="007F44CF" w:rsidRDefault="007F44CF" w:rsidP="007F44CF">
      <w:pPr>
        <w:pStyle w:val="ListParagraph"/>
        <w:numPr>
          <w:ilvl w:val="0"/>
          <w:numId w:val="1"/>
        </w:numPr>
        <w:tabs>
          <w:tab w:val="left" w:pos="459"/>
        </w:tabs>
        <w:spacing w:before="187" w:line="271" w:lineRule="auto"/>
        <w:ind w:left="453" w:right="363" w:hanging="357"/>
        <w:rPr>
          <w:sz w:val="24"/>
          <w:szCs w:val="24"/>
        </w:rPr>
      </w:pPr>
      <w:proofErr w:type="spellStart"/>
      <w:r w:rsidRPr="00642668">
        <w:rPr>
          <w:sz w:val="24"/>
          <w:szCs w:val="24"/>
        </w:rPr>
        <w:t>Jingxu</w:t>
      </w:r>
      <w:proofErr w:type="spellEnd"/>
      <w:r w:rsidRPr="00642668">
        <w:rPr>
          <w:spacing w:val="-3"/>
          <w:sz w:val="24"/>
          <w:szCs w:val="24"/>
        </w:rPr>
        <w:t xml:space="preserve"> </w:t>
      </w:r>
      <w:r w:rsidRPr="00642668">
        <w:rPr>
          <w:sz w:val="24"/>
          <w:szCs w:val="24"/>
        </w:rPr>
        <w:t xml:space="preserve">Wang, </w:t>
      </w:r>
      <w:proofErr w:type="spellStart"/>
      <w:r w:rsidRPr="00642668">
        <w:rPr>
          <w:sz w:val="24"/>
          <w:szCs w:val="24"/>
        </w:rPr>
        <w:t>Ruijing</w:t>
      </w:r>
      <w:proofErr w:type="spellEnd"/>
      <w:r w:rsidRPr="00642668">
        <w:rPr>
          <w:sz w:val="24"/>
          <w:szCs w:val="24"/>
        </w:rPr>
        <w:t xml:space="preserve"> Ni, </w:t>
      </w:r>
      <w:proofErr w:type="spellStart"/>
      <w:r w:rsidRPr="00642668">
        <w:rPr>
          <w:sz w:val="24"/>
          <w:szCs w:val="24"/>
        </w:rPr>
        <w:t>Jintai</w:t>
      </w:r>
      <w:proofErr w:type="spellEnd"/>
      <w:r w:rsidRPr="00642668">
        <w:rPr>
          <w:sz w:val="24"/>
          <w:szCs w:val="24"/>
        </w:rPr>
        <w:t xml:space="preserve"> Lin, </w:t>
      </w:r>
      <w:proofErr w:type="spellStart"/>
      <w:r w:rsidRPr="00642668">
        <w:rPr>
          <w:sz w:val="24"/>
          <w:szCs w:val="24"/>
        </w:rPr>
        <w:t>Xiaoxiao</w:t>
      </w:r>
      <w:proofErr w:type="spellEnd"/>
      <w:r w:rsidRPr="00642668">
        <w:rPr>
          <w:spacing w:val="-1"/>
          <w:sz w:val="24"/>
          <w:szCs w:val="24"/>
        </w:rPr>
        <w:t xml:space="preserve"> </w:t>
      </w:r>
      <w:r w:rsidRPr="00642668">
        <w:rPr>
          <w:sz w:val="24"/>
          <w:szCs w:val="24"/>
        </w:rPr>
        <w:t xml:space="preserve">Tan, Dan Tong, </w:t>
      </w:r>
      <w:proofErr w:type="spellStart"/>
      <w:r w:rsidRPr="00642668">
        <w:rPr>
          <w:sz w:val="24"/>
          <w:szCs w:val="24"/>
        </w:rPr>
        <w:t>Hongyan</w:t>
      </w:r>
      <w:proofErr w:type="spellEnd"/>
      <w:r w:rsidRPr="00642668">
        <w:rPr>
          <w:sz w:val="24"/>
          <w:szCs w:val="24"/>
        </w:rPr>
        <w:t xml:space="preserve"> Zhao, Qiang Zhang, </w:t>
      </w:r>
      <w:proofErr w:type="spellStart"/>
      <w:r w:rsidRPr="00642668">
        <w:rPr>
          <w:sz w:val="24"/>
          <w:szCs w:val="24"/>
        </w:rPr>
        <w:t>Zifeng</w:t>
      </w:r>
      <w:proofErr w:type="spellEnd"/>
      <w:r w:rsidRPr="00642668">
        <w:rPr>
          <w:sz w:val="24"/>
          <w:szCs w:val="24"/>
        </w:rPr>
        <w:t xml:space="preserve"> Lu, David Streets, Da Pan,</w:t>
      </w:r>
      <w:r w:rsidRPr="00642668">
        <w:rPr>
          <w:spacing w:val="-2"/>
          <w:sz w:val="24"/>
          <w:szCs w:val="24"/>
        </w:rPr>
        <w:t xml:space="preserve"> </w:t>
      </w:r>
      <w:r w:rsidRPr="00642668">
        <w:rPr>
          <w:sz w:val="24"/>
          <w:szCs w:val="24"/>
        </w:rPr>
        <w:t xml:space="preserve">Yi Huang, Dabo Guan, </w:t>
      </w:r>
      <w:proofErr w:type="spellStart"/>
      <w:r w:rsidRPr="00642668">
        <w:rPr>
          <w:sz w:val="24"/>
          <w:szCs w:val="24"/>
        </w:rPr>
        <w:t>Kuishuang</w:t>
      </w:r>
      <w:proofErr w:type="spellEnd"/>
      <w:r w:rsidRPr="00642668">
        <w:rPr>
          <w:sz w:val="24"/>
          <w:szCs w:val="24"/>
        </w:rPr>
        <w:t xml:space="preserve"> Feng,</w:t>
      </w:r>
      <w:r w:rsidRPr="00642668">
        <w:rPr>
          <w:spacing w:val="-2"/>
          <w:sz w:val="24"/>
          <w:szCs w:val="24"/>
        </w:rPr>
        <w:t xml:space="preserve"> </w:t>
      </w:r>
      <w:r w:rsidRPr="00642668">
        <w:rPr>
          <w:sz w:val="24"/>
          <w:szCs w:val="24"/>
        </w:rPr>
        <w:t>Yingying</w:t>
      </w:r>
      <w:r w:rsidRPr="00642668">
        <w:rPr>
          <w:spacing w:val="-4"/>
          <w:sz w:val="24"/>
          <w:szCs w:val="24"/>
        </w:rPr>
        <w:t xml:space="preserve"> </w:t>
      </w:r>
      <w:r w:rsidRPr="00642668">
        <w:rPr>
          <w:sz w:val="24"/>
          <w:szCs w:val="24"/>
        </w:rPr>
        <w:t xml:space="preserve">Yan, </w:t>
      </w:r>
      <w:proofErr w:type="spellStart"/>
      <w:r w:rsidRPr="00642668">
        <w:rPr>
          <w:sz w:val="24"/>
          <w:szCs w:val="24"/>
        </w:rPr>
        <w:t>Yongyun</w:t>
      </w:r>
      <w:proofErr w:type="spellEnd"/>
      <w:r w:rsidRPr="00642668">
        <w:rPr>
          <w:spacing w:val="-6"/>
          <w:sz w:val="24"/>
          <w:szCs w:val="24"/>
        </w:rPr>
        <w:t xml:space="preserve"> </w:t>
      </w:r>
      <w:r w:rsidRPr="00642668">
        <w:rPr>
          <w:sz w:val="24"/>
          <w:szCs w:val="24"/>
        </w:rPr>
        <w:t>Hu,</w:t>
      </w:r>
      <w:r w:rsidRPr="00642668">
        <w:rPr>
          <w:spacing w:val="-7"/>
          <w:sz w:val="24"/>
          <w:szCs w:val="24"/>
        </w:rPr>
        <w:t xml:space="preserve"> </w:t>
      </w:r>
      <w:proofErr w:type="spellStart"/>
      <w:r w:rsidRPr="00642668">
        <w:rPr>
          <w:sz w:val="24"/>
          <w:szCs w:val="24"/>
        </w:rPr>
        <w:t>Mengyao</w:t>
      </w:r>
      <w:proofErr w:type="spellEnd"/>
      <w:r w:rsidRPr="00642668">
        <w:rPr>
          <w:spacing w:val="-3"/>
          <w:sz w:val="24"/>
          <w:szCs w:val="24"/>
        </w:rPr>
        <w:t xml:space="preserve"> </w:t>
      </w:r>
      <w:r w:rsidRPr="00642668">
        <w:rPr>
          <w:sz w:val="24"/>
          <w:szCs w:val="24"/>
        </w:rPr>
        <w:t>Liu,</w:t>
      </w:r>
      <w:r w:rsidRPr="00642668">
        <w:rPr>
          <w:spacing w:val="-6"/>
          <w:sz w:val="24"/>
          <w:szCs w:val="24"/>
        </w:rPr>
        <w:t xml:space="preserve"> </w:t>
      </w:r>
      <w:r w:rsidRPr="00642668">
        <w:rPr>
          <w:b/>
          <w:sz w:val="24"/>
          <w:szCs w:val="24"/>
        </w:rPr>
        <w:t>Lulu</w:t>
      </w:r>
      <w:r w:rsidRPr="00642668">
        <w:rPr>
          <w:b/>
          <w:spacing w:val="-5"/>
          <w:sz w:val="24"/>
          <w:szCs w:val="24"/>
        </w:rPr>
        <w:t xml:space="preserve"> </w:t>
      </w:r>
      <w:r w:rsidRPr="00642668">
        <w:rPr>
          <w:b/>
          <w:sz w:val="24"/>
          <w:szCs w:val="24"/>
        </w:rPr>
        <w:t>Chen</w:t>
      </w:r>
      <w:r w:rsidRPr="00642668">
        <w:rPr>
          <w:sz w:val="24"/>
          <w:szCs w:val="24"/>
        </w:rPr>
        <w:t>,</w:t>
      </w:r>
      <w:r w:rsidRPr="00642668">
        <w:rPr>
          <w:spacing w:val="-6"/>
          <w:sz w:val="24"/>
          <w:szCs w:val="24"/>
        </w:rPr>
        <w:t xml:space="preserve"> </w:t>
      </w:r>
      <w:r w:rsidRPr="00642668">
        <w:rPr>
          <w:sz w:val="24"/>
          <w:szCs w:val="24"/>
        </w:rPr>
        <w:t>and</w:t>
      </w:r>
      <w:r w:rsidRPr="00642668">
        <w:rPr>
          <w:spacing w:val="-6"/>
          <w:sz w:val="24"/>
          <w:szCs w:val="24"/>
        </w:rPr>
        <w:t xml:space="preserve"> </w:t>
      </w:r>
      <w:r w:rsidRPr="00642668">
        <w:rPr>
          <w:sz w:val="24"/>
          <w:szCs w:val="24"/>
        </w:rPr>
        <w:t>Peng</w:t>
      </w:r>
      <w:r w:rsidRPr="00642668">
        <w:rPr>
          <w:spacing w:val="-3"/>
          <w:sz w:val="24"/>
          <w:szCs w:val="24"/>
        </w:rPr>
        <w:t xml:space="preserve"> </w:t>
      </w:r>
      <w:r w:rsidRPr="00642668">
        <w:rPr>
          <w:sz w:val="24"/>
          <w:szCs w:val="24"/>
        </w:rPr>
        <w:t>Liu:</w:t>
      </w:r>
      <w:r w:rsidRPr="00642668">
        <w:rPr>
          <w:spacing w:val="-6"/>
          <w:sz w:val="24"/>
          <w:szCs w:val="24"/>
        </w:rPr>
        <w:t xml:space="preserve"> </w:t>
      </w:r>
      <w:r w:rsidRPr="00642668">
        <w:rPr>
          <w:sz w:val="24"/>
          <w:szCs w:val="24"/>
        </w:rPr>
        <w:t>Socioeconomic</w:t>
      </w:r>
      <w:r w:rsidRPr="00642668">
        <w:rPr>
          <w:spacing w:val="-5"/>
          <w:sz w:val="24"/>
          <w:szCs w:val="24"/>
        </w:rPr>
        <w:t xml:space="preserve"> </w:t>
      </w:r>
      <w:r w:rsidRPr="00642668">
        <w:rPr>
          <w:sz w:val="24"/>
          <w:szCs w:val="24"/>
        </w:rPr>
        <w:t>and</w:t>
      </w:r>
      <w:r w:rsidRPr="00642668">
        <w:rPr>
          <w:spacing w:val="-3"/>
          <w:sz w:val="24"/>
          <w:szCs w:val="24"/>
        </w:rPr>
        <w:t xml:space="preserve"> </w:t>
      </w:r>
      <w:r w:rsidRPr="00642668">
        <w:rPr>
          <w:sz w:val="24"/>
          <w:szCs w:val="24"/>
        </w:rPr>
        <w:t>atmospheric</w:t>
      </w:r>
      <w:r w:rsidRPr="00642668">
        <w:rPr>
          <w:spacing w:val="-8"/>
          <w:sz w:val="24"/>
          <w:szCs w:val="24"/>
        </w:rPr>
        <w:t xml:space="preserve"> </w:t>
      </w:r>
      <w:r w:rsidRPr="00642668">
        <w:rPr>
          <w:sz w:val="24"/>
          <w:szCs w:val="24"/>
        </w:rPr>
        <w:t xml:space="preserve">factors affecting aerosol radiative forcing: production-based versus consumption-based perspective, </w:t>
      </w:r>
      <w:r w:rsidRPr="00642668">
        <w:rPr>
          <w:i/>
          <w:sz w:val="24"/>
          <w:szCs w:val="24"/>
        </w:rPr>
        <w:t>Atmospheric</w:t>
      </w:r>
      <w:r w:rsidRPr="00642668">
        <w:rPr>
          <w:i/>
          <w:spacing w:val="-8"/>
          <w:sz w:val="24"/>
          <w:szCs w:val="24"/>
        </w:rPr>
        <w:t xml:space="preserve"> </w:t>
      </w:r>
      <w:r w:rsidRPr="00642668">
        <w:rPr>
          <w:i/>
          <w:sz w:val="24"/>
          <w:szCs w:val="24"/>
        </w:rPr>
        <w:t>Environment</w:t>
      </w:r>
      <w:r w:rsidRPr="00642668">
        <w:rPr>
          <w:sz w:val="24"/>
          <w:szCs w:val="24"/>
        </w:rPr>
        <w:t>,</w:t>
      </w:r>
      <w:r w:rsidRPr="00642668">
        <w:rPr>
          <w:spacing w:val="-6"/>
          <w:sz w:val="24"/>
          <w:szCs w:val="24"/>
        </w:rPr>
        <w:t xml:space="preserve"> </w:t>
      </w:r>
      <w:r w:rsidRPr="00642668">
        <w:rPr>
          <w:sz w:val="24"/>
          <w:szCs w:val="24"/>
        </w:rPr>
        <w:t>200,</w:t>
      </w:r>
      <w:r w:rsidRPr="00642668">
        <w:rPr>
          <w:spacing w:val="-7"/>
          <w:sz w:val="24"/>
          <w:szCs w:val="24"/>
        </w:rPr>
        <w:t xml:space="preserve"> </w:t>
      </w:r>
      <w:r w:rsidRPr="00642668">
        <w:rPr>
          <w:sz w:val="24"/>
          <w:szCs w:val="24"/>
        </w:rPr>
        <w:t>197-207,</w:t>
      </w:r>
      <w:r w:rsidRPr="00642668">
        <w:rPr>
          <w:spacing w:val="-6"/>
          <w:sz w:val="24"/>
          <w:szCs w:val="24"/>
        </w:rPr>
        <w:t xml:space="preserve"> </w:t>
      </w:r>
      <w:proofErr w:type="gramStart"/>
      <w:r w:rsidRPr="00642668">
        <w:rPr>
          <w:sz w:val="24"/>
          <w:szCs w:val="24"/>
        </w:rPr>
        <w:t>doi:10.1016/j.atmosenv</w:t>
      </w:r>
      <w:proofErr w:type="gramEnd"/>
      <w:r w:rsidRPr="00642668">
        <w:rPr>
          <w:sz w:val="24"/>
          <w:szCs w:val="24"/>
        </w:rPr>
        <w:t>.2018.12.012,</w:t>
      </w:r>
      <w:r w:rsidRPr="00642668">
        <w:rPr>
          <w:spacing w:val="-6"/>
          <w:sz w:val="24"/>
          <w:szCs w:val="24"/>
        </w:rPr>
        <w:t xml:space="preserve"> </w:t>
      </w:r>
      <w:r w:rsidRPr="00642668">
        <w:rPr>
          <w:spacing w:val="-2"/>
          <w:sz w:val="24"/>
          <w:szCs w:val="24"/>
        </w:rPr>
        <w:t>2019.</w:t>
      </w:r>
    </w:p>
    <w:p w14:paraId="1AD39D75" w14:textId="6C3730DC" w:rsidR="00813550" w:rsidRDefault="00813550" w:rsidP="00D36980">
      <w:pPr>
        <w:pStyle w:val="Heading3"/>
        <w:ind w:left="440" w:right="22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lastRenderedPageBreak/>
        <w:t>Climate response to pollution</w:t>
      </w:r>
      <w:r w:rsidR="00733687">
        <w:rPr>
          <w:rFonts w:eastAsiaTheme="minorEastAsia"/>
          <w:lang w:eastAsia="zh-CN"/>
        </w:rPr>
        <w:t>:</w:t>
      </w:r>
    </w:p>
    <w:p w14:paraId="5B951A7E" w14:textId="4801AB49" w:rsidR="00813550" w:rsidRPr="00F07CFF" w:rsidRDefault="00813550" w:rsidP="00F07CFF">
      <w:pPr>
        <w:pStyle w:val="ListParagraph"/>
        <w:numPr>
          <w:ilvl w:val="0"/>
          <w:numId w:val="1"/>
        </w:numPr>
        <w:tabs>
          <w:tab w:val="left" w:pos="459"/>
        </w:tabs>
        <w:spacing w:before="187" w:line="271" w:lineRule="auto"/>
        <w:ind w:right="363"/>
        <w:rPr>
          <w:sz w:val="24"/>
          <w:szCs w:val="24"/>
        </w:rPr>
      </w:pPr>
      <w:proofErr w:type="spellStart"/>
      <w:r w:rsidRPr="00642668">
        <w:rPr>
          <w:sz w:val="24"/>
          <w:szCs w:val="24"/>
        </w:rPr>
        <w:t>Chunjiang</w:t>
      </w:r>
      <w:proofErr w:type="spellEnd"/>
      <w:r w:rsidRPr="00642668">
        <w:rPr>
          <w:spacing w:val="-5"/>
          <w:sz w:val="24"/>
          <w:szCs w:val="24"/>
        </w:rPr>
        <w:t xml:space="preserve"> </w:t>
      </w:r>
      <w:r w:rsidRPr="00642668">
        <w:rPr>
          <w:sz w:val="24"/>
          <w:szCs w:val="24"/>
        </w:rPr>
        <w:t>Zhou,</w:t>
      </w:r>
      <w:r w:rsidRPr="00642668">
        <w:rPr>
          <w:spacing w:val="-4"/>
          <w:sz w:val="24"/>
          <w:szCs w:val="24"/>
        </w:rPr>
        <w:t xml:space="preserve"> </w:t>
      </w:r>
      <w:r w:rsidRPr="00642668">
        <w:rPr>
          <w:sz w:val="24"/>
          <w:szCs w:val="24"/>
        </w:rPr>
        <w:t>Peng</w:t>
      </w:r>
      <w:r w:rsidRPr="00642668">
        <w:rPr>
          <w:spacing w:val="-5"/>
          <w:sz w:val="24"/>
          <w:szCs w:val="24"/>
        </w:rPr>
        <w:t xml:space="preserve"> </w:t>
      </w:r>
      <w:r w:rsidRPr="00642668">
        <w:rPr>
          <w:sz w:val="24"/>
          <w:szCs w:val="24"/>
        </w:rPr>
        <w:t>Liu,</w:t>
      </w:r>
      <w:r w:rsidRPr="00642668">
        <w:rPr>
          <w:spacing w:val="-4"/>
          <w:sz w:val="24"/>
          <w:szCs w:val="24"/>
        </w:rPr>
        <w:t xml:space="preserve"> </w:t>
      </w:r>
      <w:r w:rsidRPr="00642668">
        <w:rPr>
          <w:sz w:val="24"/>
          <w:szCs w:val="24"/>
        </w:rPr>
        <w:t>Gang</w:t>
      </w:r>
      <w:r w:rsidRPr="00642668">
        <w:rPr>
          <w:spacing w:val="-7"/>
          <w:sz w:val="24"/>
          <w:szCs w:val="24"/>
        </w:rPr>
        <w:t xml:space="preserve"> </w:t>
      </w:r>
      <w:r w:rsidRPr="00642668">
        <w:rPr>
          <w:sz w:val="24"/>
          <w:szCs w:val="24"/>
        </w:rPr>
        <w:t>Huang,</w:t>
      </w:r>
      <w:r w:rsidRPr="00642668">
        <w:rPr>
          <w:spacing w:val="-4"/>
          <w:sz w:val="24"/>
          <w:szCs w:val="24"/>
        </w:rPr>
        <w:t xml:space="preserve"> </w:t>
      </w:r>
      <w:proofErr w:type="spellStart"/>
      <w:r w:rsidRPr="00642668">
        <w:rPr>
          <w:sz w:val="24"/>
          <w:szCs w:val="24"/>
        </w:rPr>
        <w:t>Jintai</w:t>
      </w:r>
      <w:proofErr w:type="spellEnd"/>
      <w:r w:rsidRPr="00642668">
        <w:rPr>
          <w:spacing w:val="-2"/>
          <w:sz w:val="24"/>
          <w:szCs w:val="24"/>
        </w:rPr>
        <w:t xml:space="preserve"> </w:t>
      </w:r>
      <w:r w:rsidRPr="00642668">
        <w:rPr>
          <w:sz w:val="24"/>
          <w:szCs w:val="24"/>
        </w:rPr>
        <w:t>Lin,</w:t>
      </w:r>
      <w:r w:rsidRPr="00642668">
        <w:rPr>
          <w:spacing w:val="-4"/>
          <w:sz w:val="24"/>
          <w:szCs w:val="24"/>
        </w:rPr>
        <w:t xml:space="preserve"> </w:t>
      </w:r>
      <w:proofErr w:type="spellStart"/>
      <w:r w:rsidRPr="00642668">
        <w:rPr>
          <w:sz w:val="24"/>
          <w:szCs w:val="24"/>
        </w:rPr>
        <w:t>Kaiming</w:t>
      </w:r>
      <w:proofErr w:type="spellEnd"/>
      <w:r w:rsidRPr="00642668">
        <w:rPr>
          <w:spacing w:val="-6"/>
          <w:sz w:val="24"/>
          <w:szCs w:val="24"/>
        </w:rPr>
        <w:t xml:space="preserve"> </w:t>
      </w:r>
      <w:r w:rsidRPr="00642668">
        <w:rPr>
          <w:sz w:val="24"/>
          <w:szCs w:val="24"/>
        </w:rPr>
        <w:t xml:space="preserve">Hu, </w:t>
      </w:r>
      <w:r w:rsidRPr="00642668">
        <w:rPr>
          <w:b/>
          <w:sz w:val="24"/>
          <w:szCs w:val="24"/>
        </w:rPr>
        <w:t>Lulu</w:t>
      </w:r>
      <w:r w:rsidRPr="00642668">
        <w:rPr>
          <w:b/>
          <w:spacing w:val="-3"/>
          <w:sz w:val="24"/>
          <w:szCs w:val="24"/>
        </w:rPr>
        <w:t xml:space="preserve"> </w:t>
      </w:r>
      <w:r w:rsidRPr="00642668">
        <w:rPr>
          <w:b/>
          <w:sz w:val="24"/>
          <w:szCs w:val="24"/>
        </w:rPr>
        <w:t>Chen</w:t>
      </w:r>
      <w:r w:rsidRPr="00642668">
        <w:rPr>
          <w:sz w:val="24"/>
          <w:szCs w:val="24"/>
        </w:rPr>
        <w:t>,</w:t>
      </w:r>
      <w:r w:rsidRPr="00642668">
        <w:rPr>
          <w:spacing w:val="-4"/>
          <w:sz w:val="24"/>
          <w:szCs w:val="24"/>
        </w:rPr>
        <w:t xml:space="preserve"> </w:t>
      </w:r>
      <w:proofErr w:type="spellStart"/>
      <w:r w:rsidRPr="00642668">
        <w:rPr>
          <w:sz w:val="24"/>
          <w:szCs w:val="24"/>
        </w:rPr>
        <w:t>Jingxu</w:t>
      </w:r>
      <w:proofErr w:type="spellEnd"/>
      <w:r w:rsidRPr="00642668">
        <w:rPr>
          <w:spacing w:val="-11"/>
          <w:sz w:val="24"/>
          <w:szCs w:val="24"/>
        </w:rPr>
        <w:t xml:space="preserve"> </w:t>
      </w:r>
      <w:r w:rsidRPr="00642668">
        <w:rPr>
          <w:sz w:val="24"/>
          <w:szCs w:val="24"/>
        </w:rPr>
        <w:t xml:space="preserve">Wang, </w:t>
      </w:r>
      <w:proofErr w:type="spellStart"/>
      <w:r w:rsidRPr="00642668">
        <w:rPr>
          <w:sz w:val="24"/>
          <w:szCs w:val="24"/>
        </w:rPr>
        <w:t>Sixuan</w:t>
      </w:r>
      <w:proofErr w:type="spellEnd"/>
      <w:r w:rsidRPr="00642668">
        <w:rPr>
          <w:sz w:val="24"/>
          <w:szCs w:val="24"/>
        </w:rPr>
        <w:t xml:space="preserve"> Li, Su Wang, and </w:t>
      </w:r>
      <w:proofErr w:type="spellStart"/>
      <w:r w:rsidRPr="00642668">
        <w:rPr>
          <w:sz w:val="24"/>
          <w:szCs w:val="24"/>
        </w:rPr>
        <w:t>Ruijing</w:t>
      </w:r>
      <w:proofErr w:type="spellEnd"/>
      <w:r w:rsidRPr="00642668">
        <w:rPr>
          <w:sz w:val="24"/>
          <w:szCs w:val="24"/>
        </w:rPr>
        <w:t xml:space="preserve"> Ni: The impact of secondary inorganic aerosol emissions </w:t>
      </w:r>
      <w:proofErr w:type="gramStart"/>
      <w:r w:rsidRPr="00642668">
        <w:rPr>
          <w:sz w:val="24"/>
          <w:szCs w:val="24"/>
        </w:rPr>
        <w:t>change</w:t>
      </w:r>
      <w:proofErr w:type="gramEnd"/>
      <w:r w:rsidRPr="00642668">
        <w:rPr>
          <w:sz w:val="24"/>
          <w:szCs w:val="24"/>
        </w:rPr>
        <w:t xml:space="preserve"> on surface air temperature in the Northern Hemisphere, </w:t>
      </w:r>
      <w:r w:rsidRPr="009F3DFB">
        <w:rPr>
          <w:i/>
          <w:iCs/>
          <w:sz w:val="24"/>
          <w:szCs w:val="24"/>
        </w:rPr>
        <w:t>Theoretical and</w:t>
      </w:r>
      <w:r w:rsidRPr="009F3DFB">
        <w:rPr>
          <w:i/>
          <w:iCs/>
          <w:spacing w:val="-6"/>
          <w:sz w:val="24"/>
          <w:szCs w:val="24"/>
        </w:rPr>
        <w:t xml:space="preserve"> </w:t>
      </w:r>
      <w:r w:rsidRPr="009F3DFB">
        <w:rPr>
          <w:i/>
          <w:iCs/>
          <w:sz w:val="24"/>
          <w:szCs w:val="24"/>
        </w:rPr>
        <w:t>Applied Climatology</w:t>
      </w:r>
      <w:r w:rsidRPr="00642668">
        <w:rPr>
          <w:sz w:val="24"/>
          <w:szCs w:val="24"/>
        </w:rPr>
        <w:t>,</w:t>
      </w:r>
      <w:r w:rsidRPr="00642668">
        <w:rPr>
          <w:spacing w:val="-11"/>
          <w:sz w:val="24"/>
          <w:szCs w:val="24"/>
        </w:rPr>
        <w:t xml:space="preserve"> </w:t>
      </w:r>
      <w:r w:rsidRPr="00642668">
        <w:rPr>
          <w:sz w:val="24"/>
          <w:szCs w:val="24"/>
        </w:rPr>
        <w:t>doi:10.1007/s00704-020-03249-6,</w:t>
      </w:r>
      <w:r w:rsidRPr="00642668">
        <w:rPr>
          <w:spacing w:val="-10"/>
          <w:sz w:val="24"/>
          <w:szCs w:val="24"/>
        </w:rPr>
        <w:t xml:space="preserve"> </w:t>
      </w:r>
      <w:r w:rsidRPr="00642668">
        <w:rPr>
          <w:spacing w:val="-2"/>
          <w:sz w:val="24"/>
          <w:szCs w:val="24"/>
        </w:rPr>
        <w:t>2020.</w:t>
      </w:r>
    </w:p>
    <w:p w14:paraId="52FAFC9A" w14:textId="1C5A5937" w:rsidR="00813550" w:rsidRPr="00813550" w:rsidRDefault="00813550" w:rsidP="00F07CFF">
      <w:pPr>
        <w:pStyle w:val="Heading3"/>
        <w:ind w:left="440" w:right="22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Pollution and surface emissions </w:t>
      </w:r>
      <w:r w:rsidRPr="00813550">
        <w:rPr>
          <w:rFonts w:eastAsiaTheme="minorEastAsia"/>
          <w:lang w:eastAsia="zh-CN"/>
        </w:rPr>
        <w:t>retrieval</w:t>
      </w:r>
      <w:r w:rsidR="00733687">
        <w:rPr>
          <w:rFonts w:eastAsiaTheme="minorEastAsia"/>
          <w:lang w:eastAsia="zh-CN"/>
        </w:rPr>
        <w:t>:</w:t>
      </w:r>
    </w:p>
    <w:p w14:paraId="4E914FCD" w14:textId="77777777" w:rsidR="00903E0D" w:rsidRPr="00642668" w:rsidRDefault="007E28F8" w:rsidP="00903E0D">
      <w:pPr>
        <w:pStyle w:val="ListParagraph"/>
        <w:numPr>
          <w:ilvl w:val="0"/>
          <w:numId w:val="1"/>
        </w:numPr>
        <w:tabs>
          <w:tab w:val="left" w:pos="459"/>
        </w:tabs>
        <w:spacing w:before="187" w:line="271" w:lineRule="auto"/>
        <w:ind w:right="363"/>
        <w:rPr>
          <w:sz w:val="24"/>
          <w:szCs w:val="24"/>
        </w:rPr>
      </w:pPr>
      <w:r w:rsidRPr="00642668">
        <w:rPr>
          <w:sz w:val="24"/>
          <w:szCs w:val="24"/>
        </w:rPr>
        <w:t xml:space="preserve">Yuhang Zhang, </w:t>
      </w:r>
      <w:proofErr w:type="spellStart"/>
      <w:r w:rsidRPr="00642668">
        <w:rPr>
          <w:sz w:val="24"/>
          <w:szCs w:val="24"/>
        </w:rPr>
        <w:t>Jintai</w:t>
      </w:r>
      <w:proofErr w:type="spellEnd"/>
      <w:r w:rsidRPr="00642668">
        <w:rPr>
          <w:sz w:val="24"/>
          <w:szCs w:val="24"/>
        </w:rPr>
        <w:t xml:space="preserve"> Lin, </w:t>
      </w:r>
      <w:proofErr w:type="spellStart"/>
      <w:r w:rsidRPr="00642668">
        <w:rPr>
          <w:sz w:val="24"/>
          <w:szCs w:val="24"/>
        </w:rPr>
        <w:t>Jhoon</w:t>
      </w:r>
      <w:proofErr w:type="spellEnd"/>
      <w:r w:rsidRPr="00642668">
        <w:rPr>
          <w:sz w:val="24"/>
          <w:szCs w:val="24"/>
        </w:rPr>
        <w:t xml:space="preserve"> Kim, </w:t>
      </w:r>
      <w:proofErr w:type="spellStart"/>
      <w:r w:rsidRPr="00642668">
        <w:rPr>
          <w:sz w:val="24"/>
          <w:szCs w:val="24"/>
        </w:rPr>
        <w:t>Hanlim</w:t>
      </w:r>
      <w:proofErr w:type="spellEnd"/>
      <w:r w:rsidRPr="00642668">
        <w:rPr>
          <w:sz w:val="24"/>
          <w:szCs w:val="24"/>
        </w:rPr>
        <w:t xml:space="preserve"> Lee, </w:t>
      </w:r>
      <w:proofErr w:type="spellStart"/>
      <w:r w:rsidRPr="00642668">
        <w:rPr>
          <w:sz w:val="24"/>
          <w:szCs w:val="24"/>
        </w:rPr>
        <w:t>Junsung</w:t>
      </w:r>
      <w:proofErr w:type="spellEnd"/>
      <w:r w:rsidRPr="00642668">
        <w:rPr>
          <w:sz w:val="24"/>
          <w:szCs w:val="24"/>
        </w:rPr>
        <w:t xml:space="preserve"> Park, </w:t>
      </w:r>
      <w:proofErr w:type="spellStart"/>
      <w:r w:rsidRPr="00642668">
        <w:rPr>
          <w:sz w:val="24"/>
          <w:szCs w:val="24"/>
        </w:rPr>
        <w:t>Hyunkee</w:t>
      </w:r>
      <w:proofErr w:type="spellEnd"/>
      <w:r w:rsidRPr="00642668">
        <w:rPr>
          <w:sz w:val="24"/>
          <w:szCs w:val="24"/>
        </w:rPr>
        <w:t xml:space="preserve"> Hong, Michel Van </w:t>
      </w:r>
      <w:proofErr w:type="spellStart"/>
      <w:r w:rsidRPr="00642668">
        <w:rPr>
          <w:sz w:val="24"/>
          <w:szCs w:val="24"/>
        </w:rPr>
        <w:t>Roozendael</w:t>
      </w:r>
      <w:proofErr w:type="spellEnd"/>
      <w:r w:rsidRPr="00642668">
        <w:rPr>
          <w:sz w:val="24"/>
          <w:szCs w:val="24"/>
        </w:rPr>
        <w:t xml:space="preserve">, Francois Hendrick, Ting Wang, </w:t>
      </w:r>
      <w:proofErr w:type="spellStart"/>
      <w:r w:rsidRPr="00642668">
        <w:rPr>
          <w:sz w:val="24"/>
          <w:szCs w:val="24"/>
        </w:rPr>
        <w:t>Pucai</w:t>
      </w:r>
      <w:proofErr w:type="spellEnd"/>
      <w:r w:rsidRPr="00642668">
        <w:rPr>
          <w:sz w:val="24"/>
          <w:szCs w:val="24"/>
        </w:rPr>
        <w:t xml:space="preserve"> Wang, Qin He, Kai Qin, </w:t>
      </w:r>
      <w:proofErr w:type="spellStart"/>
      <w:r w:rsidRPr="00642668">
        <w:rPr>
          <w:sz w:val="24"/>
          <w:szCs w:val="24"/>
        </w:rPr>
        <w:t>Yongjoo</w:t>
      </w:r>
      <w:proofErr w:type="spellEnd"/>
      <w:r w:rsidRPr="00642668">
        <w:rPr>
          <w:sz w:val="24"/>
          <w:szCs w:val="24"/>
        </w:rPr>
        <w:t xml:space="preserve"> Choi, Yugo Kanaya, Jin Xu, </w:t>
      </w:r>
      <w:proofErr w:type="spellStart"/>
      <w:r w:rsidRPr="00642668">
        <w:rPr>
          <w:sz w:val="24"/>
          <w:szCs w:val="24"/>
        </w:rPr>
        <w:t>Pinhua</w:t>
      </w:r>
      <w:proofErr w:type="spellEnd"/>
      <w:r w:rsidRPr="00642668">
        <w:rPr>
          <w:sz w:val="24"/>
          <w:szCs w:val="24"/>
        </w:rPr>
        <w:t xml:space="preserve"> Xie, Xin Tian, </w:t>
      </w:r>
      <w:proofErr w:type="spellStart"/>
      <w:r w:rsidRPr="00642668">
        <w:rPr>
          <w:sz w:val="24"/>
          <w:szCs w:val="24"/>
        </w:rPr>
        <w:t>Sanbao</w:t>
      </w:r>
      <w:proofErr w:type="spellEnd"/>
      <w:r w:rsidRPr="00642668">
        <w:rPr>
          <w:sz w:val="24"/>
          <w:szCs w:val="24"/>
        </w:rPr>
        <w:t xml:space="preserve"> Zhang, Shanshan Wang, Robert Spurr, </w:t>
      </w:r>
      <w:r w:rsidRPr="00642668">
        <w:rPr>
          <w:b/>
          <w:bCs/>
          <w:sz w:val="24"/>
          <w:szCs w:val="24"/>
        </w:rPr>
        <w:t>Lulu Chen</w:t>
      </w:r>
      <w:r w:rsidRPr="00642668">
        <w:rPr>
          <w:sz w:val="24"/>
          <w:szCs w:val="24"/>
        </w:rPr>
        <w:t xml:space="preserve">, Hao Kong, and </w:t>
      </w:r>
      <w:proofErr w:type="spellStart"/>
      <w:r w:rsidRPr="00642668">
        <w:rPr>
          <w:sz w:val="24"/>
          <w:szCs w:val="24"/>
        </w:rPr>
        <w:t>Mengyao</w:t>
      </w:r>
      <w:proofErr w:type="spellEnd"/>
      <w:r w:rsidRPr="00642668">
        <w:rPr>
          <w:sz w:val="24"/>
          <w:szCs w:val="24"/>
        </w:rPr>
        <w:t xml:space="preserve"> Liu: A Research Product for Tropospheric NO</w:t>
      </w:r>
      <w:r w:rsidRPr="0040011C">
        <w:rPr>
          <w:sz w:val="24"/>
          <w:szCs w:val="24"/>
          <w:vertAlign w:val="subscript"/>
        </w:rPr>
        <w:t>2</w:t>
      </w:r>
      <w:r w:rsidRPr="00642668">
        <w:rPr>
          <w:sz w:val="24"/>
          <w:szCs w:val="24"/>
        </w:rPr>
        <w:t xml:space="preserve"> Columns from Geostationary Environment Monitoring Spectrometer, </w:t>
      </w:r>
      <w:r w:rsidRPr="00642668">
        <w:rPr>
          <w:i/>
          <w:iCs/>
          <w:sz w:val="24"/>
          <w:szCs w:val="24"/>
        </w:rPr>
        <w:t>Atmospheric Measurement Techniques</w:t>
      </w:r>
      <w:r w:rsidRPr="00642668">
        <w:rPr>
          <w:sz w:val="24"/>
          <w:szCs w:val="24"/>
        </w:rPr>
        <w:t xml:space="preserve">, </w:t>
      </w:r>
      <w:proofErr w:type="spellStart"/>
      <w:r w:rsidRPr="00642668">
        <w:rPr>
          <w:sz w:val="24"/>
          <w:szCs w:val="24"/>
        </w:rPr>
        <w:t>doi</w:t>
      </w:r>
      <w:proofErr w:type="spellEnd"/>
      <w:r w:rsidRPr="00642668">
        <w:rPr>
          <w:sz w:val="24"/>
          <w:szCs w:val="24"/>
        </w:rPr>
        <w:t>: 10.5194/amt-2023-46, 2023.</w:t>
      </w:r>
    </w:p>
    <w:p w14:paraId="44CC6FE8" w14:textId="77777777" w:rsidR="00903E0D" w:rsidRPr="00642668" w:rsidRDefault="00F467F8" w:rsidP="00903E0D">
      <w:pPr>
        <w:pStyle w:val="ListParagraph"/>
        <w:numPr>
          <w:ilvl w:val="0"/>
          <w:numId w:val="1"/>
        </w:numPr>
        <w:tabs>
          <w:tab w:val="left" w:pos="459"/>
        </w:tabs>
        <w:spacing w:before="187" w:line="271" w:lineRule="auto"/>
        <w:ind w:right="363"/>
        <w:rPr>
          <w:sz w:val="24"/>
          <w:szCs w:val="24"/>
        </w:rPr>
      </w:pPr>
      <w:r w:rsidRPr="00642668">
        <w:rPr>
          <w:sz w:val="24"/>
          <w:szCs w:val="24"/>
        </w:rPr>
        <w:t xml:space="preserve">Yuhang Zhang, </w:t>
      </w:r>
      <w:proofErr w:type="spellStart"/>
      <w:r w:rsidRPr="00642668">
        <w:rPr>
          <w:sz w:val="24"/>
          <w:szCs w:val="24"/>
        </w:rPr>
        <w:t>Jintai</w:t>
      </w:r>
      <w:proofErr w:type="spellEnd"/>
      <w:r w:rsidRPr="00642668">
        <w:rPr>
          <w:sz w:val="24"/>
          <w:szCs w:val="24"/>
        </w:rPr>
        <w:t xml:space="preserve"> Lin, </w:t>
      </w:r>
      <w:proofErr w:type="spellStart"/>
      <w:r w:rsidRPr="00642668">
        <w:rPr>
          <w:sz w:val="24"/>
          <w:szCs w:val="24"/>
        </w:rPr>
        <w:t>Mengyao</w:t>
      </w:r>
      <w:proofErr w:type="spellEnd"/>
      <w:r w:rsidRPr="00642668">
        <w:rPr>
          <w:sz w:val="24"/>
          <w:szCs w:val="24"/>
        </w:rPr>
        <w:t xml:space="preserve"> Liu, Hao Kong, </w:t>
      </w:r>
      <w:r w:rsidRPr="00642668">
        <w:rPr>
          <w:b/>
          <w:bCs/>
          <w:sz w:val="24"/>
          <w:szCs w:val="24"/>
        </w:rPr>
        <w:t>Lulu Chen</w:t>
      </w:r>
      <w:r w:rsidRPr="00642668">
        <w:rPr>
          <w:sz w:val="24"/>
          <w:szCs w:val="24"/>
        </w:rPr>
        <w:t xml:space="preserve">, </w:t>
      </w:r>
      <w:proofErr w:type="spellStart"/>
      <w:r w:rsidRPr="00642668">
        <w:rPr>
          <w:sz w:val="24"/>
          <w:szCs w:val="24"/>
        </w:rPr>
        <w:t>Hongjian</w:t>
      </w:r>
      <w:proofErr w:type="spellEnd"/>
      <w:r w:rsidRPr="00642668">
        <w:rPr>
          <w:sz w:val="24"/>
          <w:szCs w:val="24"/>
        </w:rPr>
        <w:t xml:space="preserve"> Weng, and </w:t>
      </w:r>
      <w:proofErr w:type="spellStart"/>
      <w:r w:rsidRPr="00642668">
        <w:rPr>
          <w:sz w:val="24"/>
          <w:szCs w:val="24"/>
        </w:rPr>
        <w:t>Chunjin</w:t>
      </w:r>
      <w:proofErr w:type="spellEnd"/>
      <w:r w:rsidRPr="00642668">
        <w:rPr>
          <w:sz w:val="24"/>
          <w:szCs w:val="24"/>
        </w:rPr>
        <w:t xml:space="preserve"> Li: High-resolution tropospheric NO</w:t>
      </w:r>
      <w:r w:rsidRPr="00642668">
        <w:rPr>
          <w:sz w:val="24"/>
          <w:szCs w:val="24"/>
          <w:vertAlign w:val="subscript"/>
        </w:rPr>
        <w:t>2</w:t>
      </w:r>
      <w:r w:rsidRPr="00642668">
        <w:rPr>
          <w:sz w:val="24"/>
          <w:szCs w:val="24"/>
        </w:rPr>
        <w:t xml:space="preserve"> Retrieval over Asia based on OMI POMINO v2.1 and quantitative comparison with other products (in Chinese), </w:t>
      </w:r>
      <w:r w:rsidRPr="00642668">
        <w:rPr>
          <w:i/>
          <w:iCs/>
          <w:sz w:val="24"/>
          <w:szCs w:val="24"/>
        </w:rPr>
        <w:t>National Remote Sensing Bulletin</w:t>
      </w:r>
      <w:r w:rsidRPr="00642668">
        <w:rPr>
          <w:sz w:val="24"/>
          <w:szCs w:val="24"/>
        </w:rPr>
        <w:t>, 26, 971-987, doi:10.11834/jrs.20221413, 2022.</w:t>
      </w:r>
    </w:p>
    <w:p w14:paraId="706444FB" w14:textId="77777777" w:rsidR="00903E0D" w:rsidRPr="00642668" w:rsidRDefault="00F467F8" w:rsidP="00903E0D">
      <w:pPr>
        <w:pStyle w:val="ListParagraph"/>
        <w:numPr>
          <w:ilvl w:val="0"/>
          <w:numId w:val="1"/>
        </w:numPr>
        <w:tabs>
          <w:tab w:val="left" w:pos="459"/>
        </w:tabs>
        <w:spacing w:before="187" w:line="271" w:lineRule="auto"/>
        <w:ind w:right="363"/>
        <w:rPr>
          <w:sz w:val="24"/>
          <w:szCs w:val="24"/>
        </w:rPr>
      </w:pPr>
      <w:r w:rsidRPr="00642668">
        <w:rPr>
          <w:sz w:val="24"/>
          <w:szCs w:val="24"/>
        </w:rPr>
        <w:t xml:space="preserve">Hao Kong, </w:t>
      </w:r>
      <w:proofErr w:type="spellStart"/>
      <w:r w:rsidRPr="00642668">
        <w:rPr>
          <w:sz w:val="24"/>
          <w:szCs w:val="24"/>
        </w:rPr>
        <w:t>Jintai</w:t>
      </w:r>
      <w:proofErr w:type="spellEnd"/>
      <w:r w:rsidRPr="00642668">
        <w:rPr>
          <w:sz w:val="24"/>
          <w:szCs w:val="24"/>
        </w:rPr>
        <w:t xml:space="preserve"> Lin, </w:t>
      </w:r>
      <w:r w:rsidRPr="00642668">
        <w:rPr>
          <w:b/>
          <w:bCs/>
          <w:sz w:val="24"/>
          <w:szCs w:val="24"/>
        </w:rPr>
        <w:t>Lulu Chen</w:t>
      </w:r>
      <w:r w:rsidRPr="00642668">
        <w:rPr>
          <w:sz w:val="24"/>
          <w:szCs w:val="24"/>
        </w:rPr>
        <w:t xml:space="preserve">, Yuhang Zhang, Yingying Yan, </w:t>
      </w:r>
      <w:proofErr w:type="spellStart"/>
      <w:r w:rsidRPr="00642668">
        <w:rPr>
          <w:sz w:val="24"/>
          <w:szCs w:val="24"/>
        </w:rPr>
        <w:t>Mengyao</w:t>
      </w:r>
      <w:proofErr w:type="spellEnd"/>
      <w:r w:rsidRPr="00642668">
        <w:rPr>
          <w:sz w:val="24"/>
          <w:szCs w:val="24"/>
        </w:rPr>
        <w:t xml:space="preserve"> Liu, </w:t>
      </w:r>
      <w:proofErr w:type="spellStart"/>
      <w:r w:rsidRPr="00642668">
        <w:rPr>
          <w:sz w:val="24"/>
          <w:szCs w:val="24"/>
        </w:rPr>
        <w:t>Ruijing</w:t>
      </w:r>
      <w:proofErr w:type="spellEnd"/>
      <w:r w:rsidRPr="00642668">
        <w:rPr>
          <w:sz w:val="24"/>
          <w:szCs w:val="24"/>
        </w:rPr>
        <w:t xml:space="preserve"> Ni, Zhu Liu, and </w:t>
      </w:r>
      <w:proofErr w:type="spellStart"/>
      <w:r w:rsidRPr="00642668">
        <w:rPr>
          <w:sz w:val="24"/>
          <w:szCs w:val="24"/>
        </w:rPr>
        <w:t>Hongjian</w:t>
      </w:r>
      <w:proofErr w:type="spellEnd"/>
      <w:r w:rsidRPr="00642668">
        <w:rPr>
          <w:sz w:val="24"/>
          <w:szCs w:val="24"/>
        </w:rPr>
        <w:t xml:space="preserve"> Weng: Considerable unaccounted local sources of NOx emissions in China revealed from satellite, </w:t>
      </w:r>
      <w:r w:rsidRPr="00642668">
        <w:rPr>
          <w:i/>
          <w:iCs/>
          <w:sz w:val="24"/>
          <w:szCs w:val="24"/>
        </w:rPr>
        <w:t>Environmental Science &amp; Technology</w:t>
      </w:r>
      <w:r w:rsidRPr="00642668">
        <w:rPr>
          <w:sz w:val="24"/>
          <w:szCs w:val="24"/>
        </w:rPr>
        <w:t xml:space="preserve">, 56, 7131-7142, </w:t>
      </w:r>
      <w:proofErr w:type="gramStart"/>
      <w:r w:rsidRPr="00642668">
        <w:rPr>
          <w:sz w:val="24"/>
          <w:szCs w:val="24"/>
        </w:rPr>
        <w:t>doi:10.1021/acs.est</w:t>
      </w:r>
      <w:proofErr w:type="gramEnd"/>
      <w:r w:rsidRPr="00642668">
        <w:rPr>
          <w:sz w:val="24"/>
          <w:szCs w:val="24"/>
        </w:rPr>
        <w:t>.1c07723, 2022.</w:t>
      </w:r>
    </w:p>
    <w:p w14:paraId="793CB5C5" w14:textId="77777777" w:rsidR="00903E0D" w:rsidRPr="00642668" w:rsidRDefault="00014F1E" w:rsidP="00903E0D">
      <w:pPr>
        <w:pStyle w:val="ListParagraph"/>
        <w:numPr>
          <w:ilvl w:val="0"/>
          <w:numId w:val="1"/>
        </w:numPr>
        <w:tabs>
          <w:tab w:val="left" w:pos="459"/>
        </w:tabs>
        <w:spacing w:before="187" w:line="271" w:lineRule="auto"/>
        <w:ind w:right="363"/>
        <w:rPr>
          <w:sz w:val="24"/>
          <w:szCs w:val="24"/>
        </w:rPr>
      </w:pPr>
      <w:proofErr w:type="spellStart"/>
      <w:r w:rsidRPr="00642668">
        <w:rPr>
          <w:sz w:val="24"/>
          <w:szCs w:val="24"/>
        </w:rPr>
        <w:t>Sixuan</w:t>
      </w:r>
      <w:proofErr w:type="spellEnd"/>
      <w:r w:rsidRPr="000B3289">
        <w:rPr>
          <w:sz w:val="24"/>
          <w:szCs w:val="24"/>
        </w:rPr>
        <w:t xml:space="preserve"> </w:t>
      </w:r>
      <w:r w:rsidRPr="00642668">
        <w:rPr>
          <w:sz w:val="24"/>
          <w:szCs w:val="24"/>
        </w:rPr>
        <w:t>Li,</w:t>
      </w:r>
      <w:r w:rsidRPr="000B3289">
        <w:rPr>
          <w:sz w:val="24"/>
          <w:szCs w:val="24"/>
        </w:rPr>
        <w:t xml:space="preserve"> </w:t>
      </w:r>
      <w:r w:rsidRPr="000B3289">
        <w:rPr>
          <w:b/>
          <w:bCs/>
          <w:sz w:val="24"/>
          <w:szCs w:val="24"/>
        </w:rPr>
        <w:t>Lulu Chen</w:t>
      </w:r>
      <w:r w:rsidRPr="00642668">
        <w:rPr>
          <w:sz w:val="24"/>
          <w:szCs w:val="24"/>
        </w:rPr>
        <w:t>,</w:t>
      </w:r>
      <w:r w:rsidRPr="000B3289">
        <w:rPr>
          <w:sz w:val="24"/>
          <w:szCs w:val="24"/>
        </w:rPr>
        <w:t xml:space="preserve"> </w:t>
      </w:r>
      <w:r w:rsidRPr="00642668">
        <w:rPr>
          <w:sz w:val="24"/>
          <w:szCs w:val="24"/>
        </w:rPr>
        <w:t>Gang</w:t>
      </w:r>
      <w:r w:rsidRPr="000B3289">
        <w:rPr>
          <w:sz w:val="24"/>
          <w:szCs w:val="24"/>
        </w:rPr>
        <w:t xml:space="preserve"> </w:t>
      </w:r>
      <w:r w:rsidRPr="00642668">
        <w:rPr>
          <w:sz w:val="24"/>
          <w:szCs w:val="24"/>
        </w:rPr>
        <w:t>Huang,</w:t>
      </w:r>
      <w:r w:rsidRPr="000B3289">
        <w:rPr>
          <w:sz w:val="24"/>
          <w:szCs w:val="24"/>
        </w:rPr>
        <w:t xml:space="preserve"> </w:t>
      </w:r>
      <w:proofErr w:type="spellStart"/>
      <w:r w:rsidRPr="00642668">
        <w:rPr>
          <w:sz w:val="24"/>
          <w:szCs w:val="24"/>
        </w:rPr>
        <w:t>Jintai</w:t>
      </w:r>
      <w:proofErr w:type="spellEnd"/>
      <w:r w:rsidRPr="000B3289">
        <w:rPr>
          <w:sz w:val="24"/>
          <w:szCs w:val="24"/>
        </w:rPr>
        <w:t xml:space="preserve"> </w:t>
      </w:r>
      <w:r w:rsidRPr="00642668">
        <w:rPr>
          <w:sz w:val="24"/>
          <w:szCs w:val="24"/>
        </w:rPr>
        <w:t>Lin,</w:t>
      </w:r>
      <w:r w:rsidRPr="000B3289">
        <w:rPr>
          <w:sz w:val="24"/>
          <w:szCs w:val="24"/>
        </w:rPr>
        <w:t xml:space="preserve"> </w:t>
      </w:r>
      <w:r w:rsidRPr="00642668">
        <w:rPr>
          <w:sz w:val="24"/>
          <w:szCs w:val="24"/>
        </w:rPr>
        <w:t>Yingying</w:t>
      </w:r>
      <w:r w:rsidRPr="000B3289">
        <w:rPr>
          <w:sz w:val="24"/>
          <w:szCs w:val="24"/>
        </w:rPr>
        <w:t xml:space="preserve"> </w:t>
      </w:r>
      <w:r w:rsidRPr="00642668">
        <w:rPr>
          <w:sz w:val="24"/>
          <w:szCs w:val="24"/>
        </w:rPr>
        <w:t>Yan,</w:t>
      </w:r>
      <w:r w:rsidRPr="000B3289">
        <w:rPr>
          <w:sz w:val="24"/>
          <w:szCs w:val="24"/>
        </w:rPr>
        <w:t xml:space="preserve"> </w:t>
      </w:r>
      <w:proofErr w:type="spellStart"/>
      <w:r w:rsidRPr="00642668">
        <w:rPr>
          <w:sz w:val="24"/>
          <w:szCs w:val="24"/>
        </w:rPr>
        <w:t>Ruijing</w:t>
      </w:r>
      <w:proofErr w:type="spellEnd"/>
      <w:r w:rsidRPr="000B3289">
        <w:rPr>
          <w:sz w:val="24"/>
          <w:szCs w:val="24"/>
        </w:rPr>
        <w:t xml:space="preserve"> </w:t>
      </w:r>
      <w:r w:rsidRPr="00642668">
        <w:rPr>
          <w:sz w:val="24"/>
          <w:szCs w:val="24"/>
        </w:rPr>
        <w:t>Ni,</w:t>
      </w:r>
      <w:r w:rsidRPr="000B3289">
        <w:rPr>
          <w:sz w:val="24"/>
          <w:szCs w:val="24"/>
        </w:rPr>
        <w:t xml:space="preserve"> </w:t>
      </w:r>
      <w:r w:rsidRPr="00642668">
        <w:rPr>
          <w:sz w:val="24"/>
          <w:szCs w:val="24"/>
        </w:rPr>
        <w:t>Yanfeng</w:t>
      </w:r>
      <w:r w:rsidRPr="000B3289">
        <w:rPr>
          <w:sz w:val="24"/>
          <w:szCs w:val="24"/>
        </w:rPr>
        <w:t xml:space="preserve"> </w:t>
      </w:r>
      <w:r w:rsidRPr="00642668">
        <w:rPr>
          <w:sz w:val="24"/>
          <w:szCs w:val="24"/>
        </w:rPr>
        <w:t>Huo,</w:t>
      </w:r>
      <w:r w:rsidRPr="000B3289">
        <w:rPr>
          <w:sz w:val="24"/>
          <w:szCs w:val="24"/>
        </w:rPr>
        <w:t xml:space="preserve"> </w:t>
      </w:r>
      <w:proofErr w:type="spellStart"/>
      <w:r w:rsidRPr="00642668">
        <w:rPr>
          <w:sz w:val="24"/>
          <w:szCs w:val="24"/>
        </w:rPr>
        <w:t>Jingxu</w:t>
      </w:r>
      <w:proofErr w:type="spellEnd"/>
      <w:r w:rsidRPr="00642668">
        <w:rPr>
          <w:sz w:val="24"/>
          <w:szCs w:val="24"/>
        </w:rPr>
        <w:t xml:space="preserve"> </w:t>
      </w:r>
      <w:r w:rsidRPr="000B3289">
        <w:rPr>
          <w:sz w:val="24"/>
          <w:szCs w:val="24"/>
        </w:rPr>
        <w:t xml:space="preserve">Wang, </w:t>
      </w:r>
      <w:proofErr w:type="spellStart"/>
      <w:r w:rsidRPr="000B3289">
        <w:rPr>
          <w:sz w:val="24"/>
          <w:szCs w:val="24"/>
        </w:rPr>
        <w:t>Mengyao</w:t>
      </w:r>
      <w:proofErr w:type="spellEnd"/>
      <w:r w:rsidRPr="000B3289">
        <w:rPr>
          <w:sz w:val="24"/>
          <w:szCs w:val="24"/>
        </w:rPr>
        <w:t xml:space="preserve"> Liu, </w:t>
      </w:r>
      <w:proofErr w:type="spellStart"/>
      <w:r w:rsidRPr="000B3289">
        <w:rPr>
          <w:sz w:val="24"/>
          <w:szCs w:val="24"/>
        </w:rPr>
        <w:t>Hongjian</w:t>
      </w:r>
      <w:proofErr w:type="spellEnd"/>
      <w:r w:rsidRPr="000B3289">
        <w:rPr>
          <w:sz w:val="24"/>
          <w:szCs w:val="24"/>
        </w:rPr>
        <w:t xml:space="preserve"> Weng, </w:t>
      </w:r>
      <w:proofErr w:type="spellStart"/>
      <w:r w:rsidRPr="000B3289">
        <w:rPr>
          <w:sz w:val="24"/>
          <w:szCs w:val="24"/>
        </w:rPr>
        <w:t>Yonghong</w:t>
      </w:r>
      <w:proofErr w:type="spellEnd"/>
      <w:r w:rsidRPr="000B3289">
        <w:rPr>
          <w:sz w:val="24"/>
          <w:szCs w:val="24"/>
        </w:rPr>
        <w:t xml:space="preserve"> Wang, </w:t>
      </w:r>
      <w:proofErr w:type="spellStart"/>
      <w:r w:rsidRPr="000B3289">
        <w:rPr>
          <w:sz w:val="24"/>
          <w:szCs w:val="24"/>
        </w:rPr>
        <w:t>Zifa</w:t>
      </w:r>
      <w:proofErr w:type="spellEnd"/>
      <w:r w:rsidRPr="000B3289">
        <w:rPr>
          <w:sz w:val="24"/>
          <w:szCs w:val="24"/>
        </w:rPr>
        <w:t xml:space="preserve"> Wang: Retrieval of surface PM</w:t>
      </w:r>
      <w:r w:rsidRPr="000B3289">
        <w:rPr>
          <w:sz w:val="24"/>
          <w:szCs w:val="24"/>
          <w:vertAlign w:val="subscript"/>
        </w:rPr>
        <w:t>2.5</w:t>
      </w:r>
      <w:r w:rsidRPr="000B3289">
        <w:rPr>
          <w:sz w:val="24"/>
          <w:szCs w:val="24"/>
        </w:rPr>
        <w:t xml:space="preserve"> </w:t>
      </w:r>
      <w:r w:rsidRPr="00642668">
        <w:rPr>
          <w:sz w:val="24"/>
          <w:szCs w:val="24"/>
        </w:rPr>
        <w:t>mass concentrations over North China using visibility measurements and GEOS-Chem</w:t>
      </w:r>
      <w:r w:rsidR="00240C88" w:rsidRPr="00642668">
        <w:rPr>
          <w:sz w:val="24"/>
          <w:szCs w:val="24"/>
        </w:rPr>
        <w:t xml:space="preserve"> </w:t>
      </w:r>
      <w:r w:rsidRPr="00642668">
        <w:rPr>
          <w:sz w:val="24"/>
          <w:szCs w:val="24"/>
        </w:rPr>
        <w:t>simulations,</w:t>
      </w:r>
      <w:r w:rsidRPr="000B3289">
        <w:rPr>
          <w:sz w:val="24"/>
          <w:szCs w:val="24"/>
        </w:rPr>
        <w:t xml:space="preserve"> </w:t>
      </w:r>
      <w:r w:rsidRPr="000B3289">
        <w:rPr>
          <w:i/>
          <w:iCs/>
          <w:sz w:val="24"/>
          <w:szCs w:val="24"/>
        </w:rPr>
        <w:t>Atmospheric Environment</w:t>
      </w:r>
      <w:r w:rsidRPr="00642668">
        <w:rPr>
          <w:sz w:val="24"/>
          <w:szCs w:val="24"/>
        </w:rPr>
        <w:t>,</w:t>
      </w:r>
      <w:r w:rsidRPr="000B3289">
        <w:rPr>
          <w:sz w:val="24"/>
          <w:szCs w:val="24"/>
        </w:rPr>
        <w:t xml:space="preserve"> </w:t>
      </w:r>
      <w:r w:rsidRPr="00642668">
        <w:rPr>
          <w:sz w:val="24"/>
          <w:szCs w:val="24"/>
        </w:rPr>
        <w:t>222,</w:t>
      </w:r>
      <w:r w:rsidRPr="000B3289">
        <w:rPr>
          <w:sz w:val="24"/>
          <w:szCs w:val="24"/>
        </w:rPr>
        <w:t xml:space="preserve"> </w:t>
      </w:r>
      <w:r w:rsidRPr="00642668">
        <w:rPr>
          <w:sz w:val="24"/>
          <w:szCs w:val="24"/>
        </w:rPr>
        <w:t>117121,</w:t>
      </w:r>
      <w:r w:rsidRPr="000B3289">
        <w:rPr>
          <w:sz w:val="24"/>
          <w:szCs w:val="24"/>
        </w:rPr>
        <w:t xml:space="preserve"> </w:t>
      </w:r>
      <w:proofErr w:type="gramStart"/>
      <w:r w:rsidRPr="00642668">
        <w:rPr>
          <w:sz w:val="24"/>
          <w:szCs w:val="24"/>
        </w:rPr>
        <w:t>doi:10.1016/j.atmosenv</w:t>
      </w:r>
      <w:proofErr w:type="gramEnd"/>
      <w:r w:rsidRPr="00642668">
        <w:rPr>
          <w:sz w:val="24"/>
          <w:szCs w:val="24"/>
        </w:rPr>
        <w:t>.2019.117121,</w:t>
      </w:r>
      <w:r w:rsidRPr="000B3289">
        <w:rPr>
          <w:sz w:val="24"/>
          <w:szCs w:val="24"/>
        </w:rPr>
        <w:t xml:space="preserve"> 2020.</w:t>
      </w:r>
    </w:p>
    <w:p w14:paraId="77D34AD6" w14:textId="0ADB6EE4" w:rsidR="00903E0D" w:rsidRPr="00642668" w:rsidRDefault="00014F1E" w:rsidP="00903E0D">
      <w:pPr>
        <w:pStyle w:val="ListParagraph"/>
        <w:numPr>
          <w:ilvl w:val="0"/>
          <w:numId w:val="1"/>
        </w:numPr>
        <w:tabs>
          <w:tab w:val="left" w:pos="459"/>
        </w:tabs>
        <w:spacing w:before="187" w:line="271" w:lineRule="auto"/>
        <w:ind w:right="363"/>
        <w:rPr>
          <w:sz w:val="24"/>
          <w:szCs w:val="24"/>
        </w:rPr>
      </w:pPr>
      <w:r w:rsidRPr="00642668">
        <w:rPr>
          <w:sz w:val="24"/>
          <w:szCs w:val="24"/>
        </w:rPr>
        <w:t>Hao</w:t>
      </w:r>
      <w:r w:rsidRPr="000B3289">
        <w:rPr>
          <w:sz w:val="24"/>
          <w:szCs w:val="24"/>
        </w:rPr>
        <w:t xml:space="preserve"> </w:t>
      </w:r>
      <w:r w:rsidRPr="00642668">
        <w:rPr>
          <w:sz w:val="24"/>
          <w:szCs w:val="24"/>
        </w:rPr>
        <w:t>Kong,</w:t>
      </w:r>
      <w:r w:rsidRPr="000B3289">
        <w:rPr>
          <w:sz w:val="24"/>
          <w:szCs w:val="24"/>
        </w:rPr>
        <w:t xml:space="preserve"> </w:t>
      </w:r>
      <w:proofErr w:type="spellStart"/>
      <w:r w:rsidRPr="00642668">
        <w:rPr>
          <w:sz w:val="24"/>
          <w:szCs w:val="24"/>
        </w:rPr>
        <w:t>Jintai</w:t>
      </w:r>
      <w:proofErr w:type="spellEnd"/>
      <w:r w:rsidRPr="000B3289">
        <w:rPr>
          <w:sz w:val="24"/>
          <w:szCs w:val="24"/>
        </w:rPr>
        <w:t xml:space="preserve"> </w:t>
      </w:r>
      <w:r w:rsidRPr="00642668">
        <w:rPr>
          <w:sz w:val="24"/>
          <w:szCs w:val="24"/>
        </w:rPr>
        <w:t>Lin,</w:t>
      </w:r>
      <w:r w:rsidRPr="000B3289">
        <w:rPr>
          <w:sz w:val="24"/>
          <w:szCs w:val="24"/>
        </w:rPr>
        <w:t xml:space="preserve"> </w:t>
      </w:r>
      <w:proofErr w:type="spellStart"/>
      <w:r w:rsidRPr="00642668">
        <w:rPr>
          <w:sz w:val="24"/>
          <w:szCs w:val="24"/>
        </w:rPr>
        <w:t>Ruixiong</w:t>
      </w:r>
      <w:proofErr w:type="spellEnd"/>
      <w:r w:rsidRPr="000B3289">
        <w:rPr>
          <w:sz w:val="24"/>
          <w:szCs w:val="24"/>
        </w:rPr>
        <w:t xml:space="preserve"> </w:t>
      </w:r>
      <w:r w:rsidRPr="00642668">
        <w:rPr>
          <w:sz w:val="24"/>
          <w:szCs w:val="24"/>
        </w:rPr>
        <w:t>Zhang,</w:t>
      </w:r>
      <w:r w:rsidRPr="000B3289">
        <w:rPr>
          <w:sz w:val="24"/>
          <w:szCs w:val="24"/>
        </w:rPr>
        <w:t xml:space="preserve"> </w:t>
      </w:r>
      <w:proofErr w:type="spellStart"/>
      <w:r w:rsidRPr="00642668">
        <w:rPr>
          <w:sz w:val="24"/>
          <w:szCs w:val="24"/>
        </w:rPr>
        <w:t>Mengyao</w:t>
      </w:r>
      <w:proofErr w:type="spellEnd"/>
      <w:r w:rsidRPr="000B3289">
        <w:rPr>
          <w:sz w:val="24"/>
          <w:szCs w:val="24"/>
        </w:rPr>
        <w:t xml:space="preserve"> </w:t>
      </w:r>
      <w:r w:rsidRPr="00642668">
        <w:rPr>
          <w:sz w:val="24"/>
          <w:szCs w:val="24"/>
        </w:rPr>
        <w:t>Liu,</w:t>
      </w:r>
      <w:r w:rsidRPr="000B3289">
        <w:rPr>
          <w:sz w:val="24"/>
          <w:szCs w:val="24"/>
        </w:rPr>
        <w:t xml:space="preserve"> </w:t>
      </w:r>
      <w:proofErr w:type="spellStart"/>
      <w:r w:rsidRPr="00642668">
        <w:rPr>
          <w:sz w:val="24"/>
          <w:szCs w:val="24"/>
        </w:rPr>
        <w:t>Hongjian</w:t>
      </w:r>
      <w:proofErr w:type="spellEnd"/>
      <w:r w:rsidRPr="000B3289">
        <w:rPr>
          <w:sz w:val="24"/>
          <w:szCs w:val="24"/>
        </w:rPr>
        <w:t xml:space="preserve"> </w:t>
      </w:r>
      <w:r w:rsidRPr="00642668">
        <w:rPr>
          <w:sz w:val="24"/>
          <w:szCs w:val="24"/>
        </w:rPr>
        <w:t>Weng,</w:t>
      </w:r>
      <w:r w:rsidRPr="000B3289">
        <w:rPr>
          <w:sz w:val="24"/>
          <w:szCs w:val="24"/>
        </w:rPr>
        <w:t xml:space="preserve"> </w:t>
      </w:r>
      <w:proofErr w:type="spellStart"/>
      <w:r w:rsidRPr="00642668">
        <w:rPr>
          <w:sz w:val="24"/>
          <w:szCs w:val="24"/>
        </w:rPr>
        <w:t>Ruijing</w:t>
      </w:r>
      <w:proofErr w:type="spellEnd"/>
      <w:r w:rsidRPr="000B3289">
        <w:rPr>
          <w:sz w:val="24"/>
          <w:szCs w:val="24"/>
        </w:rPr>
        <w:t xml:space="preserve"> </w:t>
      </w:r>
      <w:r w:rsidRPr="00642668">
        <w:rPr>
          <w:sz w:val="24"/>
          <w:szCs w:val="24"/>
        </w:rPr>
        <w:t>Ni,</w:t>
      </w:r>
      <w:r w:rsidRPr="000B3289">
        <w:rPr>
          <w:sz w:val="24"/>
          <w:szCs w:val="24"/>
        </w:rPr>
        <w:t xml:space="preserve"> </w:t>
      </w:r>
      <w:r w:rsidRPr="000B3289">
        <w:rPr>
          <w:b/>
          <w:bCs/>
          <w:sz w:val="24"/>
          <w:szCs w:val="24"/>
        </w:rPr>
        <w:t>Lulu Chen</w:t>
      </w:r>
      <w:r w:rsidRPr="00642668">
        <w:rPr>
          <w:sz w:val="24"/>
          <w:szCs w:val="24"/>
        </w:rPr>
        <w:t xml:space="preserve">, </w:t>
      </w:r>
      <w:proofErr w:type="spellStart"/>
      <w:r w:rsidRPr="000B3289">
        <w:rPr>
          <w:sz w:val="24"/>
          <w:szCs w:val="24"/>
        </w:rPr>
        <w:t>Jingxu</w:t>
      </w:r>
      <w:proofErr w:type="spellEnd"/>
      <w:r w:rsidRPr="000B3289">
        <w:rPr>
          <w:sz w:val="24"/>
          <w:szCs w:val="24"/>
        </w:rPr>
        <w:t xml:space="preserve"> Wang, Yingying Yan, and Qiang Zhang: High-resolution (0.05°×0.05°) NO</w:t>
      </w:r>
      <w:r w:rsidRPr="00642668">
        <w:rPr>
          <w:sz w:val="24"/>
          <w:szCs w:val="24"/>
        </w:rPr>
        <w:t>x</w:t>
      </w:r>
      <w:r w:rsidRPr="000B3289">
        <w:rPr>
          <w:sz w:val="24"/>
          <w:szCs w:val="24"/>
        </w:rPr>
        <w:t xml:space="preserve"> emissions in </w:t>
      </w:r>
      <w:r w:rsidRPr="00642668">
        <w:rPr>
          <w:sz w:val="24"/>
          <w:szCs w:val="24"/>
        </w:rPr>
        <w:t>the</w:t>
      </w:r>
      <w:r w:rsidRPr="000B3289">
        <w:rPr>
          <w:sz w:val="24"/>
          <w:szCs w:val="24"/>
        </w:rPr>
        <w:t xml:space="preserve"> </w:t>
      </w:r>
      <w:r w:rsidRPr="00642668">
        <w:rPr>
          <w:sz w:val="24"/>
          <w:szCs w:val="24"/>
        </w:rPr>
        <w:t xml:space="preserve">Yangtze River Delta inferred from OMI, </w:t>
      </w:r>
      <w:r w:rsidRPr="000B3289">
        <w:rPr>
          <w:i/>
          <w:iCs/>
          <w:sz w:val="24"/>
          <w:szCs w:val="24"/>
        </w:rPr>
        <w:t>Atmospheric Chemistry and Physics</w:t>
      </w:r>
      <w:r w:rsidRPr="00642668">
        <w:rPr>
          <w:sz w:val="24"/>
          <w:szCs w:val="24"/>
        </w:rPr>
        <w:t>, 19, 12835- 12856, doi:10.5194/acp-19-12835-2019, 2019.</w:t>
      </w:r>
    </w:p>
    <w:p w14:paraId="3846C280" w14:textId="77777777" w:rsidR="00903E0D" w:rsidRPr="00642668" w:rsidRDefault="00014F1E" w:rsidP="009F3DFB">
      <w:pPr>
        <w:pStyle w:val="ListParagraph"/>
        <w:numPr>
          <w:ilvl w:val="0"/>
          <w:numId w:val="1"/>
        </w:numPr>
        <w:tabs>
          <w:tab w:val="left" w:pos="459"/>
        </w:tabs>
        <w:spacing w:before="187" w:line="271" w:lineRule="auto"/>
        <w:ind w:left="453" w:right="363" w:hanging="357"/>
        <w:rPr>
          <w:sz w:val="24"/>
          <w:szCs w:val="24"/>
        </w:rPr>
      </w:pPr>
      <w:proofErr w:type="spellStart"/>
      <w:r w:rsidRPr="00642668">
        <w:rPr>
          <w:sz w:val="24"/>
          <w:szCs w:val="24"/>
        </w:rPr>
        <w:t>Mengyao</w:t>
      </w:r>
      <w:proofErr w:type="spellEnd"/>
      <w:r w:rsidRPr="00642668">
        <w:rPr>
          <w:sz w:val="24"/>
          <w:szCs w:val="24"/>
        </w:rPr>
        <w:t xml:space="preserve"> Liu, </w:t>
      </w:r>
      <w:proofErr w:type="spellStart"/>
      <w:r w:rsidRPr="00642668">
        <w:rPr>
          <w:sz w:val="24"/>
          <w:szCs w:val="24"/>
        </w:rPr>
        <w:t>Jintai</w:t>
      </w:r>
      <w:proofErr w:type="spellEnd"/>
      <w:r w:rsidRPr="00642668">
        <w:rPr>
          <w:sz w:val="24"/>
          <w:szCs w:val="24"/>
        </w:rPr>
        <w:t xml:space="preserve"> Lin, K. </w:t>
      </w:r>
      <w:proofErr w:type="spellStart"/>
      <w:r w:rsidRPr="00642668">
        <w:rPr>
          <w:sz w:val="24"/>
          <w:szCs w:val="24"/>
        </w:rPr>
        <w:t>Folkert</w:t>
      </w:r>
      <w:proofErr w:type="spellEnd"/>
      <w:r w:rsidRPr="00642668">
        <w:rPr>
          <w:sz w:val="24"/>
          <w:szCs w:val="24"/>
        </w:rPr>
        <w:t xml:space="preserve"> Boersma, Gaia Pinardi, Yang Wang, Julien </w:t>
      </w:r>
      <w:proofErr w:type="spellStart"/>
      <w:r w:rsidRPr="00642668">
        <w:rPr>
          <w:sz w:val="24"/>
          <w:szCs w:val="24"/>
        </w:rPr>
        <w:t>Chimot</w:t>
      </w:r>
      <w:proofErr w:type="spellEnd"/>
      <w:r w:rsidRPr="00642668">
        <w:rPr>
          <w:sz w:val="24"/>
          <w:szCs w:val="24"/>
        </w:rPr>
        <w:t xml:space="preserve">, Thomas Wagner, </w:t>
      </w:r>
      <w:proofErr w:type="spellStart"/>
      <w:r w:rsidRPr="00642668">
        <w:rPr>
          <w:sz w:val="24"/>
          <w:szCs w:val="24"/>
        </w:rPr>
        <w:t>Pinhua</w:t>
      </w:r>
      <w:proofErr w:type="spellEnd"/>
      <w:r w:rsidRPr="00642668">
        <w:rPr>
          <w:sz w:val="24"/>
          <w:szCs w:val="24"/>
        </w:rPr>
        <w:t xml:space="preserve"> Xie, Henk </w:t>
      </w:r>
      <w:proofErr w:type="spellStart"/>
      <w:r w:rsidRPr="00642668">
        <w:rPr>
          <w:sz w:val="24"/>
          <w:szCs w:val="24"/>
        </w:rPr>
        <w:t>Eskes</w:t>
      </w:r>
      <w:proofErr w:type="spellEnd"/>
      <w:r w:rsidRPr="00642668">
        <w:rPr>
          <w:sz w:val="24"/>
          <w:szCs w:val="24"/>
        </w:rPr>
        <w:t xml:space="preserve">, Michel Van </w:t>
      </w:r>
      <w:proofErr w:type="spellStart"/>
      <w:r w:rsidRPr="00642668">
        <w:rPr>
          <w:sz w:val="24"/>
          <w:szCs w:val="24"/>
        </w:rPr>
        <w:t>Roozendael</w:t>
      </w:r>
      <w:proofErr w:type="spellEnd"/>
      <w:r w:rsidRPr="00642668">
        <w:rPr>
          <w:sz w:val="24"/>
          <w:szCs w:val="24"/>
        </w:rPr>
        <w:t xml:space="preserve">, Francois Hendrick, </w:t>
      </w:r>
      <w:proofErr w:type="spellStart"/>
      <w:r w:rsidRPr="00642668">
        <w:rPr>
          <w:sz w:val="24"/>
          <w:szCs w:val="24"/>
        </w:rPr>
        <w:t>Pucai</w:t>
      </w:r>
      <w:proofErr w:type="spellEnd"/>
      <w:r w:rsidRPr="00642668">
        <w:rPr>
          <w:sz w:val="24"/>
          <w:szCs w:val="24"/>
        </w:rPr>
        <w:t xml:space="preserve"> Wang, Ting Wang, Yingying Yan, </w:t>
      </w:r>
      <w:r w:rsidRPr="00642668">
        <w:rPr>
          <w:b/>
          <w:bCs/>
          <w:sz w:val="24"/>
          <w:szCs w:val="24"/>
        </w:rPr>
        <w:t>Lulu Chen</w:t>
      </w:r>
      <w:r w:rsidRPr="00642668">
        <w:rPr>
          <w:sz w:val="24"/>
          <w:szCs w:val="24"/>
        </w:rPr>
        <w:t xml:space="preserve">, and </w:t>
      </w:r>
      <w:proofErr w:type="spellStart"/>
      <w:r w:rsidRPr="00642668">
        <w:rPr>
          <w:sz w:val="24"/>
          <w:szCs w:val="24"/>
        </w:rPr>
        <w:t>Ruijing</w:t>
      </w:r>
      <w:proofErr w:type="spellEnd"/>
      <w:r w:rsidRPr="00642668">
        <w:rPr>
          <w:sz w:val="24"/>
          <w:szCs w:val="24"/>
        </w:rPr>
        <w:t xml:space="preserve"> Ni: Improved aerosol correction for OM</w:t>
      </w:r>
      <w:r w:rsidR="00903E0D" w:rsidRPr="00642668">
        <w:rPr>
          <w:sz w:val="24"/>
          <w:szCs w:val="24"/>
        </w:rPr>
        <w:t xml:space="preserve"> </w:t>
      </w:r>
      <w:proofErr w:type="spellStart"/>
      <w:r w:rsidRPr="00642668">
        <w:rPr>
          <w:sz w:val="24"/>
          <w:szCs w:val="24"/>
        </w:rPr>
        <w:t>Itropospheric</w:t>
      </w:r>
      <w:proofErr w:type="spellEnd"/>
      <w:r w:rsidRPr="00642668">
        <w:rPr>
          <w:sz w:val="24"/>
          <w:szCs w:val="24"/>
        </w:rPr>
        <w:t xml:space="preserve"> NO</w:t>
      </w:r>
      <w:r w:rsidRPr="00642668">
        <w:rPr>
          <w:sz w:val="24"/>
          <w:szCs w:val="24"/>
          <w:vertAlign w:val="subscript"/>
        </w:rPr>
        <w:t>2</w:t>
      </w:r>
      <w:r w:rsidRPr="00642668">
        <w:rPr>
          <w:sz w:val="24"/>
          <w:szCs w:val="24"/>
        </w:rPr>
        <w:t xml:space="preserve"> retrieval over East Asia: constraint from CALIOP aerosol vertical profile,</w:t>
      </w:r>
      <w:r w:rsidR="00903E0D" w:rsidRPr="00642668">
        <w:rPr>
          <w:sz w:val="24"/>
          <w:szCs w:val="24"/>
        </w:rPr>
        <w:t xml:space="preserve"> </w:t>
      </w:r>
      <w:r w:rsidRPr="00642668">
        <w:rPr>
          <w:i/>
          <w:iCs/>
          <w:sz w:val="24"/>
          <w:szCs w:val="24"/>
        </w:rPr>
        <w:t>Atmospheric Measurement Techniques</w:t>
      </w:r>
      <w:r w:rsidRPr="00642668">
        <w:rPr>
          <w:sz w:val="24"/>
          <w:szCs w:val="24"/>
        </w:rPr>
        <w:t>, 12, 1-21, doi:10.5194/amt-12-1-2019, 2019.</w:t>
      </w:r>
    </w:p>
    <w:p w14:paraId="445E7A6E" w14:textId="77777777" w:rsidR="0040011C" w:rsidRDefault="00014F1E" w:rsidP="0040011C">
      <w:pPr>
        <w:pStyle w:val="ListParagraph"/>
        <w:numPr>
          <w:ilvl w:val="0"/>
          <w:numId w:val="1"/>
        </w:numPr>
        <w:tabs>
          <w:tab w:val="left" w:pos="459"/>
        </w:tabs>
        <w:spacing w:before="187" w:line="271" w:lineRule="auto"/>
        <w:ind w:left="453" w:right="363" w:hanging="357"/>
        <w:rPr>
          <w:sz w:val="24"/>
          <w:szCs w:val="24"/>
        </w:rPr>
      </w:pPr>
      <w:proofErr w:type="spellStart"/>
      <w:r w:rsidRPr="009F3DFB">
        <w:rPr>
          <w:sz w:val="24"/>
          <w:szCs w:val="24"/>
        </w:rPr>
        <w:t>Mengyao</w:t>
      </w:r>
      <w:proofErr w:type="spellEnd"/>
      <w:r w:rsidRPr="009F3DFB">
        <w:rPr>
          <w:sz w:val="24"/>
          <w:szCs w:val="24"/>
        </w:rPr>
        <w:t xml:space="preserve"> Liu, </w:t>
      </w:r>
      <w:proofErr w:type="spellStart"/>
      <w:r w:rsidRPr="009F3DFB">
        <w:rPr>
          <w:sz w:val="24"/>
          <w:szCs w:val="24"/>
        </w:rPr>
        <w:t>Jintai</w:t>
      </w:r>
      <w:proofErr w:type="spellEnd"/>
      <w:r w:rsidRPr="009F3DFB">
        <w:rPr>
          <w:sz w:val="24"/>
          <w:szCs w:val="24"/>
        </w:rPr>
        <w:t xml:space="preserve"> Lin, Yuchen Wang, Yang Sun, Bo Zheng, </w:t>
      </w:r>
      <w:proofErr w:type="spellStart"/>
      <w:r w:rsidRPr="009F3DFB">
        <w:rPr>
          <w:sz w:val="24"/>
          <w:szCs w:val="24"/>
        </w:rPr>
        <w:t>Jingyuan</w:t>
      </w:r>
      <w:proofErr w:type="spellEnd"/>
      <w:r w:rsidRPr="009F3DFB">
        <w:rPr>
          <w:sz w:val="24"/>
          <w:szCs w:val="24"/>
        </w:rPr>
        <w:t xml:space="preserve"> Shao, </w:t>
      </w:r>
      <w:r w:rsidRPr="009F3DFB">
        <w:rPr>
          <w:b/>
          <w:bCs/>
          <w:sz w:val="24"/>
          <w:szCs w:val="24"/>
        </w:rPr>
        <w:t>Lulu Chen</w:t>
      </w:r>
      <w:r w:rsidRPr="009F3DFB">
        <w:rPr>
          <w:sz w:val="24"/>
          <w:szCs w:val="24"/>
        </w:rPr>
        <w:t xml:space="preserve">, </w:t>
      </w:r>
      <w:proofErr w:type="spellStart"/>
      <w:r w:rsidRPr="009F3DFB">
        <w:rPr>
          <w:sz w:val="24"/>
          <w:szCs w:val="24"/>
        </w:rPr>
        <w:t>Yixuan</w:t>
      </w:r>
      <w:proofErr w:type="spellEnd"/>
      <w:r w:rsidRPr="009F3DFB">
        <w:rPr>
          <w:sz w:val="24"/>
          <w:szCs w:val="24"/>
        </w:rPr>
        <w:t xml:space="preserve"> Zheng, </w:t>
      </w:r>
      <w:proofErr w:type="spellStart"/>
      <w:r w:rsidRPr="009F3DFB">
        <w:rPr>
          <w:sz w:val="24"/>
          <w:szCs w:val="24"/>
        </w:rPr>
        <w:t>Jinxuan</w:t>
      </w:r>
      <w:proofErr w:type="spellEnd"/>
      <w:r w:rsidRPr="009F3DFB">
        <w:rPr>
          <w:sz w:val="24"/>
          <w:szCs w:val="24"/>
        </w:rPr>
        <w:t xml:space="preserve"> Chen, </w:t>
      </w:r>
      <w:proofErr w:type="spellStart"/>
      <w:r w:rsidRPr="009F3DFB">
        <w:rPr>
          <w:sz w:val="24"/>
          <w:szCs w:val="24"/>
        </w:rPr>
        <w:t>Tzung</w:t>
      </w:r>
      <w:proofErr w:type="spellEnd"/>
      <w:r w:rsidRPr="009F3DFB">
        <w:rPr>
          <w:sz w:val="24"/>
          <w:szCs w:val="24"/>
        </w:rPr>
        <w:t xml:space="preserve">-May Fu, Yingying Yan, Qiang Zhang, and </w:t>
      </w:r>
      <w:proofErr w:type="spellStart"/>
      <w:r w:rsidRPr="009F3DFB">
        <w:rPr>
          <w:sz w:val="24"/>
          <w:szCs w:val="24"/>
        </w:rPr>
        <w:t>Zhaohua</w:t>
      </w:r>
      <w:proofErr w:type="spellEnd"/>
      <w:r w:rsidRPr="009F3DFB">
        <w:rPr>
          <w:sz w:val="24"/>
          <w:szCs w:val="24"/>
        </w:rPr>
        <w:t xml:space="preserve"> Wu:</w:t>
      </w:r>
      <w:r w:rsidR="00903E0D" w:rsidRPr="009F3DFB">
        <w:rPr>
          <w:sz w:val="24"/>
          <w:szCs w:val="24"/>
        </w:rPr>
        <w:t xml:space="preserve"> </w:t>
      </w:r>
      <w:r w:rsidRPr="009F3DFB">
        <w:rPr>
          <w:sz w:val="24"/>
          <w:szCs w:val="24"/>
        </w:rPr>
        <w:t>Spatiotemporal variability of NO</w:t>
      </w:r>
      <w:r w:rsidRPr="009F3DFB">
        <w:rPr>
          <w:sz w:val="24"/>
          <w:szCs w:val="24"/>
          <w:vertAlign w:val="subscript"/>
        </w:rPr>
        <w:t>2</w:t>
      </w:r>
      <w:r w:rsidRPr="009F3DFB">
        <w:rPr>
          <w:sz w:val="24"/>
          <w:szCs w:val="24"/>
        </w:rPr>
        <w:t xml:space="preserve"> and PM</w:t>
      </w:r>
      <w:r w:rsidRPr="009F3DFB">
        <w:rPr>
          <w:sz w:val="24"/>
          <w:szCs w:val="24"/>
          <w:vertAlign w:val="subscript"/>
        </w:rPr>
        <w:t>2.5</w:t>
      </w:r>
      <w:r w:rsidRPr="009F3DFB">
        <w:rPr>
          <w:sz w:val="24"/>
          <w:szCs w:val="24"/>
        </w:rPr>
        <w:t xml:space="preserve"> over Eastern China: observational and model analyses with a novel statistical method, </w:t>
      </w:r>
      <w:r w:rsidRPr="009F3DFB">
        <w:rPr>
          <w:i/>
          <w:iCs/>
          <w:sz w:val="24"/>
          <w:szCs w:val="24"/>
        </w:rPr>
        <w:t>Atmospheric Chemistry and Physics</w:t>
      </w:r>
      <w:r w:rsidRPr="009F3DFB">
        <w:rPr>
          <w:sz w:val="24"/>
          <w:szCs w:val="24"/>
        </w:rPr>
        <w:t>, 18, 12933-12952, doi:10.5194/acp-18-12933-2018.</w:t>
      </w:r>
    </w:p>
    <w:p w14:paraId="43C2745E" w14:textId="511D5F08" w:rsidR="0040011C" w:rsidRPr="0040011C" w:rsidRDefault="0040011C" w:rsidP="0040011C">
      <w:pPr>
        <w:pStyle w:val="Heading3"/>
        <w:ind w:left="440" w:right="22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lastRenderedPageBreak/>
        <w:t>A</w:t>
      </w:r>
      <w:r>
        <w:rPr>
          <w:rFonts w:eastAsiaTheme="minorEastAsia"/>
          <w:lang w:eastAsia="zh-CN"/>
        </w:rPr>
        <w:t>nthropogenic emission datasets</w:t>
      </w:r>
      <w:r w:rsidR="00733687">
        <w:rPr>
          <w:rFonts w:eastAsiaTheme="minorEastAsia"/>
          <w:lang w:eastAsia="zh-CN"/>
        </w:rPr>
        <w:t>:</w:t>
      </w:r>
    </w:p>
    <w:p w14:paraId="12142684" w14:textId="684F46DD" w:rsidR="0040011C" w:rsidRPr="0040011C" w:rsidRDefault="0040011C" w:rsidP="0040011C">
      <w:pPr>
        <w:pStyle w:val="ListParagraph"/>
        <w:numPr>
          <w:ilvl w:val="0"/>
          <w:numId w:val="1"/>
        </w:numPr>
        <w:tabs>
          <w:tab w:val="left" w:pos="459"/>
        </w:tabs>
        <w:spacing w:before="187" w:line="271" w:lineRule="auto"/>
        <w:ind w:left="453" w:right="363" w:hanging="357"/>
        <w:rPr>
          <w:sz w:val="24"/>
          <w:szCs w:val="24"/>
        </w:rPr>
      </w:pPr>
      <w:r w:rsidRPr="0040011C">
        <w:rPr>
          <w:sz w:val="24"/>
          <w:szCs w:val="24"/>
        </w:rPr>
        <w:t>Xiao</w:t>
      </w:r>
      <w:r w:rsidRPr="0040011C">
        <w:rPr>
          <w:spacing w:val="-9"/>
          <w:sz w:val="24"/>
          <w:szCs w:val="24"/>
        </w:rPr>
        <w:t xml:space="preserve"> </w:t>
      </w:r>
      <w:r w:rsidRPr="0040011C">
        <w:rPr>
          <w:sz w:val="24"/>
          <w:szCs w:val="24"/>
        </w:rPr>
        <w:t>Liu,</w:t>
      </w:r>
      <w:r w:rsidRPr="0040011C">
        <w:rPr>
          <w:spacing w:val="-6"/>
          <w:sz w:val="24"/>
          <w:szCs w:val="24"/>
        </w:rPr>
        <w:t xml:space="preserve"> </w:t>
      </w:r>
      <w:r w:rsidRPr="0040011C">
        <w:rPr>
          <w:sz w:val="24"/>
          <w:szCs w:val="24"/>
        </w:rPr>
        <w:t>Xing</w:t>
      </w:r>
      <w:r w:rsidRPr="0040011C">
        <w:rPr>
          <w:spacing w:val="-9"/>
          <w:sz w:val="24"/>
          <w:szCs w:val="24"/>
        </w:rPr>
        <w:t xml:space="preserve"> </w:t>
      </w:r>
      <w:r w:rsidRPr="0040011C">
        <w:rPr>
          <w:sz w:val="24"/>
          <w:szCs w:val="24"/>
        </w:rPr>
        <w:t>Gao,</w:t>
      </w:r>
      <w:r w:rsidRPr="0040011C">
        <w:rPr>
          <w:spacing w:val="-8"/>
          <w:sz w:val="24"/>
          <w:szCs w:val="24"/>
        </w:rPr>
        <w:t xml:space="preserve"> </w:t>
      </w:r>
      <w:proofErr w:type="spellStart"/>
      <w:r w:rsidRPr="0040011C">
        <w:rPr>
          <w:sz w:val="24"/>
          <w:szCs w:val="24"/>
        </w:rPr>
        <w:t>Xinbin</w:t>
      </w:r>
      <w:proofErr w:type="spellEnd"/>
      <w:r w:rsidRPr="0040011C">
        <w:rPr>
          <w:spacing w:val="-12"/>
          <w:sz w:val="24"/>
          <w:szCs w:val="24"/>
        </w:rPr>
        <w:t xml:space="preserve"> </w:t>
      </w:r>
      <w:r w:rsidRPr="0040011C">
        <w:rPr>
          <w:sz w:val="24"/>
          <w:szCs w:val="24"/>
        </w:rPr>
        <w:t>Wu,</w:t>
      </w:r>
      <w:r w:rsidRPr="0040011C">
        <w:rPr>
          <w:spacing w:val="-13"/>
          <w:sz w:val="24"/>
          <w:szCs w:val="24"/>
        </w:rPr>
        <w:t xml:space="preserve"> </w:t>
      </w:r>
      <w:r w:rsidRPr="0040011C">
        <w:rPr>
          <w:sz w:val="24"/>
          <w:szCs w:val="24"/>
        </w:rPr>
        <w:t>Weilin</w:t>
      </w:r>
      <w:r w:rsidRPr="0040011C">
        <w:rPr>
          <w:spacing w:val="-15"/>
          <w:sz w:val="24"/>
          <w:szCs w:val="24"/>
        </w:rPr>
        <w:t xml:space="preserve"> </w:t>
      </w:r>
      <w:r w:rsidRPr="0040011C">
        <w:rPr>
          <w:sz w:val="24"/>
          <w:szCs w:val="24"/>
        </w:rPr>
        <w:t>Yu,</w:t>
      </w:r>
      <w:r w:rsidRPr="0040011C">
        <w:rPr>
          <w:spacing w:val="-8"/>
          <w:sz w:val="24"/>
          <w:szCs w:val="24"/>
        </w:rPr>
        <w:t xml:space="preserve"> </w:t>
      </w:r>
      <w:r w:rsidRPr="0040011C">
        <w:rPr>
          <w:b/>
          <w:sz w:val="24"/>
          <w:szCs w:val="24"/>
        </w:rPr>
        <w:t>Lulu</w:t>
      </w:r>
      <w:r w:rsidRPr="0040011C">
        <w:rPr>
          <w:b/>
          <w:spacing w:val="-10"/>
          <w:sz w:val="24"/>
          <w:szCs w:val="24"/>
        </w:rPr>
        <w:t xml:space="preserve"> </w:t>
      </w:r>
      <w:r w:rsidRPr="0040011C">
        <w:rPr>
          <w:b/>
          <w:sz w:val="24"/>
          <w:szCs w:val="24"/>
        </w:rPr>
        <w:t>Chen</w:t>
      </w:r>
      <w:r w:rsidRPr="0040011C">
        <w:rPr>
          <w:sz w:val="24"/>
          <w:szCs w:val="24"/>
        </w:rPr>
        <w:t>,</w:t>
      </w:r>
      <w:r w:rsidRPr="0040011C">
        <w:rPr>
          <w:spacing w:val="-8"/>
          <w:sz w:val="24"/>
          <w:szCs w:val="24"/>
        </w:rPr>
        <w:t xml:space="preserve"> </w:t>
      </w:r>
      <w:proofErr w:type="spellStart"/>
      <w:r w:rsidRPr="0040011C">
        <w:rPr>
          <w:sz w:val="24"/>
          <w:szCs w:val="24"/>
        </w:rPr>
        <w:t>Ruijing</w:t>
      </w:r>
      <w:proofErr w:type="spellEnd"/>
      <w:r w:rsidRPr="0040011C">
        <w:rPr>
          <w:spacing w:val="-10"/>
          <w:sz w:val="24"/>
          <w:szCs w:val="24"/>
        </w:rPr>
        <w:t xml:space="preserve"> </w:t>
      </w:r>
      <w:r w:rsidRPr="0040011C">
        <w:rPr>
          <w:sz w:val="24"/>
          <w:szCs w:val="24"/>
        </w:rPr>
        <w:t>Ni,</w:t>
      </w:r>
      <w:r w:rsidRPr="0040011C">
        <w:rPr>
          <w:spacing w:val="-15"/>
          <w:sz w:val="24"/>
          <w:szCs w:val="24"/>
        </w:rPr>
        <w:t xml:space="preserve"> </w:t>
      </w:r>
      <w:r w:rsidRPr="0040011C">
        <w:rPr>
          <w:sz w:val="24"/>
          <w:szCs w:val="24"/>
        </w:rPr>
        <w:t>Yu</w:t>
      </w:r>
      <w:r w:rsidRPr="0040011C">
        <w:rPr>
          <w:spacing w:val="-8"/>
          <w:sz w:val="24"/>
          <w:szCs w:val="24"/>
        </w:rPr>
        <w:t xml:space="preserve"> </w:t>
      </w:r>
      <w:r w:rsidRPr="0040011C">
        <w:rPr>
          <w:sz w:val="24"/>
          <w:szCs w:val="24"/>
        </w:rPr>
        <w:t>Zhao,</w:t>
      </w:r>
      <w:r w:rsidRPr="0040011C">
        <w:rPr>
          <w:spacing w:val="-8"/>
          <w:sz w:val="24"/>
          <w:szCs w:val="24"/>
        </w:rPr>
        <w:t xml:space="preserve"> </w:t>
      </w:r>
      <w:r w:rsidRPr="0040011C">
        <w:rPr>
          <w:sz w:val="24"/>
          <w:szCs w:val="24"/>
        </w:rPr>
        <w:t>Hongwei</w:t>
      </w:r>
      <w:r w:rsidRPr="0040011C">
        <w:rPr>
          <w:spacing w:val="-8"/>
          <w:sz w:val="24"/>
          <w:szCs w:val="24"/>
        </w:rPr>
        <w:t xml:space="preserve"> </w:t>
      </w:r>
      <w:r w:rsidRPr="0040011C">
        <w:rPr>
          <w:sz w:val="24"/>
          <w:szCs w:val="24"/>
        </w:rPr>
        <w:t xml:space="preserve">Duan, Fuming Zhao, </w:t>
      </w:r>
      <w:proofErr w:type="spellStart"/>
      <w:r w:rsidRPr="0040011C">
        <w:rPr>
          <w:sz w:val="24"/>
          <w:szCs w:val="24"/>
        </w:rPr>
        <w:t>Lilin</w:t>
      </w:r>
      <w:proofErr w:type="spellEnd"/>
      <w:r w:rsidRPr="0040011C">
        <w:rPr>
          <w:sz w:val="24"/>
          <w:szCs w:val="24"/>
        </w:rPr>
        <w:t xml:space="preserve"> Chen, </w:t>
      </w:r>
      <w:proofErr w:type="spellStart"/>
      <w:r w:rsidRPr="0040011C">
        <w:rPr>
          <w:sz w:val="24"/>
          <w:szCs w:val="24"/>
        </w:rPr>
        <w:t>Shengming</w:t>
      </w:r>
      <w:proofErr w:type="spellEnd"/>
      <w:r w:rsidRPr="0040011C">
        <w:rPr>
          <w:sz w:val="24"/>
          <w:szCs w:val="24"/>
        </w:rPr>
        <w:t xml:space="preserve"> Gao, Ke Xu, </w:t>
      </w:r>
      <w:proofErr w:type="spellStart"/>
      <w:r w:rsidRPr="0040011C">
        <w:rPr>
          <w:sz w:val="24"/>
          <w:szCs w:val="24"/>
        </w:rPr>
        <w:t>Jintai</w:t>
      </w:r>
      <w:proofErr w:type="spellEnd"/>
      <w:r w:rsidRPr="0040011C">
        <w:rPr>
          <w:sz w:val="24"/>
          <w:szCs w:val="24"/>
        </w:rPr>
        <w:t xml:space="preserve"> Lin, and</w:t>
      </w:r>
      <w:r w:rsidRPr="0040011C">
        <w:rPr>
          <w:spacing w:val="-7"/>
          <w:sz w:val="24"/>
          <w:szCs w:val="24"/>
        </w:rPr>
        <w:t xml:space="preserve"> </w:t>
      </w:r>
      <w:r w:rsidRPr="0040011C">
        <w:rPr>
          <w:sz w:val="24"/>
          <w:szCs w:val="24"/>
        </w:rPr>
        <w:t>Anthony</w:t>
      </w:r>
      <w:r w:rsidRPr="0040011C">
        <w:rPr>
          <w:spacing w:val="-4"/>
          <w:sz w:val="24"/>
          <w:szCs w:val="24"/>
        </w:rPr>
        <w:t xml:space="preserve"> </w:t>
      </w:r>
      <w:r w:rsidRPr="0040011C">
        <w:rPr>
          <w:sz w:val="24"/>
          <w:szCs w:val="24"/>
        </w:rPr>
        <w:t>Y. Ku: Updated hourly</w:t>
      </w:r>
      <w:r w:rsidRPr="0040011C">
        <w:rPr>
          <w:spacing w:val="-8"/>
          <w:sz w:val="24"/>
          <w:szCs w:val="24"/>
        </w:rPr>
        <w:t xml:space="preserve"> </w:t>
      </w:r>
      <w:r w:rsidRPr="0040011C">
        <w:rPr>
          <w:sz w:val="24"/>
          <w:szCs w:val="24"/>
        </w:rPr>
        <w:t>emissions</w:t>
      </w:r>
      <w:r w:rsidRPr="0040011C">
        <w:rPr>
          <w:spacing w:val="-3"/>
          <w:sz w:val="24"/>
          <w:szCs w:val="24"/>
        </w:rPr>
        <w:t xml:space="preserve"> </w:t>
      </w:r>
      <w:r w:rsidRPr="0040011C">
        <w:rPr>
          <w:sz w:val="24"/>
          <w:szCs w:val="24"/>
        </w:rPr>
        <w:t>factors for</w:t>
      </w:r>
      <w:r w:rsidRPr="0040011C">
        <w:rPr>
          <w:spacing w:val="-5"/>
          <w:sz w:val="24"/>
          <w:szCs w:val="24"/>
        </w:rPr>
        <w:t xml:space="preserve"> </w:t>
      </w:r>
      <w:r w:rsidRPr="0040011C">
        <w:rPr>
          <w:sz w:val="24"/>
          <w:szCs w:val="24"/>
        </w:rPr>
        <w:t>Chinese</w:t>
      </w:r>
      <w:r w:rsidRPr="0040011C">
        <w:rPr>
          <w:spacing w:val="-5"/>
          <w:sz w:val="24"/>
          <w:szCs w:val="24"/>
        </w:rPr>
        <w:t xml:space="preserve"> </w:t>
      </w:r>
      <w:r w:rsidRPr="0040011C">
        <w:rPr>
          <w:sz w:val="24"/>
          <w:szCs w:val="24"/>
        </w:rPr>
        <w:t>power</w:t>
      </w:r>
      <w:r w:rsidRPr="0040011C">
        <w:rPr>
          <w:spacing w:val="-3"/>
          <w:sz w:val="24"/>
          <w:szCs w:val="24"/>
        </w:rPr>
        <w:t xml:space="preserve"> </w:t>
      </w:r>
      <w:r w:rsidRPr="0040011C">
        <w:rPr>
          <w:sz w:val="24"/>
          <w:szCs w:val="24"/>
        </w:rPr>
        <w:t>plants</w:t>
      </w:r>
      <w:r w:rsidRPr="0040011C">
        <w:rPr>
          <w:spacing w:val="-3"/>
          <w:sz w:val="24"/>
          <w:szCs w:val="24"/>
        </w:rPr>
        <w:t xml:space="preserve"> </w:t>
      </w:r>
      <w:r w:rsidRPr="0040011C">
        <w:rPr>
          <w:sz w:val="24"/>
          <w:szCs w:val="24"/>
        </w:rPr>
        <w:t>showing</w:t>
      </w:r>
      <w:r w:rsidRPr="0040011C">
        <w:rPr>
          <w:spacing w:val="-6"/>
          <w:sz w:val="24"/>
          <w:szCs w:val="24"/>
        </w:rPr>
        <w:t xml:space="preserve"> </w:t>
      </w:r>
      <w:r w:rsidRPr="0040011C">
        <w:rPr>
          <w:sz w:val="24"/>
          <w:szCs w:val="24"/>
        </w:rPr>
        <w:t>the</w:t>
      </w:r>
      <w:r w:rsidRPr="0040011C">
        <w:rPr>
          <w:spacing w:val="-3"/>
          <w:sz w:val="24"/>
          <w:szCs w:val="24"/>
        </w:rPr>
        <w:t xml:space="preserve"> </w:t>
      </w:r>
      <w:r w:rsidRPr="0040011C">
        <w:rPr>
          <w:sz w:val="24"/>
          <w:szCs w:val="24"/>
        </w:rPr>
        <w:t>impact</w:t>
      </w:r>
      <w:r w:rsidRPr="0040011C">
        <w:rPr>
          <w:spacing w:val="-3"/>
          <w:sz w:val="24"/>
          <w:szCs w:val="24"/>
        </w:rPr>
        <w:t xml:space="preserve"> </w:t>
      </w:r>
      <w:r w:rsidRPr="0040011C">
        <w:rPr>
          <w:sz w:val="24"/>
          <w:szCs w:val="24"/>
        </w:rPr>
        <w:t>of</w:t>
      </w:r>
      <w:r w:rsidRPr="0040011C">
        <w:rPr>
          <w:spacing w:val="-3"/>
          <w:sz w:val="24"/>
          <w:szCs w:val="24"/>
        </w:rPr>
        <w:t xml:space="preserve"> </w:t>
      </w:r>
      <w:r w:rsidRPr="0040011C">
        <w:rPr>
          <w:sz w:val="24"/>
          <w:szCs w:val="24"/>
        </w:rPr>
        <w:t>widespread</w:t>
      </w:r>
      <w:r w:rsidRPr="0040011C">
        <w:rPr>
          <w:spacing w:val="-3"/>
          <w:sz w:val="24"/>
          <w:szCs w:val="24"/>
        </w:rPr>
        <w:t xml:space="preserve"> </w:t>
      </w:r>
      <w:r w:rsidRPr="0040011C">
        <w:rPr>
          <w:sz w:val="24"/>
          <w:szCs w:val="24"/>
        </w:rPr>
        <w:t xml:space="preserve">ultralow emissions technology deployment, </w:t>
      </w:r>
      <w:r w:rsidRPr="0040011C">
        <w:rPr>
          <w:i/>
          <w:sz w:val="24"/>
          <w:szCs w:val="24"/>
        </w:rPr>
        <w:t>Environmental Science &amp; Technology</w:t>
      </w:r>
      <w:r w:rsidRPr="0040011C">
        <w:rPr>
          <w:sz w:val="24"/>
          <w:szCs w:val="24"/>
        </w:rPr>
        <w:t xml:space="preserve">, </w:t>
      </w:r>
      <w:proofErr w:type="gramStart"/>
      <w:r w:rsidRPr="0040011C">
        <w:rPr>
          <w:sz w:val="24"/>
          <w:szCs w:val="24"/>
        </w:rPr>
        <w:t>doi:10.1021/acs.est</w:t>
      </w:r>
      <w:proofErr w:type="gramEnd"/>
      <w:r w:rsidRPr="0040011C">
        <w:rPr>
          <w:sz w:val="24"/>
          <w:szCs w:val="24"/>
        </w:rPr>
        <w:t>.8b07241, 2019.</w:t>
      </w:r>
    </w:p>
    <w:p w14:paraId="50765978" w14:textId="77777777" w:rsidR="0040011C" w:rsidRPr="0040011C" w:rsidRDefault="0040011C" w:rsidP="0040011C">
      <w:pPr>
        <w:tabs>
          <w:tab w:val="left" w:pos="459"/>
        </w:tabs>
        <w:spacing w:before="187" w:line="271" w:lineRule="auto"/>
        <w:ind w:left="96" w:right="363"/>
        <w:rPr>
          <w:sz w:val="24"/>
          <w:szCs w:val="24"/>
        </w:rPr>
      </w:pPr>
    </w:p>
    <w:sectPr w:rsidR="0040011C" w:rsidRPr="0040011C" w:rsidSect="00B30903">
      <w:pgSz w:w="11910" w:h="16840"/>
      <w:pgMar w:top="1077" w:right="1134" w:bottom="1077" w:left="113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BE579E" w14:textId="77777777" w:rsidR="0046388A" w:rsidRDefault="0046388A" w:rsidP="00F93452">
      <w:r>
        <w:separator/>
      </w:r>
    </w:p>
  </w:endnote>
  <w:endnote w:type="continuationSeparator" w:id="0">
    <w:p w14:paraId="2591212A" w14:textId="77777777" w:rsidR="0046388A" w:rsidRDefault="0046388A" w:rsidP="00F934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F862E8" w14:textId="77777777" w:rsidR="0046388A" w:rsidRDefault="0046388A" w:rsidP="00F93452">
      <w:r>
        <w:separator/>
      </w:r>
    </w:p>
  </w:footnote>
  <w:footnote w:type="continuationSeparator" w:id="0">
    <w:p w14:paraId="0F7B090B" w14:textId="77777777" w:rsidR="0046388A" w:rsidRDefault="0046388A" w:rsidP="00F934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806AEE"/>
    <w:multiLevelType w:val="hybridMultilevel"/>
    <w:tmpl w:val="EEDC2C68"/>
    <w:lvl w:ilvl="0" w:tplc="E57A3574">
      <w:numFmt w:val="bullet"/>
      <w:lvlText w:val=""/>
      <w:lvlJc w:val="left"/>
      <w:pPr>
        <w:ind w:left="520" w:hanging="421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14"/>
        <w:szCs w:val="14"/>
        <w:lang w:val="en-US" w:eastAsia="en-US" w:bidi="ar-SA"/>
      </w:rPr>
    </w:lvl>
    <w:lvl w:ilvl="1" w:tplc="01B6E4E8">
      <w:numFmt w:val="bullet"/>
      <w:lvlText w:val="•"/>
      <w:lvlJc w:val="left"/>
      <w:pPr>
        <w:ind w:left="1466" w:hanging="421"/>
      </w:pPr>
      <w:rPr>
        <w:rFonts w:hint="default"/>
        <w:lang w:val="en-US" w:eastAsia="en-US" w:bidi="ar-SA"/>
      </w:rPr>
    </w:lvl>
    <w:lvl w:ilvl="2" w:tplc="29FE587C">
      <w:numFmt w:val="bullet"/>
      <w:lvlText w:val="•"/>
      <w:lvlJc w:val="left"/>
      <w:pPr>
        <w:ind w:left="2413" w:hanging="421"/>
      </w:pPr>
      <w:rPr>
        <w:rFonts w:hint="default"/>
        <w:lang w:val="en-US" w:eastAsia="en-US" w:bidi="ar-SA"/>
      </w:rPr>
    </w:lvl>
    <w:lvl w:ilvl="3" w:tplc="06124D24">
      <w:numFmt w:val="bullet"/>
      <w:lvlText w:val="•"/>
      <w:lvlJc w:val="left"/>
      <w:pPr>
        <w:ind w:left="3359" w:hanging="421"/>
      </w:pPr>
      <w:rPr>
        <w:rFonts w:hint="default"/>
        <w:lang w:val="en-US" w:eastAsia="en-US" w:bidi="ar-SA"/>
      </w:rPr>
    </w:lvl>
    <w:lvl w:ilvl="4" w:tplc="C4F6A538">
      <w:numFmt w:val="bullet"/>
      <w:lvlText w:val="•"/>
      <w:lvlJc w:val="left"/>
      <w:pPr>
        <w:ind w:left="4306" w:hanging="421"/>
      </w:pPr>
      <w:rPr>
        <w:rFonts w:hint="default"/>
        <w:lang w:val="en-US" w:eastAsia="en-US" w:bidi="ar-SA"/>
      </w:rPr>
    </w:lvl>
    <w:lvl w:ilvl="5" w:tplc="F350C39C">
      <w:numFmt w:val="bullet"/>
      <w:lvlText w:val="•"/>
      <w:lvlJc w:val="left"/>
      <w:pPr>
        <w:ind w:left="5253" w:hanging="421"/>
      </w:pPr>
      <w:rPr>
        <w:rFonts w:hint="default"/>
        <w:lang w:val="en-US" w:eastAsia="en-US" w:bidi="ar-SA"/>
      </w:rPr>
    </w:lvl>
    <w:lvl w:ilvl="6" w:tplc="E8BC01D6">
      <w:numFmt w:val="bullet"/>
      <w:lvlText w:val="•"/>
      <w:lvlJc w:val="left"/>
      <w:pPr>
        <w:ind w:left="6199" w:hanging="421"/>
      </w:pPr>
      <w:rPr>
        <w:rFonts w:hint="default"/>
        <w:lang w:val="en-US" w:eastAsia="en-US" w:bidi="ar-SA"/>
      </w:rPr>
    </w:lvl>
    <w:lvl w:ilvl="7" w:tplc="DAF8ECCE">
      <w:numFmt w:val="bullet"/>
      <w:lvlText w:val="•"/>
      <w:lvlJc w:val="left"/>
      <w:pPr>
        <w:ind w:left="7146" w:hanging="421"/>
      </w:pPr>
      <w:rPr>
        <w:rFonts w:hint="default"/>
        <w:lang w:val="en-US" w:eastAsia="en-US" w:bidi="ar-SA"/>
      </w:rPr>
    </w:lvl>
    <w:lvl w:ilvl="8" w:tplc="6114BAFE">
      <w:numFmt w:val="bullet"/>
      <w:lvlText w:val="•"/>
      <w:lvlJc w:val="left"/>
      <w:pPr>
        <w:ind w:left="8093" w:hanging="421"/>
      </w:pPr>
      <w:rPr>
        <w:rFonts w:hint="default"/>
        <w:lang w:val="en-US" w:eastAsia="en-US" w:bidi="ar-SA"/>
      </w:rPr>
    </w:lvl>
  </w:abstractNum>
  <w:abstractNum w:abstractNumId="1" w15:restartNumberingAfterBreak="0">
    <w:nsid w:val="20CF602B"/>
    <w:multiLevelType w:val="hybridMultilevel"/>
    <w:tmpl w:val="34D64724"/>
    <w:lvl w:ilvl="0" w:tplc="8E864F6E">
      <w:numFmt w:val="bullet"/>
      <w:lvlText w:val="•"/>
      <w:lvlJc w:val="left"/>
      <w:pPr>
        <w:ind w:left="440" w:hanging="44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71367664"/>
    <w:multiLevelType w:val="hybridMultilevel"/>
    <w:tmpl w:val="3E9A0526"/>
    <w:lvl w:ilvl="0" w:tplc="FFFFFFFF">
      <w:start w:val="1"/>
      <w:numFmt w:val="decimal"/>
      <w:lvlText w:val="(%1)"/>
      <w:lvlJc w:val="left"/>
      <w:pPr>
        <w:ind w:left="458" w:hanging="35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412" w:hanging="359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65" w:hanging="35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17" w:hanging="35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70" w:hanging="35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23" w:hanging="35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75" w:hanging="35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28" w:hanging="35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81" w:hanging="359"/>
      </w:pPr>
      <w:rPr>
        <w:rFonts w:hint="default"/>
        <w:lang w:val="en-US" w:eastAsia="en-US" w:bidi="ar-SA"/>
      </w:rPr>
    </w:lvl>
  </w:abstractNum>
  <w:abstractNum w:abstractNumId="3" w15:restartNumberingAfterBreak="0">
    <w:nsid w:val="76240C5E"/>
    <w:multiLevelType w:val="hybridMultilevel"/>
    <w:tmpl w:val="3E9A0526"/>
    <w:lvl w:ilvl="0" w:tplc="C4DE1882">
      <w:start w:val="1"/>
      <w:numFmt w:val="decimal"/>
      <w:lvlText w:val="(%1)"/>
      <w:lvlJc w:val="left"/>
      <w:pPr>
        <w:ind w:left="458" w:hanging="35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 w:tplc="8E864F6E">
      <w:numFmt w:val="bullet"/>
      <w:lvlText w:val="•"/>
      <w:lvlJc w:val="left"/>
      <w:pPr>
        <w:ind w:left="1412" w:hanging="359"/>
      </w:pPr>
      <w:rPr>
        <w:rFonts w:hint="default"/>
        <w:lang w:val="en-US" w:eastAsia="en-US" w:bidi="ar-SA"/>
      </w:rPr>
    </w:lvl>
    <w:lvl w:ilvl="2" w:tplc="A148DC1C">
      <w:numFmt w:val="bullet"/>
      <w:lvlText w:val="•"/>
      <w:lvlJc w:val="left"/>
      <w:pPr>
        <w:ind w:left="2365" w:hanging="359"/>
      </w:pPr>
      <w:rPr>
        <w:rFonts w:hint="default"/>
        <w:lang w:val="en-US" w:eastAsia="en-US" w:bidi="ar-SA"/>
      </w:rPr>
    </w:lvl>
    <w:lvl w:ilvl="3" w:tplc="BE4E32E6">
      <w:numFmt w:val="bullet"/>
      <w:lvlText w:val="•"/>
      <w:lvlJc w:val="left"/>
      <w:pPr>
        <w:ind w:left="3317" w:hanging="359"/>
      </w:pPr>
      <w:rPr>
        <w:rFonts w:hint="default"/>
        <w:lang w:val="en-US" w:eastAsia="en-US" w:bidi="ar-SA"/>
      </w:rPr>
    </w:lvl>
    <w:lvl w:ilvl="4" w:tplc="F9C81DFE">
      <w:numFmt w:val="bullet"/>
      <w:lvlText w:val="•"/>
      <w:lvlJc w:val="left"/>
      <w:pPr>
        <w:ind w:left="4270" w:hanging="359"/>
      </w:pPr>
      <w:rPr>
        <w:rFonts w:hint="default"/>
        <w:lang w:val="en-US" w:eastAsia="en-US" w:bidi="ar-SA"/>
      </w:rPr>
    </w:lvl>
    <w:lvl w:ilvl="5" w:tplc="0FDCC698">
      <w:numFmt w:val="bullet"/>
      <w:lvlText w:val="•"/>
      <w:lvlJc w:val="left"/>
      <w:pPr>
        <w:ind w:left="5223" w:hanging="359"/>
      </w:pPr>
      <w:rPr>
        <w:rFonts w:hint="default"/>
        <w:lang w:val="en-US" w:eastAsia="en-US" w:bidi="ar-SA"/>
      </w:rPr>
    </w:lvl>
    <w:lvl w:ilvl="6" w:tplc="43B854B4">
      <w:numFmt w:val="bullet"/>
      <w:lvlText w:val="•"/>
      <w:lvlJc w:val="left"/>
      <w:pPr>
        <w:ind w:left="6175" w:hanging="359"/>
      </w:pPr>
      <w:rPr>
        <w:rFonts w:hint="default"/>
        <w:lang w:val="en-US" w:eastAsia="en-US" w:bidi="ar-SA"/>
      </w:rPr>
    </w:lvl>
    <w:lvl w:ilvl="7" w:tplc="1660D97C">
      <w:numFmt w:val="bullet"/>
      <w:lvlText w:val="•"/>
      <w:lvlJc w:val="left"/>
      <w:pPr>
        <w:ind w:left="7128" w:hanging="359"/>
      </w:pPr>
      <w:rPr>
        <w:rFonts w:hint="default"/>
        <w:lang w:val="en-US" w:eastAsia="en-US" w:bidi="ar-SA"/>
      </w:rPr>
    </w:lvl>
    <w:lvl w:ilvl="8" w:tplc="0EECD7B0">
      <w:numFmt w:val="bullet"/>
      <w:lvlText w:val="•"/>
      <w:lvlJc w:val="left"/>
      <w:pPr>
        <w:ind w:left="8081" w:hanging="359"/>
      </w:pPr>
      <w:rPr>
        <w:rFonts w:hint="default"/>
        <w:lang w:val="en-US" w:eastAsia="en-US" w:bidi="ar-SA"/>
      </w:rPr>
    </w:lvl>
  </w:abstractNum>
  <w:num w:numId="1" w16cid:durableId="457527240">
    <w:abstractNumId w:val="3"/>
  </w:num>
  <w:num w:numId="2" w16cid:durableId="1047729626">
    <w:abstractNumId w:val="0"/>
  </w:num>
  <w:num w:numId="3" w16cid:durableId="580262844">
    <w:abstractNumId w:val="1"/>
  </w:num>
  <w:num w:numId="4" w16cid:durableId="8314074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62751"/>
    <w:rsid w:val="00014F1E"/>
    <w:rsid w:val="000451D3"/>
    <w:rsid w:val="000529FA"/>
    <w:rsid w:val="000B3289"/>
    <w:rsid w:val="000F4608"/>
    <w:rsid w:val="0012383D"/>
    <w:rsid w:val="00145A71"/>
    <w:rsid w:val="001773F4"/>
    <w:rsid w:val="0018734D"/>
    <w:rsid w:val="001E053A"/>
    <w:rsid w:val="001F1DDA"/>
    <w:rsid w:val="0023617F"/>
    <w:rsid w:val="00240C88"/>
    <w:rsid w:val="0024452A"/>
    <w:rsid w:val="00244A6B"/>
    <w:rsid w:val="00261AF2"/>
    <w:rsid w:val="00275B36"/>
    <w:rsid w:val="002A0F6C"/>
    <w:rsid w:val="002A40E8"/>
    <w:rsid w:val="002B4528"/>
    <w:rsid w:val="002B56AA"/>
    <w:rsid w:val="002D0FD0"/>
    <w:rsid w:val="002F10EB"/>
    <w:rsid w:val="002F6F05"/>
    <w:rsid w:val="00313E15"/>
    <w:rsid w:val="0033683A"/>
    <w:rsid w:val="00352CA2"/>
    <w:rsid w:val="0038328C"/>
    <w:rsid w:val="003A4520"/>
    <w:rsid w:val="003B567D"/>
    <w:rsid w:val="003C7D9F"/>
    <w:rsid w:val="0040011C"/>
    <w:rsid w:val="004140D8"/>
    <w:rsid w:val="004153AA"/>
    <w:rsid w:val="004276BB"/>
    <w:rsid w:val="00432A94"/>
    <w:rsid w:val="00442B0B"/>
    <w:rsid w:val="0044673C"/>
    <w:rsid w:val="0046388A"/>
    <w:rsid w:val="0046700D"/>
    <w:rsid w:val="004B0939"/>
    <w:rsid w:val="004B4338"/>
    <w:rsid w:val="004C4A6E"/>
    <w:rsid w:val="004D316B"/>
    <w:rsid w:val="004D4553"/>
    <w:rsid w:val="004D569C"/>
    <w:rsid w:val="0052095E"/>
    <w:rsid w:val="00524AEB"/>
    <w:rsid w:val="005C1655"/>
    <w:rsid w:val="005C3EE1"/>
    <w:rsid w:val="005D1862"/>
    <w:rsid w:val="005F00C4"/>
    <w:rsid w:val="005F7552"/>
    <w:rsid w:val="00642668"/>
    <w:rsid w:val="00655E88"/>
    <w:rsid w:val="00662751"/>
    <w:rsid w:val="00681300"/>
    <w:rsid w:val="0068333A"/>
    <w:rsid w:val="00692226"/>
    <w:rsid w:val="006C5E5D"/>
    <w:rsid w:val="006D2E3A"/>
    <w:rsid w:val="006E1FF4"/>
    <w:rsid w:val="00701325"/>
    <w:rsid w:val="007041E8"/>
    <w:rsid w:val="00712218"/>
    <w:rsid w:val="00733687"/>
    <w:rsid w:val="00740A86"/>
    <w:rsid w:val="007417DA"/>
    <w:rsid w:val="007533F1"/>
    <w:rsid w:val="0078408A"/>
    <w:rsid w:val="007964F4"/>
    <w:rsid w:val="007E107E"/>
    <w:rsid w:val="007E28F8"/>
    <w:rsid w:val="007F44CF"/>
    <w:rsid w:val="00813550"/>
    <w:rsid w:val="008173C0"/>
    <w:rsid w:val="00847F42"/>
    <w:rsid w:val="00894124"/>
    <w:rsid w:val="00895041"/>
    <w:rsid w:val="008B6E0B"/>
    <w:rsid w:val="008E2539"/>
    <w:rsid w:val="008E3437"/>
    <w:rsid w:val="008F0962"/>
    <w:rsid w:val="008F1688"/>
    <w:rsid w:val="009009B5"/>
    <w:rsid w:val="00903E0D"/>
    <w:rsid w:val="00905EAE"/>
    <w:rsid w:val="00924492"/>
    <w:rsid w:val="009254CB"/>
    <w:rsid w:val="00950457"/>
    <w:rsid w:val="00961ABC"/>
    <w:rsid w:val="00962753"/>
    <w:rsid w:val="009763CE"/>
    <w:rsid w:val="00995AA3"/>
    <w:rsid w:val="009C572B"/>
    <w:rsid w:val="009E6875"/>
    <w:rsid w:val="009F2312"/>
    <w:rsid w:val="009F3DFB"/>
    <w:rsid w:val="009F5490"/>
    <w:rsid w:val="00A174D7"/>
    <w:rsid w:val="00A4767F"/>
    <w:rsid w:val="00A51CCF"/>
    <w:rsid w:val="00A71D00"/>
    <w:rsid w:val="00A73EE5"/>
    <w:rsid w:val="00A83724"/>
    <w:rsid w:val="00AA2BBE"/>
    <w:rsid w:val="00AB565E"/>
    <w:rsid w:val="00AC3F87"/>
    <w:rsid w:val="00AC4711"/>
    <w:rsid w:val="00B30903"/>
    <w:rsid w:val="00B3100A"/>
    <w:rsid w:val="00B32313"/>
    <w:rsid w:val="00B50DC2"/>
    <w:rsid w:val="00B71507"/>
    <w:rsid w:val="00BA090C"/>
    <w:rsid w:val="00BA2D1D"/>
    <w:rsid w:val="00BC6CA8"/>
    <w:rsid w:val="00BD1ECA"/>
    <w:rsid w:val="00BD3C76"/>
    <w:rsid w:val="00BD7454"/>
    <w:rsid w:val="00C12100"/>
    <w:rsid w:val="00C1607E"/>
    <w:rsid w:val="00C175CE"/>
    <w:rsid w:val="00C3641C"/>
    <w:rsid w:val="00C85C4A"/>
    <w:rsid w:val="00CA01BE"/>
    <w:rsid w:val="00CA5361"/>
    <w:rsid w:val="00CC3AF5"/>
    <w:rsid w:val="00CD5AE3"/>
    <w:rsid w:val="00CF64AB"/>
    <w:rsid w:val="00D0486F"/>
    <w:rsid w:val="00D20DF0"/>
    <w:rsid w:val="00D36980"/>
    <w:rsid w:val="00D41153"/>
    <w:rsid w:val="00D41DBC"/>
    <w:rsid w:val="00D972D2"/>
    <w:rsid w:val="00DB7A5B"/>
    <w:rsid w:val="00DD4AA9"/>
    <w:rsid w:val="00E66277"/>
    <w:rsid w:val="00EA0DC0"/>
    <w:rsid w:val="00EA4527"/>
    <w:rsid w:val="00EE1D02"/>
    <w:rsid w:val="00F019C7"/>
    <w:rsid w:val="00F0313C"/>
    <w:rsid w:val="00F07CFF"/>
    <w:rsid w:val="00F44405"/>
    <w:rsid w:val="00F467F8"/>
    <w:rsid w:val="00F83C26"/>
    <w:rsid w:val="00F9170D"/>
    <w:rsid w:val="00F9220B"/>
    <w:rsid w:val="00F93452"/>
    <w:rsid w:val="00F963EF"/>
    <w:rsid w:val="00FA1516"/>
    <w:rsid w:val="00FC59AF"/>
    <w:rsid w:val="00FE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3EC74186"/>
  <w15:docId w15:val="{D80D63AD-1057-4724-ADEF-0865B53E9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51"/>
      <w:ind w:left="10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79"/>
      <w:ind w:left="520" w:hanging="421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011C"/>
    <w:pPr>
      <w:keepNext/>
      <w:keepLines/>
      <w:spacing w:before="120" w:after="120"/>
      <w:ind w:leftChars="200" w:left="200" w:rightChars="100" w:right="100"/>
      <w:outlineLvl w:val="2"/>
    </w:pPr>
    <w:rPr>
      <w:b/>
      <w:bCs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458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36"/>
      <w:ind w:left="458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934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93452"/>
    <w:rPr>
      <w:rFonts w:ascii="Times New Roman" w:eastAsia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9345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93452"/>
    <w:rPr>
      <w:rFonts w:ascii="Times New Roman" w:eastAsia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0011C"/>
    <w:rPr>
      <w:rFonts w:ascii="Times New Roman" w:eastAsia="Times New Roman" w:hAnsi="Times New Roman" w:cs="Times New Roman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42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luchen@pku.edu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D1841D-730C-428A-AFE2-442DF85E8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1610</TotalTime>
  <Pages>6</Pages>
  <Words>2035</Words>
  <Characters>11606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Chen, Lulu</cp:lastModifiedBy>
  <cp:revision>237</cp:revision>
  <cp:lastPrinted>2023-12-18T04:12:00Z</cp:lastPrinted>
  <dcterms:created xsi:type="dcterms:W3CDTF">2022-02-19T09:09:00Z</dcterms:created>
  <dcterms:modified xsi:type="dcterms:W3CDTF">2024-11-15T16:30:00Z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2022-02-19T00:00:00Z</vt:filetime>
  </property>
</Properties>
</file>