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8034D" w14:textId="42A6324D" w:rsidR="00105E64" w:rsidRDefault="00105E64" w:rsidP="00AE2998">
      <w:r>
        <w:t>Midterm Project</w:t>
      </w:r>
    </w:p>
    <w:p w14:paraId="489DD4A5" w14:textId="77777777" w:rsidR="00105E64" w:rsidRDefault="00105E64" w:rsidP="0072639A"/>
    <w:p w14:paraId="4129A44B" w14:textId="3A6D9DE4" w:rsidR="00105E64" w:rsidRDefault="00105E64" w:rsidP="0072639A">
      <w:r>
        <w:t>Lourdes Castleton</w:t>
      </w:r>
    </w:p>
    <w:p w14:paraId="6533D1A5" w14:textId="178211AF" w:rsidR="00105E64" w:rsidRDefault="00105E64" w:rsidP="0072639A">
      <w:r>
        <w:t>CS-6470</w:t>
      </w:r>
    </w:p>
    <w:p w14:paraId="6463D5CA" w14:textId="77777777" w:rsidR="00105E64" w:rsidRDefault="00105E64" w:rsidP="0072639A"/>
    <w:p w14:paraId="53220F30" w14:textId="5A1B10C3" w:rsidR="00105E64" w:rsidRDefault="00105E64" w:rsidP="00105E64">
      <w:pPr>
        <w:jc w:val="center"/>
        <w:rPr>
          <w:b/>
          <w:bCs/>
        </w:rPr>
      </w:pPr>
      <w:r w:rsidRPr="00105E64">
        <w:rPr>
          <w:b/>
          <w:bCs/>
        </w:rPr>
        <w:t>CUSTOMER CHURN PREDICTION USING MACHINE LEARNING</w:t>
      </w:r>
    </w:p>
    <w:p w14:paraId="696F2B3B" w14:textId="77777777" w:rsidR="0005582D" w:rsidRPr="00105E64" w:rsidRDefault="0005582D" w:rsidP="00105E64">
      <w:pPr>
        <w:jc w:val="center"/>
        <w:rPr>
          <w:b/>
          <w:bCs/>
        </w:rPr>
      </w:pPr>
    </w:p>
    <w:p w14:paraId="760B9347" w14:textId="1FE0BE92" w:rsidR="00105E64" w:rsidRPr="00105E64" w:rsidRDefault="00105E64" w:rsidP="00105E64">
      <w:pPr>
        <w:ind w:left="360"/>
        <w:rPr>
          <w:b/>
          <w:bCs/>
        </w:rPr>
      </w:pPr>
      <w:r w:rsidRPr="00105E64">
        <w:rPr>
          <w:b/>
          <w:bCs/>
        </w:rPr>
        <w:t>1.</w:t>
      </w:r>
      <w:r w:rsidR="0005582D">
        <w:rPr>
          <w:b/>
          <w:bCs/>
        </w:rPr>
        <w:t xml:space="preserve"> </w:t>
      </w:r>
      <w:r w:rsidRPr="00105E64">
        <w:rPr>
          <w:b/>
          <w:bCs/>
        </w:rPr>
        <w:t>Problem Definition:</w:t>
      </w:r>
    </w:p>
    <w:p w14:paraId="2B0C2B2A" w14:textId="634A933D" w:rsidR="00105E64" w:rsidRDefault="00105E64" w:rsidP="00105E64">
      <w:pPr>
        <w:numPr>
          <w:ilvl w:val="0"/>
          <w:numId w:val="1"/>
        </w:numPr>
      </w:pPr>
      <w:r>
        <w:t>Predict behavior in a telecommunication company to retain customers.</w:t>
      </w:r>
    </w:p>
    <w:p w14:paraId="60044C16" w14:textId="0CE0ADEC" w:rsidR="00105E64" w:rsidRDefault="00105E64" w:rsidP="0072639A"/>
    <w:p w14:paraId="4C0F34DF" w14:textId="37541820" w:rsidR="00105E64" w:rsidRPr="00E45F9F" w:rsidRDefault="00105E64" w:rsidP="00105E64">
      <w:pPr>
        <w:pStyle w:val="ListParagraph"/>
        <w:numPr>
          <w:ilvl w:val="0"/>
          <w:numId w:val="1"/>
        </w:numPr>
        <w:spacing w:before="100" w:beforeAutospacing="1" w:after="100" w:afterAutospacing="1"/>
        <w:rPr>
          <w:rFonts w:ascii="Times New Roman" w:eastAsia="Times New Roman" w:hAnsi="Times New Roman" w:cs="Times New Roman"/>
          <w:kern w:val="0"/>
          <w14:ligatures w14:val="none"/>
        </w:rPr>
      </w:pPr>
      <w:r w:rsidRPr="00E45F9F">
        <w:rPr>
          <w:rFonts w:ascii="Times New Roman" w:eastAsia="Times New Roman" w:hAnsi="Times New Roman" w:cs="Times New Roman"/>
          <w:kern w:val="0"/>
          <w14:ligatures w14:val="none"/>
        </w:rPr>
        <w:t>Predicting customer behavior is vital for retention because it is more cost-effective than acquiring new customers and increases their lifetime value.</w:t>
      </w:r>
      <w:r w:rsidR="0005582D">
        <w:rPr>
          <w:rFonts w:ascii="Times New Roman" w:eastAsia="Times New Roman" w:hAnsi="Times New Roman" w:cs="Times New Roman"/>
          <w:kern w:val="0"/>
          <w14:ligatures w14:val="none"/>
        </w:rPr>
        <w:t xml:space="preserve"> </w:t>
      </w:r>
      <w:r w:rsidRPr="00E45F9F">
        <w:rPr>
          <w:rFonts w:ascii="Times New Roman" w:eastAsia="Times New Roman" w:hAnsi="Times New Roman" w:cs="Times New Roman"/>
          <w:kern w:val="0"/>
          <w14:ligatures w14:val="none"/>
        </w:rPr>
        <w:t>It enables personalized experiences, helps identify issues early, and optimizes marketing strategies.</w:t>
      </w:r>
      <w:r w:rsidR="0005582D">
        <w:rPr>
          <w:rFonts w:ascii="Times New Roman" w:eastAsia="Times New Roman" w:hAnsi="Times New Roman" w:cs="Times New Roman"/>
          <w:kern w:val="0"/>
          <w14:ligatures w14:val="none"/>
        </w:rPr>
        <w:t xml:space="preserve"> </w:t>
      </w:r>
      <w:r w:rsidRPr="00E45F9F">
        <w:rPr>
          <w:rFonts w:ascii="Times New Roman" w:eastAsia="Times New Roman" w:hAnsi="Times New Roman" w:cs="Times New Roman"/>
          <w:kern w:val="0"/>
          <w14:ligatures w14:val="none"/>
        </w:rPr>
        <w:t>By understanding behavior, businesses gain a competitive edge, build brand loyalty, and make informed, data-driven decisions that enhance long-term profitability and growth.</w:t>
      </w:r>
    </w:p>
    <w:p w14:paraId="5FBCF421" w14:textId="77777777" w:rsidR="00105E64" w:rsidRDefault="00105E64" w:rsidP="0072639A"/>
    <w:p w14:paraId="20EB98B8" w14:textId="7B2C6DC6" w:rsidR="00105E64" w:rsidRDefault="00105E64" w:rsidP="00105E64">
      <w:pPr>
        <w:rPr>
          <w:b/>
          <w:bCs/>
        </w:rPr>
      </w:pPr>
      <w:r w:rsidRPr="00105E64">
        <w:rPr>
          <w:b/>
          <w:bCs/>
        </w:rPr>
        <w:t xml:space="preserve"> </w:t>
      </w:r>
      <w:r w:rsidRPr="004C516F">
        <w:rPr>
          <w:b/>
          <w:bCs/>
        </w:rPr>
        <w:t>2.</w:t>
      </w:r>
      <w:r w:rsidR="0005582D">
        <w:rPr>
          <w:b/>
          <w:bCs/>
        </w:rPr>
        <w:t xml:space="preserve"> </w:t>
      </w:r>
      <w:r w:rsidRPr="004C516F">
        <w:rPr>
          <w:b/>
          <w:bCs/>
        </w:rPr>
        <w:t>Data Collection &amp; Exploration:</w:t>
      </w:r>
    </w:p>
    <w:p w14:paraId="094E939A" w14:textId="77777777" w:rsidR="00105E64" w:rsidRDefault="00105E64" w:rsidP="00105E64">
      <w:pPr>
        <w:rPr>
          <w:b/>
          <w:bCs/>
        </w:rPr>
      </w:pPr>
    </w:p>
    <w:p w14:paraId="26813CBC" w14:textId="77777777" w:rsidR="00105E64" w:rsidRPr="004C516F" w:rsidRDefault="00105E64" w:rsidP="00105E64">
      <w:r>
        <w:rPr>
          <w:b/>
          <w:bCs/>
        </w:rPr>
        <w:tab/>
      </w:r>
    </w:p>
    <w:p w14:paraId="4703BE34" w14:textId="77777777" w:rsidR="00105E64" w:rsidRDefault="00105E64" w:rsidP="00105E64">
      <w:pPr>
        <w:numPr>
          <w:ilvl w:val="0"/>
          <w:numId w:val="2"/>
        </w:numPr>
      </w:pPr>
      <w:r w:rsidRPr="004C516F">
        <w:rPr>
          <w:b/>
          <w:bCs/>
        </w:rPr>
        <w:t>Data Source:</w:t>
      </w:r>
      <w:r w:rsidRPr="004C516F">
        <w:t> </w:t>
      </w:r>
      <w:r w:rsidRPr="009E670F">
        <w:t>https://www.kaggle.com/datasets/blastchar/telco-customer-churn</w:t>
      </w:r>
    </w:p>
    <w:p w14:paraId="75A4BCC9" w14:textId="77777777" w:rsidR="00105E64" w:rsidRDefault="00105E64" w:rsidP="00105E64">
      <w:pPr>
        <w:numPr>
          <w:ilvl w:val="0"/>
          <w:numId w:val="2"/>
        </w:numPr>
      </w:pPr>
    </w:p>
    <w:p w14:paraId="4BEB5A70" w14:textId="77777777" w:rsidR="00105E64" w:rsidRDefault="00105E64" w:rsidP="00105E64">
      <w:pPr>
        <w:numPr>
          <w:ilvl w:val="0"/>
          <w:numId w:val="2"/>
        </w:numPr>
      </w:pPr>
      <w:r w:rsidRPr="001B613A">
        <w:t>https://community.ibm.com/community/user/businessanalytics/blogs/steven-macko/2019/07/11/telco-customer-churn-1113</w:t>
      </w:r>
    </w:p>
    <w:p w14:paraId="516C4E53" w14:textId="1EF9586D" w:rsidR="00105E64" w:rsidRDefault="00105E64" w:rsidP="00105E64">
      <w:pPr>
        <w:ind w:firstLine="720"/>
      </w:pPr>
    </w:p>
    <w:p w14:paraId="5FEE3C76" w14:textId="684A656B" w:rsidR="00B71613" w:rsidRDefault="00B71613" w:rsidP="00105E64">
      <w:pPr>
        <w:ind w:firstLine="720"/>
      </w:pPr>
      <w:r w:rsidRPr="00B71613">
        <w:rPr>
          <w:noProof/>
        </w:rPr>
        <w:drawing>
          <wp:inline distT="0" distB="0" distL="0" distR="0" wp14:anchorId="0921A519" wp14:editId="1A0D32F3">
            <wp:extent cx="5943600" cy="1626235"/>
            <wp:effectExtent l="0" t="0" r="0" b="0"/>
            <wp:docPr id="1541013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13490" name="Picture 1" descr="A screenshot of a computer&#10;&#10;Description automatically generated"/>
                    <pic:cNvPicPr/>
                  </pic:nvPicPr>
                  <pic:blipFill>
                    <a:blip r:embed="rId5"/>
                    <a:stretch>
                      <a:fillRect/>
                    </a:stretch>
                  </pic:blipFill>
                  <pic:spPr>
                    <a:xfrm>
                      <a:off x="0" y="0"/>
                      <a:ext cx="5943600" cy="1626235"/>
                    </a:xfrm>
                    <a:prstGeom prst="rect">
                      <a:avLst/>
                    </a:prstGeom>
                  </pic:spPr>
                </pic:pic>
              </a:graphicData>
            </a:graphic>
          </wp:inline>
        </w:drawing>
      </w:r>
    </w:p>
    <w:p w14:paraId="48479542" w14:textId="0E7B2C15" w:rsidR="00B71613" w:rsidRDefault="00B71613" w:rsidP="00105E64">
      <w:pPr>
        <w:ind w:firstLine="720"/>
      </w:pPr>
      <w:r w:rsidRPr="00B71613">
        <w:rPr>
          <w:noProof/>
        </w:rPr>
        <w:drawing>
          <wp:inline distT="0" distB="0" distL="0" distR="0" wp14:anchorId="2656D914" wp14:editId="2DC69025">
            <wp:extent cx="5943600" cy="1480820"/>
            <wp:effectExtent l="0" t="0" r="0" b="5080"/>
            <wp:docPr id="94278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8993" name="Picture 1" descr="A screenshot of a computer&#10;&#10;Description automatically generated"/>
                    <pic:cNvPicPr/>
                  </pic:nvPicPr>
                  <pic:blipFill>
                    <a:blip r:embed="rId6"/>
                    <a:stretch>
                      <a:fillRect/>
                    </a:stretch>
                  </pic:blipFill>
                  <pic:spPr>
                    <a:xfrm>
                      <a:off x="0" y="0"/>
                      <a:ext cx="5943600" cy="1480820"/>
                    </a:xfrm>
                    <a:prstGeom prst="rect">
                      <a:avLst/>
                    </a:prstGeom>
                  </pic:spPr>
                </pic:pic>
              </a:graphicData>
            </a:graphic>
          </wp:inline>
        </w:drawing>
      </w:r>
    </w:p>
    <w:p w14:paraId="4DC5B7AE" w14:textId="77777777" w:rsidR="00105E64" w:rsidRDefault="00105E64" w:rsidP="0072639A"/>
    <w:p w14:paraId="52F77287" w14:textId="77777777" w:rsidR="00105E64" w:rsidRDefault="00105E64" w:rsidP="0072639A"/>
    <w:p w14:paraId="43831468" w14:textId="77777777" w:rsidR="00105E64" w:rsidRDefault="00105E64" w:rsidP="0072639A"/>
    <w:p w14:paraId="118D39EF" w14:textId="77777777" w:rsidR="00B71613" w:rsidRDefault="00B71613" w:rsidP="0072639A"/>
    <w:p w14:paraId="42BCBFD5" w14:textId="77777777" w:rsidR="00B71613" w:rsidRDefault="00B71613" w:rsidP="0072639A"/>
    <w:p w14:paraId="27907132" w14:textId="6B534AB3" w:rsidR="00B71613" w:rsidRDefault="00B71613" w:rsidP="0072639A">
      <w:r w:rsidRPr="004C516F">
        <w:rPr>
          <w:b/>
          <w:bCs/>
        </w:rPr>
        <w:t>Data Exploration:</w:t>
      </w:r>
      <w:r w:rsidRPr="004C516F">
        <w:t> </w:t>
      </w:r>
    </w:p>
    <w:p w14:paraId="65117057" w14:textId="5DEEA72E" w:rsidR="00B71613" w:rsidRDefault="00B71613" w:rsidP="0072639A">
      <w:r>
        <w:t>F</w:t>
      </w:r>
      <w:r w:rsidR="0072639A" w:rsidRPr="0072639A">
        <w:t xml:space="preserve">rom the previous </w:t>
      </w:r>
      <w:r>
        <w:t>table</w:t>
      </w:r>
      <w:r w:rsidR="0072639A" w:rsidRPr="0072639A">
        <w:t xml:space="preserve">: </w:t>
      </w:r>
    </w:p>
    <w:p w14:paraId="2ECCB141" w14:textId="327206BB" w:rsidR="00B71613" w:rsidRDefault="00B71613" w:rsidP="0072639A">
      <w:r>
        <w:t xml:space="preserve">-Higher </w:t>
      </w:r>
      <w:r w:rsidR="0072639A" w:rsidRPr="0072639A">
        <w:t xml:space="preserve">monthly charges and longer </w:t>
      </w:r>
      <w:r w:rsidRPr="0072639A">
        <w:t>tenure are</w:t>
      </w:r>
      <w:r w:rsidR="0072639A" w:rsidRPr="0072639A">
        <w:t xml:space="preserve"> associated with lower churn rates</w:t>
      </w:r>
      <w:r w:rsidR="0072639A" w:rsidRPr="0072639A">
        <w:br/>
        <w:t xml:space="preserve"> </w:t>
      </w:r>
      <w:r>
        <w:t>-</w:t>
      </w:r>
      <w:r w:rsidR="0072639A">
        <w:t>Customers</w:t>
      </w:r>
      <w:r w:rsidR="0072639A" w:rsidRPr="0072639A">
        <w:t xml:space="preserve"> with no internet service churn</w:t>
      </w:r>
      <w:r>
        <w:t xml:space="preserve"> more frequently</w:t>
      </w:r>
    </w:p>
    <w:p w14:paraId="5DECA1A6" w14:textId="7DB8C774" w:rsidR="0072639A" w:rsidRDefault="00B71613" w:rsidP="0072639A">
      <w:r>
        <w:t>-</w:t>
      </w:r>
      <w:r w:rsidR="0072639A">
        <w:t xml:space="preserve">Heavy </w:t>
      </w:r>
      <w:r w:rsidR="0072639A" w:rsidRPr="0072639A">
        <w:t>internet users will not churn.</w:t>
      </w:r>
    </w:p>
    <w:p w14:paraId="56AB2028" w14:textId="77777777" w:rsidR="00B71613" w:rsidRDefault="00B71613" w:rsidP="0072639A"/>
    <w:p w14:paraId="7FFFA62E" w14:textId="3B4C3FE3" w:rsidR="00B71613" w:rsidRDefault="00B71613" w:rsidP="00B71613">
      <w:pPr>
        <w:tabs>
          <w:tab w:val="left" w:pos="6493"/>
        </w:tabs>
      </w:pPr>
      <w:r>
        <w:t xml:space="preserve">Features </w:t>
      </w:r>
      <w:r w:rsidR="00440003">
        <w:t>selection</w:t>
      </w:r>
      <w:r w:rsidR="0005582D">
        <w:t>:</w:t>
      </w:r>
      <w:r w:rsidR="00440003">
        <w:t xml:space="preserve"> highly</w:t>
      </w:r>
      <w:r>
        <w:t xml:space="preserve"> correlated</w:t>
      </w:r>
      <w:r w:rsidR="0005582D">
        <w:t xml:space="preserve"> </w:t>
      </w:r>
      <w:r>
        <w:t>greater than 0.</w:t>
      </w:r>
      <w:r w:rsidR="00C3596B">
        <w:t>8</w:t>
      </w:r>
      <w:r>
        <w:t>(chosen threshold)</w:t>
      </w:r>
      <w:r w:rsidR="00C17271">
        <w:t xml:space="preserve"> </w:t>
      </w:r>
      <w:r w:rsidR="00440003">
        <w:t>are dropped.</w:t>
      </w:r>
    </w:p>
    <w:p w14:paraId="6F20416A" w14:textId="77777777" w:rsidR="00B71613" w:rsidRDefault="00B71613" w:rsidP="0072639A"/>
    <w:p w14:paraId="4C93A586" w14:textId="3273CCA7" w:rsidR="00B71613" w:rsidRDefault="00B71613" w:rsidP="0072639A">
      <w:r w:rsidRPr="004C516F">
        <w:rPr>
          <w:b/>
          <w:bCs/>
        </w:rPr>
        <w:t>Data Cleaning</w:t>
      </w:r>
      <w:r>
        <w:rPr>
          <w:b/>
          <w:bCs/>
        </w:rPr>
        <w:t xml:space="preserve">: </w:t>
      </w:r>
      <w:r>
        <w:t xml:space="preserve">Data was clean, </w:t>
      </w:r>
      <w:r w:rsidR="0005582D">
        <w:t xml:space="preserve">and </w:t>
      </w:r>
      <w:r w:rsidR="00440003">
        <w:t xml:space="preserve">there </w:t>
      </w:r>
      <w:r w:rsidR="0005582D">
        <w:t>were</w:t>
      </w:r>
      <w:r w:rsidR="00440003">
        <w:t xml:space="preserve"> no missing values; however</w:t>
      </w:r>
      <w:r w:rsidR="0005582D">
        <w:t>,</w:t>
      </w:r>
      <w:r w:rsidR="00440003">
        <w:t xml:space="preserve"> the distribution for the target churn was only 19%, which shows that data is not uniformly distributed.</w:t>
      </w:r>
    </w:p>
    <w:p w14:paraId="6E1BFC35" w14:textId="77777777" w:rsidR="00440003" w:rsidRDefault="00440003" w:rsidP="0072639A"/>
    <w:p w14:paraId="2B518809" w14:textId="77777777" w:rsidR="00440003" w:rsidRDefault="00440003" w:rsidP="0072639A"/>
    <w:p w14:paraId="34EFCD19" w14:textId="0B79CA8D" w:rsidR="00440003" w:rsidRPr="00B71613" w:rsidRDefault="00440003" w:rsidP="0072639A">
      <w:r w:rsidRPr="004C516F">
        <w:rPr>
          <w:b/>
          <w:bCs/>
        </w:rPr>
        <w:t>3.</w:t>
      </w:r>
      <w:r w:rsidR="0005582D">
        <w:rPr>
          <w:b/>
          <w:bCs/>
        </w:rPr>
        <w:t xml:space="preserve"> </w:t>
      </w:r>
      <w:r w:rsidRPr="004C516F">
        <w:rPr>
          <w:b/>
          <w:bCs/>
        </w:rPr>
        <w:t>Feature Engineering:</w:t>
      </w:r>
    </w:p>
    <w:p w14:paraId="225F7D18" w14:textId="77777777" w:rsidR="0072639A" w:rsidRDefault="0072639A" w:rsidP="0072639A"/>
    <w:p w14:paraId="1E61249C" w14:textId="0EC37C58" w:rsidR="0072639A" w:rsidRDefault="000D1307" w:rsidP="0072639A">
      <w:r w:rsidRPr="00B71613">
        <w:rPr>
          <w:b/>
          <w:bCs/>
        </w:rPr>
        <w:t>Preprocessing-</w:t>
      </w:r>
      <w:r>
        <w:t xml:space="preserve"> Label encoding and Random Forest classifier</w:t>
      </w:r>
      <w:r w:rsidR="00B71613">
        <w:t xml:space="preserve"> were used</w:t>
      </w:r>
      <w:r>
        <w:t>.</w:t>
      </w:r>
    </w:p>
    <w:p w14:paraId="70CE102E" w14:textId="77777777" w:rsidR="000D1307" w:rsidRDefault="000D1307" w:rsidP="0072639A"/>
    <w:p w14:paraId="416EFAEC" w14:textId="73D438BD" w:rsidR="0072639A" w:rsidRDefault="000D1307" w:rsidP="0072639A">
      <w:r w:rsidRPr="00B71613">
        <w:rPr>
          <w:b/>
          <w:bCs/>
        </w:rPr>
        <w:t>Feature selection</w:t>
      </w:r>
      <w:r>
        <w:t>- PCA</w:t>
      </w:r>
      <w:r w:rsidR="00105E64">
        <w:t xml:space="preserve"> </w:t>
      </w:r>
      <w:r w:rsidR="002E6F57">
        <w:t>or Principal Component Analysis used to reduce the dimension of the data.</w:t>
      </w:r>
    </w:p>
    <w:p w14:paraId="1F0FF1BE" w14:textId="77777777" w:rsidR="000D1307" w:rsidRDefault="000D1307" w:rsidP="0072639A"/>
    <w:p w14:paraId="0F5E5A89" w14:textId="6EE256B2" w:rsidR="000D1307" w:rsidRDefault="000D1307" w:rsidP="0072639A">
      <w:r>
        <w:t>Handling imbalanced data= SMOTE (Synthetic Minority-Over-Sampling Technique)</w:t>
      </w:r>
    </w:p>
    <w:p w14:paraId="79E3CE4B" w14:textId="619387F9" w:rsidR="0072639A" w:rsidRDefault="0005582D" w:rsidP="0072639A">
      <w:r>
        <w:t>I used</w:t>
      </w:r>
      <w:r w:rsidR="000D1307">
        <w:t xml:space="preserve"> </w:t>
      </w:r>
      <w:r w:rsidR="0072639A">
        <w:t>Logistic</w:t>
      </w:r>
      <w:r w:rsidR="000D1307">
        <w:t xml:space="preserve"> Regression to predict customer churn.</w:t>
      </w:r>
    </w:p>
    <w:p w14:paraId="07133B3F" w14:textId="76D46DA0" w:rsidR="000D1307" w:rsidRDefault="000D1307" w:rsidP="0072639A">
      <w:r>
        <w:t xml:space="preserve">It produces </w:t>
      </w:r>
      <w:r w:rsidR="00440003">
        <w:t>an</w:t>
      </w:r>
      <w:r>
        <w:t xml:space="preserve"> accuracy of 81%</w:t>
      </w:r>
    </w:p>
    <w:p w14:paraId="0ECD3769" w14:textId="77777777" w:rsidR="000D1307" w:rsidRDefault="000D1307" w:rsidP="0072639A"/>
    <w:p w14:paraId="584C14CF" w14:textId="77777777" w:rsidR="000D1307" w:rsidRDefault="000D1307" w:rsidP="0072639A"/>
    <w:p w14:paraId="1CE36AC9" w14:textId="6E8A60A7" w:rsidR="000D1307" w:rsidRPr="00440003" w:rsidRDefault="00105E64" w:rsidP="0072639A">
      <w:pPr>
        <w:rPr>
          <w:b/>
          <w:bCs/>
        </w:rPr>
      </w:pPr>
      <w:r w:rsidRPr="00440003">
        <w:rPr>
          <w:b/>
          <w:bCs/>
        </w:rPr>
        <w:t>4.</w:t>
      </w:r>
      <w:r w:rsidR="0005582D">
        <w:rPr>
          <w:b/>
          <w:bCs/>
        </w:rPr>
        <w:t xml:space="preserve"> </w:t>
      </w:r>
      <w:r w:rsidRPr="00440003">
        <w:rPr>
          <w:b/>
          <w:bCs/>
        </w:rPr>
        <w:t>Model Building:</w:t>
      </w:r>
    </w:p>
    <w:p w14:paraId="147FFF1E" w14:textId="640D0F89" w:rsidR="00105E64" w:rsidRDefault="00105E64" w:rsidP="0072639A">
      <w:r>
        <w:t>Model selection: Random Forest</w:t>
      </w:r>
      <w:r w:rsidR="00440003">
        <w:t xml:space="preserve"> because it yields good results without fine-tuning parameters.</w:t>
      </w:r>
      <w:r w:rsidR="0005582D">
        <w:t xml:space="preserve"> </w:t>
      </w:r>
      <w:r w:rsidR="00440003">
        <w:t>It is versatile across different types of datasets.</w:t>
      </w:r>
      <w:r w:rsidR="0005582D">
        <w:t xml:space="preserve"> </w:t>
      </w:r>
      <w:r w:rsidR="00440003">
        <w:t xml:space="preserve">Random </w:t>
      </w:r>
      <w:r w:rsidR="0005582D">
        <w:t>forest</w:t>
      </w:r>
      <w:r w:rsidR="00440003">
        <w:t xml:space="preserve"> algorithms can </w:t>
      </w:r>
      <w:r w:rsidR="0005582D">
        <w:t>measure each feature's relative importance, which is later</w:t>
      </w:r>
      <w:r w:rsidR="00440003">
        <w:t xml:space="preserve"> used for feature selection.</w:t>
      </w:r>
    </w:p>
    <w:p w14:paraId="5751CC7E" w14:textId="77777777" w:rsidR="00105E64" w:rsidRDefault="00105E64" w:rsidP="0072639A"/>
    <w:p w14:paraId="54F454AB" w14:textId="39CF6783" w:rsidR="00105E64" w:rsidRDefault="00105E64" w:rsidP="0072639A">
      <w:r>
        <w:t>Model training:</w:t>
      </w:r>
      <w:r w:rsidR="009B6051">
        <w:t xml:space="preserve"> Logistic regression was used because </w:t>
      </w:r>
      <w:r w:rsidR="0005582D">
        <w:t>it's</w:t>
      </w:r>
      <w:r w:rsidR="009B6051">
        <w:t xml:space="preserve"> </w:t>
      </w:r>
      <w:r w:rsidR="0005582D">
        <w:t xml:space="preserve">a </w:t>
      </w:r>
      <w:r w:rsidR="009B6051">
        <w:t xml:space="preserve">simple model, and its output </w:t>
      </w:r>
      <w:r w:rsidR="0005582D">
        <w:t>helps understand</w:t>
      </w:r>
      <w:r w:rsidR="009B6051">
        <w:t xml:space="preserve"> the confidence level of prediction.</w:t>
      </w:r>
    </w:p>
    <w:p w14:paraId="105D49AF" w14:textId="77777777" w:rsidR="00105E64" w:rsidRDefault="00105E64" w:rsidP="0072639A"/>
    <w:p w14:paraId="6DEEB51E" w14:textId="64C2E527" w:rsidR="00105E64" w:rsidRDefault="00105E64" w:rsidP="0072639A">
      <w:r>
        <w:t>Hyperparameter Tuning:</w:t>
      </w:r>
      <w:r w:rsidR="009B6051">
        <w:t xml:space="preserve">  Because the dataset is not too big, the method used for hyperparameter is </w:t>
      </w:r>
      <w:r>
        <w:t>Gridsearch</w:t>
      </w:r>
      <w:r w:rsidR="009B6051">
        <w:t xml:space="preserve">.  </w:t>
      </w:r>
    </w:p>
    <w:p w14:paraId="77E91FD2" w14:textId="56445DDE" w:rsidR="00105E64" w:rsidRDefault="00105E64" w:rsidP="0072639A">
      <w:r>
        <w:t xml:space="preserve">The best </w:t>
      </w:r>
      <w:r w:rsidR="009B6051">
        <w:t>parameter</w:t>
      </w:r>
      <w:r>
        <w:t xml:space="preserve"> </w:t>
      </w:r>
      <w:r w:rsidR="00E56A1B">
        <w:t xml:space="preserve">found </w:t>
      </w:r>
      <w:r w:rsidR="0005582D">
        <w:t xml:space="preserve">was </w:t>
      </w:r>
      <w:r w:rsidR="00E56A1B">
        <w:t>C</w:t>
      </w:r>
      <w:r>
        <w:t>=</w:t>
      </w:r>
      <w:r w:rsidR="00C17271">
        <w:t>0.1</w:t>
      </w:r>
    </w:p>
    <w:p w14:paraId="5F637E92" w14:textId="56C6BEE6" w:rsidR="00105E64" w:rsidRDefault="00105E64" w:rsidP="0072639A">
      <w:r>
        <w:t>Best score: 80%</w:t>
      </w:r>
    </w:p>
    <w:p w14:paraId="204D27BC" w14:textId="77777777" w:rsidR="00105E64" w:rsidRDefault="00105E64" w:rsidP="0072639A"/>
    <w:p w14:paraId="79395488" w14:textId="77777777" w:rsidR="00105E64" w:rsidRDefault="00105E64" w:rsidP="0072639A"/>
    <w:p w14:paraId="18F074FE" w14:textId="6DC71E8D" w:rsidR="00105E64" w:rsidRPr="00440003" w:rsidRDefault="00105E64" w:rsidP="0072639A">
      <w:pPr>
        <w:rPr>
          <w:b/>
          <w:bCs/>
        </w:rPr>
      </w:pPr>
      <w:r w:rsidRPr="00440003">
        <w:rPr>
          <w:b/>
          <w:bCs/>
        </w:rPr>
        <w:t>5.</w:t>
      </w:r>
      <w:r w:rsidR="0005582D">
        <w:rPr>
          <w:b/>
          <w:bCs/>
        </w:rPr>
        <w:t xml:space="preserve"> </w:t>
      </w:r>
      <w:r w:rsidRPr="00440003">
        <w:rPr>
          <w:b/>
          <w:bCs/>
        </w:rPr>
        <w:t>Model Evaluation:</w:t>
      </w:r>
    </w:p>
    <w:p w14:paraId="525D4521" w14:textId="5CA47755" w:rsidR="00105E64" w:rsidRDefault="00105E64" w:rsidP="0072639A">
      <w:r>
        <w:lastRenderedPageBreak/>
        <w:t>Evaluation metrics:</w:t>
      </w:r>
    </w:p>
    <w:p w14:paraId="33DF188F" w14:textId="165FA71A" w:rsidR="00105E64" w:rsidRDefault="00105E64" w:rsidP="0072639A">
      <w:r>
        <w:t xml:space="preserve">Accuracy </w:t>
      </w:r>
      <w:r w:rsidR="0005582D">
        <w:t xml:space="preserve">is </w:t>
      </w:r>
      <w:r>
        <w:t>used</w:t>
      </w:r>
      <w:r w:rsidR="002E6F57">
        <w:t xml:space="preserve"> to evaluate the performance of the machine learning models.</w:t>
      </w:r>
    </w:p>
    <w:p w14:paraId="4F188A9E" w14:textId="77777777" w:rsidR="002E6F57" w:rsidRDefault="002E6F57" w:rsidP="0072639A"/>
    <w:p w14:paraId="222D34E5" w14:textId="323A633B" w:rsidR="00105E64" w:rsidRDefault="002E6F57" w:rsidP="0072639A">
      <w:r>
        <w:t xml:space="preserve">The accuracy obtained using the Random Forest </w:t>
      </w:r>
      <w:r w:rsidR="00D470ED">
        <w:t>Classifier,</w:t>
      </w:r>
      <w:r>
        <w:t xml:space="preserve"> after preprocessing with label encoding and applying Logistic Regression</w:t>
      </w:r>
      <w:r w:rsidR="0005582D">
        <w:t>,</w:t>
      </w:r>
      <w:r>
        <w:t xml:space="preserve"> was 81%</w:t>
      </w:r>
    </w:p>
    <w:p w14:paraId="1CA0484A" w14:textId="77777777" w:rsidR="002E6F57" w:rsidRDefault="002E6F57" w:rsidP="0072639A"/>
    <w:p w14:paraId="054ABC1A" w14:textId="4685DDAD" w:rsidR="002E6F57" w:rsidRDefault="002E6F57" w:rsidP="0072639A">
      <w:r>
        <w:t xml:space="preserve">The accuracy obtained after </w:t>
      </w:r>
      <w:r w:rsidR="00D470ED">
        <w:t>using</w:t>
      </w:r>
      <w:r>
        <w:t xml:space="preserve"> Grid </w:t>
      </w:r>
      <w:r w:rsidR="0005582D">
        <w:t>Search's</w:t>
      </w:r>
      <w:r>
        <w:t xml:space="preserve"> best parameter of C=</w:t>
      </w:r>
      <w:r w:rsidR="00C17271">
        <w:t>0.1</w:t>
      </w:r>
      <w:r>
        <w:t xml:space="preserve">, and </w:t>
      </w:r>
      <w:r w:rsidR="0005582D">
        <w:t xml:space="preserve">the </w:t>
      </w:r>
      <w:r>
        <w:t>best score was 80%</w:t>
      </w:r>
    </w:p>
    <w:p w14:paraId="1CE554B3" w14:textId="77777777" w:rsidR="00D470ED" w:rsidRDefault="00D470ED" w:rsidP="0072639A"/>
    <w:p w14:paraId="21264242" w14:textId="50DEB95B" w:rsidR="00D470ED" w:rsidRDefault="00D470ED" w:rsidP="0072639A">
      <w:r>
        <w:t>The accuracy obtained after applying SMOTE, preprocessing with Standard Scaler, PCA, and Logistic Regression was 77%</w:t>
      </w:r>
    </w:p>
    <w:p w14:paraId="516F7614" w14:textId="77777777" w:rsidR="00D470ED" w:rsidRDefault="00D470ED" w:rsidP="0072639A"/>
    <w:p w14:paraId="055448D3" w14:textId="77777777" w:rsidR="007274EB" w:rsidRDefault="00C30575" w:rsidP="007274EB">
      <w:r>
        <w:t>Finally,</w:t>
      </w:r>
      <w:r w:rsidR="00E56A1B">
        <w:t xml:space="preserve"> the accuracy obtained after applying </w:t>
      </w:r>
      <w:r w:rsidR="0005582D">
        <w:t xml:space="preserve">a </w:t>
      </w:r>
      <w:r w:rsidR="00E56A1B">
        <w:t>Rando</w:t>
      </w:r>
      <w:r>
        <w:t>m</w:t>
      </w:r>
      <w:r w:rsidR="00E56A1B">
        <w:t xml:space="preserve"> Forest Classifier, Label Encoder, </w:t>
      </w:r>
      <w:proofErr w:type="spellStart"/>
      <w:r w:rsidR="00E56A1B">
        <w:t>XGBClassifiers</w:t>
      </w:r>
      <w:proofErr w:type="spellEnd"/>
      <w:r w:rsidR="00E56A1B">
        <w:t>, and Logistic Regression was 80%</w:t>
      </w:r>
      <w:r w:rsidR="007274EB">
        <w:t>.</w:t>
      </w:r>
    </w:p>
    <w:p w14:paraId="0F387DDF" w14:textId="5822C1E7" w:rsidR="00C30575" w:rsidRDefault="00C30575" w:rsidP="007274EB">
      <w:r>
        <w:t xml:space="preserve">The </w:t>
      </w:r>
      <w:r w:rsidR="007274EB">
        <w:t>XGB</w:t>
      </w:r>
      <w:r>
        <w:t xml:space="preserve"> classifier assembler </w:t>
      </w:r>
      <w:r w:rsidR="0005582D">
        <w:t>predicts</w:t>
      </w:r>
      <w:r>
        <w:t xml:space="preserve"> and calculates </w:t>
      </w:r>
      <w:r w:rsidR="0005582D">
        <w:t>the average</w:t>
      </w:r>
      <w:r>
        <w:t xml:space="preserve"> probability </w:t>
      </w:r>
    </w:p>
    <w:p w14:paraId="59EB5A24" w14:textId="18961635" w:rsidR="002E6F57" w:rsidRDefault="00C30575" w:rsidP="00C17271">
      <w:pPr>
        <w:tabs>
          <w:tab w:val="left" w:pos="2227"/>
        </w:tabs>
      </w:pPr>
      <w:r>
        <w:t>to find the optimal blend.</w:t>
      </w:r>
    </w:p>
    <w:p w14:paraId="291D6394" w14:textId="77777777" w:rsidR="002E6F57" w:rsidRDefault="002E6F57" w:rsidP="0072639A"/>
    <w:p w14:paraId="79B162E4" w14:textId="752A34CB" w:rsidR="00105E64" w:rsidRDefault="0005582D" w:rsidP="0072639A">
      <w:r>
        <w:t>Cross-validation</w:t>
      </w:r>
      <w:r w:rsidR="00105E64">
        <w:t>:</w:t>
      </w:r>
    </w:p>
    <w:p w14:paraId="1E447D1E" w14:textId="7C23FD0F" w:rsidR="00105E64" w:rsidRDefault="00E56A1B" w:rsidP="0072639A">
      <w:r>
        <w:t xml:space="preserve">To perform the </w:t>
      </w:r>
      <w:r w:rsidR="0005582D">
        <w:t>cross-validation</w:t>
      </w:r>
      <w:r>
        <w:t xml:space="preserve">, the blender variable created included the </w:t>
      </w:r>
      <w:r w:rsidR="00C3596B">
        <w:t>RF</w:t>
      </w:r>
      <w:r>
        <w:t xml:space="preserve"> predict </w:t>
      </w:r>
      <w:r w:rsidR="0005582D">
        <w:t xml:space="preserve">the </w:t>
      </w:r>
      <w:r>
        <w:t xml:space="preserve">probability and </w:t>
      </w:r>
      <w:r w:rsidR="007274EB">
        <w:t xml:space="preserve">XGB </w:t>
      </w:r>
      <w:r>
        <w:t>probability</w:t>
      </w:r>
      <w:r w:rsidR="0005582D">
        <w:t>,</w:t>
      </w:r>
      <w:r>
        <w:t xml:space="preserve"> </w:t>
      </w:r>
      <w:r w:rsidR="0005582D">
        <w:t>which were</w:t>
      </w:r>
      <w:r>
        <w:t xml:space="preserve"> then applied to the Logistic Regression model, </w:t>
      </w:r>
      <w:r w:rsidR="0005582D">
        <w:t>developing</w:t>
      </w:r>
      <w:r>
        <w:t xml:space="preserve"> the model for the feature importances.</w:t>
      </w:r>
    </w:p>
    <w:p w14:paraId="189EA6BA" w14:textId="026D9721" w:rsidR="00E56A1B" w:rsidRDefault="00E56A1B" w:rsidP="0072639A">
      <w:r>
        <w:lastRenderedPageBreak/>
        <w:t xml:space="preserve"> </w:t>
      </w:r>
      <w:r w:rsidRPr="00E56A1B">
        <w:rPr>
          <w:noProof/>
        </w:rPr>
        <w:drawing>
          <wp:inline distT="0" distB="0" distL="0" distR="0" wp14:anchorId="414B6E42" wp14:editId="1499047D">
            <wp:extent cx="5943600" cy="5406390"/>
            <wp:effectExtent l="0" t="0" r="0" b="3810"/>
            <wp:docPr id="519381924" name="Picture 1" descr="A graph with colorful ba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81924" name="Picture 1" descr="A graph with colorful bars and text&#10;&#10;Description automatically generated"/>
                    <pic:cNvPicPr/>
                  </pic:nvPicPr>
                  <pic:blipFill>
                    <a:blip r:embed="rId7"/>
                    <a:stretch>
                      <a:fillRect/>
                    </a:stretch>
                  </pic:blipFill>
                  <pic:spPr>
                    <a:xfrm>
                      <a:off x="0" y="0"/>
                      <a:ext cx="5943600" cy="5406390"/>
                    </a:xfrm>
                    <a:prstGeom prst="rect">
                      <a:avLst/>
                    </a:prstGeom>
                  </pic:spPr>
                </pic:pic>
              </a:graphicData>
            </a:graphic>
          </wp:inline>
        </w:drawing>
      </w:r>
    </w:p>
    <w:p w14:paraId="18509B75" w14:textId="2234A26C" w:rsidR="00105E64" w:rsidRDefault="00105E64" w:rsidP="0072639A">
      <w:r>
        <w:t>Comparative Analysis:</w:t>
      </w:r>
    </w:p>
    <w:p w14:paraId="550DCD8B" w14:textId="77777777" w:rsidR="00105E64" w:rsidRDefault="00105E64" w:rsidP="0072639A"/>
    <w:p w14:paraId="6449FE07" w14:textId="77777777" w:rsidR="00105E64" w:rsidRDefault="00105E64" w:rsidP="0072639A"/>
    <w:p w14:paraId="64C44567" w14:textId="77777777" w:rsidR="00105E64" w:rsidRDefault="00105E64" w:rsidP="0072639A"/>
    <w:p w14:paraId="2A97011C" w14:textId="196A6EDA" w:rsidR="00105E64" w:rsidRPr="0005582D" w:rsidRDefault="00105E64" w:rsidP="0072639A">
      <w:pPr>
        <w:rPr>
          <w:b/>
          <w:bCs/>
        </w:rPr>
      </w:pPr>
      <w:r w:rsidRPr="0005582D">
        <w:rPr>
          <w:b/>
          <w:bCs/>
        </w:rPr>
        <w:t>6.</w:t>
      </w:r>
      <w:r w:rsidR="0005582D">
        <w:rPr>
          <w:b/>
          <w:bCs/>
        </w:rPr>
        <w:t xml:space="preserve"> </w:t>
      </w:r>
      <w:r w:rsidR="002E6F57" w:rsidRPr="0005582D">
        <w:rPr>
          <w:b/>
          <w:bCs/>
        </w:rPr>
        <w:t>Interpretation</w:t>
      </w:r>
      <w:r w:rsidRPr="0005582D">
        <w:rPr>
          <w:b/>
          <w:bCs/>
        </w:rPr>
        <w:t xml:space="preserve"> of Results:</w:t>
      </w:r>
    </w:p>
    <w:p w14:paraId="6A49B55B" w14:textId="548C4BEB" w:rsidR="0005582D" w:rsidRDefault="0005582D" w:rsidP="0072639A">
      <w:r>
        <w:t>The visual representation of the relative importance of each feature to the logistic regression blend. The values indicate how much influence each base model had on ensemble predictions to explain individual predictions.</w:t>
      </w:r>
    </w:p>
    <w:p w14:paraId="6C6D22E7" w14:textId="406DB6D3" w:rsidR="0005582D" w:rsidRDefault="0005582D" w:rsidP="0072639A">
      <w:r>
        <w:t>It was interesting to notice that the dataset was reduced after dropping highly correlated features; therefore, the accuracy decreased to the initial. The New accuracy dropped to 77% from the initial 81%. The feature selection of 77% shows the impact of feature selection based on reduced data</w:t>
      </w:r>
      <w:r w:rsidR="00D50834">
        <w:t>.</w:t>
      </w:r>
    </w:p>
    <w:p w14:paraId="3AFF434D" w14:textId="77777777" w:rsidR="00105E64" w:rsidRDefault="00105E64" w:rsidP="0072639A"/>
    <w:p w14:paraId="0550FC66" w14:textId="77777777" w:rsidR="00105E64" w:rsidRDefault="00105E64" w:rsidP="0072639A"/>
    <w:p w14:paraId="18EABD56" w14:textId="77777777" w:rsidR="00105E64" w:rsidRDefault="00105E64" w:rsidP="0072639A"/>
    <w:p w14:paraId="7918A0D1" w14:textId="77777777" w:rsidR="00105E64" w:rsidRDefault="00105E64" w:rsidP="0072639A"/>
    <w:p w14:paraId="5E74151A" w14:textId="77777777" w:rsidR="0072639A" w:rsidRDefault="0072639A" w:rsidP="0072639A"/>
    <w:p w14:paraId="73DC25CF" w14:textId="77777777" w:rsidR="0072639A" w:rsidRDefault="0072639A" w:rsidP="0072639A"/>
    <w:p w14:paraId="2A68C9ED" w14:textId="77777777" w:rsidR="0072639A" w:rsidRDefault="0072639A" w:rsidP="0072639A"/>
    <w:p w14:paraId="6A4655AC" w14:textId="77777777" w:rsidR="00B71DF6" w:rsidRDefault="00B71DF6" w:rsidP="00B71DF6">
      <w:pPr>
        <w:tabs>
          <w:tab w:val="left" w:pos="2227"/>
        </w:tabs>
      </w:pPr>
    </w:p>
    <w:p w14:paraId="25DD04AB" w14:textId="77777777" w:rsidR="00B71DF6" w:rsidRDefault="00B71DF6" w:rsidP="00B71DF6">
      <w:pPr>
        <w:tabs>
          <w:tab w:val="left" w:pos="2227"/>
        </w:tabs>
      </w:pPr>
    </w:p>
    <w:p w14:paraId="00BDB215" w14:textId="77777777" w:rsidR="00B71DF6" w:rsidRDefault="00B71DF6" w:rsidP="00B71DF6">
      <w:pPr>
        <w:tabs>
          <w:tab w:val="left" w:pos="2227"/>
        </w:tabs>
      </w:pPr>
    </w:p>
    <w:p w14:paraId="18D860F7" w14:textId="77777777" w:rsidR="00977F12" w:rsidRDefault="00977F12" w:rsidP="00B71DF6">
      <w:pPr>
        <w:tabs>
          <w:tab w:val="left" w:pos="2227"/>
        </w:tabs>
      </w:pPr>
    </w:p>
    <w:p w14:paraId="3FE908B7" w14:textId="77777777" w:rsidR="00977F12" w:rsidRDefault="00977F12" w:rsidP="00B71DF6">
      <w:pPr>
        <w:tabs>
          <w:tab w:val="left" w:pos="2227"/>
        </w:tabs>
      </w:pPr>
    </w:p>
    <w:p w14:paraId="261FF8E4" w14:textId="77777777" w:rsidR="00977F12" w:rsidRDefault="00977F12" w:rsidP="00B71DF6">
      <w:pPr>
        <w:tabs>
          <w:tab w:val="left" w:pos="2227"/>
        </w:tabs>
      </w:pPr>
    </w:p>
    <w:p w14:paraId="568A660E" w14:textId="77777777" w:rsidR="00977F12" w:rsidRDefault="00977F12" w:rsidP="00B71DF6">
      <w:pPr>
        <w:tabs>
          <w:tab w:val="left" w:pos="2227"/>
        </w:tabs>
      </w:pPr>
    </w:p>
    <w:p w14:paraId="65BB309B" w14:textId="77777777" w:rsidR="00977F12" w:rsidRDefault="00977F12" w:rsidP="00B71DF6">
      <w:pPr>
        <w:tabs>
          <w:tab w:val="left" w:pos="2227"/>
        </w:tabs>
      </w:pPr>
    </w:p>
    <w:p w14:paraId="36CA7DBE" w14:textId="77777777" w:rsidR="00977F12" w:rsidRDefault="00977F12" w:rsidP="00B71DF6">
      <w:pPr>
        <w:tabs>
          <w:tab w:val="left" w:pos="2227"/>
        </w:tabs>
      </w:pPr>
    </w:p>
    <w:p w14:paraId="4772821F" w14:textId="77777777" w:rsidR="00B71DF6" w:rsidRDefault="00B71DF6" w:rsidP="00B71DF6">
      <w:pPr>
        <w:tabs>
          <w:tab w:val="left" w:pos="2227"/>
        </w:tabs>
      </w:pPr>
    </w:p>
    <w:p w14:paraId="14A27EE1" w14:textId="77777777" w:rsidR="00B71DF6" w:rsidRDefault="00B71DF6" w:rsidP="0072639A"/>
    <w:p w14:paraId="145760AE" w14:textId="77777777" w:rsidR="00B71DF6" w:rsidRPr="0072639A" w:rsidRDefault="00B71DF6" w:rsidP="0072639A"/>
    <w:p w14:paraId="7744A5F1" w14:textId="77777777" w:rsidR="002466DB" w:rsidRDefault="002466DB"/>
    <w:sectPr w:rsidR="00246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1D3041"/>
    <w:multiLevelType w:val="multilevel"/>
    <w:tmpl w:val="F99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681ECD"/>
    <w:multiLevelType w:val="multilevel"/>
    <w:tmpl w:val="A20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63053">
    <w:abstractNumId w:val="1"/>
  </w:num>
  <w:num w:numId="2" w16cid:durableId="172864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9A"/>
    <w:rsid w:val="0005582D"/>
    <w:rsid w:val="000D1307"/>
    <w:rsid w:val="00105E64"/>
    <w:rsid w:val="001F7DA1"/>
    <w:rsid w:val="002466DB"/>
    <w:rsid w:val="002E6F57"/>
    <w:rsid w:val="00317153"/>
    <w:rsid w:val="003D1F0D"/>
    <w:rsid w:val="00440003"/>
    <w:rsid w:val="00485DED"/>
    <w:rsid w:val="0072639A"/>
    <w:rsid w:val="007274EB"/>
    <w:rsid w:val="00935CE8"/>
    <w:rsid w:val="00977F12"/>
    <w:rsid w:val="009B6051"/>
    <w:rsid w:val="00AE2998"/>
    <w:rsid w:val="00B71613"/>
    <w:rsid w:val="00B71DF6"/>
    <w:rsid w:val="00C17271"/>
    <w:rsid w:val="00C30575"/>
    <w:rsid w:val="00C3596B"/>
    <w:rsid w:val="00D470ED"/>
    <w:rsid w:val="00D50834"/>
    <w:rsid w:val="00E56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30F1"/>
  <w15:chartTrackingRefBased/>
  <w15:docId w15:val="{0223BE88-5AE3-B547-B4AC-EDE39F05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39A"/>
    <w:rPr>
      <w:rFonts w:eastAsiaTheme="majorEastAsia" w:cstheme="majorBidi"/>
      <w:color w:val="272727" w:themeColor="text1" w:themeTint="D8"/>
    </w:rPr>
  </w:style>
  <w:style w:type="paragraph" w:styleId="Title">
    <w:name w:val="Title"/>
    <w:basedOn w:val="Normal"/>
    <w:next w:val="Normal"/>
    <w:link w:val="TitleChar"/>
    <w:uiPriority w:val="10"/>
    <w:qFormat/>
    <w:rsid w:val="007263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3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3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639A"/>
    <w:rPr>
      <w:i/>
      <w:iCs/>
      <w:color w:val="404040" w:themeColor="text1" w:themeTint="BF"/>
    </w:rPr>
  </w:style>
  <w:style w:type="paragraph" w:styleId="ListParagraph">
    <w:name w:val="List Paragraph"/>
    <w:basedOn w:val="Normal"/>
    <w:uiPriority w:val="34"/>
    <w:qFormat/>
    <w:rsid w:val="0072639A"/>
    <w:pPr>
      <w:ind w:left="720"/>
      <w:contextualSpacing/>
    </w:pPr>
  </w:style>
  <w:style w:type="character" w:styleId="IntenseEmphasis">
    <w:name w:val="Intense Emphasis"/>
    <w:basedOn w:val="DefaultParagraphFont"/>
    <w:uiPriority w:val="21"/>
    <w:qFormat/>
    <w:rsid w:val="0072639A"/>
    <w:rPr>
      <w:i/>
      <w:iCs/>
      <w:color w:val="0F4761" w:themeColor="accent1" w:themeShade="BF"/>
    </w:rPr>
  </w:style>
  <w:style w:type="paragraph" w:styleId="IntenseQuote">
    <w:name w:val="Intense Quote"/>
    <w:basedOn w:val="Normal"/>
    <w:next w:val="Normal"/>
    <w:link w:val="IntenseQuoteChar"/>
    <w:uiPriority w:val="30"/>
    <w:qFormat/>
    <w:rsid w:val="0072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39A"/>
    <w:rPr>
      <w:i/>
      <w:iCs/>
      <w:color w:val="0F4761" w:themeColor="accent1" w:themeShade="BF"/>
    </w:rPr>
  </w:style>
  <w:style w:type="character" w:styleId="IntenseReference">
    <w:name w:val="Intense Reference"/>
    <w:basedOn w:val="DefaultParagraphFont"/>
    <w:uiPriority w:val="32"/>
    <w:qFormat/>
    <w:rsid w:val="00726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63119">
      <w:bodyDiv w:val="1"/>
      <w:marLeft w:val="0"/>
      <w:marRight w:val="0"/>
      <w:marTop w:val="0"/>
      <w:marBottom w:val="0"/>
      <w:divBdr>
        <w:top w:val="none" w:sz="0" w:space="0" w:color="auto"/>
        <w:left w:val="none" w:sz="0" w:space="0" w:color="auto"/>
        <w:bottom w:val="none" w:sz="0" w:space="0" w:color="auto"/>
        <w:right w:val="none" w:sz="0" w:space="0" w:color="auto"/>
      </w:divBdr>
      <w:divsChild>
        <w:div w:id="281883461">
          <w:marLeft w:val="0"/>
          <w:marRight w:val="0"/>
          <w:marTop w:val="0"/>
          <w:marBottom w:val="0"/>
          <w:divBdr>
            <w:top w:val="none" w:sz="0" w:space="0" w:color="auto"/>
            <w:left w:val="none" w:sz="0" w:space="0" w:color="auto"/>
            <w:bottom w:val="none" w:sz="0" w:space="0" w:color="auto"/>
            <w:right w:val="none" w:sz="0" w:space="0" w:color="auto"/>
          </w:divBdr>
        </w:div>
      </w:divsChild>
    </w:div>
    <w:div w:id="1852144191">
      <w:bodyDiv w:val="1"/>
      <w:marLeft w:val="0"/>
      <w:marRight w:val="0"/>
      <w:marTop w:val="0"/>
      <w:marBottom w:val="0"/>
      <w:divBdr>
        <w:top w:val="none" w:sz="0" w:space="0" w:color="auto"/>
        <w:left w:val="none" w:sz="0" w:space="0" w:color="auto"/>
        <w:bottom w:val="none" w:sz="0" w:space="0" w:color="auto"/>
        <w:right w:val="none" w:sz="0" w:space="0" w:color="auto"/>
      </w:divBdr>
      <w:divsChild>
        <w:div w:id="735779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521A60-5C71-E54A-BA54-D5ABEDD2899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103</TotalTime>
  <Pages>5</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Castleton</dc:creator>
  <cp:keywords/>
  <dc:description/>
  <cp:lastModifiedBy>Lourdes Castleton</cp:lastModifiedBy>
  <cp:revision>8</cp:revision>
  <cp:lastPrinted>2024-10-24T18:08:00Z</cp:lastPrinted>
  <dcterms:created xsi:type="dcterms:W3CDTF">2024-10-24T15:58:00Z</dcterms:created>
  <dcterms:modified xsi:type="dcterms:W3CDTF">2024-10-24T20:43:00Z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documentId_8467</vt:lpwstr>
  </property>
  <property fmtid="{D5CDD505-2E9C-101B-9397-08002B2CF9AE}" pid="3" name="grammarly_documentContext">
    <vt:lpwstr>{"goals":[],"domain":"general","emotions":[],"dialect":"american"}</vt:lpwstr>
  </property>
</Properties>
</file>