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2F3" w:rsidRDefault="006762F3" w:rsidP="006762F3">
      <w:pPr>
        <w:pStyle w:val="Ttulo1"/>
      </w:pPr>
      <w:r>
        <w:t>Tutorial - Control de versiones</w:t>
      </w:r>
    </w:p>
    <w:p w:rsidR="006762F3" w:rsidRPr="006762F3" w:rsidRDefault="006762F3" w:rsidP="006762F3">
      <w:r>
        <w:t>Elaborado por Carlos Rodríguez y Ricardo Bernal</w:t>
      </w:r>
    </w:p>
    <w:p w:rsidR="006762F3" w:rsidRDefault="006762F3" w:rsidP="006762F3">
      <w:r>
        <w:pict>
          <v:rect id="_x0000_i1025" style="width:0;height:1.5pt" o:hralign="center" o:hrstd="t" o:hr="t" fillcolor="#a0a0a0" stroked="f"/>
        </w:pict>
      </w:r>
    </w:p>
    <w:p w:rsidR="00017572" w:rsidRDefault="006762F3" w:rsidP="006762F3">
      <w:r>
        <w:t xml:space="preserve">El </w:t>
      </w:r>
      <w:r w:rsidR="00017572">
        <w:t>objetivo</w:t>
      </w:r>
      <w:r>
        <w:t xml:space="preserve"> de este tutorial es explicar</w:t>
      </w:r>
      <w:r w:rsidRPr="006762F3">
        <w:t xml:space="preserve"> el funcionamiento básico de</w:t>
      </w:r>
      <w:r>
        <w:t xml:space="preserve"> GitHub</w:t>
      </w:r>
      <w:r w:rsidR="00017572">
        <w:t xml:space="preserve"> (su versión Desktop)</w:t>
      </w:r>
      <w:r>
        <w:t xml:space="preserve"> como sistema de control de versione</w:t>
      </w:r>
      <w:r w:rsidR="00017572">
        <w:t>s lo cual permita rastrear o realizar seguimiento al desarrollo y cambios de tus archivos.</w:t>
      </w:r>
    </w:p>
    <w:p w:rsidR="00017572" w:rsidRDefault="00017572" w:rsidP="006762F3">
      <w:r w:rsidRPr="00017572">
        <w:rPr>
          <w:b/>
        </w:rPr>
        <w:t>Antes de empezar</w:t>
      </w:r>
      <w:r>
        <w:t>, se necesita:</w:t>
      </w:r>
    </w:p>
    <w:p w:rsidR="00017572" w:rsidRDefault="00017572" w:rsidP="00631358">
      <w:pPr>
        <w:pStyle w:val="Prrafodelista"/>
        <w:numPr>
          <w:ilvl w:val="0"/>
          <w:numId w:val="1"/>
        </w:numPr>
      </w:pPr>
      <w:r>
        <w:t xml:space="preserve">Instalar GitHub Desktop en tu computadora. Puedes hacerlo por medio del siguiente </w:t>
      </w:r>
      <w:hyperlink r:id="rId5" w:history="1">
        <w:r w:rsidRPr="00017572">
          <w:rPr>
            <w:rStyle w:val="Hipervnculo"/>
          </w:rPr>
          <w:t>link</w:t>
        </w:r>
      </w:hyperlink>
      <w:r>
        <w:t>.</w:t>
      </w:r>
    </w:p>
    <w:p w:rsidR="00017572" w:rsidRPr="006762F3" w:rsidRDefault="00017572" w:rsidP="00631358">
      <w:pPr>
        <w:pStyle w:val="Prrafodelista"/>
        <w:numPr>
          <w:ilvl w:val="0"/>
          <w:numId w:val="1"/>
        </w:numPr>
      </w:pPr>
      <w:r>
        <w:t xml:space="preserve">Crear una cuenta en </w:t>
      </w:r>
      <w:hyperlink r:id="rId6" w:history="1">
        <w:r w:rsidRPr="00017572">
          <w:rPr>
            <w:rStyle w:val="Hipervnculo"/>
          </w:rPr>
          <w:t>GitHub</w:t>
        </w:r>
      </w:hyperlink>
      <w:r>
        <w:t xml:space="preserve"> donde se alojaran tus repositorios.</w:t>
      </w:r>
    </w:p>
    <w:p w:rsidR="006762F3" w:rsidRDefault="00017572">
      <w:r>
        <w:t>Una vez hecho</w:t>
      </w:r>
      <w:r w:rsidR="00911427">
        <w:t>, podemos comenzar creando un repositorio. Para ello, dirígete a</w:t>
      </w:r>
      <w:r w:rsidR="0054101F">
        <w:t xml:space="preserve"> la barra principal superior y haz click en </w:t>
      </w:r>
      <w:r w:rsidR="0054101F" w:rsidRPr="0054101F">
        <w:rPr>
          <w:b/>
        </w:rPr>
        <w:t>File</w:t>
      </w:r>
      <w:r w:rsidR="0054101F">
        <w:rPr>
          <w:b/>
        </w:rPr>
        <w:t xml:space="preserve"> </w:t>
      </w:r>
      <w:r w:rsidR="0054101F" w:rsidRPr="0054101F">
        <w:rPr>
          <w:b/>
        </w:rPr>
        <w:t>&gt;</w:t>
      </w:r>
      <w:r w:rsidR="0054101F">
        <w:rPr>
          <w:b/>
        </w:rPr>
        <w:t xml:space="preserve"> </w:t>
      </w:r>
      <w:r w:rsidR="0054101F" w:rsidRPr="0054101F">
        <w:rPr>
          <w:b/>
        </w:rPr>
        <w:t xml:space="preserve">New </w:t>
      </w:r>
      <w:proofErr w:type="spellStart"/>
      <w:r w:rsidR="0054101F" w:rsidRPr="0054101F">
        <w:rPr>
          <w:b/>
        </w:rPr>
        <w:t>Repository</w:t>
      </w:r>
      <w:proofErr w:type="spellEnd"/>
      <w:r w:rsidR="0054101F">
        <w:rPr>
          <w:b/>
        </w:rPr>
        <w:t xml:space="preserve"> </w:t>
      </w:r>
      <w:r w:rsidR="0054101F" w:rsidRPr="0054101F">
        <w:t>(</w:t>
      </w:r>
      <w:proofErr w:type="spellStart"/>
      <w:r w:rsidR="0054101F">
        <w:t>Ctrl+N</w:t>
      </w:r>
      <w:proofErr w:type="spellEnd"/>
      <w:r w:rsidR="0054101F" w:rsidRPr="0054101F">
        <w:t>)</w:t>
      </w:r>
      <w:r w:rsidR="0054101F">
        <w:t>. Se mostrará un recuadro donde nos piden que le otorguemos un nombre al repositorio, una descripción sobre este y el directorio local donde haremos la copia local del repositorio.</w:t>
      </w:r>
    </w:p>
    <w:p w:rsidR="0054101F" w:rsidRDefault="0054101F">
      <w:r>
        <w:t>Para inicializar el repositorio, marcaremos la opción “</w:t>
      </w:r>
      <w:proofErr w:type="spellStart"/>
      <w:r w:rsidRPr="00EF3719">
        <w:rPr>
          <w:b/>
        </w:rPr>
        <w:t>Initialize</w:t>
      </w:r>
      <w:proofErr w:type="spellEnd"/>
      <w:r w:rsidRPr="00EF3719">
        <w:rPr>
          <w:b/>
        </w:rPr>
        <w:t xml:space="preserve"> </w:t>
      </w:r>
      <w:proofErr w:type="spellStart"/>
      <w:r w:rsidRPr="00EF3719">
        <w:rPr>
          <w:b/>
        </w:rPr>
        <w:t>this</w:t>
      </w:r>
      <w:proofErr w:type="spellEnd"/>
      <w:r w:rsidRPr="00EF3719">
        <w:rPr>
          <w:b/>
        </w:rPr>
        <w:t xml:space="preserve"> repositorio </w:t>
      </w:r>
      <w:proofErr w:type="spellStart"/>
      <w:r w:rsidRPr="00EF3719">
        <w:rPr>
          <w:b/>
        </w:rPr>
        <w:t>with</w:t>
      </w:r>
      <w:proofErr w:type="spellEnd"/>
      <w:r w:rsidRPr="00EF3719">
        <w:rPr>
          <w:b/>
        </w:rPr>
        <w:t xml:space="preserve"> a README</w:t>
      </w:r>
      <w:r>
        <w:t>”</w:t>
      </w:r>
      <w:r w:rsidR="005D5E06">
        <w:t>. Este archivo permite ofrecer un resumen o guía rápida sobre nuestra aplicación o librería (visible desde la interfaz web de GitHub).</w:t>
      </w:r>
      <w:r w:rsidR="00EF3719">
        <w:t xml:space="preserve"> Para terminar, elegiremos un lenguaje de desarrollo para crear el archivo </w:t>
      </w:r>
      <w:proofErr w:type="spellStart"/>
      <w:r w:rsidR="00EF3719" w:rsidRPr="00EF3719">
        <w:rPr>
          <w:i/>
        </w:rPr>
        <w:t>gitignore</w:t>
      </w:r>
      <w:proofErr w:type="spellEnd"/>
      <w:r w:rsidR="00EF3719">
        <w:t xml:space="preserve"> el cual nos permite especificar que archivos y/o carpetas deben ignorarse al hacer </w:t>
      </w:r>
      <w:proofErr w:type="spellStart"/>
      <w:r w:rsidR="00EF3719" w:rsidRPr="00EF3719">
        <w:rPr>
          <w:i/>
        </w:rPr>
        <w:t>push</w:t>
      </w:r>
      <w:proofErr w:type="spellEnd"/>
      <w:r w:rsidR="00EF3719">
        <w:t xml:space="preserve"> (subir) el repositorio. Una vez hecho esto, hacemos click en </w:t>
      </w:r>
      <w:proofErr w:type="spellStart"/>
      <w:r w:rsidR="00EF3719" w:rsidRPr="00EF3719">
        <w:rPr>
          <w:b/>
        </w:rPr>
        <w:t>Create</w:t>
      </w:r>
      <w:proofErr w:type="spellEnd"/>
      <w:r w:rsidR="00EF3719" w:rsidRPr="00EF3719">
        <w:rPr>
          <w:b/>
        </w:rPr>
        <w:t xml:space="preserve"> </w:t>
      </w:r>
      <w:proofErr w:type="spellStart"/>
      <w:r w:rsidR="00EF3719" w:rsidRPr="00EF3719">
        <w:rPr>
          <w:b/>
        </w:rPr>
        <w:t>Repository</w:t>
      </w:r>
      <w:proofErr w:type="spellEnd"/>
    </w:p>
    <w:p w:rsidR="00C15650" w:rsidRDefault="00895703">
      <w:r>
        <w:rPr>
          <w:noProof/>
          <w:lang w:val="en-US"/>
        </w:rPr>
        <w:drawing>
          <wp:inline distT="0" distB="0" distL="0" distR="0" wp14:anchorId="3DD68470" wp14:editId="118FCCAF">
            <wp:extent cx="6840000" cy="37357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000" cy="3735764"/>
                    </a:xfrm>
                    <a:prstGeom prst="rect">
                      <a:avLst/>
                    </a:prstGeom>
                  </pic:spPr>
                </pic:pic>
              </a:graphicData>
            </a:graphic>
          </wp:inline>
        </w:drawing>
      </w:r>
    </w:p>
    <w:p w:rsidR="008C0278" w:rsidRDefault="004A6864" w:rsidP="004A6864">
      <w:r>
        <w:t xml:space="preserve">Ya tenemos creado nuestro repositorio pero solo de forma local, hace falta publicarlo en GitHub. Para ello nos ubicamos en la barra que está debajo de la barra principal. Esta barra tiene 3 botones respectivos que nos </w:t>
      </w:r>
      <w:r w:rsidR="00874591">
        <w:t>permite cambiar entre</w:t>
      </w:r>
      <w:r>
        <w:t xml:space="preserve"> el repositorio actual</w:t>
      </w:r>
      <w:r w:rsidR="00874591">
        <w:t xml:space="preserve"> y otros repositorios que poseamos</w:t>
      </w:r>
      <w:r>
        <w:t>,</w:t>
      </w:r>
      <w:r w:rsidR="00CE7138">
        <w:t xml:space="preserve"> cambiar entre la</w:t>
      </w:r>
      <w:r w:rsidR="00874591">
        <w:t xml:space="preserve"> </w:t>
      </w:r>
      <w:r w:rsidR="00CE7138">
        <w:t>rama</w:t>
      </w:r>
      <w:r w:rsidR="00874591">
        <w:t xml:space="preserve"> </w:t>
      </w:r>
      <w:r>
        <w:t>(</w:t>
      </w:r>
      <w:proofErr w:type="spellStart"/>
      <w:r w:rsidR="00CE7138">
        <w:t>branch</w:t>
      </w:r>
      <w:proofErr w:type="spellEnd"/>
      <w:r>
        <w:t>) actual y</w:t>
      </w:r>
      <w:r w:rsidR="00874591">
        <w:t xml:space="preserve"> otras, y publicar o cargar los cambios realizados en el repositorio (depende de la </w:t>
      </w:r>
      <w:proofErr w:type="spellStart"/>
      <w:r w:rsidR="00874591">
        <w:t>situacion</w:t>
      </w:r>
      <w:proofErr w:type="spellEnd"/>
      <w:r w:rsidR="00874591">
        <w:t>).</w:t>
      </w:r>
    </w:p>
    <w:p w:rsidR="00874591" w:rsidRDefault="00874591" w:rsidP="004A6864">
      <w:r>
        <w:t>Para publicar nuestro repositorio, hacemos click en el último botón “</w:t>
      </w:r>
      <w:proofErr w:type="spellStart"/>
      <w:r w:rsidRPr="00874591">
        <w:rPr>
          <w:b/>
        </w:rPr>
        <w:t>Publish</w:t>
      </w:r>
      <w:proofErr w:type="spellEnd"/>
      <w:r w:rsidRPr="00874591">
        <w:rPr>
          <w:b/>
        </w:rPr>
        <w:t xml:space="preserve"> </w:t>
      </w:r>
      <w:proofErr w:type="spellStart"/>
      <w:r w:rsidRPr="00874591">
        <w:rPr>
          <w:b/>
        </w:rPr>
        <w:t>repository</w:t>
      </w:r>
      <w:proofErr w:type="spellEnd"/>
      <w:r>
        <w:t>”.</w:t>
      </w:r>
    </w:p>
    <w:p w:rsidR="00895703" w:rsidRDefault="00771224">
      <w:r>
        <w:rPr>
          <w:noProof/>
          <w:lang w:val="en-US"/>
        </w:rPr>
        <w:lastRenderedPageBreak/>
        <w:drawing>
          <wp:inline distT="0" distB="0" distL="0" distR="0">
            <wp:extent cx="6858000" cy="37452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745230"/>
                    </a:xfrm>
                    <a:prstGeom prst="rect">
                      <a:avLst/>
                    </a:prstGeom>
                  </pic:spPr>
                </pic:pic>
              </a:graphicData>
            </a:graphic>
          </wp:inline>
        </w:drawing>
      </w:r>
    </w:p>
    <w:p w:rsidR="00CE7138" w:rsidRDefault="00CE7138">
      <w:r>
        <w:t xml:space="preserve">Una vez publicado, ya podemos comenzar a trabajar en nuestro repositorio. Para efectos </w:t>
      </w:r>
      <w:proofErr w:type="spellStart"/>
      <w:r>
        <w:t>practicos</w:t>
      </w:r>
      <w:proofErr w:type="spellEnd"/>
      <w:r>
        <w:t xml:space="preserve"> de este tutorial, copie en el directorio del repositorio (</w:t>
      </w:r>
      <w:proofErr w:type="spellStart"/>
      <w:r>
        <w:t>Ctrl+Shift+F</w:t>
      </w:r>
      <w:proofErr w:type="spellEnd"/>
      <w:r>
        <w:t xml:space="preserve">) un taller sobre </w:t>
      </w:r>
      <w:proofErr w:type="spellStart"/>
      <w:r>
        <w:t>piglatin</w:t>
      </w:r>
      <w:proofErr w:type="spellEnd"/>
      <w:r>
        <w:t xml:space="preserve"> en C++.</w:t>
      </w:r>
    </w:p>
    <w:p w:rsidR="00771224" w:rsidRDefault="008C0278">
      <w:r>
        <w:rPr>
          <w:noProof/>
          <w:lang w:val="en-US"/>
        </w:rPr>
        <w:drawing>
          <wp:inline distT="0" distB="0" distL="0" distR="0">
            <wp:extent cx="6858000" cy="37452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745230"/>
                    </a:xfrm>
                    <a:prstGeom prst="rect">
                      <a:avLst/>
                    </a:prstGeom>
                  </pic:spPr>
                </pic:pic>
              </a:graphicData>
            </a:graphic>
          </wp:inline>
        </w:drawing>
      </w:r>
    </w:p>
    <w:p w:rsidR="00CE7138" w:rsidRDefault="00CE7138" w:rsidP="00CE7138">
      <w:r>
        <w:t>Para anotar los cambios (</w:t>
      </w:r>
      <w:proofErr w:type="spellStart"/>
      <w:r w:rsidRPr="00CE7138">
        <w:rPr>
          <w:b/>
        </w:rPr>
        <w:t>commit</w:t>
      </w:r>
      <w:proofErr w:type="spellEnd"/>
      <w:r>
        <w:t xml:space="preserve">) en el repositorio en GitHub, </w:t>
      </w:r>
      <w:r w:rsidRPr="00CE7138">
        <w:t>debes dar un resumen</w:t>
      </w:r>
      <w:r>
        <w:t>/titulo</w:t>
      </w:r>
      <w:r w:rsidRPr="00CE7138">
        <w:t xml:space="preserve"> de los cambios y, de manera opcional, incluir un mensaje</w:t>
      </w:r>
      <w:r>
        <w:t xml:space="preserve"> opcional que describa de forma breve en que consiste este “</w:t>
      </w:r>
      <w:proofErr w:type="spellStart"/>
      <w:r>
        <w:t>commit</w:t>
      </w:r>
      <w:proofErr w:type="spellEnd"/>
      <w:r>
        <w:t>”.</w:t>
      </w:r>
    </w:p>
    <w:p w:rsidR="008C0278" w:rsidRPr="00CE7138" w:rsidRDefault="00CE7138" w:rsidP="00CE7138">
      <w:r w:rsidRPr="00CE7138">
        <w:lastRenderedPageBreak/>
        <w:t>Cuando anotes el cambi</w:t>
      </w:r>
      <w:r>
        <w:t>o verás que aparece el mensaje “</w:t>
      </w:r>
      <w:proofErr w:type="spellStart"/>
      <w:r w:rsidRPr="00CE7138">
        <w:rPr>
          <w:b/>
        </w:rPr>
        <w:t>Commit</w:t>
      </w:r>
      <w:proofErr w:type="spellEnd"/>
      <w:r w:rsidRPr="00CE7138">
        <w:rPr>
          <w:b/>
        </w:rPr>
        <w:t xml:space="preserve"> to master</w:t>
      </w:r>
      <w:r>
        <w:t>”</w:t>
      </w:r>
      <w:r w:rsidRPr="00CE7138">
        <w:t xml:space="preserve">. Esto quiere decir que te refieres a la rama ‘master’. En un repositorio </w:t>
      </w:r>
      <w:proofErr w:type="spellStart"/>
      <w:r w:rsidRPr="00CE7138">
        <w:t>Git</w:t>
      </w:r>
      <w:proofErr w:type="spellEnd"/>
      <w:r w:rsidRPr="00CE7138">
        <w:t xml:space="preserve"> es posible tener varias ramas. </w:t>
      </w:r>
      <w:r>
        <w:t xml:space="preserve">Para anotar los cambios, hacemos click en </w:t>
      </w:r>
      <w:r>
        <w:t>“</w:t>
      </w:r>
      <w:proofErr w:type="spellStart"/>
      <w:r w:rsidRPr="00CE7138">
        <w:rPr>
          <w:b/>
        </w:rPr>
        <w:t>Commit</w:t>
      </w:r>
      <w:proofErr w:type="spellEnd"/>
      <w:r w:rsidRPr="00CE7138">
        <w:rPr>
          <w:b/>
        </w:rPr>
        <w:t xml:space="preserve"> to master</w:t>
      </w:r>
      <w:r>
        <w:t>”</w:t>
      </w:r>
      <w:r>
        <w:t>.</w:t>
      </w:r>
    </w:p>
    <w:p w:rsidR="008C0278" w:rsidRDefault="008C0278">
      <w:r>
        <w:rPr>
          <w:noProof/>
          <w:lang w:val="en-US"/>
        </w:rPr>
        <w:drawing>
          <wp:inline distT="0" distB="0" distL="0" distR="0">
            <wp:extent cx="6858000" cy="37452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745230"/>
                    </a:xfrm>
                    <a:prstGeom prst="rect">
                      <a:avLst/>
                    </a:prstGeom>
                  </pic:spPr>
                </pic:pic>
              </a:graphicData>
            </a:graphic>
          </wp:inline>
        </w:drawing>
      </w:r>
    </w:p>
    <w:p w:rsidR="008C0278" w:rsidRDefault="00CE7138">
      <w:r>
        <w:t>Una vez anotado los cambios, hay que cargarlos al origen el cual es el repositorio en GitHub. Esto se hace con tal solo hacer click en “</w:t>
      </w:r>
      <w:proofErr w:type="spellStart"/>
      <w:r w:rsidRPr="00CE7138">
        <w:rPr>
          <w:b/>
        </w:rPr>
        <w:t>Push</w:t>
      </w:r>
      <w:proofErr w:type="spellEnd"/>
      <w:r w:rsidRPr="00CE7138">
        <w:rPr>
          <w:b/>
        </w:rPr>
        <w:t xml:space="preserve"> </w:t>
      </w:r>
      <w:proofErr w:type="spellStart"/>
      <w:r w:rsidRPr="00CE7138">
        <w:rPr>
          <w:b/>
        </w:rPr>
        <w:t>origin</w:t>
      </w:r>
      <w:proofErr w:type="spellEnd"/>
      <w:r>
        <w:t xml:space="preserve">”. </w:t>
      </w:r>
    </w:p>
    <w:p w:rsidR="008C0278" w:rsidRDefault="008C0278">
      <w:r>
        <w:rPr>
          <w:noProof/>
          <w:lang w:val="en-US"/>
        </w:rPr>
        <w:drawing>
          <wp:inline distT="0" distB="0" distL="0" distR="0">
            <wp:extent cx="6830378" cy="790685"/>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1">
                      <a:extLst>
                        <a:ext uri="{28A0092B-C50C-407E-A947-70E740481C1C}">
                          <a14:useLocalDpi xmlns:a14="http://schemas.microsoft.com/office/drawing/2010/main" val="0"/>
                        </a:ext>
                      </a:extLst>
                    </a:blip>
                    <a:stretch>
                      <a:fillRect/>
                    </a:stretch>
                  </pic:blipFill>
                  <pic:spPr>
                    <a:xfrm>
                      <a:off x="0" y="0"/>
                      <a:ext cx="6830378" cy="790685"/>
                    </a:xfrm>
                    <a:prstGeom prst="rect">
                      <a:avLst/>
                    </a:prstGeom>
                  </pic:spPr>
                </pic:pic>
              </a:graphicData>
            </a:graphic>
          </wp:inline>
        </w:drawing>
      </w:r>
    </w:p>
    <w:p w:rsidR="008C0278" w:rsidRDefault="00CE7138">
      <w:r>
        <w:t>Veremos cómo va cargando y aplicando los cambios anotados anteriormente.</w:t>
      </w:r>
    </w:p>
    <w:p w:rsidR="008C0278" w:rsidRDefault="008C0278">
      <w:r>
        <w:rPr>
          <w:noProof/>
          <w:lang w:val="en-US"/>
        </w:rPr>
        <w:drawing>
          <wp:inline distT="0" distB="0" distL="0" distR="0">
            <wp:extent cx="6858000" cy="7169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716915"/>
                    </a:xfrm>
                    <a:prstGeom prst="rect">
                      <a:avLst/>
                    </a:prstGeom>
                  </pic:spPr>
                </pic:pic>
              </a:graphicData>
            </a:graphic>
          </wp:inline>
        </w:drawing>
      </w:r>
    </w:p>
    <w:p w:rsidR="008C0278" w:rsidRDefault="00CE7138">
      <w:r>
        <w:t>Uno de los errores más comunes es que los archivos existentes en el repositorio de GitHub no concuerden con el contenido de los archivos en tu repositorio local. Nos aparecerá una ventana indicando el conflicto al intentar mezclar (</w:t>
      </w:r>
      <w:proofErr w:type="spellStart"/>
      <w:r w:rsidRPr="00CE7138">
        <w:rPr>
          <w:i/>
        </w:rPr>
        <w:t>merge</w:t>
      </w:r>
      <w:proofErr w:type="spellEnd"/>
      <w:r>
        <w:t>) los archivos.</w:t>
      </w:r>
    </w:p>
    <w:p w:rsidR="008C0278" w:rsidRDefault="008C0278">
      <w:r>
        <w:rPr>
          <w:noProof/>
          <w:lang w:val="en-US"/>
        </w:rPr>
        <w:lastRenderedPageBreak/>
        <w:drawing>
          <wp:inline distT="0" distB="0" distL="0" distR="0">
            <wp:extent cx="6858000" cy="38557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rsidR="008C0278" w:rsidRDefault="00CE7138">
      <w:r>
        <w:t>GitHub para facilitarnos el trabajo al solucionar este conflicto, colocara banderas/indicadores en el documento en las líneas que no coincidan entre la versión local y la versión remota del repositorio. La bandera HEAD indicará el cambio actual mientras que el cambio entrante estará marcado por un numero de versión generado por GitHub.</w:t>
      </w:r>
    </w:p>
    <w:p w:rsidR="00CE7138" w:rsidRDefault="00CE7138">
      <w:r>
        <w:t xml:space="preserve">Para solucionar esto, es suficiente con decidir con que cambios vamos a quedarnos y eliminar las banderas. Después, volvemos a anotar los cambios y hacemos </w:t>
      </w:r>
      <w:proofErr w:type="spellStart"/>
      <w:r w:rsidRPr="00CE7138">
        <w:rPr>
          <w:i/>
        </w:rPr>
        <w:t>push</w:t>
      </w:r>
      <w:proofErr w:type="spellEnd"/>
      <w:r>
        <w:t>.</w:t>
      </w:r>
    </w:p>
    <w:p w:rsidR="008C0278" w:rsidRDefault="008C0278">
      <w:r>
        <w:rPr>
          <w:noProof/>
          <w:lang w:val="en-US"/>
        </w:rPr>
        <w:drawing>
          <wp:inline distT="0" distB="0" distL="0" distR="0">
            <wp:extent cx="6858000" cy="38557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rsidR="00CE7138" w:rsidRDefault="00CE7138">
      <w:r>
        <w:lastRenderedPageBreak/>
        <w:t>Como se explicó anteriormente, las</w:t>
      </w:r>
      <w:r w:rsidRPr="00CE7138">
        <w:t xml:space="preserve"> ramas</w:t>
      </w:r>
      <w:r>
        <w:t xml:space="preserve"> (</w:t>
      </w:r>
      <w:proofErr w:type="spellStart"/>
      <w:r w:rsidRPr="00CE7138">
        <w:rPr>
          <w:i/>
        </w:rPr>
        <w:t>branch</w:t>
      </w:r>
      <w:proofErr w:type="spellEnd"/>
      <w:r>
        <w:t>)</w:t>
      </w:r>
      <w:r w:rsidRPr="00CE7138">
        <w:t xml:space="preserve"> son, en esencia, lugares disti</w:t>
      </w:r>
      <w:r>
        <w:t>ntos en los que puedes trabajar el mismo repositorio. Se crean con el fin de no interferir con el esfuerzo de otro colaborador que trabaja sobre los mismos archivos que nosotros.</w:t>
      </w:r>
    </w:p>
    <w:p w:rsidR="00174C01" w:rsidRPr="00015E00" w:rsidRDefault="00174C01">
      <w:r>
        <w:t xml:space="preserve">Para crea un nuevo </w:t>
      </w:r>
      <w:proofErr w:type="spellStart"/>
      <w:r>
        <w:t>branch</w:t>
      </w:r>
      <w:proofErr w:type="spellEnd"/>
      <w:r w:rsidR="000B61A8">
        <w:t xml:space="preserve">, en la barra principal hacemos click en </w:t>
      </w:r>
      <w:proofErr w:type="spellStart"/>
      <w:r w:rsidR="000B61A8" w:rsidRPr="000B61A8">
        <w:rPr>
          <w:b/>
        </w:rPr>
        <w:t>Branch</w:t>
      </w:r>
      <w:proofErr w:type="spellEnd"/>
      <w:r w:rsidR="000B61A8" w:rsidRPr="000B61A8">
        <w:rPr>
          <w:b/>
        </w:rPr>
        <w:t xml:space="preserve"> &gt; New </w:t>
      </w:r>
      <w:proofErr w:type="spellStart"/>
      <w:r w:rsidR="000B61A8" w:rsidRPr="000B61A8">
        <w:rPr>
          <w:b/>
        </w:rPr>
        <w:t>Branch</w:t>
      </w:r>
      <w:proofErr w:type="spellEnd"/>
      <w:r w:rsidR="000B61A8">
        <w:rPr>
          <w:b/>
        </w:rPr>
        <w:t>.</w:t>
      </w:r>
      <w:r w:rsidR="00015E00">
        <w:t xml:space="preserve"> Debemos colocar un nombre para identificar la nueva rama e indicar de cual </w:t>
      </w:r>
      <w:proofErr w:type="spellStart"/>
      <w:r w:rsidR="00015E00">
        <w:t>branch</w:t>
      </w:r>
      <w:proofErr w:type="spellEnd"/>
      <w:r w:rsidR="00015E00">
        <w:t xml:space="preserve"> se </w:t>
      </w:r>
      <w:proofErr w:type="gramStart"/>
      <w:r w:rsidR="00015E00">
        <w:t>basara</w:t>
      </w:r>
      <w:proofErr w:type="gramEnd"/>
      <w:r w:rsidR="00015E00">
        <w:t xml:space="preserve"> (</w:t>
      </w:r>
      <w:proofErr w:type="spellStart"/>
      <w:r w:rsidR="00015E00">
        <w:t>hara</w:t>
      </w:r>
      <w:proofErr w:type="spellEnd"/>
      <w:r w:rsidR="00015E00">
        <w:t xml:space="preserve"> una copia). Hacemos click en </w:t>
      </w:r>
      <w:proofErr w:type="spellStart"/>
      <w:r w:rsidR="00015E00" w:rsidRPr="00015E00">
        <w:rPr>
          <w:b/>
        </w:rPr>
        <w:t>Create</w:t>
      </w:r>
      <w:proofErr w:type="spellEnd"/>
      <w:r w:rsidR="00015E00" w:rsidRPr="00015E00">
        <w:rPr>
          <w:b/>
        </w:rPr>
        <w:t xml:space="preserve"> </w:t>
      </w:r>
      <w:proofErr w:type="spellStart"/>
      <w:r w:rsidR="00015E00" w:rsidRPr="00015E00">
        <w:rPr>
          <w:b/>
        </w:rPr>
        <w:t>branch</w:t>
      </w:r>
      <w:proofErr w:type="spellEnd"/>
      <w:r w:rsidR="00015E00">
        <w:rPr>
          <w:b/>
        </w:rPr>
        <w:t>.</w:t>
      </w:r>
    </w:p>
    <w:p w:rsidR="00631358" w:rsidRDefault="00631358">
      <w:r>
        <w:rPr>
          <w:noProof/>
          <w:lang w:val="en-US"/>
        </w:rPr>
        <w:drawing>
          <wp:inline distT="0" distB="0" distL="0" distR="0">
            <wp:extent cx="6858000" cy="3263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rotWithShape="1">
                    <a:blip r:embed="rId15">
                      <a:extLst>
                        <a:ext uri="{28A0092B-C50C-407E-A947-70E740481C1C}">
                          <a14:useLocalDpi xmlns:a14="http://schemas.microsoft.com/office/drawing/2010/main" val="0"/>
                        </a:ext>
                      </a:extLst>
                    </a:blip>
                    <a:srcRect b="15349"/>
                    <a:stretch/>
                  </pic:blipFill>
                  <pic:spPr bwMode="auto">
                    <a:xfrm>
                      <a:off x="0" y="0"/>
                      <a:ext cx="6858000" cy="3263900"/>
                    </a:xfrm>
                    <a:prstGeom prst="rect">
                      <a:avLst/>
                    </a:prstGeom>
                    <a:ln>
                      <a:noFill/>
                    </a:ln>
                    <a:extLst>
                      <a:ext uri="{53640926-AAD7-44D8-BBD7-CCE9431645EC}">
                        <a14:shadowObscured xmlns:a14="http://schemas.microsoft.com/office/drawing/2010/main"/>
                      </a:ext>
                    </a:extLst>
                  </pic:spPr>
                </pic:pic>
              </a:graphicData>
            </a:graphic>
          </wp:inline>
        </w:drawing>
      </w:r>
    </w:p>
    <w:p w:rsidR="00631358" w:rsidRDefault="00015E00">
      <w:r>
        <w:t xml:space="preserve">Ahora podemos visualizar los distintos </w:t>
      </w:r>
      <w:proofErr w:type="spellStart"/>
      <w:r>
        <w:t>branch</w:t>
      </w:r>
      <w:proofErr w:type="spellEnd"/>
      <w:r>
        <w:t xml:space="preserve"> y cambiar entre ellos.</w:t>
      </w:r>
    </w:p>
    <w:p w:rsidR="00631358" w:rsidRDefault="00631358">
      <w:r>
        <w:rPr>
          <w:noProof/>
          <w:lang w:val="en-US"/>
        </w:rPr>
        <w:drawing>
          <wp:inline distT="0" distB="0" distL="0" distR="0">
            <wp:extent cx="6858000" cy="32321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PNG"/>
                    <pic:cNvPicPr/>
                  </pic:nvPicPr>
                  <pic:blipFill rotWithShape="1">
                    <a:blip r:embed="rId16">
                      <a:extLst>
                        <a:ext uri="{28A0092B-C50C-407E-A947-70E740481C1C}">
                          <a14:useLocalDpi xmlns:a14="http://schemas.microsoft.com/office/drawing/2010/main" val="0"/>
                        </a:ext>
                      </a:extLst>
                    </a:blip>
                    <a:srcRect b="16172"/>
                    <a:stretch/>
                  </pic:blipFill>
                  <pic:spPr bwMode="auto">
                    <a:xfrm>
                      <a:off x="0" y="0"/>
                      <a:ext cx="6858000" cy="3232150"/>
                    </a:xfrm>
                    <a:prstGeom prst="rect">
                      <a:avLst/>
                    </a:prstGeom>
                    <a:ln>
                      <a:noFill/>
                    </a:ln>
                    <a:extLst>
                      <a:ext uri="{53640926-AAD7-44D8-BBD7-CCE9431645EC}">
                        <a14:shadowObscured xmlns:a14="http://schemas.microsoft.com/office/drawing/2010/main"/>
                      </a:ext>
                    </a:extLst>
                  </pic:spPr>
                </pic:pic>
              </a:graphicData>
            </a:graphic>
          </wp:inline>
        </w:drawing>
      </w:r>
    </w:p>
    <w:p w:rsidR="00345988" w:rsidRDefault="00345988">
      <w:r>
        <w:t>Para ilustrar como mezclar (</w:t>
      </w:r>
      <w:proofErr w:type="spellStart"/>
      <w:r w:rsidRPr="00345988">
        <w:rPr>
          <w:i/>
        </w:rPr>
        <w:t>merge</w:t>
      </w:r>
      <w:proofErr w:type="spellEnd"/>
      <w:r>
        <w:t xml:space="preserve">) dos ramas y sus posibles conflictos, hemos modificado los archivos tanto en la rama maestra como en la rama extra </w:t>
      </w:r>
      <w:proofErr w:type="spellStart"/>
      <w:r w:rsidRPr="00345988">
        <w:rPr>
          <w:i/>
        </w:rPr>
        <w:t>piglatin-feature</w:t>
      </w:r>
      <w:proofErr w:type="spellEnd"/>
      <w:r>
        <w:t xml:space="preserve"> que hemos creado, pero solo hemos anotado y realizado </w:t>
      </w:r>
      <w:proofErr w:type="spellStart"/>
      <w:r>
        <w:t>push</w:t>
      </w:r>
      <w:proofErr w:type="spellEnd"/>
      <w:r>
        <w:t xml:space="preserve"> a los cambios de los archivos en la rama principal. Los cambios en la rama </w:t>
      </w:r>
      <w:proofErr w:type="spellStart"/>
      <w:r>
        <w:t>piglatin-feature</w:t>
      </w:r>
      <w:proofErr w:type="spellEnd"/>
      <w:r>
        <w:t xml:space="preserve"> se han anotado de forma local.</w:t>
      </w:r>
    </w:p>
    <w:p w:rsidR="001C6257" w:rsidRDefault="00B94EFD">
      <w:r>
        <w:rPr>
          <w:noProof/>
          <w:lang w:val="en-US"/>
        </w:rPr>
        <w:lastRenderedPageBreak/>
        <w:drawing>
          <wp:inline distT="0" distB="0" distL="0" distR="0">
            <wp:extent cx="6858000" cy="3181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PNG"/>
                    <pic:cNvPicPr/>
                  </pic:nvPicPr>
                  <pic:blipFill rotWithShape="1">
                    <a:blip r:embed="rId17">
                      <a:extLst>
                        <a:ext uri="{28A0092B-C50C-407E-A947-70E740481C1C}">
                          <a14:useLocalDpi xmlns:a14="http://schemas.microsoft.com/office/drawing/2010/main" val="0"/>
                        </a:ext>
                      </a:extLst>
                    </a:blip>
                    <a:srcRect b="17490"/>
                    <a:stretch/>
                  </pic:blipFill>
                  <pic:spPr bwMode="auto">
                    <a:xfrm>
                      <a:off x="0" y="0"/>
                      <a:ext cx="6858000" cy="3181350"/>
                    </a:xfrm>
                    <a:prstGeom prst="rect">
                      <a:avLst/>
                    </a:prstGeom>
                    <a:ln>
                      <a:noFill/>
                    </a:ln>
                    <a:extLst>
                      <a:ext uri="{53640926-AAD7-44D8-BBD7-CCE9431645EC}">
                        <a14:shadowObscured xmlns:a14="http://schemas.microsoft.com/office/drawing/2010/main"/>
                      </a:ext>
                    </a:extLst>
                  </pic:spPr>
                </pic:pic>
              </a:graphicData>
            </a:graphic>
          </wp:inline>
        </w:drawing>
      </w:r>
    </w:p>
    <w:p w:rsidR="00A12605" w:rsidRPr="000341F2" w:rsidRDefault="00345988">
      <w:r>
        <w:t xml:space="preserve">Para mezclar o hacer </w:t>
      </w:r>
      <w:proofErr w:type="spellStart"/>
      <w:r w:rsidRPr="00345988">
        <w:rPr>
          <w:i/>
        </w:rPr>
        <w:t>merge</w:t>
      </w:r>
      <w:proofErr w:type="spellEnd"/>
      <w:r>
        <w:t xml:space="preserve"> de dos ramas, nos dirigimos a la barra superior y hacemos click en </w:t>
      </w:r>
      <w:proofErr w:type="spellStart"/>
      <w:r w:rsidRPr="00345988">
        <w:rPr>
          <w:b/>
        </w:rPr>
        <w:t>Branch</w:t>
      </w:r>
      <w:proofErr w:type="spellEnd"/>
      <w:r w:rsidRPr="00345988">
        <w:rPr>
          <w:b/>
        </w:rPr>
        <w:t xml:space="preserve"> &gt; </w:t>
      </w:r>
      <w:proofErr w:type="spellStart"/>
      <w:r w:rsidRPr="00345988">
        <w:rPr>
          <w:b/>
        </w:rPr>
        <w:t>Merge</w:t>
      </w:r>
      <w:proofErr w:type="spellEnd"/>
      <w:r w:rsidRPr="00345988">
        <w:rPr>
          <w:b/>
        </w:rPr>
        <w:t xml:space="preserve"> </w:t>
      </w:r>
      <w:proofErr w:type="spellStart"/>
      <w:r w:rsidRPr="00345988">
        <w:rPr>
          <w:b/>
        </w:rPr>
        <w:t>into</w:t>
      </w:r>
      <w:proofErr w:type="spellEnd"/>
      <w:r w:rsidRPr="00345988">
        <w:rPr>
          <w:b/>
        </w:rPr>
        <w:t xml:space="preserve"> </w:t>
      </w:r>
      <w:proofErr w:type="spellStart"/>
      <w:r w:rsidRPr="00345988">
        <w:rPr>
          <w:b/>
        </w:rPr>
        <w:t>current</w:t>
      </w:r>
      <w:proofErr w:type="spellEnd"/>
      <w:r w:rsidRPr="00345988">
        <w:rPr>
          <w:b/>
        </w:rPr>
        <w:t xml:space="preserve"> </w:t>
      </w:r>
      <w:proofErr w:type="spellStart"/>
      <w:r w:rsidRPr="00345988">
        <w:rPr>
          <w:b/>
        </w:rPr>
        <w:t>branch</w:t>
      </w:r>
      <w:proofErr w:type="spellEnd"/>
      <w:r>
        <w:rPr>
          <w:b/>
        </w:rPr>
        <w:t xml:space="preserve">. </w:t>
      </w:r>
      <w:r w:rsidR="000341F2">
        <w:t xml:space="preserve">Seleccionamos la rama que deseamos mezclar con nuestra rama principal, en este caso </w:t>
      </w:r>
      <w:r w:rsidR="000341F2" w:rsidRPr="000341F2">
        <w:rPr>
          <w:i/>
        </w:rPr>
        <w:t>master</w:t>
      </w:r>
      <w:r w:rsidR="000341F2">
        <w:t xml:space="preserve">. Al seleccionarla, en la parte inferior de la ventana se nos indicara el número de </w:t>
      </w:r>
      <w:proofErr w:type="spellStart"/>
      <w:r w:rsidR="000341F2">
        <w:t>commits</w:t>
      </w:r>
      <w:proofErr w:type="spellEnd"/>
      <w:r w:rsidR="000341F2">
        <w:t xml:space="preserve"> que se realizaran al realizar la mezcla. Hacemos click en </w:t>
      </w:r>
      <w:proofErr w:type="spellStart"/>
      <w:r w:rsidR="000341F2" w:rsidRPr="000341F2">
        <w:rPr>
          <w:b/>
        </w:rPr>
        <w:t>Merge</w:t>
      </w:r>
      <w:proofErr w:type="spellEnd"/>
      <w:r w:rsidR="000341F2" w:rsidRPr="000341F2">
        <w:rPr>
          <w:b/>
        </w:rPr>
        <w:t xml:space="preserve"> </w:t>
      </w:r>
      <w:proofErr w:type="spellStart"/>
      <w:r w:rsidR="000341F2" w:rsidRPr="000341F2">
        <w:rPr>
          <w:b/>
        </w:rPr>
        <w:t>into</w:t>
      </w:r>
      <w:proofErr w:type="spellEnd"/>
      <w:r w:rsidR="000341F2" w:rsidRPr="000341F2">
        <w:rPr>
          <w:b/>
        </w:rPr>
        <w:t xml:space="preserve"> master</w:t>
      </w:r>
      <w:r w:rsidR="000341F2">
        <w:t xml:space="preserve">, todos los </w:t>
      </w:r>
      <w:proofErr w:type="spellStart"/>
      <w:r w:rsidR="000341F2">
        <w:t>commits</w:t>
      </w:r>
      <w:proofErr w:type="spellEnd"/>
      <w:r w:rsidR="000341F2">
        <w:t xml:space="preserve"> realizados en la otra rama pasaran a aplicarse a la rama maestra o </w:t>
      </w:r>
      <w:r w:rsidR="000341F2" w:rsidRPr="000341F2">
        <w:rPr>
          <w:i/>
        </w:rPr>
        <w:t>master</w:t>
      </w:r>
      <w:r w:rsidR="000341F2">
        <w:t>.</w:t>
      </w:r>
    </w:p>
    <w:p w:rsidR="000341F2" w:rsidRDefault="000341F2"/>
    <w:p w:rsidR="00A12605" w:rsidRDefault="00A12605">
      <w:r>
        <w:rPr>
          <w:noProof/>
          <w:lang w:val="en-US"/>
        </w:rPr>
        <w:drawing>
          <wp:inline distT="0" distB="0" distL="0" distR="0">
            <wp:extent cx="6858000" cy="3185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3185160"/>
                    </a:xfrm>
                    <a:prstGeom prst="rect">
                      <a:avLst/>
                    </a:prstGeom>
                  </pic:spPr>
                </pic:pic>
              </a:graphicData>
            </a:graphic>
          </wp:inline>
        </w:drawing>
      </w:r>
    </w:p>
    <w:p w:rsidR="000341F2" w:rsidRDefault="000341F2">
      <w:r>
        <w:t xml:space="preserve">Puede suceder que distintos colaboradores intenten hacer </w:t>
      </w:r>
      <w:proofErr w:type="spellStart"/>
      <w:r>
        <w:t>merge</w:t>
      </w:r>
      <w:proofErr w:type="spellEnd"/>
      <w:r>
        <w:t xml:space="preserve"> de una a otra rama y eso </w:t>
      </w:r>
      <w:proofErr w:type="spellStart"/>
      <w:r>
        <w:t>desincronize</w:t>
      </w:r>
      <w:proofErr w:type="spellEnd"/>
      <w:r>
        <w:t xml:space="preserve"> los repositorios locales de los demás. Al ocasionar eso, no podrá aplicar los cambios locales hasta que acepte los nuevos cambios ya aplicados en el repositorio de GitHub.</w:t>
      </w:r>
    </w:p>
    <w:p w:rsidR="00A12605" w:rsidRDefault="00A12605">
      <w:r>
        <w:rPr>
          <w:noProof/>
          <w:lang w:val="en-US"/>
        </w:rPr>
        <w:lastRenderedPageBreak/>
        <w:drawing>
          <wp:inline distT="0" distB="0" distL="0" distR="0">
            <wp:extent cx="6858000" cy="2962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6.PNG"/>
                    <pic:cNvPicPr/>
                  </pic:nvPicPr>
                  <pic:blipFill rotWithShape="1">
                    <a:blip r:embed="rId19">
                      <a:extLst>
                        <a:ext uri="{28A0092B-C50C-407E-A947-70E740481C1C}">
                          <a14:useLocalDpi xmlns:a14="http://schemas.microsoft.com/office/drawing/2010/main" val="0"/>
                        </a:ext>
                      </a:extLst>
                    </a:blip>
                    <a:srcRect b="20905"/>
                    <a:stretch/>
                  </pic:blipFill>
                  <pic:spPr bwMode="auto">
                    <a:xfrm>
                      <a:off x="0" y="0"/>
                      <a:ext cx="6858000" cy="2962275"/>
                    </a:xfrm>
                    <a:prstGeom prst="rect">
                      <a:avLst/>
                    </a:prstGeom>
                    <a:ln>
                      <a:noFill/>
                    </a:ln>
                    <a:extLst>
                      <a:ext uri="{53640926-AAD7-44D8-BBD7-CCE9431645EC}">
                        <a14:shadowObscured xmlns:a14="http://schemas.microsoft.com/office/drawing/2010/main"/>
                      </a:ext>
                    </a:extLst>
                  </pic:spPr>
                </pic:pic>
              </a:graphicData>
            </a:graphic>
          </wp:inline>
        </w:drawing>
      </w:r>
    </w:p>
    <w:p w:rsidR="000341F2" w:rsidRDefault="000341F2" w:rsidP="000341F2">
      <w:bookmarkStart w:id="0" w:name="_GoBack"/>
      <w:bookmarkEnd w:id="0"/>
      <w:r>
        <w:t>GitHub al igual que con el problema anterior, marcara los cambios entrantes y locales en los archivos para que decidamos cuales aplicar y cuales eliminar.</w:t>
      </w:r>
    </w:p>
    <w:p w:rsidR="00A12605" w:rsidRDefault="00A12605">
      <w:r>
        <w:rPr>
          <w:noProof/>
          <w:lang w:val="en-US"/>
        </w:rPr>
        <w:drawing>
          <wp:inline distT="0" distB="0" distL="0" distR="0">
            <wp:extent cx="6858000" cy="2962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7.PNG"/>
                    <pic:cNvPicPr/>
                  </pic:nvPicPr>
                  <pic:blipFill rotWithShape="1">
                    <a:blip r:embed="rId20">
                      <a:extLst>
                        <a:ext uri="{28A0092B-C50C-407E-A947-70E740481C1C}">
                          <a14:useLocalDpi xmlns:a14="http://schemas.microsoft.com/office/drawing/2010/main" val="0"/>
                        </a:ext>
                      </a:extLst>
                    </a:blip>
                    <a:srcRect b="20905"/>
                    <a:stretch/>
                  </pic:blipFill>
                  <pic:spPr bwMode="auto">
                    <a:xfrm>
                      <a:off x="0" y="0"/>
                      <a:ext cx="6858000" cy="2962275"/>
                    </a:xfrm>
                    <a:prstGeom prst="rect">
                      <a:avLst/>
                    </a:prstGeom>
                    <a:ln>
                      <a:noFill/>
                    </a:ln>
                    <a:extLst>
                      <a:ext uri="{53640926-AAD7-44D8-BBD7-CCE9431645EC}">
                        <a14:shadowObscured xmlns:a14="http://schemas.microsoft.com/office/drawing/2010/main"/>
                      </a:ext>
                    </a:extLst>
                  </pic:spPr>
                </pic:pic>
              </a:graphicData>
            </a:graphic>
          </wp:inline>
        </w:drawing>
      </w:r>
    </w:p>
    <w:sectPr w:rsidR="00A12605" w:rsidSect="0077122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00F"/>
    <w:multiLevelType w:val="hybridMultilevel"/>
    <w:tmpl w:val="CF16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61CA7"/>
    <w:multiLevelType w:val="hybridMultilevel"/>
    <w:tmpl w:val="ED1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703"/>
    <w:rsid w:val="00015E00"/>
    <w:rsid w:val="00017121"/>
    <w:rsid w:val="00017572"/>
    <w:rsid w:val="000214F8"/>
    <w:rsid w:val="000221D3"/>
    <w:rsid w:val="000341F2"/>
    <w:rsid w:val="000377A0"/>
    <w:rsid w:val="00044587"/>
    <w:rsid w:val="00051598"/>
    <w:rsid w:val="00062168"/>
    <w:rsid w:val="00073F73"/>
    <w:rsid w:val="00090346"/>
    <w:rsid w:val="000A3559"/>
    <w:rsid w:val="000A5A2D"/>
    <w:rsid w:val="000B03B5"/>
    <w:rsid w:val="000B61A8"/>
    <w:rsid w:val="000C137D"/>
    <w:rsid w:val="000D751C"/>
    <w:rsid w:val="000E3AF6"/>
    <w:rsid w:val="00103E6A"/>
    <w:rsid w:val="001056BE"/>
    <w:rsid w:val="001061B1"/>
    <w:rsid w:val="001500D1"/>
    <w:rsid w:val="00174C01"/>
    <w:rsid w:val="00197795"/>
    <w:rsid w:val="001A68D7"/>
    <w:rsid w:val="001C6257"/>
    <w:rsid w:val="001C70C2"/>
    <w:rsid w:val="001D0026"/>
    <w:rsid w:val="001D1D18"/>
    <w:rsid w:val="001D33D5"/>
    <w:rsid w:val="001F037F"/>
    <w:rsid w:val="00210CFE"/>
    <w:rsid w:val="002255ED"/>
    <w:rsid w:val="00253ECF"/>
    <w:rsid w:val="002A696D"/>
    <w:rsid w:val="002E50AD"/>
    <w:rsid w:val="00307A5B"/>
    <w:rsid w:val="0033251B"/>
    <w:rsid w:val="00345988"/>
    <w:rsid w:val="0035295B"/>
    <w:rsid w:val="00371193"/>
    <w:rsid w:val="00372D72"/>
    <w:rsid w:val="003951F2"/>
    <w:rsid w:val="003C4EDC"/>
    <w:rsid w:val="004121CA"/>
    <w:rsid w:val="00453535"/>
    <w:rsid w:val="00484234"/>
    <w:rsid w:val="00490F42"/>
    <w:rsid w:val="00495B0E"/>
    <w:rsid w:val="004A6864"/>
    <w:rsid w:val="004B6A48"/>
    <w:rsid w:val="004D2B8A"/>
    <w:rsid w:val="00506598"/>
    <w:rsid w:val="00510632"/>
    <w:rsid w:val="0051277C"/>
    <w:rsid w:val="00526AD7"/>
    <w:rsid w:val="0054101F"/>
    <w:rsid w:val="00561590"/>
    <w:rsid w:val="005655F7"/>
    <w:rsid w:val="00571585"/>
    <w:rsid w:val="00592B00"/>
    <w:rsid w:val="005B6979"/>
    <w:rsid w:val="005D5E06"/>
    <w:rsid w:val="006060C4"/>
    <w:rsid w:val="0060653F"/>
    <w:rsid w:val="006211BD"/>
    <w:rsid w:val="00631358"/>
    <w:rsid w:val="00631670"/>
    <w:rsid w:val="00634A81"/>
    <w:rsid w:val="00643508"/>
    <w:rsid w:val="00670ED2"/>
    <w:rsid w:val="006762F3"/>
    <w:rsid w:val="006D670A"/>
    <w:rsid w:val="006F625F"/>
    <w:rsid w:val="00704A76"/>
    <w:rsid w:val="00716E47"/>
    <w:rsid w:val="00721FE6"/>
    <w:rsid w:val="00722356"/>
    <w:rsid w:val="00750F71"/>
    <w:rsid w:val="00771224"/>
    <w:rsid w:val="007A33DA"/>
    <w:rsid w:val="00812F4F"/>
    <w:rsid w:val="00820953"/>
    <w:rsid w:val="00841638"/>
    <w:rsid w:val="00841739"/>
    <w:rsid w:val="00862470"/>
    <w:rsid w:val="008661EB"/>
    <w:rsid w:val="00874591"/>
    <w:rsid w:val="0089163B"/>
    <w:rsid w:val="00895703"/>
    <w:rsid w:val="008A5811"/>
    <w:rsid w:val="008A60CE"/>
    <w:rsid w:val="008B2B71"/>
    <w:rsid w:val="008C0278"/>
    <w:rsid w:val="00902E23"/>
    <w:rsid w:val="00911427"/>
    <w:rsid w:val="00913B25"/>
    <w:rsid w:val="00927E02"/>
    <w:rsid w:val="00942AC8"/>
    <w:rsid w:val="00947FF4"/>
    <w:rsid w:val="00957ECD"/>
    <w:rsid w:val="00957F33"/>
    <w:rsid w:val="00972FAD"/>
    <w:rsid w:val="009936C7"/>
    <w:rsid w:val="009E052F"/>
    <w:rsid w:val="009E3186"/>
    <w:rsid w:val="00A07A96"/>
    <w:rsid w:val="00A12605"/>
    <w:rsid w:val="00A14339"/>
    <w:rsid w:val="00A21C24"/>
    <w:rsid w:val="00A367BC"/>
    <w:rsid w:val="00A972CD"/>
    <w:rsid w:val="00AB551C"/>
    <w:rsid w:val="00AE17ED"/>
    <w:rsid w:val="00B11AE3"/>
    <w:rsid w:val="00B3295F"/>
    <w:rsid w:val="00B462D7"/>
    <w:rsid w:val="00B7469F"/>
    <w:rsid w:val="00B77E4E"/>
    <w:rsid w:val="00B82EEC"/>
    <w:rsid w:val="00B94EFD"/>
    <w:rsid w:val="00BD30B6"/>
    <w:rsid w:val="00BD4A94"/>
    <w:rsid w:val="00BD5593"/>
    <w:rsid w:val="00C15592"/>
    <w:rsid w:val="00C15650"/>
    <w:rsid w:val="00C40BD0"/>
    <w:rsid w:val="00C640A9"/>
    <w:rsid w:val="00C85561"/>
    <w:rsid w:val="00CE01A7"/>
    <w:rsid w:val="00CE709D"/>
    <w:rsid w:val="00CE7138"/>
    <w:rsid w:val="00CF309C"/>
    <w:rsid w:val="00D27BF6"/>
    <w:rsid w:val="00D376AB"/>
    <w:rsid w:val="00D652D5"/>
    <w:rsid w:val="00D9068B"/>
    <w:rsid w:val="00DB2D0D"/>
    <w:rsid w:val="00E03880"/>
    <w:rsid w:val="00E2702F"/>
    <w:rsid w:val="00E3446A"/>
    <w:rsid w:val="00E42B86"/>
    <w:rsid w:val="00E57827"/>
    <w:rsid w:val="00E613EA"/>
    <w:rsid w:val="00E63D21"/>
    <w:rsid w:val="00E83FC0"/>
    <w:rsid w:val="00E939C5"/>
    <w:rsid w:val="00E94804"/>
    <w:rsid w:val="00EA3FFE"/>
    <w:rsid w:val="00EC0A17"/>
    <w:rsid w:val="00EE367A"/>
    <w:rsid w:val="00EE3AA9"/>
    <w:rsid w:val="00EE55B9"/>
    <w:rsid w:val="00EF3719"/>
    <w:rsid w:val="00EF4068"/>
    <w:rsid w:val="00F3078F"/>
    <w:rsid w:val="00F3628A"/>
    <w:rsid w:val="00F61534"/>
    <w:rsid w:val="00F74D22"/>
    <w:rsid w:val="00FC1C9B"/>
    <w:rsid w:val="00FD4B68"/>
    <w:rsid w:val="00FE113D"/>
    <w:rsid w:val="00FE3E4F"/>
    <w:rsid w:val="00FF01C9"/>
    <w:rsid w:val="00FF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3730"/>
  <w15:chartTrackingRefBased/>
  <w15:docId w15:val="{6D930F5A-141A-426D-B45F-435F144F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676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2F3"/>
    <w:rPr>
      <w:rFonts w:asciiTheme="majorHAnsi" w:eastAsiaTheme="majorEastAsia" w:hAnsiTheme="majorHAnsi" w:cstheme="majorBidi"/>
      <w:color w:val="2E74B5" w:themeColor="accent1" w:themeShade="BF"/>
      <w:sz w:val="32"/>
      <w:szCs w:val="32"/>
      <w:lang w:val="es-US"/>
    </w:rPr>
  </w:style>
  <w:style w:type="paragraph" w:styleId="Prrafodelista">
    <w:name w:val="List Paragraph"/>
    <w:basedOn w:val="Normal"/>
    <w:uiPriority w:val="34"/>
    <w:qFormat/>
    <w:rsid w:val="00017572"/>
    <w:pPr>
      <w:ind w:left="720"/>
      <w:contextualSpacing/>
    </w:pPr>
  </w:style>
  <w:style w:type="character" w:styleId="Hipervnculo">
    <w:name w:val="Hyperlink"/>
    <w:basedOn w:val="Fuentedeprrafopredeter"/>
    <w:uiPriority w:val="99"/>
    <w:unhideWhenUsed/>
    <w:rsid w:val="000175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hyperlink" Target="https://desktop.github.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803</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Pontificia Universidad Javeriana</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Bernal</dc:creator>
  <cp:keywords/>
  <dc:description/>
  <cp:lastModifiedBy>Ricardo Bernal</cp:lastModifiedBy>
  <cp:revision>7</cp:revision>
  <cp:lastPrinted>2018-02-27T09:02:00Z</cp:lastPrinted>
  <dcterms:created xsi:type="dcterms:W3CDTF">2018-02-26T23:56:00Z</dcterms:created>
  <dcterms:modified xsi:type="dcterms:W3CDTF">2018-02-27T09:03:00Z</dcterms:modified>
</cp:coreProperties>
</file>