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70698">
      <w:pPr>
        <w:ind w:left="2520" w:leftChars="0" w:firstLine="420" w:firstLineChars="0"/>
        <w:rPr>
          <w:rFonts w:hint="eastAsia"/>
        </w:rPr>
      </w:pPr>
      <w:r>
        <w:t>html</w:t>
      </w:r>
      <w:r>
        <w:rPr>
          <w:rFonts w:hint="eastAsia"/>
        </w:rPr>
        <w:t>学习过程总结示例</w:t>
      </w:r>
    </w:p>
    <w:p w14:paraId="23425623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学习过程中的工作</w:t>
      </w:r>
    </w:p>
    <w:p w14:paraId="6BEE2DC9">
      <w:pPr>
        <w:numPr>
          <w:ilvl w:val="0"/>
          <w:numId w:val="2"/>
        </w:numPr>
        <w:ind w:left="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搭建顶部导航栏</w:t>
      </w:r>
    </w:p>
    <w:p w14:paraId="7BD20F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33C7E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首页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8B858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"info.html"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基本信息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6347F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"hobbies.html"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兴趣爱好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A3134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"education.html"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教育经历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A6649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"websites.html"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喜欢的网站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A3706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70BBB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更多选项 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FD793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05F8A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联系我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B29B6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A8485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社交媒体 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C272B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899C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"https://v.douyin.com/7Aoao2bpMHw/"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抖音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3BAFF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975FF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264DE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2AFC4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"theme-btn"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切换暗色主题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F4F58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7F18FE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F4572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CE15354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采用外部链接与嵌入样式表两种方式引入 CSS</w:t>
      </w:r>
    </w:p>
    <w:p w14:paraId="5320B8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外部链接css文件，在ai的指导下预留id为下阶段js代码做准备 --&gt;</w:t>
      </w:r>
    </w:p>
    <w:p w14:paraId="1CCCBA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"../css/style.css"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"theme-stylesheet"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1F48A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7DA4E1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嵌入样式表，不太好用所以少些一点，只是证明我会用 --&gt;</w:t>
      </w:r>
    </w:p>
    <w:p w14:paraId="6E58DE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A3FB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丝滑滚动 */</w:t>
      </w:r>
    </w:p>
    <w:p w14:paraId="3CC7C9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D9DE0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80DFA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17D355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D23F4A1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 CSS 控制页面全局样式（这里只贴亮色版）</w:t>
      </w:r>
    </w:p>
    <w:p w14:paraId="2DF6FF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基本页面样式 */</w:t>
      </w:r>
    </w:p>
    <w:p w14:paraId="24655E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A9A3C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48985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1B78A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5EE96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7F2D6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89C5E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A16D3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70A94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AF485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BCD8B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标题样式 */</w:t>
      </w:r>
    </w:p>
    <w:p w14:paraId="388E83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5DDC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AB34A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BD669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9683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5AC2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9148753">
      <w:pPr>
        <w:keepNext w:val="0"/>
        <w:keepLines w:val="0"/>
        <w:widowControl/>
        <w:suppressLineNumbers w:val="0"/>
        <w:jc w:val="left"/>
      </w:pPr>
    </w:p>
    <w:p w14:paraId="6945FD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45477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#34495e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8CCDE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55530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19FC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2D9DC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9EFDFCB">
      <w:pPr>
        <w:keepNext w:val="0"/>
        <w:keepLines w:val="0"/>
        <w:widowControl/>
        <w:suppressLineNumbers w:val="0"/>
        <w:jc w:val="left"/>
      </w:pPr>
    </w:p>
    <w:p w14:paraId="6EF4BF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水平线 */</w:t>
      </w:r>
    </w:p>
    <w:p w14:paraId="171D8B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2800B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618F6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5FB80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27A24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3788EE8">
      <w:pPr>
        <w:keepNext w:val="0"/>
        <w:keepLines w:val="0"/>
        <w:widowControl/>
        <w:suppressLineNumbers w:val="0"/>
        <w:jc w:val="left"/>
      </w:pPr>
    </w:p>
    <w:p w14:paraId="036A24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图片样式 */</w:t>
      </w:r>
    </w:p>
    <w:p w14:paraId="0C3EAA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344DE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ADAFC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E6ABB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81BD1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14873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F660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153AB5B">
      <w:pPr>
        <w:keepNext w:val="0"/>
        <w:keepLines w:val="0"/>
        <w:widowControl/>
        <w:suppressLineNumbers w:val="0"/>
        <w:jc w:val="left"/>
      </w:pPr>
    </w:p>
    <w:p w14:paraId="5F80FF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表格样式 */</w:t>
      </w:r>
    </w:p>
    <w:p w14:paraId="70EB87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294E9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3BDA0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B90B9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1D3BD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5CB548C">
      <w:pPr>
        <w:keepNext w:val="0"/>
        <w:keepLines w:val="0"/>
        <w:widowControl/>
        <w:suppressLineNumbers w:val="0"/>
        <w:jc w:val="left"/>
      </w:pPr>
    </w:p>
    <w:p w14:paraId="0AC33B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ED891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B0C31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61C9B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1C4C1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5509BDC">
      <w:pPr>
        <w:keepNext w:val="0"/>
        <w:keepLines w:val="0"/>
        <w:widowControl/>
        <w:suppressLineNumbers w:val="0"/>
        <w:jc w:val="left"/>
      </w:pPr>
    </w:p>
    <w:p w14:paraId="12FCC3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F6120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F86C1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2B4677F1">
      <w:pPr>
        <w:keepNext w:val="0"/>
        <w:keepLines w:val="0"/>
        <w:widowControl/>
        <w:suppressLineNumbers w:val="0"/>
        <w:jc w:val="left"/>
      </w:pPr>
    </w:p>
    <w:p w14:paraId="290BF5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列表样式 */</w:t>
      </w:r>
    </w:p>
    <w:p w14:paraId="60836F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C54A6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BD37E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69E94F2">
      <w:pPr>
        <w:keepNext w:val="0"/>
        <w:keepLines w:val="0"/>
        <w:widowControl/>
        <w:suppressLineNumbers w:val="0"/>
        <w:jc w:val="left"/>
      </w:pPr>
    </w:p>
    <w:p w14:paraId="6ED1D3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A7048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4ED20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F19C53B">
      <w:pPr>
        <w:keepNext w:val="0"/>
        <w:keepLines w:val="0"/>
        <w:widowControl/>
        <w:suppressLineNumbers w:val="0"/>
        <w:jc w:val="left"/>
      </w:pPr>
    </w:p>
    <w:p w14:paraId="2365C4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框架样式 */</w:t>
      </w:r>
    </w:p>
    <w:p w14:paraId="43B8B9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16A7D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794F6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1E642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6FB45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05181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862B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1D96693">
      <w:pPr>
        <w:keepNext w:val="0"/>
        <w:keepLines w:val="0"/>
        <w:widowControl/>
        <w:suppressLineNumbers w:val="0"/>
        <w:jc w:val="left"/>
      </w:pPr>
    </w:p>
    <w:p w14:paraId="6ED9D3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链接样式 */</w:t>
      </w:r>
    </w:p>
    <w:p w14:paraId="5FE177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805BB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C9360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0870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248458AE">
      <w:pPr>
        <w:keepNext w:val="0"/>
        <w:keepLines w:val="0"/>
        <w:widowControl/>
        <w:suppressLineNumbers w:val="0"/>
        <w:jc w:val="left"/>
      </w:pPr>
    </w:p>
    <w:p w14:paraId="0220F8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42296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#8e44ad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99AF9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161B660">
      <w:pPr>
        <w:keepNext w:val="0"/>
        <w:keepLines w:val="0"/>
        <w:widowControl/>
        <w:suppressLineNumbers w:val="0"/>
        <w:jc w:val="left"/>
      </w:pPr>
    </w:p>
    <w:p w14:paraId="63395C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EFA18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#e74c3c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F8CC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B2D8FB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CA2052E">
      <w:pPr>
        <w:keepNext w:val="0"/>
        <w:keepLines w:val="0"/>
        <w:widowControl/>
        <w:suppressLineNumbers w:val="0"/>
        <w:jc w:val="left"/>
      </w:pPr>
    </w:p>
    <w:p w14:paraId="35E3E9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579EE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#f39c12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59037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85D5EE4">
      <w:pPr>
        <w:keepNext w:val="0"/>
        <w:keepLines w:val="0"/>
        <w:widowControl/>
        <w:suppressLineNumbers w:val="0"/>
        <w:jc w:val="left"/>
      </w:pPr>
    </w:p>
    <w:p w14:paraId="6FC038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联系信息样式 */</w:t>
      </w:r>
    </w:p>
    <w:p w14:paraId="285632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7C779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F997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4A97D57">
      <w:pPr>
        <w:keepNext w:val="0"/>
        <w:keepLines w:val="0"/>
        <w:widowControl/>
        <w:suppressLineNumbers w:val="0"/>
        <w:jc w:val="left"/>
      </w:pPr>
    </w:p>
    <w:p w14:paraId="5EDA9E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下拉菜单样式 */</w:t>
      </w:r>
    </w:p>
    <w:p w14:paraId="382E71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E7484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#3498db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FAFC9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25DF2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1A92E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E5990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79637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D691E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C83F6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C52ECC4">
      <w:pPr>
        <w:keepNext w:val="0"/>
        <w:keepLines w:val="0"/>
        <w:widowControl/>
        <w:suppressLineNumbers w:val="0"/>
        <w:jc w:val="left"/>
      </w:pPr>
    </w:p>
    <w:p w14:paraId="56F26F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导航栏 */</w:t>
      </w:r>
    </w:p>
    <w:p w14:paraId="78D5E6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9FBAD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48AD4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22697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9B53A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08CFA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BBCD9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E1775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58D02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1ADC1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56049BA">
      <w:pPr>
        <w:keepNext w:val="0"/>
        <w:keepLines w:val="0"/>
        <w:widowControl/>
        <w:suppressLineNumbers w:val="0"/>
        <w:jc w:val="left"/>
      </w:pPr>
    </w:p>
    <w:p w14:paraId="6F0D55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023D6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#2980b9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242E3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975DF7D">
      <w:pPr>
        <w:keepNext w:val="0"/>
        <w:keepLines w:val="0"/>
        <w:widowControl/>
        <w:suppressLineNumbers w:val="0"/>
        <w:jc w:val="left"/>
      </w:pPr>
    </w:p>
    <w:p w14:paraId="119786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一级下拉菜单容器 */</w:t>
      </w:r>
    </w:p>
    <w:p w14:paraId="5F8BC7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756B9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9E45D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B50BB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E83B148">
      <w:pPr>
        <w:keepNext w:val="0"/>
        <w:keepLines w:val="0"/>
        <w:widowControl/>
        <w:suppressLineNumbers w:val="0"/>
        <w:jc w:val="left"/>
      </w:pPr>
    </w:p>
    <w:p w14:paraId="5A1997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一级菜单触发按钮 */</w:t>
      </w:r>
    </w:p>
    <w:p w14:paraId="5D80DD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113F7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34515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9DAC9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C5985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8C813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2B53D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12E67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B614A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7CEE6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7BA26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5691F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5602215">
      <w:pPr>
        <w:keepNext w:val="0"/>
        <w:keepLines w:val="0"/>
        <w:widowControl/>
        <w:suppressLineNumbers w:val="0"/>
        <w:jc w:val="left"/>
      </w:pPr>
    </w:p>
    <w:p w14:paraId="4A684D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B59A6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#2980b9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B37C3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63A44B02">
      <w:pPr>
        <w:keepNext w:val="0"/>
        <w:keepLines w:val="0"/>
        <w:widowControl/>
        <w:suppressLineNumbers w:val="0"/>
        <w:jc w:val="left"/>
      </w:pPr>
    </w:p>
    <w:p w14:paraId="50716A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7BF3F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7D029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256791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547B1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ED6F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CC5DD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C7B5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539E2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2558A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B0D17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536C5C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5DFDCE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239D55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C523CB9">
      <w:pPr>
        <w:keepNext w:val="0"/>
        <w:keepLines w:val="0"/>
        <w:widowControl/>
        <w:suppressLineNumbers w:val="0"/>
        <w:jc w:val="left"/>
      </w:pPr>
    </w:p>
    <w:p w14:paraId="683F51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二级菜单容器 */</w:t>
      </w:r>
    </w:p>
    <w:p w14:paraId="786D21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2DAE3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14F88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D2B7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324B9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0C412F58">
      <w:pPr>
        <w:keepNext w:val="0"/>
        <w:keepLines w:val="0"/>
        <w:widowControl/>
        <w:suppressLineNumbers w:val="0"/>
        <w:jc w:val="left"/>
      </w:pPr>
    </w:p>
    <w:p w14:paraId="355D76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5C495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6692F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540D2D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09209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46636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69EB6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638BF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533A7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AA397D7">
      <w:pPr>
        <w:keepNext w:val="0"/>
        <w:keepLines w:val="0"/>
        <w:widowControl/>
        <w:suppressLineNumbers w:val="0"/>
        <w:jc w:val="left"/>
      </w:pPr>
    </w:p>
    <w:p w14:paraId="299765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菜单项样式 */</w:t>
      </w:r>
    </w:p>
    <w:p w14:paraId="39E01E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F6957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510341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2E0F0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65C70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DDA25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865A3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EF369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14DC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5DD67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AE01A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75EE0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0E452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93B99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0B9DCF8">
      <w:pPr>
        <w:keepNext w:val="0"/>
        <w:keepLines w:val="0"/>
        <w:widowControl/>
        <w:suppressLineNumbers w:val="0"/>
        <w:jc w:val="left"/>
      </w:pPr>
    </w:p>
    <w:p w14:paraId="2574CD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EBD6E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938EF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#eaeaea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F1001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C5A80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FCA4E80">
      <w:pPr>
        <w:keepNext w:val="0"/>
        <w:keepLines w:val="0"/>
        <w:widowControl/>
        <w:suppressLineNumbers w:val="0"/>
        <w:jc w:val="left"/>
      </w:pPr>
    </w:p>
    <w:p w14:paraId="56B2FF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悬停显示菜单 */</w:t>
      </w:r>
    </w:p>
    <w:p w14:paraId="13B629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.dropdown-content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D34C4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B278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F779AF7">
      <w:pPr>
        <w:keepNext w:val="0"/>
        <w:keepLines w:val="0"/>
        <w:widowControl/>
        <w:suppressLineNumbers w:val="0"/>
        <w:jc w:val="left"/>
      </w:pPr>
    </w:p>
    <w:p w14:paraId="4AE1D2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#theme-btn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07B967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7F6A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F738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772B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88388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5881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610BA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597AD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F6A40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F403D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E6D19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3677A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5033A93">
      <w:pPr>
        <w:keepNext w:val="0"/>
        <w:keepLines w:val="0"/>
        <w:widowControl/>
        <w:suppressLineNumbers w:val="0"/>
        <w:jc w:val="left"/>
      </w:pPr>
    </w:p>
    <w:p w14:paraId="26523F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#theme-btn:hover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6E2E34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#eaeaea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04EC2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63478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38303932">
      <w:pPr>
        <w:keepNext w:val="0"/>
        <w:keepLines w:val="0"/>
        <w:widowControl/>
        <w:suppressLineNumbers w:val="0"/>
        <w:jc w:val="left"/>
      </w:pPr>
    </w:p>
    <w:p w14:paraId="613D0E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/* 表格样式 */</w:t>
      </w:r>
    </w:p>
    <w:p w14:paraId="6AC7ED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9A758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A5122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F43D6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8D61E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BF73883">
      <w:pPr>
        <w:keepNext w:val="0"/>
        <w:keepLines w:val="0"/>
        <w:widowControl/>
        <w:suppressLineNumbers w:val="0"/>
        <w:jc w:val="left"/>
      </w:pPr>
    </w:p>
    <w:p w14:paraId="387B2C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2E0A84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70800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F3A84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7BDB0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DF30CA2">
      <w:pPr>
        <w:keepNext w:val="0"/>
        <w:keepLines w:val="0"/>
        <w:widowControl/>
        <w:suppressLineNumbers w:val="0"/>
        <w:jc w:val="left"/>
      </w:pPr>
    </w:p>
    <w:p w14:paraId="476C27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B5D38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4AD99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F122B86">
      <w:pPr>
        <w:keepNext w:val="0"/>
        <w:keepLines w:val="0"/>
        <w:widowControl/>
        <w:suppressLineNumbers w:val="0"/>
        <w:jc w:val="left"/>
      </w:pPr>
    </w:p>
    <w:p w14:paraId="4C4997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tr:nth-child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94489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53C59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425B137">
      <w:pPr>
        <w:keepNext w:val="0"/>
        <w:keepLines w:val="0"/>
        <w:widowControl/>
        <w:suppressLineNumbers w:val="0"/>
        <w:jc w:val="left"/>
      </w:pPr>
    </w:p>
    <w:p w14:paraId="336610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7FB57F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21314"/>
          <w:lang w:val="en-US" w:eastAsia="zh-CN" w:bidi="ar"/>
        </w:rPr>
        <w:t>#e8f4fc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0837F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EBDED22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实现一级与二级下拉菜单功能</w:t>
      </w:r>
    </w:p>
    <w:p w14:paraId="17EFE4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C4C59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更多选项 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B5078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8B8B8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联系我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79ADE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A85CA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社交媒体 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1B93E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"dropdown-content"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4C139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"https://v.douyin.com/7Aoao2bpMHw/"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抖音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0F189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"https://github.com"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BEFA2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C0897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F603D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"theme-btn"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切换暗色主题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342F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DA1B9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72F47EB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编写脚本与暗色 CSS 实现网页风格切换（还没有太学会，主要由ai编写）：</w:t>
      </w:r>
    </w:p>
    <w:p w14:paraId="5A104C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A2067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169A3D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stylesheet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'theme-stylesheet'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56DAE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btn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'theme-btn'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66847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'style.css'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2E6F47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'../css/theme-dark.css'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2E6C1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'切换亮色主题'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C4DEA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DC310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'../css/style.css'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77C36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'切换暗色主题'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A6BBB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    }</w:t>
      </w:r>
    </w:p>
    <w:p w14:paraId="3B80FA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64757D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3E2E52D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6）目前的网页效果（这里只放了一页，因为其他页面基本没啥东西...）：</w:t>
      </w:r>
      <w:r>
        <w:drawing>
          <wp:inline distT="0" distB="0" distL="114300" distR="114300">
            <wp:extent cx="3986530" cy="2193290"/>
            <wp:effectExtent l="0" t="0" r="127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D3BF"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AI学习过程</w:t>
      </w:r>
    </w:p>
    <w:p w14:paraId="01938992">
      <w:pPr>
        <w:numPr>
          <w:ilvl w:val="0"/>
          <w:numId w:val="0"/>
        </w:numPr>
        <w:ind w:left="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初步了解css以及其格式、大体框架等：</w:t>
      </w:r>
    </w:p>
    <w:p w14:paraId="24240955">
      <w:pPr>
        <w:numPr>
          <w:ilvl w:val="0"/>
          <w:numId w:val="0"/>
        </w:numPr>
      </w:pPr>
      <w:r>
        <w:drawing>
          <wp:inline distT="0" distB="0" distL="114300" distR="114300">
            <wp:extent cx="2277745" cy="3612515"/>
            <wp:effectExtent l="0" t="0" r="8255" b="698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ABD6"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让ai在之前html代码的基础上</w:t>
      </w:r>
      <w:r>
        <w:rPr>
          <w:rFonts w:hint="eastAsia"/>
          <w:lang w:val="en-US" w:eastAsia="zh-CN"/>
        </w:rPr>
        <w:t>进行css演示，辅助学习：</w:t>
      </w:r>
      <w:r>
        <w:drawing>
          <wp:inline distT="0" distB="0" distL="114300" distR="114300">
            <wp:extent cx="3009900" cy="4957445"/>
            <wp:effectExtent l="0" t="0" r="0" b="8255"/>
            <wp:docPr id="3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597A"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利用cc进行最基本的css框架设计：</w:t>
      </w:r>
      <w:r>
        <w:drawing>
          <wp:inline distT="0" distB="0" distL="114300" distR="114300">
            <wp:extent cx="5263515" cy="2320290"/>
            <wp:effectExtent l="0" t="0" r="698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46FB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利用本地部署的轻量ai进行知识点讲解：</w:t>
      </w:r>
    </w:p>
    <w:p w14:paraId="6BCE24C1">
      <w:pPr>
        <w:numPr>
          <w:ilvl w:val="0"/>
          <w:numId w:val="0"/>
        </w:numPr>
        <w:ind w:left="0" w:leftChars="0" w:firstLine="0" w:firstLineChars="0"/>
        <w:jc w:val="left"/>
      </w:pPr>
      <w:r>
        <w:drawing>
          <wp:inline distT="0" distB="0" distL="114300" distR="114300">
            <wp:extent cx="1660525" cy="4514850"/>
            <wp:effectExtent l="0" t="0" r="317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6D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/>
          <w:lang w:val="en-US" w:eastAsia="zh-CN"/>
        </w:rPr>
        <w:t>结合学习到的知识，在ai自动补全的辅助下，在之前的css基础框架上进行完善，直到符合课程要求（这一部分的成果由于是纯代码格式，所以放到（一）学习过程中的工作中了）。</w:t>
      </w:r>
    </w:p>
    <w:p w14:paraId="6771B7D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C3BD0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/>
          <w:lang w:val="en-US" w:eastAsia="zh-CN"/>
        </w:rPr>
        <w:t>对技术路线产生疑问，用ai解答问题并提前学习一部分js：</w:t>
      </w:r>
    </w:p>
    <w:p w14:paraId="06CDD21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63190" cy="3362960"/>
            <wp:effectExtent l="0" t="0" r="381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689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9A85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7.试图把原本的单一页面拆分成多个页面，增加网页丰富度（成果放在（一）了）。</w:t>
      </w:r>
    </w:p>
    <w:p w14:paraId="30FBA5D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46684B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/>
          <w:lang w:val="en-US" w:eastAsia="zh-CN"/>
        </w:rPr>
        <w:t>在ai的帮助下修改自己瞎写出来的bug。。。（顺便一提qwen3.7max太好用了还免费不限额，比gemini这美国豆包强多了）：</w:t>
      </w:r>
    </w:p>
    <w:p w14:paraId="27979AE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114040" cy="3660775"/>
            <wp:effectExtent l="0" t="0" r="1016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FA7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9.bug越修越多太绝望了，只能用ai疯狂指导：</w:t>
      </w:r>
    </w:p>
    <w:p w14:paraId="2F5BA52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011170" cy="3801745"/>
            <wp:effectExtent l="0" t="0" r="11430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8D6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此部分内容学习过程心得体会</w:t>
      </w:r>
      <w:r>
        <w:rPr>
          <w:rFonts w:hint="eastAsia"/>
          <w:color w:val="FF0000"/>
          <w:lang w:eastAsia="zh-CN"/>
        </w:rPr>
        <w:t>：</w:t>
      </w:r>
    </w:p>
    <w:p w14:paraId="06EFBC08">
      <w:pPr>
        <w:numPr>
          <w:numId w:val="0"/>
        </w:numPr>
        <w:ind w:leftChars="0" w:firstLine="420" w:firstLine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周的css学习比上一部分的html稍微更难一点。一是因为知识更复杂，同时还要兼顾回忆以前的代码；二是因为六级考试即将到来，只好把更多的精力放在它上面。这就导致这周的很多代码都是由ai生成的，我只进行了一些颜色的调试和格式的小修改（而且经常修改出一堆bug，还得靠ai给改好），没能完全掌握。js脚本的部分也是一头雾水，基本上靠ai随便生成了一个，主打能用就行。页面变多了之后每个页面显得异常单薄也是个问题，需要在未来继续丰富内容。</w:t>
      </w:r>
    </w:p>
    <w:p w14:paraId="3DC11B87">
      <w:pPr>
        <w:numPr>
          <w:numId w:val="0"/>
        </w:numPr>
        <w:ind w:leftChars="0" w:firstLine="420" w:firstLineChars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六级考试结束后我将把更多精力放在这个个人网站的编写和web知识学习上，希望您能够理解和宽容。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6929D"/>
    <w:multiLevelType w:val="singleLevel"/>
    <w:tmpl w:val="AD96929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F6DEA75"/>
    <w:multiLevelType w:val="singleLevel"/>
    <w:tmpl w:val="DF6DEA7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1B5F"/>
    <w:rsid w:val="01EE2640"/>
    <w:rsid w:val="12BD7093"/>
    <w:rsid w:val="1E836BA2"/>
    <w:rsid w:val="1F81416D"/>
    <w:rsid w:val="280F27F7"/>
    <w:rsid w:val="2B7808B0"/>
    <w:rsid w:val="2DEB18AD"/>
    <w:rsid w:val="32EA3054"/>
    <w:rsid w:val="38E452E6"/>
    <w:rsid w:val="54745244"/>
    <w:rsid w:val="59B97DA6"/>
    <w:rsid w:val="61522E4A"/>
    <w:rsid w:val="710565BE"/>
    <w:rsid w:val="72D4170C"/>
    <w:rsid w:val="73CD50FD"/>
    <w:rsid w:val="7CC8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412</Words>
  <Characters>472</Characters>
  <Lines>0</Lines>
  <Paragraphs>0</Paragraphs>
  <TotalTime>6</TotalTime>
  <ScaleCrop>false</ScaleCrop>
  <LinksUpToDate>false</LinksUpToDate>
  <CharactersWithSpaces>479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2026-05-28T05:37:00Z</dcterms:created>
  <dc:creator>ASUS</dc:creator>
  <cp:lastModifiedBy>Lumaix</cp:lastModifiedBy>
  <dcterms:modified xsi:type="dcterms:W3CDTF">2026-05-31T12:25:01Z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eyJoZGlkIjoiYmIxOTc3ZjU0OWI5Yjk4ODhhZWM5ZGQzYWY0ZTcxZjciLCJ1c2VySWQiOiI3MzEyNTgyNTIifQ==</vt:lpwstr>
  </property>
  <property fmtid="{D5CDD505-2E9C-101B-9397-08002B2CF9AE}" pid="4" name="ICV">
    <vt:lpwstr>31758389F8C3419785BF50346C84AC2C_12</vt:lpwstr>
  </property>
</Properties>
</file>