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1.设置SN号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devicesn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;sn号 6位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evicekey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;sn号标识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getsn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setsn&amp;devicesn=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227226</w:t>
      </w:r>
      <w:r>
        <w:rPr>
          <w:rFonts w:ascii="宋体" w:hAnsi="宋体" w:eastAsia="宋体" w:cs="宋体"/>
          <w:sz w:val="24"/>
          <w:szCs w:val="24"/>
        </w:rPr>
        <w:t>&amp;devicekey=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</w:t>
      </w:r>
      <w:r>
        <w:rPr>
          <w:rFonts w:ascii="宋体" w:hAnsi="宋体" w:eastAsia="宋体" w:cs="宋体"/>
          <w:sz w:val="24"/>
          <w:szCs w:val="24"/>
        </w:rPr>
        <w:t>setsn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</w:t>
      </w:r>
      <w:r>
        <w:rPr>
          <w:rFonts w:ascii="宋体" w:hAnsi="宋体" w:eastAsia="宋体" w:cs="宋体"/>
          <w:sz w:val="24"/>
          <w:szCs w:val="24"/>
        </w:rPr>
        <w:t>setsn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2.4G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switch:是否开启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color w:val="FF0000"/>
          <w:sz w:val="24"/>
          <w:szCs w:val="24"/>
        </w:rPr>
        <w:t>pn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u</w:t>
      </w:r>
      <w:r>
        <w:rPr>
          <w:rFonts w:ascii="宋体" w:hAnsi="宋体" w:eastAsia="宋体" w:cs="宋体"/>
          <w:color w:val="FF0000"/>
          <w:sz w:val="24"/>
          <w:szCs w:val="24"/>
        </w:rPr>
        <w:t>sername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color w:val="FF0000"/>
          <w:sz w:val="24"/>
          <w:szCs w:val="24"/>
        </w:rPr>
        <w:t>assword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:</w:t>
      </w:r>
    </w:p>
    <w:p>
      <w:pPr>
        <w:rPr>
          <w:rFonts w:hint="eastAsia" w:ascii="Consolas" w:hAnsi="Consolas" w:eastAsia="Consolas"/>
          <w:color w:val="2A00FF"/>
          <w:sz w:val="22"/>
          <w:shd w:val="clear" w:color="auto" w:fill="E8F2FE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字符输入，</w:t>
      </w:r>
      <w:r>
        <w:rPr>
          <w:rFonts w:ascii="宋体" w:hAnsi="宋体" w:eastAsia="宋体" w:cs="宋体"/>
          <w:color w:val="FF0000"/>
          <w:sz w:val="24"/>
          <w:szCs w:val="24"/>
        </w:rPr>
        <w:t>Apn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可做选择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CMNET</w:t>
      </w:r>
      <w:r>
        <w:rPr>
          <w:rFonts w:hint="eastAsia" w:ascii="Consolas" w:hAnsi="Consolas" w:eastAsia="宋体"/>
          <w:color w:val="2A00FF"/>
          <w:sz w:val="22"/>
          <w:shd w:val="clear" w:color="auto" w:fill="E8F2FE"/>
          <w:lang w:eastAsia="zh-CN"/>
        </w:rPr>
        <w:t>、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CTNET</w:t>
      </w:r>
      <w:r>
        <w:rPr>
          <w:rFonts w:hint="eastAsia" w:ascii="Consolas" w:hAnsi="Consolas" w:eastAsia="宋体"/>
          <w:color w:val="2A00FF"/>
          <w:sz w:val="22"/>
          <w:shd w:val="clear" w:color="auto" w:fill="E8F2FE"/>
          <w:lang w:eastAsia="zh-CN"/>
        </w:rPr>
        <w:t>、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3GNET</w:t>
      </w:r>
    </w:p>
    <w:p>
      <w:pPr>
        <w:rPr>
          <w:rFonts w:hint="eastAsia" w:ascii="Consolas" w:hAnsi="Consolas" w:eastAsia="Consolas"/>
          <w:color w:val="2A00FF"/>
          <w:sz w:val="22"/>
          <w:shd w:val="clear" w:color="auto" w:fill="E8F2FE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mrgetdatanetwork&amp;</w:t>
      </w:r>
    </w:p>
    <w:p>
      <w:pPr>
        <w:rPr>
          <w:rFonts w:hint="eastAsia" w:ascii="Consolas" w:hAnsi="Consolas" w:eastAsia="Consolas"/>
          <w:color w:val="2A00FF"/>
          <w:sz w:val="22"/>
          <w:shd w:val="clear" w:color="auto" w:fill="E8F2FE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datanetwork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&amp;apn=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username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password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</w:t>
      </w:r>
      <w:r>
        <w:rPr>
          <w:rFonts w:ascii="宋体" w:hAnsi="宋体" w:eastAsia="宋体" w:cs="宋体"/>
          <w:sz w:val="24"/>
          <w:szCs w:val="24"/>
        </w:rPr>
        <w:t>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datanetwork&amp;result=succ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</w:t>
      </w:r>
      <w:r>
        <w:rPr>
          <w:rFonts w:ascii="宋体" w:hAnsi="宋体" w:eastAsia="宋体" w:cs="宋体"/>
          <w:sz w:val="24"/>
          <w:szCs w:val="24"/>
        </w:rPr>
        <w:t>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datanetwork&amp;result=fail&amp;reason=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3.有线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switch:是否开启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hcp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:是否开启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ascii="宋体" w:hAnsi="宋体" w:eastAsia="宋体" w:cs="宋体"/>
          <w:sz w:val="24"/>
          <w:szCs w:val="24"/>
        </w:rPr>
        <w:t>paddr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:ip地址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:子网掩码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</w:t>
      </w:r>
      <w:r>
        <w:rPr>
          <w:rFonts w:ascii="宋体" w:hAnsi="宋体" w:eastAsia="宋体" w:cs="宋体"/>
          <w:sz w:val="24"/>
          <w:szCs w:val="24"/>
        </w:rPr>
        <w:t>ateway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:默认网关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ns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首选DNS</w:t>
      </w:r>
    </w:p>
    <w:p>
      <w:pPr>
        <w:rPr>
          <w:rFonts w:hint="default" w:ascii="宋体" w:hAnsi="宋体" w:eastAsia="宋体" w:cs="宋体"/>
          <w:color w:val="00B05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>dnss   备选DNS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mrgetwirednetwork&amp;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wirednetwork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&amp;dhcp=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1&amp;</w:t>
      </w:r>
      <w:r>
        <w:rPr>
          <w:rFonts w:ascii="宋体" w:hAnsi="宋体" w:eastAsia="宋体" w:cs="宋体"/>
          <w:sz w:val="24"/>
          <w:szCs w:val="24"/>
        </w:rPr>
        <w:t>ipaddr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mask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gateway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dns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>dnss=&amp;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</w:t>
      </w:r>
      <w:r>
        <w:rPr>
          <w:rFonts w:ascii="宋体" w:hAnsi="宋体" w:eastAsia="宋体" w:cs="宋体"/>
          <w:sz w:val="24"/>
          <w:szCs w:val="24"/>
        </w:rPr>
        <w:t>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wirednetwork&amp;result=succ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</w:t>
      </w:r>
      <w:r>
        <w:rPr>
          <w:rFonts w:ascii="宋体" w:hAnsi="宋体" w:eastAsia="宋体" w:cs="宋体"/>
          <w:sz w:val="24"/>
          <w:szCs w:val="24"/>
        </w:rPr>
        <w:t>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wirednetwork&amp;result=fail&amp;reason=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4.获取数据中心状态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status1~status5:中心1-5连接状态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=md_mrgetcenterstatus&amp;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=md_mrgetcenterstatus&amp;status1=&amp;status2=&amp;status3=&amp;status4=&amp;status5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5.配置数据中心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getdatacenter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centerid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=1&amp;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enterid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:中心序号 1-5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switch:开启状态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datanet:4G开启状态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wirednet:有线开启状态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line:通信线路选择  1：4G 2：有线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level:网络协议 1:ipv4 2:ipv6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type:协议类型 1:TCP 2:UDP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ddr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中心地址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ort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中心端口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lattype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平台类型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ind w:firstLine="220" w:firstLineChars="10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i/>
          <w:color w:val="0000C0"/>
          <w:sz w:val="22"/>
          <w:shd w:val="clear" w:color="auto" w:fill="D4D4D4"/>
        </w:rPr>
        <w:t>DIDA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2"/>
        </w:rPr>
        <w:t>ZYWL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3F7F5F"/>
          <w:sz w:val="22"/>
        </w:rPr>
        <w:t>//成都理工平台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2"/>
        </w:rPr>
        <w:t>GHIOT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3F7F5F"/>
          <w:sz w:val="22"/>
        </w:rPr>
        <w:t>//米度平台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2"/>
        </w:rPr>
        <w:t>DIDA2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2"/>
        </w:rPr>
        <w:t>HWPEC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3F7F5F"/>
          <w:sz w:val="22"/>
        </w:rPr>
        <w:t>//河南水利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2"/>
        </w:rPr>
        <w:t>MDSW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3F7F5F"/>
          <w:sz w:val="22"/>
        </w:rPr>
        <w:t>//米度水文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atatype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:数据协议 1：TCP-C 2:MQTT 3:SL651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rojid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产品ID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eviceid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设备ID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evicekey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设备KEY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</w:t>
      </w:r>
      <w:r>
        <w:rPr>
          <w:rFonts w:ascii="宋体" w:hAnsi="宋体" w:eastAsia="宋体" w:cs="宋体"/>
          <w:sz w:val="24"/>
          <w:szCs w:val="24"/>
        </w:rPr>
        <w:t>egcode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产品注册码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宋体" w:hAnsi="宋体" w:eastAsia="宋体" w:cs="宋体"/>
          <w:sz w:val="24"/>
          <w:szCs w:val="24"/>
        </w:rPr>
        <w:t>ttpaddr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注册地址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宋体" w:hAnsi="宋体" w:eastAsia="宋体" w:cs="宋体"/>
          <w:sz w:val="24"/>
          <w:szCs w:val="24"/>
        </w:rPr>
        <w:t>ttpport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注册端口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</w:t>
      </w:r>
      <w:r>
        <w:rPr>
          <w:rFonts w:ascii="宋体" w:hAnsi="宋体" w:eastAsia="宋体" w:cs="宋体"/>
          <w:sz w:val="24"/>
          <w:szCs w:val="24"/>
        </w:rPr>
        <w:t>eepalive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:心跳间隔(MQTT)     </w:t>
      </w:r>
      <w:r>
        <w:rPr>
          <w:rFonts w:ascii="宋体" w:hAnsi="宋体" w:eastAsia="宋体" w:cs="宋体"/>
          <w:sz w:val="24"/>
          <w:szCs w:val="24"/>
        </w:rPr>
        <w:t>链路维持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报间隔(SL651   </w:t>
      </w: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0关闭)</w:t>
      </w:r>
    </w:p>
    <w:p>
      <w:pPr>
        <w:rPr>
          <w:rFonts w:hint="default" w:ascii="宋体" w:hAnsi="宋体" w:eastAsia="宋体" w:cs="宋体"/>
          <w:strike/>
          <w:dstrike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trike/>
          <w:dstrike w:val="0"/>
          <w:sz w:val="24"/>
          <w:szCs w:val="24"/>
        </w:rPr>
        <w:t>ode</w:t>
      </w: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 xml:space="preserve">:报文上报模式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ascii="宋体" w:hAnsi="宋体" w:eastAsia="宋体" w:cs="宋体"/>
          <w:sz w:val="24"/>
          <w:szCs w:val="24"/>
        </w:rPr>
        <w:t>ype_code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测站分类码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JIANG_SHUI</w:t>
      </w:r>
      <w:r>
        <w:rPr>
          <w:rFonts w:hint="eastAsia" w:ascii="Consolas" w:hAnsi="Consolas" w:eastAsia="Consolas"/>
          <w:color w:val="000000"/>
          <w:sz w:val="22"/>
        </w:rPr>
        <w:t xml:space="preserve"> = Coding_mode?0x50:</w:t>
      </w:r>
      <w:r>
        <w:rPr>
          <w:rFonts w:hint="eastAsia" w:ascii="Consolas" w:hAnsi="Consolas" w:eastAsia="Consolas"/>
          <w:color w:val="2A00FF"/>
          <w:sz w:val="22"/>
        </w:rPr>
        <w:t>'P'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HE_DAO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0x48 : </w:t>
      </w:r>
      <w:r>
        <w:rPr>
          <w:rFonts w:hint="eastAsia" w:ascii="Consolas" w:hAnsi="Consolas" w:eastAsia="Consolas"/>
          <w:color w:val="2A00FF"/>
          <w:sz w:val="22"/>
        </w:rPr>
        <w:t>'H'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SHUI_KU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0x4B : </w:t>
      </w:r>
      <w:r>
        <w:rPr>
          <w:rFonts w:hint="eastAsia" w:ascii="Consolas" w:hAnsi="Consolas" w:eastAsia="Consolas"/>
          <w:color w:val="2A00FF"/>
          <w:sz w:val="22"/>
        </w:rPr>
        <w:t>'K'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ZHA_BA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0x5A : </w:t>
      </w:r>
      <w:r>
        <w:rPr>
          <w:rFonts w:hint="eastAsia" w:ascii="Consolas" w:hAnsi="Consolas" w:eastAsia="Consolas"/>
          <w:color w:val="2A00FF"/>
          <w:sz w:val="22"/>
        </w:rPr>
        <w:t>'Z'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BENG_ZHAN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0x44 : </w:t>
      </w:r>
      <w:r>
        <w:rPr>
          <w:rFonts w:hint="eastAsia" w:ascii="Consolas" w:hAnsi="Consolas" w:eastAsia="Consolas"/>
          <w:color w:val="2A00FF"/>
          <w:sz w:val="22"/>
        </w:rPr>
        <w:t>'D'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CHAO_XI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0x54 : </w:t>
      </w:r>
      <w:r>
        <w:rPr>
          <w:rFonts w:hint="eastAsia" w:ascii="Consolas" w:hAnsi="Consolas" w:eastAsia="Consolas"/>
          <w:color w:val="2A00FF"/>
          <w:sz w:val="22"/>
        </w:rPr>
        <w:t>'T'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SHANG_QING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0x4D : </w:t>
      </w:r>
      <w:r>
        <w:rPr>
          <w:rFonts w:hint="eastAsia" w:ascii="Consolas" w:hAnsi="Consolas" w:eastAsia="Consolas"/>
          <w:color w:val="2A00FF"/>
          <w:sz w:val="22"/>
        </w:rPr>
        <w:t>'M'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DI_XIA_SHUI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0x47 : </w:t>
      </w:r>
      <w:r>
        <w:rPr>
          <w:rFonts w:hint="eastAsia" w:ascii="Consolas" w:hAnsi="Consolas" w:eastAsia="Consolas"/>
          <w:color w:val="2A00FF"/>
          <w:sz w:val="22"/>
        </w:rPr>
        <w:t>'G'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SHUI_ZHI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0x51 : </w:t>
      </w:r>
      <w:r>
        <w:rPr>
          <w:rFonts w:hint="eastAsia" w:ascii="Consolas" w:hAnsi="Consolas" w:eastAsia="Consolas"/>
          <w:color w:val="2A00FF"/>
          <w:sz w:val="22"/>
        </w:rPr>
        <w:t>'Q'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QU_SHUI_KOU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0x49 : </w:t>
      </w:r>
      <w:r>
        <w:rPr>
          <w:rFonts w:hint="eastAsia" w:ascii="Consolas" w:hAnsi="Consolas" w:eastAsia="Consolas"/>
          <w:color w:val="2A00FF"/>
          <w:sz w:val="22"/>
        </w:rPr>
        <w:t>'I'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PAI_SHUI_KOU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0x4F : </w:t>
      </w:r>
      <w:r>
        <w:rPr>
          <w:rFonts w:hint="eastAsia" w:ascii="Consolas" w:hAnsi="Consolas" w:eastAsia="Consolas"/>
          <w:color w:val="2A00FF"/>
          <w:sz w:val="22"/>
        </w:rPr>
        <w:t>'O'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co_address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中心站地址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0-256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assword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密码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0-65535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ascii="宋体" w:hAnsi="宋体" w:eastAsia="宋体" w:cs="宋体"/>
          <w:sz w:val="24"/>
          <w:szCs w:val="24"/>
        </w:rPr>
        <w:t>address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测站编码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10个数字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timed_report:定时报开关  1:开启 0:关闭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宋体" w:hAnsi="宋体" w:eastAsia="宋体" w:cs="宋体"/>
          <w:sz w:val="24"/>
          <w:szCs w:val="24"/>
        </w:rPr>
        <w:t>our_report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小时报开关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1:开启 0:关闭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add_report:加报报开关   1:开启 0:关闭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maintain_report:维持报开关  1:开启 0:关闭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</w:t>
      </w:r>
      <w:r>
        <w:rPr>
          <w:rFonts w:ascii="宋体" w:hAnsi="宋体" w:eastAsia="宋体" w:cs="宋体"/>
          <w:sz w:val="24"/>
          <w:szCs w:val="24"/>
        </w:rPr>
        <w:t>alid_day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补发数据有效天数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1-180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reissue_time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数据补发间隔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(min)   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选择TCP-C:  11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trike w:val="0"/>
          <w:dstrike w:val="0"/>
          <w:sz w:val="24"/>
          <w:szCs w:val="24"/>
        </w:rPr>
        <w:t>md_</w:t>
      </w:r>
      <w:r>
        <w:rPr>
          <w:rFonts w:hint="eastAsia" w:ascii="宋体" w:hAnsi="宋体" w:eastAsia="宋体" w:cs="宋体"/>
          <w:strike w:val="0"/>
          <w:dstrike w:val="0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trike w:val="0"/>
          <w:dstrike w:val="0"/>
          <w:sz w:val="24"/>
          <w:szCs w:val="24"/>
        </w:rPr>
        <w:t>setdatacenter&amp;centerid=</w:t>
      </w:r>
      <w:r>
        <w:rPr>
          <w:rFonts w:hint="eastAsia" w:ascii="宋体" w:hAnsi="宋体" w:eastAsia="宋体" w:cs="宋体"/>
          <w:strike w:val="0"/>
          <w:dstrike w:val="0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trike w:val="0"/>
          <w:dstrike w:val="0"/>
          <w:sz w:val="24"/>
          <w:szCs w:val="24"/>
        </w:rPr>
        <w:t>&amp;</w:t>
      </w:r>
      <w:r>
        <w:rPr>
          <w:rFonts w:hint="eastAsia" w:ascii="宋体" w:hAnsi="宋体" w:eastAsia="宋体" w:cs="宋体"/>
          <w:strike w:val="0"/>
          <w:dstrike w:val="0"/>
          <w:sz w:val="24"/>
          <w:szCs w:val="24"/>
          <w:lang w:val="en-US" w:eastAsia="zh-CN"/>
        </w:rPr>
        <w:t>switch</w:t>
      </w:r>
      <w:r>
        <w:rPr>
          <w:rFonts w:ascii="宋体" w:hAnsi="宋体" w:eastAsia="宋体" w:cs="宋体"/>
          <w:strike w:val="0"/>
          <w:dstrike w:val="0"/>
          <w:sz w:val="24"/>
          <w:szCs w:val="24"/>
        </w:rPr>
        <w:t>=</w:t>
      </w:r>
      <w:r>
        <w:rPr>
          <w:rFonts w:hint="eastAsia" w:ascii="宋体" w:hAnsi="宋体" w:eastAsia="宋体" w:cs="宋体"/>
          <w:strike w:val="0"/>
          <w:dstrike w:val="0"/>
          <w:sz w:val="24"/>
          <w:szCs w:val="24"/>
          <w:lang w:val="en-US" w:eastAsia="zh-CN"/>
        </w:rPr>
        <w:t>1&amp;</w:t>
      </w: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datanet=1</w:t>
      </w:r>
      <w:r>
        <w:rPr>
          <w:rFonts w:ascii="宋体" w:hAnsi="宋体" w:eastAsia="宋体" w:cs="宋体"/>
          <w:strike/>
          <w:dstrike w:val="0"/>
          <w:sz w:val="24"/>
          <w:szCs w:val="24"/>
        </w:rPr>
        <w:t>&amp;</w:t>
      </w: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wirednet=1</w:t>
      </w:r>
      <w:r>
        <w:rPr>
          <w:rFonts w:hint="eastAsia" w:ascii="宋体" w:hAnsi="宋体" w:eastAsia="宋体" w:cs="宋体"/>
          <w:strike w:val="0"/>
          <w:dstrike w:val="0"/>
          <w:sz w:val="24"/>
          <w:szCs w:val="24"/>
          <w:lang w:val="en-US" w:eastAsia="zh-CN"/>
        </w:rPr>
        <w:t>&amp;line</w:t>
      </w:r>
      <w:r>
        <w:rPr>
          <w:rFonts w:ascii="宋体" w:hAnsi="宋体" w:eastAsia="宋体" w:cs="宋体"/>
          <w:strike w:val="0"/>
          <w:dstrike w:val="0"/>
          <w:sz w:val="24"/>
          <w:szCs w:val="24"/>
        </w:rPr>
        <w:t>=</w:t>
      </w:r>
      <w:r>
        <w:rPr>
          <w:rFonts w:hint="eastAsia" w:ascii="宋体" w:hAnsi="宋体" w:eastAsia="宋体" w:cs="宋体"/>
          <w:strike w:val="0"/>
          <w:dstrike w:val="0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trike w:val="0"/>
          <w:dstrike w:val="0"/>
          <w:sz w:val="24"/>
          <w:szCs w:val="24"/>
        </w:rPr>
        <w:t>&amp;</w:t>
      </w:r>
      <w:r>
        <w:rPr>
          <w:rFonts w:hint="eastAsia" w:ascii="宋体" w:hAnsi="宋体" w:eastAsia="宋体" w:cs="宋体"/>
          <w:strike w:val="0"/>
          <w:dstrike w:val="0"/>
          <w:sz w:val="24"/>
          <w:szCs w:val="24"/>
          <w:lang w:val="en-US" w:eastAsia="zh-CN"/>
        </w:rPr>
        <w:t>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evel=1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ddr=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1.2.3.4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ort=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1008&amp;p</w:t>
      </w:r>
      <w:r>
        <w:rPr>
          <w:rFonts w:ascii="宋体" w:hAnsi="宋体" w:eastAsia="宋体" w:cs="宋体"/>
          <w:sz w:val="24"/>
          <w:szCs w:val="24"/>
        </w:rPr>
        <w:t>lattype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=1&amp;</w:t>
      </w:r>
      <w:r>
        <w:rPr>
          <w:rFonts w:ascii="宋体" w:hAnsi="宋体" w:eastAsia="宋体" w:cs="宋体"/>
          <w:sz w:val="24"/>
          <w:szCs w:val="24"/>
        </w:rPr>
        <w:t>datatype=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选择MQTT: 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setdatacenter&amp;centerid=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1&amp;</w:t>
      </w: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datanet=1</w:t>
      </w:r>
      <w:r>
        <w:rPr>
          <w:rFonts w:ascii="宋体" w:hAnsi="宋体" w:eastAsia="宋体" w:cs="宋体"/>
          <w:strike/>
          <w:dstrike w:val="0"/>
          <w:sz w:val="24"/>
          <w:szCs w:val="24"/>
        </w:rPr>
        <w:t>&amp;</w:t>
      </w: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wirednet=1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&amp;line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level=1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ddr=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1.2.3.4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ort=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1008&amp;p</w:t>
      </w:r>
      <w:r>
        <w:rPr>
          <w:rFonts w:ascii="宋体" w:hAnsi="宋体" w:eastAsia="宋体" w:cs="宋体"/>
          <w:sz w:val="24"/>
          <w:szCs w:val="24"/>
        </w:rPr>
        <w:t>lattype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=1&amp;</w:t>
      </w:r>
      <w:r>
        <w:rPr>
          <w:rFonts w:ascii="宋体" w:hAnsi="宋体" w:eastAsia="宋体" w:cs="宋体"/>
          <w:sz w:val="24"/>
          <w:szCs w:val="24"/>
        </w:rPr>
        <w:t>datatype=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&amp;projid=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deviceid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  <w:r>
        <w:rPr>
          <w:rFonts w:ascii="宋体" w:hAnsi="宋体" w:eastAsia="宋体" w:cs="宋体"/>
          <w:sz w:val="24"/>
          <w:szCs w:val="24"/>
        </w:rPr>
        <w:t>&amp;devicekey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regcode=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httpaddr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httpport=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keepalive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选择SL651:22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setdatacenter&amp;centerid=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1&amp;</w:t>
      </w: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datanet=1</w:t>
      </w:r>
      <w:r>
        <w:rPr>
          <w:rFonts w:ascii="宋体" w:hAnsi="宋体" w:eastAsia="宋体" w:cs="宋体"/>
          <w:strike/>
          <w:dstrike w:val="0"/>
          <w:sz w:val="24"/>
          <w:szCs w:val="24"/>
        </w:rPr>
        <w:t>&amp;</w:t>
      </w: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wirednet=1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&amp;line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level=1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ddr=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1.2.3.4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ort=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1008&amp;p</w:t>
      </w:r>
      <w:r>
        <w:rPr>
          <w:rFonts w:ascii="宋体" w:hAnsi="宋体" w:eastAsia="宋体" w:cs="宋体"/>
          <w:sz w:val="24"/>
          <w:szCs w:val="24"/>
        </w:rPr>
        <w:t>lattype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=1&amp;</w:t>
      </w:r>
      <w:r>
        <w:rPr>
          <w:rFonts w:ascii="宋体" w:hAnsi="宋体" w:eastAsia="宋体" w:cs="宋体"/>
          <w:sz w:val="24"/>
          <w:szCs w:val="24"/>
        </w:rPr>
        <w:t>datatype=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&amp;type_code=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co_address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  <w:r>
        <w:rPr>
          <w:rFonts w:ascii="宋体" w:hAnsi="宋体" w:eastAsia="宋体" w:cs="宋体"/>
          <w:sz w:val="24"/>
          <w:szCs w:val="24"/>
        </w:rPr>
        <w:t>&amp;password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taddress=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&amp;timed_report=&amp;</w:t>
      </w:r>
      <w:r>
        <w:rPr>
          <w:rFonts w:ascii="宋体" w:hAnsi="宋体" w:eastAsia="宋体" w:cs="宋体"/>
          <w:sz w:val="24"/>
          <w:szCs w:val="24"/>
        </w:rPr>
        <w:t>hour_report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=&amp;add_report=&amp;maintain_report=&amp;k</w:t>
      </w:r>
      <w:r>
        <w:rPr>
          <w:rFonts w:ascii="宋体" w:hAnsi="宋体" w:eastAsia="宋体" w:cs="宋体"/>
          <w:sz w:val="24"/>
          <w:szCs w:val="24"/>
        </w:rPr>
        <w:t>eepalive=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valid_day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reissue_time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</w:t>
      </w:r>
      <w:r>
        <w:rPr>
          <w:rFonts w:ascii="宋体" w:hAnsi="宋体" w:eastAsia="宋体" w:cs="宋体"/>
          <w:sz w:val="24"/>
          <w:szCs w:val="24"/>
        </w:rPr>
        <w:t>setdatacenter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</w:t>
      </w:r>
      <w:r>
        <w:rPr>
          <w:rFonts w:ascii="宋体" w:hAnsi="宋体" w:eastAsia="宋体" w:cs="宋体"/>
          <w:sz w:val="24"/>
          <w:szCs w:val="24"/>
        </w:rPr>
        <w:t>setdatacenter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关于设备(基本信息):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&amp;pages=1&amp;label=1&amp;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</w:p>
    <w:tbl>
      <w:tblPr>
        <w:tblStyle w:val="4"/>
        <w:tblW w:w="8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950"/>
        <w:gridCol w:w="1475"/>
        <w:gridCol w:w="1500"/>
        <w:gridCol w:w="2350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关键字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1475" w:type="dxa"/>
            <w:vAlign w:val="center"/>
          </w:tcPr>
          <w:p>
            <w:pPr>
              <w:tabs>
                <w:tab w:val="left" w:pos="500"/>
              </w:tabs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键值-意义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键值-意义</w:t>
            </w:r>
          </w:p>
        </w:tc>
        <w:tc>
          <w:tcPr>
            <w:tcW w:w="23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键值-意义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键值-意义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center"/>
          </w:tcPr>
          <w:p>
            <w:pPr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Pages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页数</w:t>
            </w:r>
          </w:p>
        </w:tc>
        <w:tc>
          <w:tcPr>
            <w:tcW w:w="14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1-基础信息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2-运行状态</w:t>
            </w:r>
          </w:p>
        </w:tc>
        <w:tc>
          <w:tcPr>
            <w:tcW w:w="23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3-接口状态</w:t>
            </w:r>
          </w:p>
        </w:tc>
        <w:tc>
          <w:tcPr>
            <w:tcW w:w="1487" w:type="dxa"/>
            <w:vAlign w:val="center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4-模块状态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2" w:hRule="atLeast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Label</w:t>
            </w:r>
          </w:p>
        </w:tc>
        <w:tc>
          <w:tcPr>
            <w:tcW w:w="950" w:type="dxa"/>
            <w:vAlign w:val="center"/>
          </w:tcPr>
          <w:p>
            <w:pPr>
              <w:ind w:firstLine="240" w:firstLineChars="10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标签</w:t>
            </w:r>
          </w:p>
        </w:tc>
        <w:tc>
          <w:tcPr>
            <w:tcW w:w="14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- 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1-通信数据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2-运行数据</w:t>
            </w:r>
          </w:p>
        </w:tc>
        <w:tc>
          <w:tcPr>
            <w:tcW w:w="23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1-串口状态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u w:val="wave"/>
                <w:vertAlign w:val="baseline"/>
                <w:lang w:val="en-US" w:eastAsia="zh-CN"/>
              </w:rPr>
              <w:t>2-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模拟量接口状态</w:t>
            </w:r>
          </w:p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2(</w:t>
            </w: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u w:val="wave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)-开关量状态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</w:tbl>
    <w:p>
      <w:pPr>
        <w:rPr>
          <w:rFonts w:hint="eastAsia" w:ascii="宋体" w:hAnsi="宋体" w:eastAsia="宋体" w:cs="宋体"/>
          <w:color w:val="FFFF00"/>
          <w:sz w:val="24"/>
          <w:szCs w:val="24"/>
          <w:u w:val="wave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rPr>
          <w:rFonts w:hint="eastAsia" w:ascii="宋体" w:hAnsi="宋体" w:eastAsia="宋体" w:cs="宋体"/>
          <w:color w:val="00B0F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4"/>
          <w:szCs w:val="24"/>
          <w:u w:val="wave"/>
          <w:lang w:val="en-US" w:eastAsia="zh-CN"/>
        </w:rPr>
        <w:t>productname 产品名称</w:t>
      </w:r>
    </w:p>
    <w:p>
      <w:pPr>
        <w:rPr>
          <w:rFonts w:hint="default" w:ascii="宋体" w:hAnsi="宋体" w:eastAsia="宋体" w:cs="宋体"/>
          <w:color w:val="00B0F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4"/>
          <w:szCs w:val="24"/>
          <w:u w:val="wave"/>
          <w:lang w:val="en-US" w:eastAsia="zh-CN"/>
        </w:rPr>
        <w:t>producttype 产品型号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regcode 产品注册码  string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sn 设备SN  string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ver 软件版本  string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imei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SIM卡号  string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temp 温度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保留一位小数位数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hum 湿度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保留一位小数位数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volt 供电电压  保留一位小数位数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csq 4G信号强度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值 ？ 1(优)，2(良好)，3(较差)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local 设备位置 </w:t>
      </w:r>
      <w:r>
        <w:rPr>
          <w:rFonts w:hint="eastAsia" w:ascii="宋体" w:hAnsi="宋体" w:eastAsia="宋体" w:cs="宋体"/>
          <w:color w:val="7030A0"/>
          <w:sz w:val="24"/>
          <w:szCs w:val="24"/>
          <w:lang w:val="en-US" w:eastAsia="zh-CN"/>
        </w:rPr>
        <w:t>经度,纬度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4"/>
          <w:szCs w:val="24"/>
          <w:lang w:val="en-US" w:eastAsia="zh-CN"/>
        </w:rPr>
        <w:t>regtime 注册时间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&amp;pages=1&amp;label=1&amp;regcode=&amp;sn=&amp;ver=V1.0.0M1&amp;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imei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=&amp;temp=&amp;hum=&amp;volt=&amp;csq=&amp;local=&amp;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运行状态-通讯数据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&amp;pages=2&amp;label=1&amp;</w:t>
      </w:r>
      <w:r>
        <w:rPr>
          <w:rFonts w:hint="eastAsia" w:ascii="宋体" w:hAnsi="宋体" w:eastAsia="宋体" w:cs="宋体"/>
          <w:color w:val="00B0F0"/>
          <w:sz w:val="24"/>
          <w:szCs w:val="24"/>
          <w:u w:val="wave"/>
          <w:lang w:val="en-US" w:eastAsia="zh-CN"/>
        </w:rPr>
        <w:t>cenid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00B0F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4"/>
          <w:szCs w:val="24"/>
          <w:u w:val="wave"/>
          <w:lang w:val="en-US" w:eastAsia="zh-CN"/>
        </w:rPr>
        <w:t xml:space="preserve">cenid 中心号  1-5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status1-status5  数据状态 0 未接入 1在线 2 离线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agreem1-agreem5  网络协议 1 IPV4 2 IPV6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sdata1-sdata5  发送数据 数值(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范围?起算时间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ndata1-ndata5  未发送数据  数值(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范围?起算时间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adata1-adata5 人工置数 数值(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范围?起算时间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rate1-rate5 在线率 数值(0-100) 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来源?  若设备,计算方式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&amp;pages=2&amp;label=1&amp;status1=&amp;agreem1=&amp;sdata1=&amp;ndata1=&amp;adata1=&amp;rate1=&amp;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运行状态-运行数据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&amp;pages=2&amp;label=2&amp;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ttime  运行时间   (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数据位数?范围?起算时间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)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otime  单测运行时间  (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数据位数?范围?起算时间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rebootn 重启次数   (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范围?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ustorage 已用存储   保留一位有效位数   单位G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tstorage 总存储 保留一位有效位数   单位G</w:t>
      </w:r>
    </w:p>
    <w:p>
      <w:pPr>
        <w:rPr>
          <w:rFonts w:hint="default" w:ascii="宋体" w:hAnsi="宋体" w:eastAsia="宋体" w:cs="宋体"/>
          <w:color w:val="00B0F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4"/>
          <w:szCs w:val="24"/>
          <w:u w:val="wave"/>
          <w:lang w:val="en-US" w:eastAsia="zh-CN"/>
        </w:rPr>
        <w:t>rate  比例 建议 app 计算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&amp;pages=2&amp;label=2&amp;ttime=&amp;otime=&amp;rebootn=&amp;ustorage=&amp;tstorage=&amp;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00B0F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接口状态-串口状态</w:t>
      </w: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>、模拟量接口状态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&amp;pages=3&amp;label=1&amp;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rs485_1-rs485_3  RS485状态   1 正常  0 异常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rs232_1-rs232_2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RS232状态   1 正常  0 异常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>adc_a1-adc_a4 电流   范围4-20mA  保留</w:t>
      </w:r>
      <w:r>
        <w:rPr>
          <w:rFonts w:hint="eastAsia" w:ascii="宋体" w:hAnsi="宋体" w:eastAsia="宋体" w:cs="宋体"/>
          <w:i w:val="0"/>
          <w:iCs w:val="0"/>
          <w:color w:val="00B050"/>
          <w:sz w:val="24"/>
          <w:szCs w:val="24"/>
          <w:u w:val="wave"/>
          <w:lang w:val="en-US" w:eastAsia="zh-CN"/>
        </w:rPr>
        <w:t>3</w:t>
      </w: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>位有效位数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异常？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>adc_v1-adc_v2 电流   范围0-5V  保留1位有效位数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异常？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应答:</w:t>
      </w:r>
    </w:p>
    <w:p>
      <w:pPr>
        <w:rPr>
          <w:rFonts w:hint="default" w:ascii="宋体" w:hAnsi="宋体" w:eastAsia="宋体" w:cs="宋体"/>
          <w:color w:val="00B05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&amp;pages=3&amp;label=1&amp;rs485_1=&amp;rs485_2=&amp;rs485_3=&amp;rs232_1=&amp;rs232_2=&amp;</w:t>
      </w:r>
      <w:r>
        <w:rPr>
          <w:rFonts w:hint="eastAsia" w:ascii="宋体" w:hAnsi="宋体" w:eastAsia="宋体" w:cs="宋体"/>
          <w:color w:val="00B050"/>
          <w:sz w:val="24"/>
          <w:szCs w:val="24"/>
          <w:u w:val="wave"/>
          <w:shd w:val="clear" w:color="FFFFFF" w:fill="D9D9D9"/>
          <w:lang w:val="en-US" w:eastAsia="zh-CN"/>
        </w:rPr>
        <w:t>adc_a1=&amp;adc_a2=&amp;adc_a3=&amp;adc_a4=&amp;adc_v1=&amp;adc_v2=&amp;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接口状态-开关量状态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&amp;pages=3&amp;label=2(</w:t>
      </w: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k1-k8  输出   1 开启  0 关闭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in1-in8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   1 开启  0 关闭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rain  雨量   1开启  0 关闭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dry   干接点 1开启  0 关闭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&amp;pages=3&amp;label=2(</w:t>
      </w: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)&amp;k1=&amp;k2=&amp;k3=&amp;k4=&amp;k5=&amp;k6=&amp;k7=&amp;k8=&amp;in1=&amp;in2=&amp;in3=&amp;in4=&amp;in5=&amp;in6=&amp;in7=&amp;in8=&amp;rain=&amp;dry=&amp;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模块状态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&amp;pages=4&amp;label=1&amp;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screen  触摸屏  1 正常  0 异常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datanet 4G模块  1 正常  0 异常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beidou  北斗定位模块  1 正常  0 异常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wirednet  有线模块  1 正常  0 异常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flash  flash  1 正常  0 异常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emmc  EMMC存储模块  1 正常  0 异常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&amp;pages=4&amp;label=1&amp;screen=&amp;datanet=&amp;beidou=&amp;wirednet=&amp;flash=&amp;emmc=&amp;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RS485-3-模块状态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</w:t>
      </w:r>
      <w:r>
        <w:rPr>
          <w:rFonts w:hint="eastAsia"/>
          <w:color w:val="7030A0"/>
          <w:u w:val="wave"/>
          <w:lang w:val="en-US" w:eastAsia="zh-CN"/>
        </w:rPr>
        <w:t>在同一页面下不同标题是否合并一条指令？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rs485p3status&amp;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solarid 太阳能控制器地址  数字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solarstatus 太阳能控制器状态  1 接入 0 未接入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ysid   声光报警器地址  数字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ysstatus  声光报警器状态   1 接入 0 未接入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ledid  LED屏地址  数字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ledstatus  LED屏状态  1 接入 0 未接入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rs485p3status&amp;solarid=&amp;label=&amp;solarstatus=&amp;label=&amp;ysid=&amp;ysstatus=&amp;ledid=&amp;ledstatus=&amp;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RS485-端口1 指令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1.采集控制参数配置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noresp：超时次数/无应答次数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collgap: 采集间隔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collfreq: 采集频率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collcycle: 采集周期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$cmd=md_set485port1_coll&amp;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发：$cmd=md_set485port1_coll&amp;noresp=3&amp;collgap=500&amp;collfreq=500&amp;collcycle=1&amp;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 $cmd=md_set485port1_coll&amp;result=succ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$cmd=md_set485port1_coll&amp;result=fail&amp;reason=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2.采集控制参数获取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$cmd=md_get485port1_coll&amp;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发:   $cmd=md_get485port1_coll&amp;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$cmd=md_get485port1_coll&amp;noresp=3&amp;collgap=500&amp;collfreq=500&amp;collcycle=1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$cmd=md_get485port1_coll&amp;result=fail&amp;reason=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3.参数配置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model：物模型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c_model：创建新指令    --创建新指令发1。修改指令发0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num:  物模型变量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--创建新指令时可以传任意值。修改指令根据传指定变量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swtoken：水文标识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cmd：传感器采集指令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ratio：倍率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dataformat：数据类型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接收数据的组合方式 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0 -- 无符号单字节、1 -- 无符号双字节AB、2 -- 无符号双字节BA 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3 -- 无符号四字节ABCD、4 -- 无符号四字节BADC、5 -- 无符号CDAB、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6 -- 无符号四字节DCBA、7 -- 有符号单字节、8 -- 有符号双字节AB、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9 -- 有符号双字节BA 、10-- 有符号四字节ABCD、11 -- 有符号四字节BADC、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12 -- 有符号四字节CDAB、13-- 有符号四字节DCBA、14 -- 浮点型ABCD、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15 -- 浮点型BADC、16 -- 浮点型CDAB、17 -- 浮点型DCBA、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18 -- 双浮点型ABCDEFGH、19 -- 双浮点型BADCFEHG、20 -- 双浮点型EFGHABCD。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calctype：解算方式   --目前只支持 0:加权平均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gateval：触发值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uplimit：上限值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lowlimit：下限值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corrvalue：修正值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baud：波特率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parity：校验位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databit：数据位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stopbit：停止位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show：展示指令信息（终端），1：展示，0：不展示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$cmd=md_set485port1_param&amp;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：$cmd=md_set485port1_param&amp;model=214_1&amp;c_model=1&amp;num=0&amp;swtoken=59&amp;cmd=0102030506&amp;ratio=0.1&amp;dataformat=0&amp;calctype=0&amp;gateval=8&amp;uplimit=5&amp;lowlimit=1&amp;corrvalue=7&amp;baud=9600&amp;parity=0&amp;databit=8&amp;stopbit=0&amp;show=1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$cmd=md_set485port1_param&amp;result=succ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$cmd=md_set485port1_param&amp;result=fail&amp;reason=model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4.参数获取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$cmd=md_get485port1_param&amp;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 索引从1开始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发：$cmd=md_get485port1_param&amp;index=1&amp;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$cmd=md_get485port1_param&amp;result=fail&amp;reason=index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数据以json格式回复: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$cmd=md_get485port1_param&amp;{"485port1_param":[{"model":"214_1","num":"0","swtoken":59","cmd":"0102030506","ratio":"0.1","dataformat":"0","calctype":"0","gateval":"8","uplimit":"5","lowlimit":"1","corrvalue":"7","baud":"9600","parity":"0","databit":"8","stopbit":"0"}],"index":"1","indexnum":"2"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除index与indexnum可参考 3.参数配置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index：索引 表示要获取第几条信息 1--获取第一条，2--获取第二条 以此类推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indexnum：表示当前索引数量 主要根据该值进行获取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5.参数删除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model：表示模型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num：模型变量号分量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del: 删除方式 0 -- 删除全部  1 -- 删除指定模型  2 -- 删除指定模型变量（不使用）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$cmd=md_del485port1_param&amp;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指令使用例程：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（1）删除全部指令：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发送指令：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$cmd = md_del485port1_param&amp;del=0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$cmd = md_del485port1_param&amp;result=succ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（2）删除指定模型指令：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删除模型2-1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发送：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$cmd = md_del485port1_param&amp;mode=2-1&amp;del=1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$cmd = md_del485port1_param&amp;result=fail&amp;reason=model -- 表示没有该模型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$cmd = md_del485port1_param&amp;result=succ -- 表示删除该模型成功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RS485-端口2 指令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1.采集控制参数配置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colladdr：采集器地址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colltype：采集器类型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noresp：超时次数/无应答次数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collgap: 采集间隔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collfreq: 采集频率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collcycle: 采集周期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$cmd=md_set485port2_coll&amp;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发：$cmd=md_set485port2_coll&amp;colladdr=1&amp;colltype=0&amp;noresp=3&amp;collgap=500&amp;collfreq=500&amp;collcycle=1&amp;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 $cmd=md_set485port2_coll&amp;result=succ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$cmd=md_set485port2_coll&amp;result=fail&amp;reason=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2.采集控制参数获取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$cmd=md_get485port2_coll&amp;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发:   $cmd=md_get485port2_coll&amp;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$cmd=md_get485port2_coll&amp;colladdr=1&amp;colltype=0&amp;noresp=3&amp;collgap=500&amp;collfreq=500&amp;collcycle=1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$cmd=md_get485port2_coll&amp;result=fail&amp;reason=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3.串口参数配置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baud：波特率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parity：校验位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databit：数据位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stopbit：停止位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$cmd=md_set485port2_uart&amp;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发：$cmd=md_set485port2_uart&amp;baud=9600&amp;parity=0&amp;databit=8&amp;stopbit=0&amp;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 $cmd=md_set485port2_uart&amp;result=succ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$cmd=md_set485port2_uart&amp;result=fail&amp;reason=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4.串口参数获取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$cmd=md_get485port2_uart&amp;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发:   $cmd=md_get485port2_uart&amp;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$cmd=md_get485port2_uart&amp;baud=9600&amp;parity=0&amp;databit=8&amp;stopbit=0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$cmd=md_get485port2_uart&amp;result=fail&amp;reason=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5.参数配置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chl：通道编号 根据设备来最多到通道15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model：物模型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swtoken：水文标识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sensoraddr：传感器地址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sensortype：传感器类型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filtercnt：滤波次数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gateval：触发值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uplimit：上限值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lowlimit：下限值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corrvalue：修正值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$cmd=md_set485port2_param&amp;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发：$cmd=md_set485port2_param&amp;chl=0&amp;model=214_1&amp;swtoken=59&amp;sensoraddr=1&amp;sensortype=0&amp;filtercnt=1&amp;gateval=0.1&amp;uplimit=100&amp;lowlimit=0&amp;corrvalue=0&amp;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$cmd=md_set485port2_param&amp;result=succ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$cmd=md_set485port2_param&amp;result=fail&amp;reason=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6.参数获取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$cmd=md_get485port2_param&amp;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 索引从1开始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发：$cmd=md_get485port2_param&amp;index=1&amp;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$cmd=md_get485port2_param&amp;result=fail&amp;reason=index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$cmd=md_get485port2_param&amp;chl=0&amp;model=214_1&amp;swtoken=59&amp;sensoraddr=1&amp;sensortype=0&amp;filtercnt=1&amp;gateval=0.1&amp;uplimit=100&amp;lowlimit=0&amp;corrvalue=0&amp;index=1&amp;indexnum=2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除index与indexnum可参考 5.参数配置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index：索引 表示要获取第几条信息 1--获取第一条，2--获取第二条 以此类推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indexnum：表示当前索引数量 主要根据该值进行获取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7.参数删除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chl: 通道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$cmd=md_del485port2_param&amp;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发:   $cmd=md_del485port2_param&amp;chl=0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$cmd=md_del485port2_param&amp;result=succ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$cmd=md_del485port2_param&amp;result=fail&amp;reason=chl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RS485-3-串口参数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rs485p3param&amp;device=&amp;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device  设备类型  1太阳能控制器  2 声光报警器  3 LED屏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 开关  1 开 0关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addr   设置地址  数字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baud  波特率  bps 数字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数据位 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数字(5 6 7 8)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 校验位 1  NONE  2 ODD  3 EVEN  4 MARK 5 SPACE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stopbit  停止位   1 1 2 1.5 3 2  或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数字(1 1.5 2)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1太阳能控制器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 状态  1 接入 0未接入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svolt   太阳能板电压  V 数字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(类型，范围)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bvolt 电池电压   V 数字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(类型，范围)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spower  太阳能板功率   W 数字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(类型，范围)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lpower  负载功率  W 数字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(类型，范围)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rs485p3param&amp;device=1&amp;device=1&amp;switch=&amp;addr=&amp;baud=&amp;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=&amp;status=&amp;svolt=&amp;bvolt=&amp;spower=&amp;lpower=&amp;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声光报警器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 状态  1 接入 0未接入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duration  语音播放时长   S 数字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(类型，范围)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interval 切换间隔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 xml:space="preserve">ms(s)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数字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(类型，范围)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volume  音量 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数字  百分比    (范围)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rs485p3param&amp;device=2&amp;switch=&amp;addr=&amp;baud=&amp;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=&amp;status=&amp;duration=&amp;interval=&amp;volume=&amp;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 LED屏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 状态  1 接入 0未接入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  显示配置   1  类型1  2 类型2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interval 更新间隔  s  数字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(类型，范围)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duration  显示时长 s  数字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(类型，范围)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stime 亮屏时间 s  数字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(类型，范围)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rs485p3param&amp;device=3&amp;switch=&amp;addr=&amp;baud=&amp;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=&amp;status=&amp;type=&amp;interval=&amp;duration=&amp;stime=&amp;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rs485p3param&amp;device=1&amp;device=1&amp;switch=&amp;addr=&amp;baud=&amp;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=&amp;status=&amp;svolt=&amp;bvolt=&amp;spower=&amp;lpower=&amp;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rs485p3param&amp;device=2&amp;switch=&amp;addr=&amp;baud=&amp;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=&amp;status=&amp;duration=&amp;switch_interval=&amp;volume=&amp;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rs485p3param&amp;device=3&amp;switch=&amp;addr=&amp;baud=&amp;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=&amp;status=&amp;type=&amp;interval=&amp;duration=&amp;stime=&amp;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rs485p3param&amp;result=succ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rs485p3param&amp;result=fail&amp;reason=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RS232-1-摄像头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rs232p1param&amp;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type  摄像头类型 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1 类型1  2 类型2 3 类型3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resolut  分辨率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1 分辨率1  2 分辨率2 3 分辨率3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 开关  1 开 0关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  状态  1 接入 0 未接入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interval 拍照间隔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数字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(类型，范围)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baud  波特率  bps 数字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数据位 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数字(5 6 7 8)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 校验位 1  NONE  2 ODD  3 EVEN  4 MARK 5 SPACE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stopbit  停止位   1 1 2 1.5 3 2  或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数字(1 1.5 2)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rs232p1param&amp;type=&amp;resolut=&amp;switch=&amp;status=&amp;interval=&amp;baud=&amp;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rs232p1param&amp;type=&amp;resolut=&amp;switch=&amp;status=&amp;interval=&amp;baud=&amp;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stopbit=&amp;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rs232p1param&amp;result=succ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rs232p1param&amp;result=fail&amp;reason=</w:t>
      </w:r>
    </w:p>
    <w:p>
      <w:pPr>
        <w:rPr>
          <w:rFonts w:hint="default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RS232-2-北斗数据终端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rs232p2param&amp;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 开关  1 开 0关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  状态  1 接入 0 未接入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daddr 目的地址 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数字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baud  波特率  bps 数字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数据位 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数字(5 6 7 8)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 校验位 1  NONE  2 ODD  3 EVEN  4 MARK 5 SPACE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stopbit  停止位   1 1 2 1.5 3 2  或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数字(1 1.5 2)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rs232p2param&amp;switch=&amp;status=&amp;daddr=&amp;baud=&amp;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rs232p2param&amp;switch=&amp;status=&amp;daddr=&amp;baud=&amp;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stopbit=&amp;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rs232p2param&amp;result=succ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rs232p2param&amp;result=fail&amp;reason=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雨量计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raingauge&amp;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 开关  1 开 0关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rainaccuracy 雨量精度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(分辨率)   数字 </w:t>
      </w:r>
      <w:r>
        <w:rPr>
          <w:rFonts w:hint="eastAsia" w:ascii="宋体" w:hAnsi="宋体" w:eastAsia="宋体" w:cs="宋体"/>
          <w:i w:val="0"/>
          <w:iCs w:val="0"/>
          <w:color w:val="7030A0"/>
          <w:sz w:val="24"/>
          <w:szCs w:val="24"/>
          <w:u w:val="wave"/>
          <w:lang w:val="en-US" w:eastAsia="zh-CN"/>
        </w:rPr>
        <w:t xml:space="preserve"> 保留一位有效位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rainelim 消抖系数  (秒/次)  数字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(范围)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raingauge&amp;switch=&amp;status=&amp;rainaccuracy=&amp;rainelim=&amp;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raingauge&amp;switch=&amp;status=&amp;rainaccuracy=&amp;rainelim=&amp;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raingauge&amp;result=succ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raingauge&amp;result=fail&amp;reason=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接口配置-DO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dostatus&amp;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kstatus1-kstatus8 开关1-8状态  1 开 0关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dostatus&amp;kstatus1=&amp;kstatus2=&amp;kstatus3=&amp;kstatus4=&amp;kstatus5&amp;kstatus6=&amp;kstatus7=&amp;kstatus8=&amp;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ktype   开关编号  数字  1-8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  开关状态   1 开 0关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dostatus&amp;ktype=&amp;status=&amp;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dostatus&amp;result=succ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dostatus&amp;result=fail&amp;reason=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接口配置-DI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distatus&amp;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dstatus1-dstatus8 开关1-8状态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1 开 0关   (1 接入  0 未接入？)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distatus&amp;dstatus1=&amp;dstatus2=&amp;dstatus3=&amp;dstatus4=&amp;dstatus5&amp;dstatus6=&amp;dstatus7=&amp;dstatus8=&amp;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终端参数-上报方式  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</w:t>
      </w:r>
      <w:r>
        <w:rPr>
          <w:rFonts w:hint="eastAsia"/>
          <w:color w:val="7030A0"/>
          <w:u w:val="wave"/>
          <w:lang w:val="en-US" w:eastAsia="zh-CN"/>
        </w:rPr>
        <w:t>在同一页面下不同标题是否合并一条指令？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reporttype&amp;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 上报方式  1 定时定点上报  2 固定间隔上报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interval上报间隔  s  数字 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(范围)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basis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上报起始时间(基准时间)        数字   0-23  点(小时)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>在固定间隔上报下需不需要一个起始时间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reporttype&amp;type=&amp;interval=&amp;basis=&amp;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reporttype&amp;result=succ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reporttype&amp;result=fail&amp;reason=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reporttype&amp;type=&amp;interval=&amp;basis=&amp;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reporttype&amp;result=succ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reporttype&amp;result=fail&amp;reason=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终端参数-本机屏幕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screen&amp;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interval屏幕更新周期  s  数字 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(范围)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otime 亮屏时间  s   数字 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(范围)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ptime 通电时间  s   数字 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(范围)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bproport 屏幕亮度设置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数字  (10-100)   转换 比例  10%-100%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screen&amp;type=&amp;interval=&amp;otime=&amp;ptime=&amp;bproport=&amp;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screen&amp;type=&amp;interval=&amp;otime=&amp;ptime=&amp;bproport=&amp;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screen&amp;result=succ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screen&amp;result=fail&amp;reason=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设置操作-时间校准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time  时间 格式  year-mon-day hour:min:sec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mrg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systime     </w:t>
      </w:r>
      <w:r>
        <w:rPr>
          <w:rFonts w:hint="eastAsia" w:ascii="Consolas" w:hAnsi="Consolas" w:eastAsia="Consolas"/>
          <w:color w:val="2A00FF"/>
          <w:sz w:val="22"/>
          <w:u w:val="single"/>
          <w:shd w:val="clear" w:color="auto" w:fill="E8F2FE"/>
        </w:rPr>
        <w:t>reqtime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mrg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systime&amp;time=&amp;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systime&amp;time=&amp;    </w:t>
      </w:r>
      <w:r>
        <w:rPr>
          <w:rFonts w:hint="eastAsia" w:ascii="Consolas" w:hAnsi="Consolas" w:eastAsia="Consolas"/>
          <w:color w:val="2A00FF"/>
          <w:sz w:val="22"/>
          <w:u w:val="single"/>
          <w:shd w:val="clear" w:color="auto" w:fill="E8F2FE"/>
        </w:rPr>
        <w:t>settime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systime&amp;result=succ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systime&amp;result=fail&amp;reason=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设置操作-召测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mrtelemetry&amp;    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sample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datastreams={}  json格式  例: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{"214_3":"147.81"}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 --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$cmd=md_mrtelemetry&amp;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result=succ</w:t>
      </w:r>
    </w:p>
    <w:p>
      <w:pPr>
        <w:ind w:firstLine="1200" w:firstLineChars="500"/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$cmd=md_mrtelemetry&amp;datastreams={}</w:t>
      </w:r>
    </w:p>
    <w:p>
      <w:pPr>
        <w:ind w:left="840" w:leftChars="0" w:firstLine="420" w:firstLineChars="0"/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$cmd=md_mrtelemetry&amp;result=fail&amp;reason=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设置操作-人工置数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type 监测类型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1 当前降雨量  2 日降雨量  3 库）闸、站）上水位 4 渗流 堰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ab/>
        <w:t>上水头 5 渗压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ind w:firstLine="1680" w:firstLineChars="7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32当前降雨量  31 日降雨量  59 库）闸、站）上水位 250 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流 堰上水头 251 渗压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data  采集数据 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保留3位有效位数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宋体" w:hAnsi="宋体" w:eastAsia="宋体" w:cs="宋体"/>
          <w:color w:val="00B05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>unit   统计单位   (列举)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mrartificial&amp;type=&amp;data&amp;=&amp;</w:t>
      </w: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 xml:space="preserve">unit=&amp;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$cmd=md_mrartificial&amp;result=succ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$cmd=md_mrartificial&amp;result=fail&amp;reason=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设置操作-文件上传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mruploadfile&amp;typre=&amp;timeframe=&amp;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typre  文件类型  1 日志  2 传感器数据  </w:t>
      </w: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>3 图片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timeframe  时间范围  格式  year/mon/day-year/mon/day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mruploadfile&amp;result=succ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$cmd=md_mruploadfile&amp;result=fail&amp;reason=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设置操作-参数导出(上传)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mruploadconfig&amp;     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md_backupconfig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$cmd=md_mruploadconfi&amp;result=succ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$cmd=md_mruploadconfi&amp;result=fail&amp;reason=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设置操作-参数导入(恢复)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eastAsia" w:ascii="Consolas" w:hAnsi="Consolas" w:eastAsia="Consolas"/>
          <w:color w:val="2A00FF"/>
          <w:sz w:val="22"/>
          <w:shd w:val="clear" w:color="auto" w:fill="E8F2FE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mrdownloadconfig&amp;config_url=&amp;md5=&amp;size=&amp;     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md_restoreconfig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config_url    路径地址  字符串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md5       md5码     字符串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 xml:space="preserve">size     包大小    数字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$cmd=md_mrdownloadconfig&amp;result=succ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$cmd=md_mrdownloadconfig&amp;result=fail&amp;reason=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设置操作-手动拍照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mrtakephotos&amp;</w:t>
      </w: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>action=&amp;linkid=&amp;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>action   动作    1 拍照  2上传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linkid   链路号   数字  1-5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$cmd=md_mruploadconfi&amp;result=succ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$cmd=md_mruploadconfi&amp;result=fail&amp;reason=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上传图片</w:t>
      </w:r>
    </w:p>
    <w:p>
      <w:pP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>$md_mruplpadphotos&amp;linkid=&amp;</w:t>
      </w:r>
    </w:p>
    <w:p>
      <w:pP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</w:pPr>
    </w:p>
    <w:p>
      <w:pP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>成功 --  $cmd=md_mruplpadphotos&amp;result=succ</w:t>
      </w:r>
    </w:p>
    <w:p>
      <w:pP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>失败 -- $cmd=md_mruplpadphotos&amp;result=fail&amp;reason=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519F"/>
    <w:rsid w:val="003467B1"/>
    <w:rsid w:val="00423062"/>
    <w:rsid w:val="004F4797"/>
    <w:rsid w:val="005300E0"/>
    <w:rsid w:val="00B2294C"/>
    <w:rsid w:val="00BF0E8D"/>
    <w:rsid w:val="00E56643"/>
    <w:rsid w:val="00EC2823"/>
    <w:rsid w:val="00EF19E8"/>
    <w:rsid w:val="010C6522"/>
    <w:rsid w:val="01487EDB"/>
    <w:rsid w:val="01623FD7"/>
    <w:rsid w:val="01767C31"/>
    <w:rsid w:val="01A7633A"/>
    <w:rsid w:val="01FD5FB1"/>
    <w:rsid w:val="022C5A54"/>
    <w:rsid w:val="026128ED"/>
    <w:rsid w:val="02684DF3"/>
    <w:rsid w:val="027E065A"/>
    <w:rsid w:val="02931841"/>
    <w:rsid w:val="029D72C4"/>
    <w:rsid w:val="02A248A4"/>
    <w:rsid w:val="02C9229C"/>
    <w:rsid w:val="02D348FA"/>
    <w:rsid w:val="03A95B9B"/>
    <w:rsid w:val="03F149EA"/>
    <w:rsid w:val="041B4248"/>
    <w:rsid w:val="049C77E7"/>
    <w:rsid w:val="04CB7708"/>
    <w:rsid w:val="04DB1BA2"/>
    <w:rsid w:val="04E92B5F"/>
    <w:rsid w:val="0523553B"/>
    <w:rsid w:val="054B3F0E"/>
    <w:rsid w:val="058D4FF7"/>
    <w:rsid w:val="05A31660"/>
    <w:rsid w:val="05B92537"/>
    <w:rsid w:val="05DE7CAB"/>
    <w:rsid w:val="05DF7500"/>
    <w:rsid w:val="05EF680A"/>
    <w:rsid w:val="05F4307E"/>
    <w:rsid w:val="060A48A3"/>
    <w:rsid w:val="06171B4B"/>
    <w:rsid w:val="0635669C"/>
    <w:rsid w:val="06690781"/>
    <w:rsid w:val="06F2164D"/>
    <w:rsid w:val="07232F82"/>
    <w:rsid w:val="076D73A2"/>
    <w:rsid w:val="07712C48"/>
    <w:rsid w:val="077653F7"/>
    <w:rsid w:val="07B90AFA"/>
    <w:rsid w:val="081F1374"/>
    <w:rsid w:val="081F1454"/>
    <w:rsid w:val="08287225"/>
    <w:rsid w:val="087E13F8"/>
    <w:rsid w:val="08DF7CD3"/>
    <w:rsid w:val="09445A94"/>
    <w:rsid w:val="09510ED9"/>
    <w:rsid w:val="09796901"/>
    <w:rsid w:val="0986693A"/>
    <w:rsid w:val="099C2FE7"/>
    <w:rsid w:val="09E10AD7"/>
    <w:rsid w:val="09EE1FA7"/>
    <w:rsid w:val="09F039B8"/>
    <w:rsid w:val="0A254D5A"/>
    <w:rsid w:val="0A263B02"/>
    <w:rsid w:val="0A301697"/>
    <w:rsid w:val="0A306059"/>
    <w:rsid w:val="0A3C18F7"/>
    <w:rsid w:val="0A3C4BA3"/>
    <w:rsid w:val="0A3F0C4D"/>
    <w:rsid w:val="0A5A7A13"/>
    <w:rsid w:val="0ADB1445"/>
    <w:rsid w:val="0B185B6D"/>
    <w:rsid w:val="0BCD64CA"/>
    <w:rsid w:val="0BD0190F"/>
    <w:rsid w:val="0C217FE2"/>
    <w:rsid w:val="0C5059C9"/>
    <w:rsid w:val="0C9F4378"/>
    <w:rsid w:val="0CA74410"/>
    <w:rsid w:val="0CBD7F71"/>
    <w:rsid w:val="0D6521FD"/>
    <w:rsid w:val="0D706537"/>
    <w:rsid w:val="0DA24B9E"/>
    <w:rsid w:val="0DA67852"/>
    <w:rsid w:val="0DA77C18"/>
    <w:rsid w:val="0E0B7548"/>
    <w:rsid w:val="0E187A03"/>
    <w:rsid w:val="0E8B1049"/>
    <w:rsid w:val="0EC522F7"/>
    <w:rsid w:val="0EDB0E89"/>
    <w:rsid w:val="0F6821D0"/>
    <w:rsid w:val="0F9E5701"/>
    <w:rsid w:val="0FB83DE8"/>
    <w:rsid w:val="0FC76D07"/>
    <w:rsid w:val="0FE54E29"/>
    <w:rsid w:val="0FF202AB"/>
    <w:rsid w:val="0FF6588E"/>
    <w:rsid w:val="0FF75BC9"/>
    <w:rsid w:val="10111AED"/>
    <w:rsid w:val="103B7C3E"/>
    <w:rsid w:val="103D2C8D"/>
    <w:rsid w:val="10510203"/>
    <w:rsid w:val="105326ED"/>
    <w:rsid w:val="10695B9C"/>
    <w:rsid w:val="10D5002E"/>
    <w:rsid w:val="10E353E4"/>
    <w:rsid w:val="110B7356"/>
    <w:rsid w:val="11695D06"/>
    <w:rsid w:val="11D6327B"/>
    <w:rsid w:val="11F746FB"/>
    <w:rsid w:val="128C669A"/>
    <w:rsid w:val="12B868C5"/>
    <w:rsid w:val="12EF2C9A"/>
    <w:rsid w:val="13735D48"/>
    <w:rsid w:val="13A8189B"/>
    <w:rsid w:val="13C70FC3"/>
    <w:rsid w:val="13DF00B0"/>
    <w:rsid w:val="141969B8"/>
    <w:rsid w:val="141C2ADA"/>
    <w:rsid w:val="14AC6D53"/>
    <w:rsid w:val="14DC05CF"/>
    <w:rsid w:val="14E90F04"/>
    <w:rsid w:val="14F75AF3"/>
    <w:rsid w:val="15092EF3"/>
    <w:rsid w:val="15183F1A"/>
    <w:rsid w:val="15227A99"/>
    <w:rsid w:val="15B32C50"/>
    <w:rsid w:val="15E25796"/>
    <w:rsid w:val="15F17E05"/>
    <w:rsid w:val="16003E28"/>
    <w:rsid w:val="16007CDA"/>
    <w:rsid w:val="161F3D43"/>
    <w:rsid w:val="16B004B3"/>
    <w:rsid w:val="16C77978"/>
    <w:rsid w:val="16DA76A8"/>
    <w:rsid w:val="1723650A"/>
    <w:rsid w:val="17456AE9"/>
    <w:rsid w:val="176E7110"/>
    <w:rsid w:val="17740770"/>
    <w:rsid w:val="177851EC"/>
    <w:rsid w:val="17894309"/>
    <w:rsid w:val="17A83F7A"/>
    <w:rsid w:val="17DE0A7E"/>
    <w:rsid w:val="17E8097D"/>
    <w:rsid w:val="198E06AB"/>
    <w:rsid w:val="198F3786"/>
    <w:rsid w:val="1998187E"/>
    <w:rsid w:val="19B15AE3"/>
    <w:rsid w:val="19D85EB4"/>
    <w:rsid w:val="1A093EC9"/>
    <w:rsid w:val="1A1820EB"/>
    <w:rsid w:val="1A5815EF"/>
    <w:rsid w:val="1A912636"/>
    <w:rsid w:val="1AC67F1D"/>
    <w:rsid w:val="1B3B00E2"/>
    <w:rsid w:val="1BC81DEF"/>
    <w:rsid w:val="1C242EB2"/>
    <w:rsid w:val="1C6241A8"/>
    <w:rsid w:val="1D313E03"/>
    <w:rsid w:val="1D390487"/>
    <w:rsid w:val="1D4A1719"/>
    <w:rsid w:val="1D794740"/>
    <w:rsid w:val="1E3D0DED"/>
    <w:rsid w:val="1F0E7A68"/>
    <w:rsid w:val="1F1E5F03"/>
    <w:rsid w:val="1F3F0B24"/>
    <w:rsid w:val="1F6C08D2"/>
    <w:rsid w:val="1F7951FB"/>
    <w:rsid w:val="1FC50FB1"/>
    <w:rsid w:val="2071688F"/>
    <w:rsid w:val="207E6026"/>
    <w:rsid w:val="20DE7D29"/>
    <w:rsid w:val="214308E9"/>
    <w:rsid w:val="21634C98"/>
    <w:rsid w:val="21731BBA"/>
    <w:rsid w:val="21D26D17"/>
    <w:rsid w:val="21DA66EA"/>
    <w:rsid w:val="21DF505E"/>
    <w:rsid w:val="21EA11A6"/>
    <w:rsid w:val="22032E42"/>
    <w:rsid w:val="22246D07"/>
    <w:rsid w:val="22652E82"/>
    <w:rsid w:val="22C438F5"/>
    <w:rsid w:val="231C2567"/>
    <w:rsid w:val="235B1568"/>
    <w:rsid w:val="237D0329"/>
    <w:rsid w:val="23AC7381"/>
    <w:rsid w:val="23B45146"/>
    <w:rsid w:val="23BD6497"/>
    <w:rsid w:val="23CF2530"/>
    <w:rsid w:val="23EF1957"/>
    <w:rsid w:val="241418CC"/>
    <w:rsid w:val="24175731"/>
    <w:rsid w:val="243C27DB"/>
    <w:rsid w:val="24B16E0B"/>
    <w:rsid w:val="24D1057D"/>
    <w:rsid w:val="24D130F7"/>
    <w:rsid w:val="254C7422"/>
    <w:rsid w:val="25816B2A"/>
    <w:rsid w:val="25FD287E"/>
    <w:rsid w:val="26247E88"/>
    <w:rsid w:val="264954CF"/>
    <w:rsid w:val="26694FA0"/>
    <w:rsid w:val="26A853F2"/>
    <w:rsid w:val="26CC2F80"/>
    <w:rsid w:val="272A4078"/>
    <w:rsid w:val="277E0F6E"/>
    <w:rsid w:val="2787614B"/>
    <w:rsid w:val="279A2B5F"/>
    <w:rsid w:val="27A90EFD"/>
    <w:rsid w:val="27E54CE6"/>
    <w:rsid w:val="281E46B1"/>
    <w:rsid w:val="282931F3"/>
    <w:rsid w:val="28555DCE"/>
    <w:rsid w:val="286033C1"/>
    <w:rsid w:val="289C0A9D"/>
    <w:rsid w:val="28CF03D6"/>
    <w:rsid w:val="28F61904"/>
    <w:rsid w:val="29014DAD"/>
    <w:rsid w:val="291A73FF"/>
    <w:rsid w:val="29203867"/>
    <w:rsid w:val="293F6CB9"/>
    <w:rsid w:val="2956002E"/>
    <w:rsid w:val="29CF690A"/>
    <w:rsid w:val="29EE3158"/>
    <w:rsid w:val="2A044CB4"/>
    <w:rsid w:val="2A4E73D2"/>
    <w:rsid w:val="2AA95BFB"/>
    <w:rsid w:val="2ADF5F0D"/>
    <w:rsid w:val="2B356E52"/>
    <w:rsid w:val="2B7F202E"/>
    <w:rsid w:val="2BC44110"/>
    <w:rsid w:val="2BF22B22"/>
    <w:rsid w:val="2C137ED6"/>
    <w:rsid w:val="2C3A6675"/>
    <w:rsid w:val="2CF25B66"/>
    <w:rsid w:val="2D6C1B92"/>
    <w:rsid w:val="2DF33401"/>
    <w:rsid w:val="2E7A59E0"/>
    <w:rsid w:val="2F084AFF"/>
    <w:rsid w:val="2F0D2060"/>
    <w:rsid w:val="2F172A8E"/>
    <w:rsid w:val="2F213B23"/>
    <w:rsid w:val="2F4D3A07"/>
    <w:rsid w:val="2F62279C"/>
    <w:rsid w:val="2F90077E"/>
    <w:rsid w:val="2F952E33"/>
    <w:rsid w:val="2FA7401B"/>
    <w:rsid w:val="2FAC29B2"/>
    <w:rsid w:val="2FBE4783"/>
    <w:rsid w:val="30003C7E"/>
    <w:rsid w:val="301F63E7"/>
    <w:rsid w:val="3071510E"/>
    <w:rsid w:val="30A53ADE"/>
    <w:rsid w:val="30AD4201"/>
    <w:rsid w:val="30DA7EB5"/>
    <w:rsid w:val="30ED4679"/>
    <w:rsid w:val="30F72B09"/>
    <w:rsid w:val="31003DFF"/>
    <w:rsid w:val="310C71E7"/>
    <w:rsid w:val="31477996"/>
    <w:rsid w:val="3171237C"/>
    <w:rsid w:val="31874C46"/>
    <w:rsid w:val="319D00D8"/>
    <w:rsid w:val="31A6549B"/>
    <w:rsid w:val="31DB1F0A"/>
    <w:rsid w:val="323A35DA"/>
    <w:rsid w:val="328F0B6F"/>
    <w:rsid w:val="33876B38"/>
    <w:rsid w:val="338C7035"/>
    <w:rsid w:val="33977DEE"/>
    <w:rsid w:val="33AF1913"/>
    <w:rsid w:val="33BF18D9"/>
    <w:rsid w:val="343C37E5"/>
    <w:rsid w:val="345146CE"/>
    <w:rsid w:val="346B6CB2"/>
    <w:rsid w:val="34ED00B9"/>
    <w:rsid w:val="350E39E1"/>
    <w:rsid w:val="35171032"/>
    <w:rsid w:val="351926C0"/>
    <w:rsid w:val="35614296"/>
    <w:rsid w:val="35CF13C5"/>
    <w:rsid w:val="35F521A8"/>
    <w:rsid w:val="35FC33AF"/>
    <w:rsid w:val="369B6B10"/>
    <w:rsid w:val="36AA5B16"/>
    <w:rsid w:val="36B27E28"/>
    <w:rsid w:val="36B86EDF"/>
    <w:rsid w:val="36ED460E"/>
    <w:rsid w:val="36F52208"/>
    <w:rsid w:val="36F763BA"/>
    <w:rsid w:val="37687C1D"/>
    <w:rsid w:val="37945737"/>
    <w:rsid w:val="388F4F8B"/>
    <w:rsid w:val="38AC1486"/>
    <w:rsid w:val="38C6367C"/>
    <w:rsid w:val="38F421B2"/>
    <w:rsid w:val="39886BA1"/>
    <w:rsid w:val="39B843B3"/>
    <w:rsid w:val="39D55BAE"/>
    <w:rsid w:val="39EE4F29"/>
    <w:rsid w:val="3A1323FD"/>
    <w:rsid w:val="3A93111A"/>
    <w:rsid w:val="3AD12D45"/>
    <w:rsid w:val="3AF80676"/>
    <w:rsid w:val="3B164BB0"/>
    <w:rsid w:val="3B1F4EB7"/>
    <w:rsid w:val="3B3641BB"/>
    <w:rsid w:val="3B50169F"/>
    <w:rsid w:val="3B925D35"/>
    <w:rsid w:val="3BD814E6"/>
    <w:rsid w:val="3BE61F1B"/>
    <w:rsid w:val="3C2126FC"/>
    <w:rsid w:val="3C2773C0"/>
    <w:rsid w:val="3C522946"/>
    <w:rsid w:val="3C6F5421"/>
    <w:rsid w:val="3C767562"/>
    <w:rsid w:val="3C767CCF"/>
    <w:rsid w:val="3CC85854"/>
    <w:rsid w:val="3CCE3499"/>
    <w:rsid w:val="3CE14381"/>
    <w:rsid w:val="3D6416FB"/>
    <w:rsid w:val="3D832D0B"/>
    <w:rsid w:val="3D9B227A"/>
    <w:rsid w:val="3DC054F4"/>
    <w:rsid w:val="3E01571D"/>
    <w:rsid w:val="3E1F1975"/>
    <w:rsid w:val="3E527008"/>
    <w:rsid w:val="3EF321A3"/>
    <w:rsid w:val="3EF370AC"/>
    <w:rsid w:val="3EF638C0"/>
    <w:rsid w:val="3EFD04C3"/>
    <w:rsid w:val="3F0A281E"/>
    <w:rsid w:val="3F334454"/>
    <w:rsid w:val="3F7B1DE0"/>
    <w:rsid w:val="3FA2411F"/>
    <w:rsid w:val="3FC87A4E"/>
    <w:rsid w:val="40081F6E"/>
    <w:rsid w:val="40771ACC"/>
    <w:rsid w:val="40786052"/>
    <w:rsid w:val="40826420"/>
    <w:rsid w:val="40B6065C"/>
    <w:rsid w:val="40FA5354"/>
    <w:rsid w:val="41573693"/>
    <w:rsid w:val="416B5343"/>
    <w:rsid w:val="41DA0C7A"/>
    <w:rsid w:val="423972DF"/>
    <w:rsid w:val="4240187E"/>
    <w:rsid w:val="42517FE6"/>
    <w:rsid w:val="426D2A3F"/>
    <w:rsid w:val="42723997"/>
    <w:rsid w:val="427C6C3D"/>
    <w:rsid w:val="42AD64F6"/>
    <w:rsid w:val="42DA052A"/>
    <w:rsid w:val="42F54B9E"/>
    <w:rsid w:val="43230711"/>
    <w:rsid w:val="4383395C"/>
    <w:rsid w:val="43E430CA"/>
    <w:rsid w:val="448867B8"/>
    <w:rsid w:val="44AC7006"/>
    <w:rsid w:val="44DE7B88"/>
    <w:rsid w:val="44FD7B46"/>
    <w:rsid w:val="45077965"/>
    <w:rsid w:val="452A6AEB"/>
    <w:rsid w:val="45307393"/>
    <w:rsid w:val="4548071D"/>
    <w:rsid w:val="45781671"/>
    <w:rsid w:val="45BB59A1"/>
    <w:rsid w:val="45E12352"/>
    <w:rsid w:val="465902AA"/>
    <w:rsid w:val="466E44F8"/>
    <w:rsid w:val="46842050"/>
    <w:rsid w:val="468B11A8"/>
    <w:rsid w:val="46A30564"/>
    <w:rsid w:val="46D27723"/>
    <w:rsid w:val="46D677F5"/>
    <w:rsid w:val="471D4722"/>
    <w:rsid w:val="47AC4910"/>
    <w:rsid w:val="47B85E4C"/>
    <w:rsid w:val="47C96554"/>
    <w:rsid w:val="47F92ACD"/>
    <w:rsid w:val="480111BE"/>
    <w:rsid w:val="480F755F"/>
    <w:rsid w:val="48257918"/>
    <w:rsid w:val="482B3DED"/>
    <w:rsid w:val="483310D5"/>
    <w:rsid w:val="4875018A"/>
    <w:rsid w:val="48D35CBA"/>
    <w:rsid w:val="4912514D"/>
    <w:rsid w:val="49404255"/>
    <w:rsid w:val="496D570C"/>
    <w:rsid w:val="49764051"/>
    <w:rsid w:val="49814DD9"/>
    <w:rsid w:val="49C10A79"/>
    <w:rsid w:val="49E54A62"/>
    <w:rsid w:val="49F2635A"/>
    <w:rsid w:val="4A1569E1"/>
    <w:rsid w:val="4A526A11"/>
    <w:rsid w:val="4A9E6779"/>
    <w:rsid w:val="4AC57E87"/>
    <w:rsid w:val="4ACD1875"/>
    <w:rsid w:val="4AED298A"/>
    <w:rsid w:val="4B0F170A"/>
    <w:rsid w:val="4B39014E"/>
    <w:rsid w:val="4B60755F"/>
    <w:rsid w:val="4BC51694"/>
    <w:rsid w:val="4BEA27CB"/>
    <w:rsid w:val="4C686A76"/>
    <w:rsid w:val="4C8F3B99"/>
    <w:rsid w:val="4CAC754D"/>
    <w:rsid w:val="4CC15799"/>
    <w:rsid w:val="4CDA489D"/>
    <w:rsid w:val="4CE122A6"/>
    <w:rsid w:val="4D174AC6"/>
    <w:rsid w:val="4D1E47F6"/>
    <w:rsid w:val="4D372E98"/>
    <w:rsid w:val="4D882891"/>
    <w:rsid w:val="4DA02595"/>
    <w:rsid w:val="4DF10F2D"/>
    <w:rsid w:val="4E083E82"/>
    <w:rsid w:val="4E8E6910"/>
    <w:rsid w:val="4EC90ACA"/>
    <w:rsid w:val="4EEA2045"/>
    <w:rsid w:val="4EEF0A45"/>
    <w:rsid w:val="4F081465"/>
    <w:rsid w:val="4F104928"/>
    <w:rsid w:val="4F791D99"/>
    <w:rsid w:val="4F7B24A1"/>
    <w:rsid w:val="4F897EA8"/>
    <w:rsid w:val="4FD01B18"/>
    <w:rsid w:val="4FD34455"/>
    <w:rsid w:val="501E2EE7"/>
    <w:rsid w:val="50204605"/>
    <w:rsid w:val="506F750F"/>
    <w:rsid w:val="50994161"/>
    <w:rsid w:val="514A76B7"/>
    <w:rsid w:val="5153058D"/>
    <w:rsid w:val="5189695A"/>
    <w:rsid w:val="51E02621"/>
    <w:rsid w:val="521326A0"/>
    <w:rsid w:val="52924319"/>
    <w:rsid w:val="52CD629C"/>
    <w:rsid w:val="536E56E5"/>
    <w:rsid w:val="53AB1F02"/>
    <w:rsid w:val="53B83E71"/>
    <w:rsid w:val="53EC2B27"/>
    <w:rsid w:val="53F92E32"/>
    <w:rsid w:val="545313E4"/>
    <w:rsid w:val="54650CE1"/>
    <w:rsid w:val="54DA019B"/>
    <w:rsid w:val="550D4B4A"/>
    <w:rsid w:val="550F78F4"/>
    <w:rsid w:val="551E1B1D"/>
    <w:rsid w:val="55217CB0"/>
    <w:rsid w:val="553C52EB"/>
    <w:rsid w:val="55464012"/>
    <w:rsid w:val="55473658"/>
    <w:rsid w:val="55652622"/>
    <w:rsid w:val="556A4C36"/>
    <w:rsid w:val="55A55240"/>
    <w:rsid w:val="55DB266D"/>
    <w:rsid w:val="56770F54"/>
    <w:rsid w:val="571B3CED"/>
    <w:rsid w:val="579716A4"/>
    <w:rsid w:val="57DE40E8"/>
    <w:rsid w:val="57F46809"/>
    <w:rsid w:val="58283C88"/>
    <w:rsid w:val="58745B33"/>
    <w:rsid w:val="587F5E46"/>
    <w:rsid w:val="588772BC"/>
    <w:rsid w:val="588C0E86"/>
    <w:rsid w:val="58984EBB"/>
    <w:rsid w:val="589B2F32"/>
    <w:rsid w:val="58D0698C"/>
    <w:rsid w:val="5971623C"/>
    <w:rsid w:val="59891DC8"/>
    <w:rsid w:val="59CE1068"/>
    <w:rsid w:val="59D42E8E"/>
    <w:rsid w:val="59D75976"/>
    <w:rsid w:val="5A113C13"/>
    <w:rsid w:val="5A372F62"/>
    <w:rsid w:val="5A706A91"/>
    <w:rsid w:val="5A8F5FB8"/>
    <w:rsid w:val="5AA45E46"/>
    <w:rsid w:val="5B203086"/>
    <w:rsid w:val="5BB45057"/>
    <w:rsid w:val="5BF04415"/>
    <w:rsid w:val="5C812A11"/>
    <w:rsid w:val="5C892BDC"/>
    <w:rsid w:val="5CA27309"/>
    <w:rsid w:val="5CEF2C7E"/>
    <w:rsid w:val="5D3E2D41"/>
    <w:rsid w:val="5D956627"/>
    <w:rsid w:val="5DA0499E"/>
    <w:rsid w:val="5DBA5A7F"/>
    <w:rsid w:val="5DD14AF4"/>
    <w:rsid w:val="5DD55442"/>
    <w:rsid w:val="5DDF626C"/>
    <w:rsid w:val="5DDF7A7B"/>
    <w:rsid w:val="5E204490"/>
    <w:rsid w:val="5E4001B2"/>
    <w:rsid w:val="5E580925"/>
    <w:rsid w:val="5E655184"/>
    <w:rsid w:val="5E7426F1"/>
    <w:rsid w:val="5EB455CA"/>
    <w:rsid w:val="5EE77511"/>
    <w:rsid w:val="5EE84E68"/>
    <w:rsid w:val="5EEC26EE"/>
    <w:rsid w:val="5F0760CA"/>
    <w:rsid w:val="5F956E2E"/>
    <w:rsid w:val="5FFC6A40"/>
    <w:rsid w:val="60400534"/>
    <w:rsid w:val="60637636"/>
    <w:rsid w:val="60812819"/>
    <w:rsid w:val="60A35A1D"/>
    <w:rsid w:val="60C265BB"/>
    <w:rsid w:val="60D36824"/>
    <w:rsid w:val="612155AF"/>
    <w:rsid w:val="613F0EC2"/>
    <w:rsid w:val="61B20AE2"/>
    <w:rsid w:val="620D42AB"/>
    <w:rsid w:val="62273483"/>
    <w:rsid w:val="624229D6"/>
    <w:rsid w:val="62751781"/>
    <w:rsid w:val="628A2D71"/>
    <w:rsid w:val="62FA6A34"/>
    <w:rsid w:val="63E2667D"/>
    <w:rsid w:val="640249BC"/>
    <w:rsid w:val="64534D26"/>
    <w:rsid w:val="647A1702"/>
    <w:rsid w:val="647B38FE"/>
    <w:rsid w:val="648124ED"/>
    <w:rsid w:val="648A59A9"/>
    <w:rsid w:val="64DC221F"/>
    <w:rsid w:val="64FF2575"/>
    <w:rsid w:val="65280956"/>
    <w:rsid w:val="657A208C"/>
    <w:rsid w:val="65E77D17"/>
    <w:rsid w:val="66AB3988"/>
    <w:rsid w:val="670A5BB0"/>
    <w:rsid w:val="67102661"/>
    <w:rsid w:val="674B69D7"/>
    <w:rsid w:val="67685137"/>
    <w:rsid w:val="67753A4D"/>
    <w:rsid w:val="67755884"/>
    <w:rsid w:val="67A620CA"/>
    <w:rsid w:val="67D87C37"/>
    <w:rsid w:val="67E22A80"/>
    <w:rsid w:val="67EF4BBA"/>
    <w:rsid w:val="67F1116D"/>
    <w:rsid w:val="68F17826"/>
    <w:rsid w:val="690358A7"/>
    <w:rsid w:val="692C6DEE"/>
    <w:rsid w:val="6952541D"/>
    <w:rsid w:val="69B11E0C"/>
    <w:rsid w:val="6A4611C0"/>
    <w:rsid w:val="6A567397"/>
    <w:rsid w:val="6A58123C"/>
    <w:rsid w:val="6ABC18F8"/>
    <w:rsid w:val="6B5075E7"/>
    <w:rsid w:val="6B542124"/>
    <w:rsid w:val="6B84226C"/>
    <w:rsid w:val="6BA1088F"/>
    <w:rsid w:val="6C1F0D95"/>
    <w:rsid w:val="6C2E2C1A"/>
    <w:rsid w:val="6CD2365D"/>
    <w:rsid w:val="6CE17AC2"/>
    <w:rsid w:val="6D6E4298"/>
    <w:rsid w:val="6DCF01B4"/>
    <w:rsid w:val="6E02384C"/>
    <w:rsid w:val="6ED80A0E"/>
    <w:rsid w:val="6EF563D6"/>
    <w:rsid w:val="6F3426A3"/>
    <w:rsid w:val="6F44027C"/>
    <w:rsid w:val="6F5A5D93"/>
    <w:rsid w:val="6F6667FD"/>
    <w:rsid w:val="6F6C329B"/>
    <w:rsid w:val="6F935244"/>
    <w:rsid w:val="7016523D"/>
    <w:rsid w:val="702802EF"/>
    <w:rsid w:val="70840AAC"/>
    <w:rsid w:val="708B1A97"/>
    <w:rsid w:val="708B5E45"/>
    <w:rsid w:val="709743B1"/>
    <w:rsid w:val="70A94504"/>
    <w:rsid w:val="70BF4749"/>
    <w:rsid w:val="70E3322C"/>
    <w:rsid w:val="70FC2AF6"/>
    <w:rsid w:val="71262934"/>
    <w:rsid w:val="714C6AF9"/>
    <w:rsid w:val="71586100"/>
    <w:rsid w:val="71645D89"/>
    <w:rsid w:val="71A66ED2"/>
    <w:rsid w:val="71B93719"/>
    <w:rsid w:val="71C345A2"/>
    <w:rsid w:val="722A213D"/>
    <w:rsid w:val="72315BDF"/>
    <w:rsid w:val="724316EA"/>
    <w:rsid w:val="7263610B"/>
    <w:rsid w:val="729103FD"/>
    <w:rsid w:val="72A6581A"/>
    <w:rsid w:val="73106561"/>
    <w:rsid w:val="73811C47"/>
    <w:rsid w:val="73C106DA"/>
    <w:rsid w:val="740D1693"/>
    <w:rsid w:val="74226FEE"/>
    <w:rsid w:val="7447255E"/>
    <w:rsid w:val="74D4766F"/>
    <w:rsid w:val="75135AF4"/>
    <w:rsid w:val="751B5155"/>
    <w:rsid w:val="75210827"/>
    <w:rsid w:val="752654BB"/>
    <w:rsid w:val="752C09C1"/>
    <w:rsid w:val="754C7737"/>
    <w:rsid w:val="75503380"/>
    <w:rsid w:val="757E4DF4"/>
    <w:rsid w:val="758814F9"/>
    <w:rsid w:val="75B373C5"/>
    <w:rsid w:val="7658662E"/>
    <w:rsid w:val="7659148C"/>
    <w:rsid w:val="7689696A"/>
    <w:rsid w:val="76B862FA"/>
    <w:rsid w:val="76D839BE"/>
    <w:rsid w:val="76D91ECD"/>
    <w:rsid w:val="76F0265E"/>
    <w:rsid w:val="7733374D"/>
    <w:rsid w:val="783619A1"/>
    <w:rsid w:val="786562E3"/>
    <w:rsid w:val="79196971"/>
    <w:rsid w:val="791A5023"/>
    <w:rsid w:val="798A510D"/>
    <w:rsid w:val="79AE09D2"/>
    <w:rsid w:val="79F845F3"/>
    <w:rsid w:val="7A2971A8"/>
    <w:rsid w:val="7A645635"/>
    <w:rsid w:val="7AB42213"/>
    <w:rsid w:val="7B09299C"/>
    <w:rsid w:val="7B2E171B"/>
    <w:rsid w:val="7B561FDA"/>
    <w:rsid w:val="7BBC2FFE"/>
    <w:rsid w:val="7BC25F57"/>
    <w:rsid w:val="7BEA1E88"/>
    <w:rsid w:val="7C1C5DAC"/>
    <w:rsid w:val="7C24722B"/>
    <w:rsid w:val="7C3913E9"/>
    <w:rsid w:val="7C862411"/>
    <w:rsid w:val="7D084387"/>
    <w:rsid w:val="7D7430C7"/>
    <w:rsid w:val="7D780657"/>
    <w:rsid w:val="7D7F196E"/>
    <w:rsid w:val="7D81475A"/>
    <w:rsid w:val="7D971C2C"/>
    <w:rsid w:val="7DE30C8C"/>
    <w:rsid w:val="7DEB3F38"/>
    <w:rsid w:val="7E1B1C49"/>
    <w:rsid w:val="7E426075"/>
    <w:rsid w:val="7E890236"/>
    <w:rsid w:val="7E8B2105"/>
    <w:rsid w:val="7EB96C14"/>
    <w:rsid w:val="7ED27E85"/>
    <w:rsid w:val="7EEA3584"/>
    <w:rsid w:val="7F1654BE"/>
    <w:rsid w:val="7FB50081"/>
    <w:rsid w:val="7FC9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2023-08-04T08:25:00Z</dcterms:created>
  <dc:creator>Administrator.DESKTOP-PE2NVU5</dc:creator>
  <cp:lastModifiedBy>Administrator</cp:lastModifiedBy>
  <dcterms:modified xsi:type="dcterms:W3CDTF">2023-08-28T08:08:12Z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