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48"/>
          <w:szCs w:val="48"/>
          <w:rtl w:val="0"/>
        </w:rPr>
        <w:t xml:space="preserve">Документ об образе и границах решения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для </w:t>
      </w:r>
    </w:p>
    <w:p w:rsidR="00000000" w:rsidDel="00000000" w:rsidP="00000000" w:rsidRDefault="00000000" w:rsidRPr="00000000" w14:paraId="0000000A">
      <w:pPr>
        <w:ind w:firstLine="0"/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Модуль «Менеджер» </w:t>
      </w:r>
    </w:p>
    <w:p w:rsidR="00000000" w:rsidDel="00000000" w:rsidP="00000000" w:rsidRDefault="00000000" w:rsidRPr="00000000" w14:paraId="0000000B">
      <w:pPr>
        <w:ind w:firstLine="0"/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«Системы учета и управления персоналом»</w:t>
      </w:r>
    </w:p>
    <w:p w:rsidR="00000000" w:rsidDel="00000000" w:rsidP="00000000" w:rsidRDefault="00000000" w:rsidRPr="00000000" w14:paraId="0000000C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Версия: 1.2</w:t>
      </w:r>
    </w:p>
    <w:p w:rsidR="00000000" w:rsidDel="00000000" w:rsidP="00000000" w:rsidRDefault="00000000" w:rsidRPr="00000000" w14:paraId="0000000E">
      <w:pPr>
        <w:ind w:firstLine="0"/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22.09.2025</w:t>
      </w:r>
    </w:p>
    <w:p w:rsidR="00000000" w:rsidDel="00000000" w:rsidP="00000000" w:rsidRDefault="00000000" w:rsidRPr="00000000" w14:paraId="0000000F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Составители:</w:t>
      </w:r>
    </w:p>
    <w:p w:rsidR="00000000" w:rsidDel="00000000" w:rsidP="00000000" w:rsidRDefault="00000000" w:rsidRPr="00000000" w14:paraId="0000001E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Студент IT-Academy Пусев Андрей Александрович;</w:t>
      </w:r>
    </w:p>
    <w:p w:rsidR="00000000" w:rsidDel="00000000" w:rsidP="00000000" w:rsidRDefault="00000000" w:rsidRPr="00000000" w14:paraId="0000001F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Студент IT-Academy Ананько Ангелина Ивановна;</w:t>
      </w:r>
    </w:p>
    <w:p w:rsidR="00000000" w:rsidDel="00000000" w:rsidP="00000000" w:rsidRDefault="00000000" w:rsidRPr="00000000" w14:paraId="00000020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Студент IT-Academy Метелица Никита Сергеевич;</w:t>
      </w:r>
    </w:p>
    <w:p w:rsidR="00000000" w:rsidDel="00000000" w:rsidP="00000000" w:rsidRDefault="00000000" w:rsidRPr="00000000" w14:paraId="00000021">
      <w:pPr>
        <w:ind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Студент IT-Academy Шахно Александр Владимирович.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Лист распространения.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Преподаватель IT-Academy Бабицкий Флор Александрович, для информации</w:t>
      </w:r>
    </w:p>
    <w:p w:rsidR="00000000" w:rsidDel="00000000" w:rsidP="00000000" w:rsidRDefault="00000000" w:rsidRPr="00000000" w14:paraId="0000002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450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История версий.</w:t>
      </w:r>
    </w:p>
    <w:p w:rsidR="00000000" w:rsidDel="00000000" w:rsidP="00000000" w:rsidRDefault="00000000" w:rsidRPr="00000000" w14:paraId="0000002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Метелица Никита Сергеевич 02.09.2025 г., создание документа, версия 0.1;</w:t>
      </w:r>
    </w:p>
    <w:p w:rsidR="00000000" w:rsidDel="00000000" w:rsidP="00000000" w:rsidRDefault="00000000" w:rsidRPr="00000000" w14:paraId="00000028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Ананько Ангелина Ивановна 04.09.2025 г., внесение дополнений, версия 0.2.1;</w:t>
      </w:r>
    </w:p>
    <w:p w:rsidR="00000000" w:rsidDel="00000000" w:rsidP="00000000" w:rsidRDefault="00000000" w:rsidRPr="00000000" w14:paraId="00000029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Пусев Андрей Александрович 04.09.2025 г., внесение дополнений, версия 0.2.1;</w:t>
      </w:r>
    </w:p>
    <w:p w:rsidR="00000000" w:rsidDel="00000000" w:rsidP="00000000" w:rsidRDefault="00000000" w:rsidRPr="00000000" w14:paraId="0000002A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Метелица Никита Сергеевич 05.09.2025 г., создание документа, версия 0.2.2;</w:t>
      </w:r>
    </w:p>
    <w:p w:rsidR="00000000" w:rsidDel="00000000" w:rsidP="00000000" w:rsidRDefault="00000000" w:rsidRPr="00000000" w14:paraId="0000002B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Ананько Ангелина Ивановна 05.09.2025 г., внесение дополнений, версия 0.2.2;</w:t>
      </w:r>
    </w:p>
    <w:p w:rsidR="00000000" w:rsidDel="00000000" w:rsidP="00000000" w:rsidRDefault="00000000" w:rsidRPr="00000000" w14:paraId="0000002C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Пусев Андрей Александрович 05.09.2025 г., внесение дополнений, версия 0.2.2;</w:t>
      </w:r>
    </w:p>
    <w:p w:rsidR="00000000" w:rsidDel="00000000" w:rsidP="00000000" w:rsidRDefault="00000000" w:rsidRPr="00000000" w14:paraId="0000002D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Шахно Александр Владимирович 05.09.2025 г., внесение дополнений, версия 0.2.2;</w:t>
      </w:r>
    </w:p>
    <w:p w:rsidR="00000000" w:rsidDel="00000000" w:rsidP="00000000" w:rsidRDefault="00000000" w:rsidRPr="00000000" w14:paraId="0000002E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Шахно Александр Владимирович 06.09.2025 г., внесение дополнений, версия 0.2.3;</w:t>
      </w:r>
    </w:p>
    <w:p w:rsidR="00000000" w:rsidDel="00000000" w:rsidP="00000000" w:rsidRDefault="00000000" w:rsidRPr="00000000" w14:paraId="0000002F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Ананько Ангелина Ивановна 06.09.2025 г., внесение дополнений, версия 0.2.3;</w:t>
      </w:r>
    </w:p>
    <w:p w:rsidR="00000000" w:rsidDel="00000000" w:rsidP="00000000" w:rsidRDefault="00000000" w:rsidRPr="00000000" w14:paraId="0000003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Метелица Никита Сергеевич 06.09.2025 г., внесение дополнений, версия 0.2.3;</w:t>
      </w:r>
    </w:p>
    <w:p w:rsidR="00000000" w:rsidDel="00000000" w:rsidP="00000000" w:rsidRDefault="00000000" w:rsidRPr="00000000" w14:paraId="00000031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Пусев Андрей Александрович 07.09.2025 г., внесение дополнений, версия 0.3.1;</w:t>
      </w:r>
    </w:p>
    <w:p w:rsidR="00000000" w:rsidDel="00000000" w:rsidP="00000000" w:rsidRDefault="00000000" w:rsidRPr="00000000" w14:paraId="00000032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Метелица Никита Сергеевич 07.09.2025 г., внесение дополнений, версия 0.3.1;</w:t>
      </w:r>
    </w:p>
    <w:p w:rsidR="00000000" w:rsidDel="00000000" w:rsidP="00000000" w:rsidRDefault="00000000" w:rsidRPr="00000000" w14:paraId="00000033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Ананько Ангелина Ивановна 07.09.2025 г., внесение дополнений, версия 0.3.1;</w:t>
      </w:r>
    </w:p>
    <w:p w:rsidR="00000000" w:rsidDel="00000000" w:rsidP="00000000" w:rsidRDefault="00000000" w:rsidRPr="00000000" w14:paraId="00000034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Шахно Александр Владимирович 07.09.2025 г., внесение дополнений, версия 0.3.1;</w:t>
      </w:r>
    </w:p>
    <w:p w:rsidR="00000000" w:rsidDel="00000000" w:rsidP="00000000" w:rsidRDefault="00000000" w:rsidRPr="00000000" w14:paraId="0000003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Пусев Андрей Александрович 08.09.2025 г., внесение дополнений, версия 0.4;</w:t>
      </w:r>
    </w:p>
    <w:p w:rsidR="00000000" w:rsidDel="00000000" w:rsidP="00000000" w:rsidRDefault="00000000" w:rsidRPr="00000000" w14:paraId="00000036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Пусев Андрей Александрович 09.09.2025 г., внесение дополнений, версия 1.0;</w:t>
      </w:r>
    </w:p>
    <w:p w:rsidR="00000000" w:rsidDel="00000000" w:rsidP="00000000" w:rsidRDefault="00000000" w:rsidRPr="00000000" w14:paraId="0000003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Метелица Никита Сергеевич 21.09.2025 г., внесение дополнений, версия 1.1;</w:t>
      </w:r>
    </w:p>
    <w:p w:rsidR="00000000" w:rsidDel="00000000" w:rsidP="00000000" w:rsidRDefault="00000000" w:rsidRPr="00000000" w14:paraId="00000038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Пусев Анрдей Александрович 22.09.2025 г., внесенение дополнений, версия 1.2.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hd w:fill="ffffff" w:val="clear"/>
        <w:spacing w:after="120" w:before="240" w:line="420" w:lineRule="auto"/>
        <w:ind w:left="425.19685039370086" w:firstLine="0"/>
        <w:jc w:val="both"/>
        <w:rPr>
          <w:rFonts w:ascii="Lexend" w:cs="Lexend" w:eastAsia="Lexend" w:hAnsi="Lexend"/>
          <w:color w:val="000000"/>
        </w:rPr>
      </w:pPr>
      <w:bookmarkStart w:colFirst="0" w:colLast="0" w:name="_heading=h.t09pkzspa522" w:id="0"/>
      <w:bookmarkEnd w:id="0"/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Глоссарий.</w:t>
      </w:r>
    </w:p>
    <w:p w:rsidR="00000000" w:rsidDel="00000000" w:rsidP="00000000" w:rsidRDefault="00000000" w:rsidRPr="00000000" w14:paraId="0000003B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1.1. Термины.</w:t>
      </w:r>
    </w:p>
    <w:p w:rsidR="00000000" w:rsidDel="00000000" w:rsidP="00000000" w:rsidRDefault="00000000" w:rsidRPr="00000000" w14:paraId="0000003C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Аутентификаци</w:t>
      </w:r>
      <w:r w:rsidDel="00000000" w:rsidR="00000000" w:rsidRPr="00000000">
        <w:rPr>
          <w:rFonts w:ascii="Lexend" w:cs="Lexend" w:eastAsia="Lexend" w:hAnsi="Lexend"/>
          <w:b w:val="1"/>
          <w:color w:val="0f1115"/>
          <w:highlight w:val="white"/>
          <w:rtl w:val="0"/>
        </w:rPr>
        <w:t xml:space="preserve">я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процесс проверки подлинности пользователя или системы путем подтверждения его личности</w:t>
      </w: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Баг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ошибка в работе системы, как правило, ведущая к изменению ее поведения.</w:t>
      </w:r>
    </w:p>
    <w:p w:rsidR="00000000" w:rsidDel="00000000" w:rsidP="00000000" w:rsidRDefault="00000000" w:rsidRPr="00000000" w14:paraId="0000003F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Веб приложение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программа, работающая в браузере и доступная через интернет, которая позволяет пользователям взаимодействовать с данными и выполнять сложные задачи.</w:t>
      </w:r>
    </w:p>
    <w:p w:rsidR="00000000" w:rsidDel="00000000" w:rsidP="00000000" w:rsidRDefault="00000000" w:rsidRPr="00000000" w14:paraId="0000004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График работы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зафиксированное в системе расписание, определяющее порядок распределения рабочего времени работника или группы сотрудников в течение определенного периода времени.</w:t>
      </w:r>
    </w:p>
    <w:p w:rsidR="00000000" w:rsidDel="00000000" w:rsidP="00000000" w:rsidRDefault="00000000" w:rsidRPr="00000000" w14:paraId="00000041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Деанонимизация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отображение личности пользователя.</w:t>
      </w:r>
    </w:p>
    <w:p w:rsidR="00000000" w:rsidDel="00000000" w:rsidP="00000000" w:rsidRDefault="00000000" w:rsidRPr="00000000" w14:paraId="00000042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Задача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это любая единица работы, которая должна быть выполнена в рамках проекта.</w:t>
      </w:r>
    </w:p>
    <w:p w:rsidR="00000000" w:rsidDel="00000000" w:rsidP="00000000" w:rsidRDefault="00000000" w:rsidRPr="00000000" w14:paraId="00000043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IT-инфраструктура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совокупность аппаратного обеспечения, программного обеспечения, сетей, данных и сервисов, обеспечивающих информационную среду компании и позволяющих ей функционировать, безопасно выполнять рабочие задачи.</w:t>
      </w:r>
    </w:p>
    <w:p w:rsidR="00000000" w:rsidDel="00000000" w:rsidP="00000000" w:rsidRDefault="00000000" w:rsidRPr="00000000" w14:paraId="00000044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Контент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содержание страницы, видимое пользователю.</w:t>
      </w:r>
    </w:p>
    <w:p w:rsidR="00000000" w:rsidDel="00000000" w:rsidP="00000000" w:rsidRDefault="00000000" w:rsidRPr="00000000" w14:paraId="0000004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Облако (облачные вычисления)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модель предоставления удаленных вычислительных ресурсов (серверов, хранилищ, приложений) через интернет по запросу, с оплатой по мере использования.</w:t>
      </w:r>
    </w:p>
    <w:p w:rsidR="00000000" w:rsidDel="00000000" w:rsidP="00000000" w:rsidRDefault="00000000" w:rsidRPr="00000000" w14:paraId="00000046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Овертайм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сверхурочная работа, когда сотрудники работают дольше установленного рабочего дня для выполнения задач, решения проблем или завершения проектов.</w:t>
      </w:r>
    </w:p>
    <w:p w:rsidR="00000000" w:rsidDel="00000000" w:rsidP="00000000" w:rsidRDefault="00000000" w:rsidRPr="00000000" w14:paraId="0000004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Риск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возможное негативное влияние неопределенности на ценность изменения, решения или предприятия.</w:t>
      </w:r>
    </w:p>
    <w:p w:rsidR="00000000" w:rsidDel="00000000" w:rsidP="00000000" w:rsidRDefault="00000000" w:rsidRPr="00000000" w14:paraId="00000048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Решение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набор действий или изменений, необходимых для устранения бизнес-проблемы.</w:t>
      </w:r>
    </w:p>
    <w:p w:rsidR="00000000" w:rsidDel="00000000" w:rsidP="00000000" w:rsidRDefault="00000000" w:rsidRPr="00000000" w14:paraId="00000049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Релиз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выпуск или публикация продукта с готовым функционалом или его частью.</w:t>
      </w:r>
    </w:p>
    <w:p w:rsidR="00000000" w:rsidDel="00000000" w:rsidP="00000000" w:rsidRDefault="00000000" w:rsidRPr="00000000" w14:paraId="0000004A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Стейкхолдер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лицо, которое заинтересовано в проекте или так или иначе влияет на него.</w:t>
      </w:r>
    </w:p>
    <w:p w:rsidR="00000000" w:rsidDel="00000000" w:rsidP="00000000" w:rsidRDefault="00000000" w:rsidRPr="00000000" w14:paraId="0000004B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Фидбек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это обратная связь или отклик, который предоставляет информацию о чьих-либо действиях, работе или продукте с целью оценки, корректировки и улучшения в будущем.</w:t>
      </w:r>
    </w:p>
    <w:p w:rsidR="00000000" w:rsidDel="00000000" w:rsidP="00000000" w:rsidRDefault="00000000" w:rsidRPr="00000000" w14:paraId="0000004C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Форма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специальное окно или интерфейс, предназначенный для ввода, отображения и изменения данных пользователем</w:t>
      </w:r>
    </w:p>
    <w:p w:rsidR="00000000" w:rsidDel="00000000" w:rsidP="00000000" w:rsidRDefault="00000000" w:rsidRPr="00000000" w14:paraId="0000004D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color w:val="0f1115"/>
          <w:highlight w:val="white"/>
          <w:rtl w:val="0"/>
        </w:rPr>
        <w:t xml:space="preserve">Шифрование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— процесс преобразования данных в секретный код (шифротекст), делая их недоступными для прочтения неавторизованными лицами, которые не обладают специальным ключом шифрования.</w:t>
      </w:r>
    </w:p>
    <w:p w:rsidR="00000000" w:rsidDel="00000000" w:rsidP="00000000" w:rsidRDefault="00000000" w:rsidRPr="00000000" w14:paraId="0000004E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1.2. Сокращения.</w:t>
      </w:r>
    </w:p>
    <w:p w:rsidR="00000000" w:rsidDel="00000000" w:rsidP="00000000" w:rsidRDefault="00000000" w:rsidRPr="00000000" w14:paraId="0000005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IT - Информационные технологии.</w:t>
      </w:r>
    </w:p>
    <w:p w:rsidR="00000000" w:rsidDel="00000000" w:rsidP="00000000" w:rsidRDefault="00000000" w:rsidRPr="00000000" w14:paraId="00000051">
      <w:pPr>
        <w:ind w:firstLine="450"/>
        <w:rPr>
          <w:rFonts w:ascii="Lexend" w:cs="Lexend" w:eastAsia="Lexend" w:hAnsi="Lexe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fffff" w:val="clear"/>
        <w:spacing w:after="0" w:before="0" w:line="240" w:lineRule="auto"/>
        <w:ind w:left="425.19685039370086" w:firstLine="0"/>
        <w:jc w:val="both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heading=h.h0212hh6k6w7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2. Введение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hd w:fill="ffffff" w:val="clear"/>
        <w:spacing w:after="0" w:before="0" w:line="240" w:lineRule="auto"/>
        <w:ind w:left="425.19685039370086" w:firstLine="0"/>
        <w:jc w:val="both"/>
        <w:rPr>
          <w:rFonts w:ascii="Lexend" w:cs="Lexend" w:eastAsia="Lexend" w:hAnsi="Lexend"/>
        </w:rPr>
      </w:pPr>
      <w:bookmarkStart w:colFirst="0" w:colLast="0" w:name="_heading=h.jrgjpmw75kte" w:id="2"/>
      <w:bookmarkEnd w:id="2"/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2.1. Описание бизнеса.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Динамично развивающаяся IT-компания, успешно работающая на рынке Республики Беларусь с 1993 года. Она специализируется на разработке и внедрении IT-продуктов для повышения эффективности и доступности медицинских и образовательных услуг. Размер компании около 150 сотрудников. Рабочий график гибкий и гибридный, что отражает современные подходы к комфорту и эффективности труда. Внутренняя организация построена на проектной модели: каждый проект сопровождается закрепленным менеджером, что обеспечивает прозрачность процессов и высокое качество исполнения. Компания объединяет опыт, технологичность и социальную значимость, создавая решения, которые улучшают жизнь людей и поддерживают развитие ключевых отраслей страны.</w:t>
      </w:r>
    </w:p>
    <w:p w:rsidR="00000000" w:rsidDel="00000000" w:rsidP="00000000" w:rsidRDefault="00000000" w:rsidRPr="00000000" w14:paraId="00000057">
      <w:pPr>
        <w:ind w:firstLine="45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ind w:firstLine="450"/>
        <w:rPr>
          <w:rFonts w:ascii="Lexend" w:cs="Lexend" w:eastAsia="Lexend" w:hAnsi="Lexend"/>
        </w:rPr>
      </w:pPr>
      <w:bookmarkStart w:colFirst="0" w:colLast="0" w:name="_heading=h.spl9erpc3f09" w:id="3"/>
      <w:bookmarkEnd w:id="3"/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2.2. Возможности бизнеса и нужды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На текущий момент бизнес имеет следующие проблемы: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отсутствие единого источника информации о сотруднике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отсутствие информации о текущих и предыдущих проектах сотрудников;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сложное и длительное согласование графиков и формата работы сотрудников (сложность в учёте замен и контроля над отсутствиями);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сложное согласование и учет отсутствий сотрудников: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больничные;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отгулы;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отпуска;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сложный учет овертаймов сотрудников;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отсутствие автоматизированной системы учета переработок;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отсутствие формализации фидбэков, в связи с чем возникает сложность обработки собранной информации.</w:t>
      </w:r>
    </w:p>
    <w:p w:rsidR="00000000" w:rsidDel="00000000" w:rsidP="00000000" w:rsidRDefault="00000000" w:rsidRPr="00000000" w14:paraId="00000064">
      <w:pPr>
        <w:ind w:left="2160" w:hanging="171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Разрабатываемая система  — это решение, направленное на усиление контроля над командой, автоматизацию учёта проектов, рабочего графика, переработок и обратной связи. Она освобождает время менеджеров, позволяя им сосредоточиться на развитии команды и бизнес-целей, а не на ручной проверке и координации. </w:t>
      </w:r>
    </w:p>
    <w:p w:rsidR="00000000" w:rsidDel="00000000" w:rsidP="00000000" w:rsidRDefault="00000000" w:rsidRPr="00000000" w14:paraId="00000066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2.3. Бизнес-цели и критерии успеха.</w:t>
      </w:r>
    </w:p>
    <w:p w:rsidR="00000000" w:rsidDel="00000000" w:rsidP="00000000" w:rsidRDefault="00000000" w:rsidRPr="00000000" w14:paraId="00000068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Бизнес-целью проекта является снижение трудозатрат, времени на обработку и контроль работы сотрудников за счет внедрения автоматизированной системы, в том числе: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сократить время согласования рабочего графика на 20% после 1 месяца использования автоматизированной системы;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снизить затраты компании на выплаты овертаймов на 5%, сохранив текущую производительность за счет автоматизации учета создаваемых задач по проектам после 1 месяца использования системы;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повысить контроль над планированием отсутствия сотрудников на 15% после 1 месяца использования автоматизированной системы;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сократить время обработки фидбеков на 30% после 1 месяца использования автоматизированной системы;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сократить время на анализ и составление отчетности на 50% после 1 месяца использования автоматизированной системы.</w:t>
      </w:r>
    </w:p>
    <w:p w:rsidR="00000000" w:rsidDel="00000000" w:rsidP="00000000" w:rsidRDefault="00000000" w:rsidRPr="00000000" w14:paraId="0000006F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2.4. Факторы бизнес-риска</w:t>
      </w:r>
    </w:p>
    <w:p w:rsidR="00000000" w:rsidDel="00000000" w:rsidP="00000000" w:rsidRDefault="00000000" w:rsidRPr="00000000" w14:paraId="00000071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Сбои, баги, недоступность сервера парализуют учет рабочего времени, что может привести к финансовым потерям и остановке процессов согласования;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Утечка данных из системы может привести к огромным репутационным и финансовым потерям, а также проблемам с законом;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Персонал может воспринять систему как инструмент тотального контроля и недоверия со стороны руководства;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Сотрудники и менеджеры, не прошедшие качественное обучение, будут использовать систему неэффективно или ошибочно. Это приведет к искажению данных и, как следствие, к принятию неверных управленческих решений.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Человеческий фактор не исключает возможность внесения данных с ошибками;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Заявленные цифры (сокращение на 5%, 15%, 50%) являются прогнозом и могут быть не достигнуты;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Могут присутствовать скрытые затраты на обучение сотрудников, техническую поддержку системы, апгрейд оборудования;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Сам процесс внедрения и перехода на новую систему на начальном этапе снизит производительность. Сотрудники будут учиться, совершать ошибки, тратить время на освоение, что может привести к временным сбоям в работе;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Система учета рабочего времени должна строго соответствовать требованиям Трудового кодекса Республики Беларусь в части учета переработок, сверхурочных, ночной работы. Ошибки могут привести к судебным искам от сотрудников и проверкам трудовой инспекции.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Необходимо четко регламентировать, кто и как имеет доступ к данным сотрудников, чтобы не нарушать их право на приватность. Это требует разработки внутренних политик и получения согласий на обработку данных.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Наиболее ценные и самостоятельные специалисты могут негативно отреагировать на усиление контроля и уйти к конкурентам с более доверительной атмосферой.</w:t>
      </w:r>
    </w:p>
    <w:p w:rsidR="00000000" w:rsidDel="00000000" w:rsidP="00000000" w:rsidRDefault="00000000" w:rsidRPr="00000000" w14:paraId="0000007D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 Бизнес-контекст</w:t>
      </w:r>
    </w:p>
    <w:p w:rsidR="00000000" w:rsidDel="00000000" w:rsidP="00000000" w:rsidRDefault="00000000" w:rsidRPr="00000000" w14:paraId="0000007F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3.1. Профили заинтересованных лиц проекта</w:t>
      </w:r>
    </w:p>
    <w:p w:rsidR="00000000" w:rsidDel="00000000" w:rsidP="00000000" w:rsidRDefault="00000000" w:rsidRPr="00000000" w14:paraId="0000008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3840"/>
        <w:gridCol w:w="3165"/>
        <w:tblGridChange w:id="0">
          <w:tblGrid>
            <w:gridCol w:w="2715"/>
            <w:gridCol w:w="3840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Заинтересованное лицо (должность/роль)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 чём заинтересован?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Опасения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Директор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Повышение эффективности менеджеров;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Снижение затрат на ручной учет.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105" w:hanging="27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Не окупившиеся вложения в проект.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Руководитель управления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(Старший менеджер)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Наблюдение сводной картины по загрузке команд;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Принятие управленческих решений на основе данных, предоставляемых системой с информацией о сотруднике.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Необходимость разбираться в новой системе.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Руководитель отдела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(Менеджер)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Автоматический учет времени сотрудников, затраченного на овертайм работу.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Наблюдение за загрузкой сотрудников;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Быстрое согласование переработок; 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Отсутствие потери информации по переработкам;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Мониторинг переработок, их анализ, для принятия соответствующих управленческих решений;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Анализ сотрудников, исходя из полученных фидбеков;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4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Необходимость разбираться в новой системе.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4"/>
              </w:numPr>
              <w:spacing w:line="240" w:lineRule="auto"/>
              <w:ind w:left="270" w:hanging="27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Риск сокращения ввиду автоматизации процессов и освобождения времени менеджеров.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Сотрудник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27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Просто и быстро согласовывать свое рабочее время;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27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Просто и быстро указывать свои переработки, не боясь, что они не будут учтены из-за потери информации;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27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Получать и оставлять обратную связь коллегам;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270" w:hanging="27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"/>
              </w:numPr>
              <w:spacing w:line="240" w:lineRule="auto"/>
              <w:ind w:left="180" w:hanging="18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Усиление контроля со стороны руководства;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"/>
              </w:numPr>
              <w:spacing w:line="240" w:lineRule="auto"/>
              <w:ind w:left="180" w:hanging="18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Необходимость разбираться в новой системе.</w:t>
            </w:r>
          </w:p>
        </w:tc>
      </w:tr>
    </w:tbl>
    <w:p w:rsidR="00000000" w:rsidDel="00000000" w:rsidP="00000000" w:rsidRDefault="00000000" w:rsidRPr="00000000" w14:paraId="000000A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450"/>
        <w:rPr>
          <w:rFonts w:ascii="Lexend" w:cs="Lexend" w:eastAsia="Lexend" w:hAnsi="Lexe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3.2. Приоритеты проекта (матрица компромиссов)</w:t>
      </w:r>
    </w:p>
    <w:p w:rsidR="00000000" w:rsidDel="00000000" w:rsidP="00000000" w:rsidRDefault="00000000" w:rsidRPr="00000000" w14:paraId="000000A3">
      <w:pPr>
        <w:ind w:firstLine="450"/>
        <w:jc w:val="center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085"/>
        <w:gridCol w:w="2235"/>
        <w:gridCol w:w="2235"/>
        <w:tblGridChange w:id="0">
          <w:tblGrid>
            <w:gridCol w:w="2385"/>
            <w:gridCol w:w="208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Название/приоритет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Фиксируется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Оптимизируется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Принимается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Функции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5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3.3. Операционная среда</w:t>
      </w:r>
    </w:p>
    <w:p w:rsidR="00000000" w:rsidDel="00000000" w:rsidP="00000000" w:rsidRDefault="00000000" w:rsidRPr="00000000" w14:paraId="000000B6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Белорусская it-компания, работающая только на рынке Республики Беларусь, все сотрудники являются резидентами Республики Беларусь, получают доступ к системе на основании наличия закрепленного за каждым пользователем уникального логина и пароля, хранение данных осуществляется на серверах компании-заказчика системы.</w:t>
      </w:r>
    </w:p>
    <w:p w:rsidR="00000000" w:rsidDel="00000000" w:rsidP="00000000" w:rsidRDefault="00000000" w:rsidRPr="00000000" w14:paraId="000000B8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4. Образ решения</w:t>
      </w:r>
    </w:p>
    <w:p w:rsidR="00000000" w:rsidDel="00000000" w:rsidP="00000000" w:rsidRDefault="00000000" w:rsidRPr="00000000" w14:paraId="000000BA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4.1. Положение об образе проекта</w:t>
      </w:r>
    </w:p>
    <w:p w:rsidR="00000000" w:rsidDel="00000000" w:rsidP="00000000" w:rsidRDefault="00000000" w:rsidRPr="00000000" w14:paraId="000000BB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Модуль системы предназначен для менеджеров разных звеньев, которые нуждаются в сокращении временных затрат на учёт информации о персонале, в возможности сбора, систематизации и анализа обратной связи от сотрудников, четком отслеживании и учёте сверхурочных часов, отработанных сотрудником. Решение, направлено на усиление контроля над командой, автоматизацию учёта проектов, рабочего графика, переработок и обратной связи. Она освобождает время менеджеров, позволяя им сосредоточиться на развитии команды и бизнес-целей, а не на ручной проверке и координации. Модуль “Менеджер</w:t>
      </w:r>
      <w:r w:rsidDel="00000000" w:rsidR="00000000" w:rsidRPr="00000000">
        <w:rPr>
          <w:rFonts w:ascii="Lexend" w:cs="Lexend" w:eastAsia="Lexend" w:hAnsi="Lexend"/>
          <w:i w:val="1"/>
          <w:rtl w:val="0"/>
        </w:rPr>
        <w:t xml:space="preserve">” Системы управления и учета сотрудников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позволит: 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Снизить затраты компании на выплаты овертаймов на 5%, сохранив текущую производительность за счет автоматизации учета создаваемых задач по проектам после 1 месяца использования системы;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Уменьшить время рассмотрения заявок от сотрудников, в т.ч. сокращение документооборота на 15%;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Повысить контроль над планированием отсутствия сотрудников на 15% за счёт наличия оперативной информации по ним в системе после 1 месяца использования автоматизированной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Сократить время обработки фидбеков на 30% за счёт автоматизации работы с ними в системе после 1 месяца использования автоматизированной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Сократить время на анализ и составление отчетности на 50% за счёт автоматического её формирования в системе на основе имеющихся данных после 1 месяца использования автоматизированной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450"/>
        <w:rPr>
          <w:rFonts w:ascii="Lexend" w:cs="Lexend" w:eastAsia="Lexend" w:hAnsi="Lexe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4.2. Границы решения</w:t>
      </w:r>
    </w:p>
    <w:p w:rsidR="00000000" w:rsidDel="00000000" w:rsidP="00000000" w:rsidRDefault="00000000" w:rsidRPr="00000000" w14:paraId="000000C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5340"/>
        <w:gridCol w:w="2490"/>
        <w:tblGridChange w:id="0">
          <w:tblGrid>
            <w:gridCol w:w="1170"/>
            <w:gridCol w:w="5340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Потребности бизнеса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Справочник проектов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СП-1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Создать проект.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СП-2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Редактировать проект.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СП-3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Удалить проект.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СП-4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-708.6614173228347" w:firstLine="708.6614173228347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Выполнить поиск проекта.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ФИДБЕК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Ф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  <w:u w:val="single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Просмотреть фидбек.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Ф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Выполнить фильтрацию фидбеков.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ИНФОРМАЦИЯ О СОТРУДНИКЕ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Просмотреть карточку сотрудника.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Удалить информацию о сотруднике.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Выполнить поиск по сотруднику в списке сотрудников.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Согласовать формат и график работы сотрудника.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Согласовать отпуск сотрудника.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Просмотреть отсутствия сотрудника.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Просмотреть проекты сотрудника.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ОВЕРТАЙМЫ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Создать овертайм задачу.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0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Просмотреть овертайм задачу.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Редактировать овертайм задачу.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right="-135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Согласовать овертайм задачу сотрудника.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right="-135"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Удалить овертайм задачу.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Распечатать овертайм задачу.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Завершить овертайм задачу.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Выполнить фильтрацию овертайм задач.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Графики отсутствий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Г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before="0" w:line="240" w:lineRule="auto"/>
              <w:ind w:left="0"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Просмотреть график отсутствий.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Г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before="0" w:line="240" w:lineRule="auto"/>
              <w:ind w:left="0"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Выполнить фильтрацию в графике отсутствий.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Г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before="0" w:line="240" w:lineRule="auto"/>
              <w:ind w:left="0" w:firstLine="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Выполнить навигацию по месяцам в графике отсутствий.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120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4.3. Предположения и зависимости</w:t>
      </w:r>
    </w:p>
    <w:p w:rsidR="00000000" w:rsidDel="00000000" w:rsidP="00000000" w:rsidRDefault="00000000" w:rsidRPr="00000000" w14:paraId="00000122">
      <w:pPr>
        <w:ind w:left="0"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27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Все целевые пользователи (менеджеры, сотрудники) имеют базовые навыки работы с веб-приложениями и не требуют больших затрат времени на обучение пользования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27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Предполагается, что сотрудники будут добросовестно и своевременно вносить данные о своем рабочем времени, завершении задач;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27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Компания готова к внедрению прозрачной системы учета, и это не встретит массового сопротивления со стороны сотрудников, которые могут воспринять это как инструмент тотального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27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Высвобожденное время менеджеров будет реально направлено на стратегические цели и увеличение производительности за счет автоматизации процессов, а не на отдых во время рабочего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27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У компании есть необходимая IT-инфраструктура или иные варианты (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облако</w:t>
      </w: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) для развертывания и поддержки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270"/>
        <w:rPr>
          <w:rFonts w:ascii="Lexend" w:cs="Lexend" w:eastAsia="Lexend" w:hAnsi="Lexend"/>
          <w:color w:val="0f1115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Стандартных практик безопасности (аутентификация, авторизация, шифрование) будет достаточно для защиты конфиденциальных данных сотрудников;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270"/>
        <w:rPr>
          <w:rFonts w:ascii="Lexend" w:cs="Lexend" w:eastAsia="Lexend" w:hAnsi="Lexend"/>
          <w:color w:val="0f1115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Ключевые стейкхолдеры будут доступны для проведения интервью, утверждения требований и принятия ключевых решений в согласованные сроки;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270"/>
        <w:rPr>
          <w:rFonts w:ascii="Lexend" w:cs="Lexend" w:eastAsia="Lexend" w:hAnsi="Lexend"/>
          <w:color w:val="0f1115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Выделенный бюджет и сроки реализации являются реалистичными для заявленного объема функциональности.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270"/>
        <w:rPr>
          <w:rFonts w:ascii="Lexend" w:cs="Lexend" w:eastAsia="Lexend" w:hAnsi="Lexend"/>
          <w:color w:val="0f1115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highlight w:val="white"/>
          <w:rtl w:val="0"/>
        </w:rPr>
        <w:t xml:space="preserve">Корректный учет переработок и установления временных рамок рабочего дня для сотрудников, опираясь на действующее законодательство Республики Беларусь: Глава 10 Трудового кодекса Республики беларусь “Рабочее время”.</w:t>
      </w:r>
    </w:p>
    <w:p w:rsidR="00000000" w:rsidDel="00000000" w:rsidP="00000000" w:rsidRDefault="00000000" w:rsidRPr="00000000" w14:paraId="0000012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5. Масштабы и ограничения</w:t>
      </w:r>
    </w:p>
    <w:p w:rsidR="00000000" w:rsidDel="00000000" w:rsidP="00000000" w:rsidRDefault="00000000" w:rsidRPr="00000000" w14:paraId="0000012E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5.1. Объем первого и последующего релизов</w:t>
      </w:r>
    </w:p>
    <w:p w:rsidR="00000000" w:rsidDel="00000000" w:rsidP="00000000" w:rsidRDefault="00000000" w:rsidRPr="00000000" w14:paraId="0000012F">
      <w:pPr>
        <w:shd w:fill="ffffff" w:val="clear"/>
        <w:spacing w:before="160" w:lineRule="auto"/>
        <w:ind w:left="0" w:firstLine="45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Разработка модуля “Менеджер” предполагает расширенное взаимодействие с другими модулями системы, включающее в себя:</w:t>
      </w:r>
    </w:p>
    <w:p w:rsidR="00000000" w:rsidDel="00000000" w:rsidP="00000000" w:rsidRDefault="00000000" w:rsidRPr="00000000" w14:paraId="00000130">
      <w:pPr>
        <w:shd w:fill="ffffff" w:val="clear"/>
        <w:spacing w:before="160" w:lineRule="auto"/>
        <w:ind w:left="0" w:firstLine="450"/>
        <w:rPr>
          <w:rFonts w:ascii="Lexend" w:cs="Lexend" w:eastAsia="Lexend" w:hAnsi="Lexend"/>
          <w:color w:val="0f1115"/>
          <w:u w:val="single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0f1115"/>
          <w:u w:val="single"/>
          <w:rtl w:val="0"/>
        </w:rPr>
        <w:t xml:space="preserve">Фидбеки: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hd w:fill="ffffff" w:val="clear"/>
        <w:spacing w:after="0" w:before="16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осуществлять просмотр полученных конкретным сотрудником фидбеков с информацией о его отправителе и дате добавления;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осуществлять просмотр отправленных конкретным сотрудником фидбеков с информацией о его получателе и дате добавления;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hd w:fill="ffffff" w:val="clear"/>
        <w:spacing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осуществлять настраивать отображаемый контент на странице при помощи фильтрации по элементам: проект, календарный период, сотрудник.</w:t>
      </w:r>
    </w:p>
    <w:p w:rsidR="00000000" w:rsidDel="00000000" w:rsidP="00000000" w:rsidRDefault="00000000" w:rsidRPr="00000000" w14:paraId="00000134">
      <w:pPr>
        <w:shd w:fill="ffffff" w:val="clear"/>
        <w:spacing w:before="160" w:lineRule="auto"/>
        <w:ind w:firstLine="45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ab/>
      </w:r>
    </w:p>
    <w:p w:rsidR="00000000" w:rsidDel="00000000" w:rsidP="00000000" w:rsidRDefault="00000000" w:rsidRPr="00000000" w14:paraId="00000135">
      <w:pPr>
        <w:shd w:fill="ffffff" w:val="clear"/>
        <w:spacing w:before="160" w:lineRule="auto"/>
        <w:ind w:firstLine="450"/>
        <w:rPr>
          <w:rFonts w:ascii="Lexend" w:cs="Lexend" w:eastAsia="Lexend" w:hAnsi="Lexend"/>
          <w:color w:val="0f1115"/>
          <w:u w:val="single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0f1115"/>
          <w:u w:val="single"/>
          <w:rtl w:val="0"/>
        </w:rPr>
        <w:t xml:space="preserve">Информация о сотруднике: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hd w:fill="ffffff" w:val="clear"/>
        <w:spacing w:after="0" w:before="16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просматривать информацию, заполненную в соответствующей форме сотрудником;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редактировать информацию, заполненную в соответствующей форме сотрудником;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удалить информацию, заполненную в соответствующей форме сотрудником;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согласовывать, полученные от сотрудников формат и график работы;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согласовывать полученные от сотрудников индивидуальные графики отпусков;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оставлять комментарий при согласовании формата и графика работы, индивидуального графика отпусков, видимого для сотрудника, отправившего вышеперечисленные элементы на согласование и самому менеджеру;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ознакамливаться с полученной от сотрудников информацией о возникающих больничных;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осуществлять поиск сотрудников по картотеке сотрудников.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hd w:fill="ffffff" w:val="clear"/>
        <w:spacing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осуществлять настраивать отображаемый контент на странице при помощи фильтрации по элементам: проект.</w:t>
      </w:r>
    </w:p>
    <w:p w:rsidR="00000000" w:rsidDel="00000000" w:rsidP="00000000" w:rsidRDefault="00000000" w:rsidRPr="00000000" w14:paraId="0000013F">
      <w:pPr>
        <w:shd w:fill="ffffff" w:val="clear"/>
        <w:spacing w:before="160" w:lineRule="auto"/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ab/>
      </w:r>
    </w:p>
    <w:p w:rsidR="00000000" w:rsidDel="00000000" w:rsidP="00000000" w:rsidRDefault="00000000" w:rsidRPr="00000000" w14:paraId="00000140">
      <w:pPr>
        <w:shd w:fill="ffffff" w:val="clear"/>
        <w:spacing w:before="160" w:lineRule="auto"/>
        <w:ind w:firstLine="450"/>
        <w:rPr>
          <w:rFonts w:ascii="Lexend" w:cs="Lexend" w:eastAsia="Lexend" w:hAnsi="Lexend"/>
          <w:u w:val="single"/>
        </w:rPr>
      </w:pPr>
      <w:r w:rsidDel="00000000" w:rsidR="00000000" w:rsidRPr="00000000">
        <w:rPr>
          <w:rFonts w:ascii="Lexend" w:cs="Lexend" w:eastAsia="Lexend" w:hAnsi="Lexend"/>
          <w:rtl w:val="0"/>
        </w:rPr>
        <w:tab/>
      </w: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Овертаймы: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hd w:fill="ffffff" w:val="clear"/>
        <w:spacing w:after="0" w:before="16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создать задачу с указанием соответствующих полей, назначить проект к задаче;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добавления исполнителя к задаче как в процессе её создания, так и к уже существующей в системе задаче;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просмотреть информацию по задаче, включая внесенные овертаймы, независимо от ее системного статуса;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полного редактирования задачи в форме создания и уже созданной в системе задачи;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удаления созданной в системе задачи;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согласования задачи, созданной сотрудником;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распечатать информацию, содержащуюся в заполненной форме задачи, включая существующие в ней овертаймы;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color w:val="0f1115"/>
        </w:rPr>
      </w:pPr>
      <w:r w:rsidDel="00000000" w:rsidR="00000000" w:rsidRPr="00000000">
        <w:rPr>
          <w:rFonts w:ascii="Lexend" w:cs="Lexend" w:eastAsia="Lexend" w:hAnsi="Lexend"/>
          <w:color w:val="0f1115"/>
          <w:rtl w:val="0"/>
        </w:rPr>
        <w:t xml:space="preserve">Возможность менеджеру оставлять комментарий при согласовании задачи, созданной сотрудником, видимого сотруднику, создавшему задачу и самому менеджеру;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hd w:fill="ffffff" w:val="clear"/>
        <w:spacing w:before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осуществлять настраивать отображаемый контент на странице при помощи фильтрации по элементам: проект, задача, сотрудник, период формата “ДД.ММ.ГГ - ДД.ММ.ГГ”.</w:t>
      </w:r>
    </w:p>
    <w:p w:rsidR="00000000" w:rsidDel="00000000" w:rsidP="00000000" w:rsidRDefault="00000000" w:rsidRPr="00000000" w14:paraId="0000014A">
      <w:pPr>
        <w:shd w:fill="ffffff" w:val="clear"/>
        <w:spacing w:before="16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before="160" w:lineRule="auto"/>
        <w:ind w:left="720" w:firstLine="0"/>
        <w:rPr>
          <w:rFonts w:ascii="Lexend" w:cs="Lexend" w:eastAsia="Lexend" w:hAnsi="Lexend"/>
          <w:u w:val="single"/>
        </w:rPr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Проекты: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hd w:fill="ffffff" w:val="clear"/>
        <w:spacing w:after="0" w:before="16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просмотра проектов, добавленных в систему;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добавления проектов в систему;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hd w:fill="ffffff" w:val="clear"/>
        <w:spacing w:after="0" w:before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удаления проектов из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hd w:fill="ffffff" w:val="clear"/>
        <w:spacing w:before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осуществления поиска по добавленным в систему проектам.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firstLine="708.6614173228347"/>
        <w:rPr>
          <w:rFonts w:ascii="Lexend" w:cs="Lexend" w:eastAsia="Lexend" w:hAnsi="Lexen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firstLine="708.6614173228347"/>
        <w:rPr>
          <w:rFonts w:ascii="Lexend" w:cs="Lexend" w:eastAsia="Lexend" w:hAnsi="Lexen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firstLine="708.6614173228347"/>
        <w:rPr>
          <w:u w:val="single"/>
        </w:rPr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График отсутствий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15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просмотреть график отсутствий сотрудников;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отфильтровать график отсутствий;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Возможность менеджеру выполнить навигацию по месяцам в графике отсутствий.</w:t>
      </w:r>
    </w:p>
    <w:p w:rsidR="00000000" w:rsidDel="00000000" w:rsidP="00000000" w:rsidRDefault="00000000" w:rsidRPr="00000000" w14:paraId="0000015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ID функции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Релиз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Релиз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Релиз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Релиз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Ф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Ф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Я - 7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О - 8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СП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СП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СП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СП - 4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Г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Г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Г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firstLine="0"/>
              <w:jc w:val="center"/>
              <w:rPr>
                <w:rFonts w:ascii="Lexend" w:cs="Lexend" w:eastAsia="Lexend" w:hAnsi="Lexend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Сроки первого релиза установлены как дата начала разработки системы плюс 2 недели.</w:t>
      </w:r>
    </w:p>
    <w:p w:rsidR="00000000" w:rsidDel="00000000" w:rsidP="00000000" w:rsidRDefault="00000000" w:rsidRPr="00000000" w14:paraId="000001D7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5.2. Ограничения и исключения:</w:t>
      </w:r>
    </w:p>
    <w:p w:rsidR="00000000" w:rsidDel="00000000" w:rsidP="00000000" w:rsidRDefault="00000000" w:rsidRPr="00000000" w14:paraId="000001D9">
      <w:pPr>
        <w:ind w:left="0"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Модуль системы на данный момент не предусматривает интеграцию с другими системами;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Механизмы уведомлений и напоминаний не предусмотрены текущим проектом;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Гарантийное и послегарантийное обслуживание осуществляется заказчиком либо на основании отдельно заключенного договора;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Система не заменяет собой HR-платформу для проведения ревью и управления карьерой сотрудников. Она лишь автоматизирует сбор фидбека;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Система не предназначена для проведения финансовых расчетов;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Система на данном этапе не подразумевает формирование отчётности, не является аналитическим инструментом с присущим функционалом;</w:t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Система не предназначена для учета рабочего времени внештатных сотрудников и фрилансеров.</w:t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Использование системы не предусмотрено в филиалах компании в других странах из-за различий в трудовом законодательстве.</w:t>
      </w:r>
    </w:p>
    <w:p w:rsidR="00000000" w:rsidDel="00000000" w:rsidP="00000000" w:rsidRDefault="00000000" w:rsidRPr="00000000" w14:paraId="000001E2">
      <w:pPr>
        <w:ind w:firstLine="45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firstLine="450"/>
        <w:rPr>
          <w:rFonts w:ascii="Lexend" w:cs="Lexend" w:eastAsia="Lexend" w:hAnsi="Lexend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gQ6siybXe9FL0jK2XjPNw7PvTA==">CgMxLjAyDmgudDA5cGt6c3BhNTIyMg5oLmgwMjEyaGg2azZ3NzIOaC5qcmdqcG13NzVrdGUyDmguc3BsOWVycGMzZjA5OAByITEwOWViNVN6SWFSNzJEaW5JM1ZDb1gzcmVzSENxNHRxZQ==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