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  Lenteur inacceptable de l'application de gestion des stocks après 10h du matin</w:t>
      </w:r>
    </w:p>
    <w:p>
      <w:r>
        <w:t>Date d'enregistrement : 2025-07-07 05:15:21</w:t>
      </w:r>
    </w:p>
    <w:p>
      <w:r>
        <w:t>Statut du Problème : OUVERT</w:t>
      </w:r>
    </w:p>
    <w:p>
      <w:r>
        <w:t>Assigné à (ID) : None</w:t>
      </w:r>
    </w:p>
    <w:p>
      <w:pPr>
        <w:pStyle w:val="Heading2"/>
      </w:pPr>
      <w:r>
        <w:t>Description Détaillée du Problème</w:t>
      </w:r>
    </w:p>
    <w:p>
      <w:r>
        <w:t>la gestion des stocks depuis ce matin ne répond normalement et je ne sais pas pourquoi</w:t>
      </w:r>
    </w:p>
    <w:p>
      <w:pPr>
        <w:pStyle w:val="Heading2"/>
      </w:pPr>
      <w:r>
        <w:t>Cause Racine Identifiée</w:t>
      </w:r>
    </w:p>
    <w:p>
      <w:r>
        <w:t>Manque de planification de capacité et de surveillance proactive des performances de l'infrastructure informatique, entraînant un sous-dimensionnement chronique des ressources face à la croissance de l'activité.</w:t>
      </w:r>
    </w:p>
    <w:p>
      <w:pPr>
        <w:pStyle w:val="Heading2"/>
      </w:pPr>
      <w:r>
        <w:t>Solutions Suggérées/Mises en Œuvre</w:t>
      </w:r>
    </w:p>
    <w:p>
      <w:r>
        <w:t>*   **Audit et Mise à niveau des ressources :** Réaliser un audit des performances de l'application et de l'infrastructure (serveurs, base de données). Augmenter les ressources matérielles (CPU, RAM, SSD pour les I/O disque) des serveurs de l'application et de la base de données.</w:t>
        <w:br/>
        <w:t>*   **Optimisation de la Base de Données et de l'Application :** Procéder à l'optimisation des requêtes SQL les plus coûteuses, revoir l'indexation de la base de données et les procédures stockées. Examiner le code de l'application pour identifier et optimiser les sections consommatrices de ressources.</w:t>
        <w:br/>
        <w:t>*   **Mise en place d'un Monitoring Proactif :** Déployer un système de surveillance des performances (APM - Application Performance Monitoring et infrastructure monitoring) pour collecter des métriques en temps réel et détecter les goulots d'étranglement avant qu'ils n'affectent les utilisateurs.</w:t>
        <w:br/>
        <w:t>*   **Planification de Capacité Régulière :** Établir un processus de planification de capacité régulier pour anticiper les besoins futurs en ressources en fonction de la croissance de l'entreprise (nombre d'utilisateurs, volume de transactions, volume de données).</w:t>
        <w:br/>
        <w:t>*   **Révision des Tâches Planifiées :** Identifier et, si possible, décaler les processus lourds (rapports, synchronisations massives, sauvegardes) en dehors des heures de pointe d'utilisation de l'application.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