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ED" w:rsidRDefault="00DF47ED" w:rsidP="00472F4F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472F4F" w:rsidRDefault="00093A8C" w:rsidP="00472F4F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FC1C56">
        <w:rPr>
          <w:rFonts w:ascii="Tahoma" w:hAnsi="Tahoma" w:cs="Tahoma"/>
          <w:sz w:val="24"/>
          <w:szCs w:val="24"/>
        </w:rPr>
        <w:t>No</w:t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  <w:t>:</w:t>
      </w:r>
      <w:r w:rsidR="001F1D8D">
        <w:rPr>
          <w:rFonts w:ascii="Tahoma" w:hAnsi="Tahoma" w:cs="Tahoma"/>
          <w:sz w:val="24"/>
          <w:szCs w:val="24"/>
          <w:lang w:val="en-US"/>
        </w:rPr>
        <w:t xml:space="preserve"> 007</w:t>
      </w:r>
      <w:r w:rsidR="003C1FEC">
        <w:rPr>
          <w:rFonts w:ascii="Tahoma" w:hAnsi="Tahoma" w:cs="Tahoma"/>
          <w:sz w:val="24"/>
          <w:szCs w:val="24"/>
          <w:lang w:val="en-US"/>
        </w:rPr>
        <w:t>/SP-2</w:t>
      </w:r>
      <w:r w:rsidR="00472F4F">
        <w:rPr>
          <w:rFonts w:ascii="Tahoma" w:hAnsi="Tahoma" w:cs="Tahoma"/>
          <w:sz w:val="24"/>
          <w:szCs w:val="24"/>
          <w:lang w:val="en-US"/>
        </w:rPr>
        <w:t>/LEG/VIII/2019</w:t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</w:r>
      <w:r w:rsidR="00472F4F">
        <w:rPr>
          <w:rFonts w:ascii="Tahoma" w:hAnsi="Tahoma" w:cs="Tahoma"/>
          <w:sz w:val="24"/>
          <w:szCs w:val="24"/>
        </w:rPr>
        <w:t xml:space="preserve">Semarang, </w:t>
      </w:r>
      <w:r w:rsidR="001F1D8D">
        <w:rPr>
          <w:rFonts w:ascii="Tahoma" w:hAnsi="Tahoma" w:cs="Tahoma"/>
          <w:sz w:val="24"/>
          <w:szCs w:val="24"/>
          <w:lang w:val="en-US"/>
        </w:rPr>
        <w:t>28</w:t>
      </w:r>
      <w:r w:rsidR="00472F4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72F4F">
        <w:rPr>
          <w:rFonts w:ascii="Tahoma" w:hAnsi="Tahoma" w:cs="Tahoma"/>
          <w:sz w:val="24"/>
          <w:szCs w:val="24"/>
          <w:lang w:val="en-US"/>
        </w:rPr>
        <w:t>Agustus</w:t>
      </w:r>
      <w:proofErr w:type="spellEnd"/>
      <w:r w:rsidR="00472F4F">
        <w:rPr>
          <w:rFonts w:ascii="Tahoma" w:hAnsi="Tahoma" w:cs="Tahoma"/>
          <w:sz w:val="24"/>
          <w:szCs w:val="24"/>
        </w:rPr>
        <w:t xml:space="preserve"> 201</w:t>
      </w:r>
      <w:r w:rsidR="00472F4F">
        <w:rPr>
          <w:rFonts w:ascii="Tahoma" w:hAnsi="Tahoma" w:cs="Tahoma"/>
          <w:sz w:val="24"/>
          <w:szCs w:val="24"/>
          <w:lang w:val="en-US"/>
        </w:rPr>
        <w:t>9</w:t>
      </w:r>
    </w:p>
    <w:p w:rsidR="00093A8C" w:rsidRPr="00472F4F" w:rsidRDefault="00093A8C" w:rsidP="00472F4F">
      <w:pPr>
        <w:spacing w:after="0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Lampiran</w:t>
      </w:r>
      <w:r w:rsidRPr="00FC1C56">
        <w:rPr>
          <w:rFonts w:ascii="Tahoma" w:hAnsi="Tahoma" w:cs="Tahoma"/>
          <w:sz w:val="24"/>
          <w:szCs w:val="24"/>
        </w:rPr>
        <w:tab/>
        <w:t>:</w:t>
      </w:r>
      <w:r w:rsidR="001F1D8D">
        <w:rPr>
          <w:rFonts w:ascii="Tahoma" w:hAnsi="Tahoma" w:cs="Tahoma"/>
          <w:sz w:val="24"/>
          <w:szCs w:val="24"/>
          <w:lang w:val="en-US"/>
        </w:rPr>
        <w:t xml:space="preserve"> 00</w:t>
      </w: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Yth.</w:t>
      </w:r>
    </w:p>
    <w:p w:rsidR="00093A8C" w:rsidRPr="003D43B6" w:rsidRDefault="003D43B6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Pimpinan</w:t>
      </w:r>
      <w:proofErr w:type="spellEnd"/>
    </w:p>
    <w:p w:rsidR="00093A8C" w:rsidRPr="00062E93" w:rsidRDefault="003D43B6" w:rsidP="00472F4F">
      <w:pPr>
        <w:spacing w:after="0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HIKMAH NUGRAHA, TB</w:t>
      </w:r>
    </w:p>
    <w:p w:rsidR="00093A8C" w:rsidRPr="00062E93" w:rsidRDefault="003D43B6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Jl. Raya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Leyangan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Ungaran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- Semarang</w:t>
      </w:r>
    </w:p>
    <w:p w:rsidR="00093A8C" w:rsidRDefault="00093A8C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DF47ED" w:rsidRPr="00DF47ED" w:rsidRDefault="00DF47ED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093A8C" w:rsidRPr="00FC1C56" w:rsidRDefault="00093A8C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 xml:space="preserve">Perihal: </w:t>
      </w:r>
      <w:r w:rsidR="00DC612C">
        <w:rPr>
          <w:rFonts w:ascii="Tahoma" w:hAnsi="Tahoma" w:cs="Tahoma"/>
          <w:b/>
          <w:sz w:val="24"/>
          <w:szCs w:val="24"/>
          <w:u w:val="single"/>
        </w:rPr>
        <w:t xml:space="preserve">SURAT </w:t>
      </w:r>
      <w:r w:rsidRPr="00FC1C56">
        <w:rPr>
          <w:rFonts w:ascii="Tahoma" w:hAnsi="Tahoma" w:cs="Tahoma"/>
          <w:b/>
          <w:sz w:val="24"/>
          <w:szCs w:val="24"/>
          <w:u w:val="single"/>
        </w:rPr>
        <w:t>PERINGATAN I</w:t>
      </w:r>
      <w:r w:rsidR="001F1D8D">
        <w:rPr>
          <w:rFonts w:ascii="Tahoma" w:hAnsi="Tahoma" w:cs="Tahoma"/>
          <w:b/>
          <w:sz w:val="24"/>
          <w:szCs w:val="24"/>
          <w:u w:val="single"/>
          <w:lang w:val="en-US"/>
        </w:rPr>
        <w:t>I</w:t>
      </w:r>
      <w:r w:rsidR="001F1D8D">
        <w:rPr>
          <w:rFonts w:ascii="Tahoma" w:hAnsi="Tahoma" w:cs="Tahoma"/>
          <w:b/>
          <w:sz w:val="24"/>
          <w:szCs w:val="24"/>
          <w:u w:val="single"/>
        </w:rPr>
        <w:t xml:space="preserve"> (</w:t>
      </w:r>
      <w:r w:rsidR="001F1D8D">
        <w:rPr>
          <w:rFonts w:ascii="Tahoma" w:hAnsi="Tahoma" w:cs="Tahoma"/>
          <w:b/>
          <w:sz w:val="24"/>
          <w:szCs w:val="24"/>
          <w:u w:val="single"/>
          <w:lang w:val="en-US"/>
        </w:rPr>
        <w:t>DUA</w:t>
      </w:r>
      <w:r w:rsidRPr="00FC1C56">
        <w:rPr>
          <w:rFonts w:ascii="Tahoma" w:hAnsi="Tahoma" w:cs="Tahoma"/>
          <w:b/>
          <w:sz w:val="24"/>
          <w:szCs w:val="24"/>
          <w:u w:val="single"/>
        </w:rPr>
        <w:t>)</w:t>
      </w:r>
    </w:p>
    <w:p w:rsidR="00093A8C" w:rsidRDefault="00093A8C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FC1C56" w:rsidRPr="00FC1C56" w:rsidRDefault="00FC1C56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093A8C" w:rsidRPr="00FC1C56" w:rsidRDefault="00093A8C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Dengan Hormat,</w:t>
      </w:r>
    </w:p>
    <w:p w:rsidR="00093A8C" w:rsidRDefault="00DC612C" w:rsidP="003D43B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Kami atas nama PT. Nusa Unggul Sarana Adic</w:t>
      </w:r>
      <w:r w:rsidR="003D43B6">
        <w:rPr>
          <w:rFonts w:ascii="Tahoma" w:hAnsi="Tahoma" w:cs="Tahoma"/>
          <w:sz w:val="24"/>
          <w:szCs w:val="24"/>
        </w:rPr>
        <w:t xml:space="preserve">ipta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cabang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Semarang yang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beralamat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di Blok H-6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Kawasan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Industri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Candi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Semarang</w:t>
      </w:r>
      <w:r w:rsidR="00472F4F">
        <w:rPr>
          <w:rFonts w:ascii="Tahoma" w:hAnsi="Tahoma" w:cs="Tahoma"/>
          <w:sz w:val="24"/>
          <w:szCs w:val="24"/>
          <w:lang w:val="en-US"/>
        </w:rPr>
        <w:t xml:space="preserve">, </w:t>
      </w:r>
      <w:r w:rsidR="00093A8C" w:rsidRPr="00FC1C56">
        <w:rPr>
          <w:rFonts w:ascii="Tahoma" w:hAnsi="Tahoma" w:cs="Tahoma"/>
          <w:sz w:val="24"/>
          <w:szCs w:val="24"/>
        </w:rPr>
        <w:t>bersa</w:t>
      </w:r>
      <w:r w:rsidR="00472F4F">
        <w:rPr>
          <w:rFonts w:ascii="Tahoma" w:hAnsi="Tahoma" w:cs="Tahoma"/>
          <w:sz w:val="24"/>
          <w:szCs w:val="24"/>
        </w:rPr>
        <w:t>ma ini mohon perhatian Bapa</w:t>
      </w:r>
      <w:r w:rsidR="00472F4F">
        <w:rPr>
          <w:rFonts w:ascii="Tahoma" w:hAnsi="Tahoma" w:cs="Tahoma"/>
          <w:sz w:val="24"/>
          <w:szCs w:val="24"/>
          <w:lang w:val="en-US"/>
        </w:rPr>
        <w:t>k</w:t>
      </w:r>
      <w:r w:rsidR="003D43B6">
        <w:rPr>
          <w:rFonts w:ascii="Tahoma" w:hAnsi="Tahoma" w:cs="Tahoma"/>
          <w:sz w:val="24"/>
          <w:szCs w:val="24"/>
          <w:lang w:val="en-US"/>
        </w:rPr>
        <w:t>/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Ibu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r w:rsidR="00093A8C" w:rsidRPr="00FC1C56">
        <w:rPr>
          <w:rFonts w:ascii="Tahoma" w:hAnsi="Tahoma" w:cs="Tahoma"/>
          <w:sz w:val="24"/>
          <w:szCs w:val="24"/>
        </w:rPr>
        <w:t>akan hal-hal sebagai berikut:</w:t>
      </w:r>
    </w:p>
    <w:p w:rsidR="00062E93" w:rsidRPr="00062E93" w:rsidRDefault="00062E93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</w:p>
    <w:p w:rsidR="003D43B6" w:rsidRPr="003D43B6" w:rsidRDefault="00062E93" w:rsidP="00DF47E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Bahwa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berdasarkan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catatan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piutang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masih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terdapat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tunggakan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piutang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sebagai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berikut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>:</w:t>
      </w:r>
    </w:p>
    <w:p w:rsidR="003D43B6" w:rsidRDefault="003D43B6" w:rsidP="003D43B6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FKP:RI1612000165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JTP: 29/01/2017</w:t>
      </w:r>
      <w:r>
        <w:rPr>
          <w:rFonts w:ascii="Tahoma" w:hAnsi="Tahoma" w:cs="Tahoma"/>
          <w:sz w:val="24"/>
          <w:szCs w:val="24"/>
          <w:lang w:val="en-US"/>
        </w:rPr>
        <w:tab/>
      </w:r>
      <w:proofErr w:type="spellStart"/>
      <w:r>
        <w:rPr>
          <w:rFonts w:ascii="Tahoma" w:hAnsi="Tahoma" w:cs="Tahoma"/>
          <w:sz w:val="24"/>
          <w:szCs w:val="24"/>
          <w:lang w:val="en-US"/>
        </w:rPr>
        <w:t>senilai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: Rp.4.585.000,-</w:t>
      </w:r>
    </w:p>
    <w:p w:rsidR="003D43B6" w:rsidRPr="003D43B6" w:rsidRDefault="00567C1B" w:rsidP="003D43B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360" w:lineRule="auto"/>
        <w:ind w:left="709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FKP:RI1612000166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JTP: 29/01/2017</w:t>
      </w:r>
      <w:r w:rsidR="003D43B6">
        <w:rPr>
          <w:rFonts w:ascii="Tahoma" w:hAnsi="Tahoma" w:cs="Tahoma"/>
          <w:sz w:val="24"/>
          <w:szCs w:val="24"/>
          <w:lang w:val="en-US"/>
        </w:rPr>
        <w:tab/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senilai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ab/>
      </w:r>
      <w:r w:rsidR="003D43B6">
        <w:rPr>
          <w:rFonts w:ascii="Tahoma" w:hAnsi="Tahoma" w:cs="Tahoma"/>
          <w:sz w:val="24"/>
          <w:szCs w:val="24"/>
          <w:lang w:val="en-US"/>
        </w:rPr>
        <w:tab/>
        <w:t>: Rp.4.225.000,-</w:t>
      </w:r>
    </w:p>
    <w:p w:rsidR="003D43B6" w:rsidRDefault="003D43B6" w:rsidP="003D43B6">
      <w:pPr>
        <w:spacing w:after="0" w:line="276" w:lineRule="auto"/>
        <w:ind w:left="43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Total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 xml:space="preserve">     </w:t>
      </w:r>
      <w:r>
        <w:rPr>
          <w:rFonts w:ascii="Tahoma" w:hAnsi="Tahoma" w:cs="Tahoma"/>
          <w:sz w:val="24"/>
          <w:szCs w:val="24"/>
          <w:lang w:val="en-US"/>
        </w:rPr>
        <w:tab/>
        <w:t xml:space="preserve"> </w:t>
      </w:r>
      <w:r>
        <w:rPr>
          <w:rFonts w:ascii="Tahoma" w:hAnsi="Tahoma" w:cs="Tahoma"/>
          <w:sz w:val="24"/>
          <w:szCs w:val="24"/>
          <w:lang w:val="en-US"/>
        </w:rPr>
        <w:tab/>
      </w:r>
      <w:r w:rsidRPr="003D43B6">
        <w:rPr>
          <w:rFonts w:ascii="Tahoma" w:hAnsi="Tahoma" w:cs="Tahoma"/>
          <w:sz w:val="24"/>
          <w:szCs w:val="24"/>
          <w:lang w:val="en-US"/>
        </w:rPr>
        <w:t>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3D43B6">
        <w:rPr>
          <w:rFonts w:ascii="Tahoma" w:hAnsi="Tahoma" w:cs="Tahoma"/>
          <w:sz w:val="24"/>
          <w:szCs w:val="24"/>
          <w:lang w:val="en-US"/>
        </w:rPr>
        <w:t>Rp.8.810.000,-</w:t>
      </w:r>
    </w:p>
    <w:p w:rsidR="000F416A" w:rsidRDefault="000F416A" w:rsidP="003D43B6">
      <w:pPr>
        <w:spacing w:after="0" w:line="276" w:lineRule="auto"/>
        <w:ind w:left="426"/>
        <w:jc w:val="right"/>
        <w:rPr>
          <w:rFonts w:ascii="Tahoma" w:hAnsi="Tahoma" w:cs="Tahoma"/>
          <w:i/>
          <w:iCs/>
          <w:sz w:val="24"/>
          <w:szCs w:val="24"/>
          <w:lang w:val="en-US"/>
        </w:rPr>
      </w:pPr>
    </w:p>
    <w:p w:rsidR="003D43B6" w:rsidRPr="003D43B6" w:rsidRDefault="003D43B6" w:rsidP="003D43B6">
      <w:pPr>
        <w:spacing w:after="0" w:line="276" w:lineRule="auto"/>
        <w:ind w:left="426"/>
        <w:jc w:val="right"/>
        <w:rPr>
          <w:rFonts w:ascii="Tahoma" w:hAnsi="Tahoma" w:cs="Tahoma"/>
          <w:i/>
          <w:iCs/>
          <w:sz w:val="24"/>
          <w:szCs w:val="24"/>
          <w:lang w:val="en-US"/>
        </w:rPr>
      </w:pPr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delapan</w:t>
      </w:r>
      <w:proofErr w:type="spellEnd"/>
      <w:proofErr w:type="gramEnd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juta</w:t>
      </w:r>
      <w:proofErr w:type="spellEnd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delapan</w:t>
      </w:r>
      <w:proofErr w:type="spellEnd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ratus</w:t>
      </w:r>
      <w:proofErr w:type="spellEnd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sepuluh</w:t>
      </w:r>
      <w:proofErr w:type="spellEnd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ribu</w:t>
      </w:r>
      <w:proofErr w:type="spellEnd"/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 xml:space="preserve"> rupiah)</w:t>
      </w:r>
    </w:p>
    <w:p w:rsidR="003D43B6" w:rsidRPr="003D43B6" w:rsidRDefault="003D43B6" w:rsidP="003D43B6">
      <w:pPr>
        <w:spacing w:after="0" w:line="276" w:lineRule="auto"/>
        <w:ind w:left="426"/>
        <w:jc w:val="both"/>
        <w:rPr>
          <w:rFonts w:ascii="Tahoma" w:hAnsi="Tahoma" w:cs="Tahoma"/>
          <w:sz w:val="24"/>
          <w:szCs w:val="24"/>
          <w:lang w:val="en-US"/>
        </w:rPr>
      </w:pPr>
    </w:p>
    <w:p w:rsidR="00093A8C" w:rsidRPr="001F1D8D" w:rsidRDefault="003D43B6" w:rsidP="001F1D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bookmarkStart w:id="0" w:name="_GoBack"/>
      <w:proofErr w:type="spellStart"/>
      <w:r>
        <w:rPr>
          <w:rFonts w:ascii="Tahoma" w:hAnsi="Tahoma" w:cs="Tahoma"/>
          <w:sz w:val="24"/>
          <w:szCs w:val="24"/>
          <w:lang w:val="en-US"/>
        </w:rPr>
        <w:t>Bahwa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berdasarkan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Surat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Peringatan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I (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satu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) yang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sudah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kami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kirimkan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pada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20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Agustus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2019,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namun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sampai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7 X 24 jam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tidak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ada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konfirmasi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kepada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F1D8D">
        <w:rPr>
          <w:rFonts w:ascii="Tahoma" w:hAnsi="Tahoma" w:cs="Tahoma"/>
          <w:sz w:val="24"/>
          <w:szCs w:val="24"/>
          <w:lang w:val="en-US"/>
        </w:rPr>
        <w:t>pihak</w:t>
      </w:r>
      <w:proofErr w:type="spellEnd"/>
      <w:r w:rsidR="001F1D8D">
        <w:rPr>
          <w:rFonts w:ascii="Tahoma" w:hAnsi="Tahoma" w:cs="Tahoma"/>
          <w:sz w:val="24"/>
          <w:szCs w:val="24"/>
          <w:lang w:val="en-US"/>
        </w:rPr>
        <w:t xml:space="preserve"> kami;</w:t>
      </w:r>
    </w:p>
    <w:p w:rsidR="001F1D8D" w:rsidRPr="003D43B6" w:rsidRDefault="001F1D8D" w:rsidP="001F1D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1F1D8D">
        <w:rPr>
          <w:rFonts w:ascii="Tahoma" w:hAnsi="Tahoma" w:cs="Tahoma"/>
          <w:sz w:val="24"/>
          <w:szCs w:val="24"/>
        </w:rPr>
        <w:t>Bahwa dengan ini kami memberikan peringatan dengan tegas agar Bapak/Ibu dapat menyelesaikan piutang dalam waktu 7 X 24 jam sejak surat ini diterima, atau setidak-tidaknya memberikan konfirmasi kepada kami terkait upaya penyelesaian piutang;</w:t>
      </w:r>
    </w:p>
    <w:p w:rsidR="003D43B6" w:rsidRPr="003D43B6" w:rsidRDefault="0018361C" w:rsidP="003D43B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lastRenderedPageBreak/>
        <w:t>Bahwa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</w:t>
      </w:r>
      <w:r w:rsidR="003D43B6">
        <w:rPr>
          <w:rFonts w:ascii="Tahoma" w:hAnsi="Tahoma" w:cs="Tahoma"/>
          <w:sz w:val="24"/>
          <w:szCs w:val="24"/>
          <w:lang w:val="en-US"/>
        </w:rPr>
        <w:t>enyelesaian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perkara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piutang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dapat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menghubungi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082323996250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a.n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Ahmad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Zamroni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selaku</w:t>
      </w:r>
      <w:proofErr w:type="spellEnd"/>
      <w:r w:rsidR="003D43B6">
        <w:rPr>
          <w:rFonts w:ascii="Tahoma" w:hAnsi="Tahoma" w:cs="Tahoma"/>
          <w:sz w:val="24"/>
          <w:szCs w:val="24"/>
          <w:lang w:val="en-US"/>
        </w:rPr>
        <w:t xml:space="preserve"> Legal PT. NUSA.</w:t>
      </w:r>
    </w:p>
    <w:p w:rsidR="003D43B6" w:rsidRPr="00FC1C56" w:rsidRDefault="003D43B6" w:rsidP="003D43B6">
      <w:pPr>
        <w:pStyle w:val="ListParagraph"/>
        <w:spacing w:after="0" w:line="360" w:lineRule="auto"/>
        <w:ind w:left="426"/>
        <w:jc w:val="both"/>
        <w:rPr>
          <w:rFonts w:ascii="Tahoma" w:hAnsi="Tahoma" w:cs="Tahoma"/>
          <w:sz w:val="24"/>
          <w:szCs w:val="24"/>
        </w:rPr>
      </w:pPr>
    </w:p>
    <w:p w:rsidR="00DF47ED" w:rsidRDefault="001F1D8D" w:rsidP="0018361C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Demikian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Surat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Peringatan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II 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Dua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  <w:r w:rsidR="00EE3395" w:rsidRPr="00FC1C56">
        <w:rPr>
          <w:rFonts w:ascii="Tahoma" w:hAnsi="Tahoma" w:cs="Tahoma"/>
          <w:sz w:val="24"/>
          <w:szCs w:val="24"/>
        </w:rPr>
        <w:t xml:space="preserve"> ini kami sampaikan</w:t>
      </w:r>
      <w:r w:rsidR="00DF47ED">
        <w:rPr>
          <w:rFonts w:ascii="Tahoma" w:hAnsi="Tahoma" w:cs="Tahoma"/>
          <w:sz w:val="24"/>
          <w:szCs w:val="24"/>
        </w:rPr>
        <w:t xml:space="preserve"> kepada Bapak</w:t>
      </w:r>
      <w:r w:rsidR="003D43B6">
        <w:rPr>
          <w:rFonts w:ascii="Tahoma" w:hAnsi="Tahoma" w:cs="Tahoma"/>
          <w:sz w:val="24"/>
          <w:szCs w:val="24"/>
          <w:lang w:val="en-US"/>
        </w:rPr>
        <w:t>/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Ibu</w:t>
      </w:r>
      <w:proofErr w:type="spellEnd"/>
      <w:r w:rsidR="00EE3395" w:rsidRPr="00FC1C56">
        <w:rPr>
          <w:rFonts w:ascii="Tahoma" w:hAnsi="Tahoma" w:cs="Tahoma"/>
          <w:sz w:val="24"/>
          <w:szCs w:val="24"/>
        </w:rPr>
        <w:t xml:space="preserve"> untuk mendapat perhatian dan segera memenuhi kewajiban </w:t>
      </w:r>
      <w:proofErr w:type="spellStart"/>
      <w:r w:rsidR="003D43B6">
        <w:rPr>
          <w:rFonts w:ascii="Tahoma" w:hAnsi="Tahoma" w:cs="Tahoma"/>
          <w:sz w:val="24"/>
          <w:szCs w:val="24"/>
          <w:lang w:val="en-US"/>
        </w:rPr>
        <w:t>se</w:t>
      </w:r>
      <w:r w:rsidR="0018361C">
        <w:rPr>
          <w:rFonts w:ascii="Tahoma" w:hAnsi="Tahoma" w:cs="Tahoma"/>
          <w:sz w:val="24"/>
          <w:szCs w:val="24"/>
          <w:lang w:val="en-US"/>
        </w:rPr>
        <w:t>bagaimana</w:t>
      </w:r>
      <w:proofErr w:type="spellEnd"/>
      <w:r w:rsidR="0018361C"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 w:rsidR="0018361C">
        <w:rPr>
          <w:rFonts w:ascii="Tahoma" w:hAnsi="Tahoma" w:cs="Tahoma"/>
          <w:sz w:val="24"/>
          <w:szCs w:val="24"/>
          <w:lang w:val="en-US"/>
        </w:rPr>
        <w:t>telah</w:t>
      </w:r>
      <w:proofErr w:type="spellEnd"/>
      <w:r w:rsidR="0018361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8361C">
        <w:rPr>
          <w:rFonts w:ascii="Tahoma" w:hAnsi="Tahoma" w:cs="Tahoma"/>
          <w:sz w:val="24"/>
          <w:szCs w:val="24"/>
          <w:lang w:val="en-US"/>
        </w:rPr>
        <w:t>disebutkan</w:t>
      </w:r>
      <w:proofErr w:type="spellEnd"/>
      <w:r w:rsidR="0018361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8361C"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 w:rsidR="0018361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8361C">
        <w:rPr>
          <w:rFonts w:ascii="Tahoma" w:hAnsi="Tahoma" w:cs="Tahoma"/>
          <w:sz w:val="24"/>
          <w:szCs w:val="24"/>
          <w:lang w:val="en-US"/>
        </w:rPr>
        <w:t>surat</w:t>
      </w:r>
      <w:proofErr w:type="spellEnd"/>
      <w:r w:rsidR="0018361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8361C">
        <w:rPr>
          <w:rFonts w:ascii="Tahoma" w:hAnsi="Tahoma" w:cs="Tahoma"/>
          <w:sz w:val="24"/>
          <w:szCs w:val="24"/>
          <w:lang w:val="en-US"/>
        </w:rPr>
        <w:t>ini</w:t>
      </w:r>
      <w:proofErr w:type="spellEnd"/>
      <w:r w:rsidR="0018361C">
        <w:rPr>
          <w:rFonts w:ascii="Tahoma" w:hAnsi="Tahoma" w:cs="Tahoma"/>
          <w:sz w:val="24"/>
          <w:szCs w:val="24"/>
          <w:lang w:val="en-US"/>
        </w:rPr>
        <w:t>.</w:t>
      </w:r>
    </w:p>
    <w:p w:rsidR="00EE3395" w:rsidRPr="00FC1C56" w:rsidRDefault="00EE3395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Atas perhatian dan kerjasama yang baik kami ucapkan terimakasih.</w:t>
      </w:r>
    </w:p>
    <w:p w:rsidR="00EE3395" w:rsidRPr="00FC1C56" w:rsidRDefault="00EE3395" w:rsidP="00DF47E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EE3395" w:rsidRPr="00FC1C56" w:rsidRDefault="00DC612C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Hormat Kami,</w:t>
      </w: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DF47ED" w:rsidRDefault="00DF47ED" w:rsidP="00DF47ED">
      <w:pPr>
        <w:spacing w:after="0"/>
        <w:ind w:left="6096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 xml:space="preserve">Ahmad </w:t>
      </w:r>
      <w:proofErr w:type="spellStart"/>
      <w:r>
        <w:rPr>
          <w:rFonts w:ascii="Tahoma" w:hAnsi="Tahoma" w:cs="Tahoma"/>
          <w:b/>
          <w:sz w:val="24"/>
          <w:szCs w:val="24"/>
          <w:lang w:val="en-US"/>
        </w:rPr>
        <w:t>Zamroni</w:t>
      </w:r>
      <w:proofErr w:type="spellEnd"/>
      <w:r>
        <w:rPr>
          <w:rFonts w:ascii="Tahoma" w:hAnsi="Tahoma" w:cs="Tahoma"/>
          <w:b/>
          <w:sz w:val="24"/>
          <w:szCs w:val="24"/>
          <w:lang w:val="en-US"/>
        </w:rPr>
        <w:t>, SH</w:t>
      </w:r>
    </w:p>
    <w:p w:rsidR="00093A8C" w:rsidRPr="00DF47ED" w:rsidRDefault="00DF47ED" w:rsidP="00DF47ED">
      <w:pPr>
        <w:spacing w:after="0"/>
        <w:ind w:left="6096"/>
        <w:rPr>
          <w:rFonts w:ascii="Tahoma" w:hAnsi="Tahoma" w:cs="Tahoma"/>
          <w:i/>
          <w:sz w:val="24"/>
          <w:szCs w:val="24"/>
          <w:lang w:val="en-US"/>
        </w:rPr>
      </w:pPr>
      <w:r>
        <w:rPr>
          <w:rFonts w:ascii="Tahoma" w:hAnsi="Tahoma" w:cs="Tahoma"/>
          <w:i/>
          <w:sz w:val="24"/>
          <w:szCs w:val="24"/>
          <w:lang w:val="en-US"/>
        </w:rPr>
        <w:t>Legal PT. NUSA</w:t>
      </w:r>
    </w:p>
    <w:bookmarkEnd w:id="0"/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</w:p>
    <w:sectPr w:rsidR="00093A8C" w:rsidRPr="00FC1C56" w:rsidSect="000F416A">
      <w:pgSz w:w="11906" w:h="16838"/>
      <w:pgMar w:top="2268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2DB8"/>
    <w:multiLevelType w:val="hybridMultilevel"/>
    <w:tmpl w:val="66DEEB0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E97251A"/>
    <w:multiLevelType w:val="hybridMultilevel"/>
    <w:tmpl w:val="1B5284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37354"/>
    <w:multiLevelType w:val="hybridMultilevel"/>
    <w:tmpl w:val="7C8EF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8C"/>
    <w:rsid w:val="00062E93"/>
    <w:rsid w:val="00093A8C"/>
    <w:rsid w:val="000F416A"/>
    <w:rsid w:val="0018361C"/>
    <w:rsid w:val="001B49DC"/>
    <w:rsid w:val="001F1D8D"/>
    <w:rsid w:val="00311867"/>
    <w:rsid w:val="003B6ED3"/>
    <w:rsid w:val="003C1FEC"/>
    <w:rsid w:val="003D43B6"/>
    <w:rsid w:val="00472F4F"/>
    <w:rsid w:val="00567C1B"/>
    <w:rsid w:val="006F65AC"/>
    <w:rsid w:val="007D23E7"/>
    <w:rsid w:val="00AF4D04"/>
    <w:rsid w:val="00D8714C"/>
    <w:rsid w:val="00DC612C"/>
    <w:rsid w:val="00DF47ED"/>
    <w:rsid w:val="00EE3395"/>
    <w:rsid w:val="00F45B67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OD_NUSA01</dc:creator>
  <cp:keywords/>
  <dc:description/>
  <cp:lastModifiedBy>Zam</cp:lastModifiedBy>
  <cp:revision>17</cp:revision>
  <cp:lastPrinted>2019-08-28T04:18:00Z</cp:lastPrinted>
  <dcterms:created xsi:type="dcterms:W3CDTF">2019-07-19T04:30:00Z</dcterms:created>
  <dcterms:modified xsi:type="dcterms:W3CDTF">2019-08-28T04:56:00Z</dcterms:modified>
</cp:coreProperties>
</file>