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JUSTIN JOHN LUMINARIAS </w:t>
        <w:tab/>
        <w:tab/>
        <w:tab/>
        <w:t xml:space="preserve">BSIT - III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98114" cy="4643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114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