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Evidências de versionamento — JN Alianças Web</w:t>
      </w:r>
    </w:p>
    <w:p>
      <w:r>
        <w:rPr>
          <w:b/>
        </w:rPr>
        <w:t>Versão do projeto:</w:t>
      </w:r>
      <w:r>
        <w:t xml:space="preserve"> 1.1.0 · </w:t>
      </w:r>
      <w:r>
        <w:rPr>
          <w:b/>
        </w:rPr>
        <w:t>Data:</w:t>
      </w:r>
      <w:r>
        <w:t xml:space="preserve"> 12/10/2026.</w:t>
      </w:r>
    </w:p>
    <w:p>
      <w:r>
        <w:t xml:space="preserve">O projeto está em repositório Git local, branch </w:t>
      </w:r>
      <w:r>
        <w:rPr>
          <w:rFonts w:ascii="Consolas" w:hAnsi="Consolas"/>
          <w:color w:val="694820"/>
          <w:sz w:val="17"/>
        </w:rPr>
        <w:t>master</w:t>
      </w:r>
      <w:r>
        <w:t xml:space="preserve">. Esta revisão organiza o back-end em entidades relacionais JPA e inclui API REST, MySQL, Spring Security e coleção Postman. O </w:t>
      </w:r>
      <w:r>
        <w:rPr>
          <w:rFonts w:ascii="Consolas" w:hAnsi="Consolas"/>
          <w:color w:val="694820"/>
          <w:sz w:val="17"/>
        </w:rPr>
        <w:t>.gitignore</w:t>
      </w:r>
      <w:r>
        <w:t xml:space="preserve"> exclui artefatos de compilação e dados locais. O pacote inclui um bundle Git atualizado com o histórico e a tag </w:t>
      </w:r>
      <w:r>
        <w:rPr>
          <w:rFonts w:ascii="Consolas" w:hAnsi="Consolas"/>
          <w:color w:val="694820"/>
          <w:sz w:val="17"/>
        </w:rPr>
        <w:t>v1.1.0</w:t>
      </w:r>
      <w:r>
        <w:t>.</w:t>
      </w:r>
    </w:p>
    <w:p>
      <w:r>
        <w:t xml:space="preserve">Para conferir o histórico, execute </w:t>
      </w:r>
      <w:r>
        <w:rPr>
          <w:rFonts w:ascii="Consolas" w:hAnsi="Consolas"/>
          <w:color w:val="694820"/>
          <w:sz w:val="17"/>
        </w:rPr>
        <w:t>git log --oneline</w:t>
      </w:r>
      <w:r>
        <w:t xml:space="preserve"> e </w:t>
      </w:r>
      <w:r>
        <w:rPr>
          <w:rFonts w:ascii="Consolas" w:hAnsi="Consolas"/>
          <w:color w:val="694820"/>
          <w:sz w:val="17"/>
        </w:rPr>
        <w:t>git tag --list</w:t>
      </w:r>
      <w:r>
        <w:t xml:space="preserve"> na pasta do projeto. Para importar o bundle em outra pasta, rode </w:t>
      </w:r>
      <w:r>
        <w:rPr>
          <w:rFonts w:ascii="Consolas" w:hAnsi="Consolas"/>
          <w:color w:val="694820"/>
          <w:sz w:val="17"/>
        </w:rPr>
        <w:t>git clone JNAliancasWeb.bundle JN-Aliancas-historico</w:t>
      </w:r>
      <w:r>
        <w:t>.</w:t>
      </w:r>
    </w:p>
    <w:p>
      <w:r>
        <w:t>A atividade pede versionamento e documento de evidências. Para evidência adicional, publique este repositório em um serviço Git remoto sob sua conta e inclua a URL e uma captura do histórico. Ainda não há URL de repositório remoto nesta versão.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JN Alianças  |  Etapa 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303439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64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64C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364C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