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1. Создайте консольное приложение, которое будет вычислять значения простых арифметических выражений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5EDE" w:rsidRPr="00915EDE" w:rsidRDefault="00915EDE" w:rsidP="00915ED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Продолжайте работать в проекте </w:t>
      </w:r>
      <w:proofErr w:type="spellStart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StringExperiments</w:t>
      </w:r>
      <w:proofErr w:type="spellEnd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удалив перед этим из метода </w:t>
      </w:r>
      <w:proofErr w:type="spellStart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5EDE" w:rsidRPr="00915EDE" w:rsidRDefault="00915EDE" w:rsidP="00915ED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будет запрашивать в цикле арифметическое выражение, а затем вычислять и выводить его значение.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5EDE" w:rsidRPr="00915EDE" w:rsidRDefault="00915EDE" w:rsidP="00915ED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Программа должна принимать на вход три строки, первая и третья из которых являются числами, а вторая — одним из знаков сложения, вычитания, умножения или деления. Пример: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</w:tblGrid>
      <w:tr w:rsidR="00915EDE" w:rsidRPr="00915EDE" w:rsidTr="00915EDE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eastAsia="ru-RU"/>
              </w:rPr>
              <w:t>544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eastAsia="ru-RU"/>
              </w:rPr>
              <w:br/>
              <w:t xml:space="preserve">+ 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eastAsia="ru-RU"/>
              </w:rPr>
              <w:br/>
            </w:r>
            <w:r w:rsidRPr="00915EDE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eastAsia="ru-RU"/>
              </w:rPr>
              <w:t>89</w:t>
            </w:r>
          </w:p>
        </w:tc>
      </w:tr>
    </w:tbl>
    <w:p w:rsidR="00915EDE" w:rsidRPr="00915EDE" w:rsidRDefault="00915EDE" w:rsidP="00915E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запроса строк используйте класс </w:t>
      </w:r>
      <w:proofErr w:type="spellStart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Scanner</w:t>
      </w:r>
      <w:proofErr w:type="spellEnd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его метод </w:t>
      </w:r>
      <w:proofErr w:type="spellStart"/>
      <w:proofErr w:type="gramStart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nextLine</w:t>
      </w:r>
      <w:proofErr w:type="spellEnd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он возвращает строку, после которой пользователь нажал </w:t>
      </w:r>
      <w:proofErr w:type="spellStart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Enter</w:t>
      </w:r>
      <w:proofErr w:type="spellEnd"/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4"/>
      </w:tblGrid>
      <w:tr w:rsidR="00915EDE" w:rsidRPr="00915EDE" w:rsidTr="00915EDE">
        <w:trPr>
          <w:trHeight w:val="8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String line = </w:t>
            </w:r>
            <w:r w:rsidRPr="00915EDE">
              <w:rPr>
                <w:rFonts w:ascii="Consolas" w:eastAsia="Times New Roman" w:hAnsi="Consolas" w:cs="Times New Roman"/>
                <w:color w:val="FCC28C"/>
                <w:sz w:val="24"/>
                <w:szCs w:val="24"/>
                <w:shd w:val="clear" w:color="auto" w:fill="333333"/>
                <w:lang w:val="en-US" w:eastAsia="ru-RU"/>
              </w:rPr>
              <w:t>new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Scanner(System.in).nextLine();</w:t>
            </w:r>
          </w:p>
        </w:tc>
      </w:tr>
    </w:tbl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Consolas" w:eastAsia="Times New Roman" w:hAnsi="Consolas" w:cs="Times New Roman"/>
          <w:b/>
          <w:bCs/>
          <w:color w:val="FCC28C"/>
          <w:sz w:val="24"/>
          <w:szCs w:val="24"/>
          <w:shd w:val="clear" w:color="auto" w:fill="333333"/>
          <w:lang w:val="en-US" w:eastAsia="ru-RU"/>
        </w:rPr>
        <w:t> </w:t>
      </w:r>
      <w:proofErr w:type="spellStart"/>
      <w:r w:rsidRPr="00915EDE">
        <w:rPr>
          <w:rFonts w:ascii="Consolas" w:eastAsia="Times New Roman" w:hAnsi="Consolas" w:cs="Times New Roman"/>
          <w:color w:val="FCC28C"/>
          <w:sz w:val="24"/>
          <w:szCs w:val="24"/>
          <w:shd w:val="clear" w:color="auto" w:fill="333333"/>
          <w:lang w:eastAsia="ru-RU"/>
        </w:rPr>
        <w:t>new</w:t>
      </w:r>
      <w:proofErr w:type="spellEnd"/>
      <w:r w:rsidRPr="00915EDE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ru-RU"/>
        </w:rPr>
        <w:t xml:space="preserve"> </w:t>
      </w:r>
      <w:proofErr w:type="spellStart"/>
      <w:proofErr w:type="gramStart"/>
      <w:r w:rsidRPr="00915EDE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ru-RU"/>
        </w:rPr>
        <w:t>Scanner</w:t>
      </w:r>
      <w:proofErr w:type="spellEnd"/>
      <w:r w:rsidRPr="00915EDE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ru-RU"/>
        </w:rPr>
        <w:t>(System.in)</w:t>
      </w:r>
      <w:r w:rsidRPr="00915EDE">
        <w:rPr>
          <w:rFonts w:ascii="Consolas" w:eastAsia="Times New Roman" w:hAnsi="Consolas" w:cs="Times New Roman"/>
          <w:b/>
          <w:bCs/>
          <w:color w:val="FFFFFF"/>
          <w:sz w:val="24"/>
          <w:szCs w:val="24"/>
          <w:shd w:val="clear" w:color="auto" w:fill="333333"/>
          <w:lang w:eastAsia="ru-RU"/>
        </w:rPr>
        <w:t xml:space="preserve"> </w:t>
      </w:r>
      <w:r w:rsidRPr="00915ED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—</w:t>
      </w:r>
      <w:proofErr w:type="gramEnd"/>
      <w:r w:rsidRPr="00915ED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создание объекта </w:t>
      </w:r>
      <w:proofErr w:type="spellStart"/>
      <w:r w:rsidRPr="00915ED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Scanner</w:t>
      </w:r>
      <w:proofErr w:type="spellEnd"/>
      <w:r w:rsidRPr="00915ED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который принимает в конструкторе источник чтения, в данном случае System.in, — стандартный ввод — запрос строки в консоли.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ru-RU"/>
        </w:rPr>
        <w:t> </w:t>
      </w:r>
      <w:proofErr w:type="spellStart"/>
      <w:proofErr w:type="gramStart"/>
      <w:r w:rsidRPr="00915EDE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ru-RU"/>
        </w:rPr>
        <w:t>nextLine</w:t>
      </w:r>
      <w:proofErr w:type="spellEnd"/>
      <w:r w:rsidRPr="00915EDE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ru-RU"/>
        </w:rPr>
        <w:t>(</w:t>
      </w:r>
      <w:proofErr w:type="gramEnd"/>
      <w:r w:rsidRPr="00915EDE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eastAsia="ru-RU"/>
        </w:rPr>
        <w:t xml:space="preserve">) </w:t>
      </w:r>
      <w:r w:rsidRPr="00915ED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— метод, возвращающий строку, которую ввёл пользователь. Каждый вызов метода запрашивает новую строку.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Получите три строки подряд, вызвав </w:t>
      </w:r>
      <w:proofErr w:type="spellStart"/>
      <w:proofErr w:type="gramStart"/>
      <w:r w:rsidRPr="00915ED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nextLine</w:t>
      </w:r>
      <w:proofErr w:type="spellEnd"/>
      <w:r w:rsidRPr="00915ED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(</w:t>
      </w:r>
      <w:proofErr w:type="gramEnd"/>
      <w:r w:rsidRPr="00915ED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) три раза, и каждую строку сохраните в переменную: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5EDE" w:rsidRPr="00915EDE" w:rsidRDefault="00915EDE" w:rsidP="00915ED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программа должна выводить выражение целиком и его значение: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5EDE" w:rsidRPr="00915EDE" w:rsidTr="00915ED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544 + 89 = 633</w:t>
            </w:r>
          </w:p>
        </w:tc>
      </w:tr>
    </w:tbl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5EDE" w:rsidRPr="00915EDE" w:rsidRDefault="00915EDE" w:rsidP="00915ED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Проверьте программу на следующих выражениях: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937"/>
      </w:tblGrid>
      <w:tr w:rsidR="00915EDE" w:rsidRPr="00915EDE" w:rsidTr="00915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915EDE" w:rsidRPr="00915EDE" w:rsidTr="00915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653</w:t>
            </w:r>
          </w:p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+</w:t>
            </w:r>
          </w:p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653 + 90 = 743</w:t>
            </w:r>
          </w:p>
        </w:tc>
      </w:tr>
      <w:tr w:rsidR="00915EDE" w:rsidRPr="00915EDE" w:rsidTr="00915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22</w:t>
            </w:r>
          </w:p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*</w:t>
            </w:r>
          </w:p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 * 85 = 1870</w:t>
            </w:r>
          </w:p>
        </w:tc>
      </w:tr>
      <w:tr w:rsidR="00915EDE" w:rsidRPr="00915EDE" w:rsidTr="00915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34</w:t>
            </w:r>
          </w:p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/</w:t>
            </w:r>
          </w:p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 / 2 = 17</w:t>
            </w:r>
          </w:p>
        </w:tc>
      </w:tr>
      <w:tr w:rsidR="00915EDE" w:rsidRPr="00915EDE" w:rsidTr="00915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987</w:t>
            </w:r>
          </w:p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</w:t>
            </w:r>
          </w:p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987 </w:t>
            </w:r>
            <w:r w:rsidRPr="00915EDE">
              <w:rPr>
                <w:rFonts w:ascii="Arial" w:eastAsia="Times New Roman" w:hAnsi="Arial" w:cs="Arial"/>
                <w:color w:val="000000"/>
                <w:lang w:eastAsia="ru-RU"/>
              </w:rPr>
              <w:t>−</w:t>
            </w:r>
            <w:r w:rsidRPr="00915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800 = 187</w:t>
            </w:r>
          </w:p>
        </w:tc>
      </w:tr>
    </w:tbl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5EDE" w:rsidRPr="00915EDE" w:rsidRDefault="00915EDE" w:rsidP="00915ED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добиться необходимого результата.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5EDE" w:rsidRPr="00915EDE" w:rsidRDefault="00915EDE" w:rsidP="00915ED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 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5EDE" w:rsidRPr="00915EDE" w:rsidRDefault="00915EDE" w:rsidP="00915ED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сравнивать строки!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EDE" w:rsidRPr="00915EDE" w:rsidRDefault="00915EDE" w:rsidP="00915E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15EDE">
        <w:rPr>
          <w:rFonts w:ascii="Segoe UI Symbol" w:eastAsia="Times New Roman" w:hAnsi="Segoe UI Symbol" w:cs="Segoe UI Symbol"/>
          <w:b/>
          <w:bCs/>
          <w:color w:val="000000"/>
          <w:sz w:val="32"/>
          <w:szCs w:val="32"/>
          <w:lang w:eastAsia="ru-RU"/>
        </w:rPr>
        <w:t>💡</w:t>
      </w:r>
      <w:r w:rsidRPr="00915EDE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Полезное</w:t>
      </w:r>
    </w:p>
    <w:p w:rsidR="00915EDE" w:rsidRPr="00915EDE" w:rsidRDefault="00915EDE" w:rsidP="00915E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Pr="00915EDE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915EDE">
        <w:rPr>
          <w:rFonts w:ascii="Arial" w:eastAsia="Times New Roman" w:hAnsi="Arial" w:cs="Arial"/>
          <w:color w:val="000000"/>
          <w:lang w:eastAsia="ru-RU"/>
        </w:rPr>
        <w:t xml:space="preserve"> у класса </w:t>
      </w:r>
      <w:proofErr w:type="spellStart"/>
      <w:r w:rsidRPr="00915EDE">
        <w:rPr>
          <w:rFonts w:ascii="Arial" w:eastAsia="Times New Roman" w:hAnsi="Arial" w:cs="Arial"/>
          <w:b/>
          <w:bCs/>
          <w:color w:val="000000"/>
          <w:lang w:eastAsia="ru-RU"/>
        </w:rPr>
        <w:t>String</w:t>
      </w:r>
      <w:proofErr w:type="spellEnd"/>
      <w:r w:rsidRPr="00915EDE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915EDE">
        <w:rPr>
          <w:rFonts w:ascii="Arial" w:eastAsia="Times New Roman" w:hAnsi="Arial" w:cs="Arial"/>
          <w:color w:val="000000"/>
          <w:lang w:eastAsia="ru-RU"/>
        </w:rPr>
        <w:t xml:space="preserve">есть полезный метод </w:t>
      </w:r>
      <w:proofErr w:type="spellStart"/>
      <w:proofErr w:type="gramStart"/>
      <w:r w:rsidRPr="00915EDE">
        <w:rPr>
          <w:rFonts w:ascii="Arial" w:eastAsia="Times New Roman" w:hAnsi="Arial" w:cs="Arial"/>
          <w:b/>
          <w:bCs/>
          <w:color w:val="000000"/>
          <w:lang w:eastAsia="ru-RU"/>
        </w:rPr>
        <w:t>trim</w:t>
      </w:r>
      <w:proofErr w:type="spellEnd"/>
      <w:r w:rsidRPr="00915EDE">
        <w:rPr>
          <w:rFonts w:ascii="Arial" w:eastAsia="Times New Roman" w:hAnsi="Arial" w:cs="Arial"/>
          <w:b/>
          <w:bCs/>
          <w:color w:val="000000"/>
          <w:lang w:eastAsia="ru-RU"/>
        </w:rPr>
        <w:t>(</w:t>
      </w:r>
      <w:proofErr w:type="gramEnd"/>
      <w:r w:rsidRPr="00915EDE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  <w:r w:rsidRPr="00915EDE">
        <w:rPr>
          <w:rFonts w:ascii="Arial" w:eastAsia="Times New Roman" w:hAnsi="Arial" w:cs="Arial"/>
          <w:color w:val="000000"/>
          <w:lang w:eastAsia="ru-RU"/>
        </w:rPr>
        <w:t xml:space="preserve">, который удаляет все пробелы в начале и в конце строки. Он часто используется для корректировки пользовательского ввода. Например, если пользователь случайно поставил пробелы при вводе имени: </w:t>
      </w:r>
      <w:r w:rsidRPr="00915EDE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"   </w:t>
      </w:r>
      <w:proofErr w:type="spellStart"/>
      <w:r w:rsidRPr="00915EDE">
        <w:rPr>
          <w:rFonts w:ascii="Courier New" w:eastAsia="Times New Roman" w:hAnsi="Courier New" w:cs="Courier New"/>
          <w:b/>
          <w:bCs/>
          <w:color w:val="000000"/>
          <w:lang w:eastAsia="ru-RU"/>
        </w:rPr>
        <w:t>Alex</w:t>
      </w:r>
      <w:proofErr w:type="spellEnd"/>
      <w:r w:rsidRPr="00915EDE">
        <w:rPr>
          <w:rFonts w:ascii="Courier New" w:eastAsia="Times New Roman" w:hAnsi="Courier New" w:cs="Courier New"/>
          <w:b/>
          <w:bCs/>
          <w:color w:val="000000"/>
          <w:lang w:eastAsia="ru-RU"/>
        </w:rPr>
        <w:t>"</w:t>
      </w:r>
      <w:r w:rsidRPr="00915EDE">
        <w:rPr>
          <w:rFonts w:ascii="Arial" w:eastAsia="Times New Roman" w:hAnsi="Arial" w:cs="Arial"/>
          <w:color w:val="000000"/>
          <w:lang w:eastAsia="ru-RU"/>
        </w:rPr>
        <w:t>.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lang w:eastAsia="ru-RU"/>
        </w:rPr>
        <w:tab/>
        <w:t xml:space="preserve">Пробелы между символами не удаляются, удалятся только пробелы по краям. Мы можем перед работой со строкой удалить все пробелы и получить </w:t>
      </w:r>
      <w:r w:rsidRPr="00915EDE">
        <w:rPr>
          <w:rFonts w:ascii="Arial" w:eastAsia="Times New Roman" w:hAnsi="Arial" w:cs="Arial"/>
          <w:b/>
          <w:bCs/>
          <w:color w:val="000000"/>
          <w:lang w:eastAsia="ru-RU"/>
        </w:rPr>
        <w:t>"</w:t>
      </w:r>
      <w:proofErr w:type="spellStart"/>
      <w:r w:rsidRPr="00915EDE">
        <w:rPr>
          <w:rFonts w:ascii="Arial" w:eastAsia="Times New Roman" w:hAnsi="Arial" w:cs="Arial"/>
          <w:b/>
          <w:bCs/>
          <w:color w:val="000000"/>
          <w:lang w:eastAsia="ru-RU"/>
        </w:rPr>
        <w:t>Alex</w:t>
      </w:r>
      <w:proofErr w:type="spellEnd"/>
      <w:r w:rsidRPr="00915EDE">
        <w:rPr>
          <w:rFonts w:ascii="Arial" w:eastAsia="Times New Roman" w:hAnsi="Arial" w:cs="Arial"/>
          <w:b/>
          <w:bCs/>
          <w:color w:val="000000"/>
          <w:lang w:eastAsia="ru-RU"/>
        </w:rPr>
        <w:t>"</w:t>
      </w:r>
      <w:r w:rsidRPr="00915EDE">
        <w:rPr>
          <w:rFonts w:ascii="Arial" w:eastAsia="Times New Roman" w:hAnsi="Arial" w:cs="Arial"/>
          <w:color w:val="000000"/>
          <w:lang w:eastAsia="ru-RU"/>
        </w:rPr>
        <w:t>.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EDE" w:rsidRPr="00915EDE" w:rsidRDefault="00915EDE" w:rsidP="00915E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 пользоваться методом </w:t>
      </w:r>
      <w:proofErr w:type="spellStart"/>
      <w:proofErr w:type="gramStart"/>
      <w:r w:rsidRPr="00915E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trim</w:t>
      </w:r>
      <w:proofErr w:type="spellEnd"/>
      <w:r w:rsidRPr="00915E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915E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915E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15EDE" w:rsidRPr="00915EDE" w:rsidRDefault="00915EDE" w:rsidP="0091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5EDE" w:rsidRPr="00915EDE" w:rsidTr="00915ED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5EDE" w:rsidRPr="00915EDE" w:rsidRDefault="00915EDE" w:rsidP="00915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String first = </w:t>
            </w:r>
            <w:r w:rsidRPr="00915EDE">
              <w:rPr>
                <w:rFonts w:ascii="Consolas" w:eastAsia="Times New Roman" w:hAnsi="Consolas" w:cs="Times New Roman"/>
                <w:color w:val="A2FCA2"/>
                <w:sz w:val="24"/>
                <w:szCs w:val="24"/>
                <w:shd w:val="clear" w:color="auto" w:fill="333333"/>
                <w:lang w:val="en-US" w:eastAsia="ru-RU"/>
              </w:rPr>
              <w:t>"   Alex"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;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 xml:space="preserve">String second = </w:t>
            </w:r>
            <w:r w:rsidRPr="00915EDE">
              <w:rPr>
                <w:rFonts w:ascii="Consolas" w:eastAsia="Times New Roman" w:hAnsi="Consolas" w:cs="Times New Roman"/>
                <w:color w:val="A2FCA2"/>
                <w:sz w:val="24"/>
                <w:szCs w:val="24"/>
                <w:shd w:val="clear" w:color="auto" w:fill="333333"/>
                <w:lang w:val="en-US" w:eastAsia="ru-RU"/>
              </w:rPr>
              <w:t>"      Java is awesome!    "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;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//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Сохранение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результата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без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пробелов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в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переменную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>.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//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Переменная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firstTrimmed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будет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хранить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строку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"Alex"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>String firstTrimmed = first.trim();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 xml:space="preserve">        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>System.out.println(firstTrimmed);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//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Можно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использовать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результат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сразу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в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коде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>.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lastRenderedPageBreak/>
              <w:t xml:space="preserve">//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Здесь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будет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eastAsia="ru-RU"/>
              </w:rPr>
              <w:t>выведено</w:t>
            </w:r>
            <w:r w:rsidRPr="00915EDE">
              <w:rPr>
                <w:rFonts w:ascii="Consolas" w:eastAsia="Times New Roman" w:hAnsi="Consolas" w:cs="Times New Roman"/>
                <w:color w:val="888888"/>
                <w:sz w:val="24"/>
                <w:szCs w:val="24"/>
                <w:shd w:val="clear" w:color="auto" w:fill="333333"/>
                <w:lang w:val="en-US" w:eastAsia="ru-RU"/>
              </w:rPr>
              <w:t xml:space="preserve"> "Java is awesome!"</w:t>
            </w:r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proofErr w:type="spellStart"/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eastAsia="ru-RU"/>
              </w:rPr>
              <w:t>System.out.println</w:t>
            </w:r>
            <w:proofErr w:type="spellEnd"/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eastAsia="ru-RU"/>
              </w:rPr>
              <w:t>(</w:t>
            </w:r>
            <w:proofErr w:type="spellStart"/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eastAsia="ru-RU"/>
              </w:rPr>
              <w:t>second.trim</w:t>
            </w:r>
            <w:proofErr w:type="spellEnd"/>
            <w:r w:rsidRPr="00915EDE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eastAsia="ru-RU"/>
              </w:rPr>
              <w:t>());</w:t>
            </w:r>
          </w:p>
        </w:tc>
      </w:tr>
    </w:tbl>
    <w:p w:rsidR="00AF76A8" w:rsidRDefault="00915EDE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210B"/>
    <w:multiLevelType w:val="multilevel"/>
    <w:tmpl w:val="9EDC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802F3"/>
    <w:multiLevelType w:val="multilevel"/>
    <w:tmpl w:val="AA44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C513D"/>
    <w:multiLevelType w:val="multilevel"/>
    <w:tmpl w:val="BF7A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F7866"/>
    <w:multiLevelType w:val="multilevel"/>
    <w:tmpl w:val="45F0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30ED6"/>
    <w:multiLevelType w:val="multilevel"/>
    <w:tmpl w:val="D11C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15480"/>
    <w:multiLevelType w:val="multilevel"/>
    <w:tmpl w:val="D15A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A6696"/>
    <w:multiLevelType w:val="multilevel"/>
    <w:tmpl w:val="B87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A4C76"/>
    <w:multiLevelType w:val="multilevel"/>
    <w:tmpl w:val="307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DE"/>
    <w:rsid w:val="002B3A9E"/>
    <w:rsid w:val="00915ED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9BEE0-3526-4F67-980B-41B9C412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5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5E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1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1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2024-05-23T13:00:00Z</dcterms:created>
  <dcterms:modified xsi:type="dcterms:W3CDTF">2024-05-23T13:00:00Z</dcterms:modified>
</cp:coreProperties>
</file>