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E5CB8" w14:textId="3D3A7000" w:rsidR="00DC5C11" w:rsidRPr="00B9177B" w:rsidRDefault="00DC5C11">
      <w:pPr>
        <w:pStyle w:val="TOCHeading"/>
        <w:rPr>
          <w:rFonts w:asciiTheme="minorHAnsi" w:eastAsiaTheme="minorEastAsia" w:hAnsiTheme="minorHAnsi" w:cstheme="minorBidi"/>
          <w:b w:val="0"/>
          <w:bCs w:val="0"/>
          <w:color w:val="auto"/>
          <w:kern w:val="2"/>
          <w:sz w:val="21"/>
          <w:szCs w:val="24"/>
          <w:vertAlign w:val="subscript"/>
          <w:lang w:eastAsia="zh-CN"/>
        </w:rPr>
      </w:pPr>
    </w:p>
    <w:sdt>
      <w:sdtPr>
        <w:rPr>
          <w:rFonts w:asciiTheme="minorHAnsi" w:eastAsiaTheme="minorEastAsia" w:hAnsiTheme="minorHAnsi" w:cstheme="minorBidi"/>
          <w:b w:val="0"/>
          <w:bCs w:val="0"/>
          <w:color w:val="auto"/>
          <w:kern w:val="2"/>
          <w:sz w:val="21"/>
          <w:szCs w:val="24"/>
          <w:lang w:eastAsia="zh-CN"/>
        </w:rPr>
        <w:id w:val="-1755577400"/>
        <w:docPartObj>
          <w:docPartGallery w:val="Table of Contents"/>
          <w:docPartUnique/>
        </w:docPartObj>
      </w:sdtPr>
      <w:sdtEndPr>
        <w:rPr>
          <w:noProof/>
        </w:rPr>
      </w:sdtEndPr>
      <w:sdtContent>
        <w:p w14:paraId="123F1A98" w14:textId="45EAD6C7" w:rsidR="00412E51" w:rsidRDefault="00412E51">
          <w:pPr>
            <w:pStyle w:val="TOCHeading"/>
          </w:pPr>
          <w:r>
            <w:t>Table of Contents</w:t>
          </w:r>
        </w:p>
        <w:p w14:paraId="21C41BF6" w14:textId="1C18662B" w:rsidR="00E40E17" w:rsidRDefault="00412E51">
          <w:pPr>
            <w:pStyle w:val="TOC1"/>
            <w:tabs>
              <w:tab w:val="right" w:leader="dot" w:pos="8296"/>
            </w:tabs>
            <w:rPr>
              <w:rFonts w:cstheme="minorBidi"/>
              <w:b w:val="0"/>
              <w:bCs w:val="0"/>
              <w:i w:val="0"/>
              <w:iCs w:val="0"/>
              <w:noProof/>
              <w:kern w:val="0"/>
            </w:rPr>
          </w:pPr>
          <w:r>
            <w:rPr>
              <w:b w:val="0"/>
              <w:bCs w:val="0"/>
            </w:rPr>
            <w:fldChar w:fldCharType="begin"/>
          </w:r>
          <w:r>
            <w:instrText xml:space="preserve"> TOC \o "1-3" \h \z \u </w:instrText>
          </w:r>
          <w:r>
            <w:rPr>
              <w:b w:val="0"/>
              <w:bCs w:val="0"/>
            </w:rPr>
            <w:fldChar w:fldCharType="separate"/>
          </w:r>
          <w:hyperlink w:anchor="_Toc536568939" w:history="1">
            <w:r w:rsidR="00E40E17" w:rsidRPr="00AC10B2">
              <w:rPr>
                <w:rStyle w:val="Hyperlink"/>
                <w:rFonts w:hint="eastAsia"/>
                <w:noProof/>
              </w:rPr>
              <w:t>句子相似度匹配项目</w:t>
            </w:r>
            <w:r w:rsidR="00E40E17">
              <w:rPr>
                <w:noProof/>
                <w:webHidden/>
              </w:rPr>
              <w:tab/>
            </w:r>
            <w:r w:rsidR="00E40E17">
              <w:rPr>
                <w:noProof/>
                <w:webHidden/>
              </w:rPr>
              <w:fldChar w:fldCharType="begin"/>
            </w:r>
            <w:r w:rsidR="00E40E17">
              <w:rPr>
                <w:noProof/>
                <w:webHidden/>
              </w:rPr>
              <w:instrText xml:space="preserve"> PAGEREF _Toc536568939 \h </w:instrText>
            </w:r>
            <w:r w:rsidR="00E40E17">
              <w:rPr>
                <w:noProof/>
                <w:webHidden/>
              </w:rPr>
            </w:r>
            <w:r w:rsidR="00E40E17">
              <w:rPr>
                <w:noProof/>
                <w:webHidden/>
              </w:rPr>
              <w:fldChar w:fldCharType="separate"/>
            </w:r>
            <w:r w:rsidR="00FC5581">
              <w:rPr>
                <w:noProof/>
                <w:webHidden/>
              </w:rPr>
              <w:t>2</w:t>
            </w:r>
            <w:r w:rsidR="00E40E17">
              <w:rPr>
                <w:noProof/>
                <w:webHidden/>
              </w:rPr>
              <w:fldChar w:fldCharType="end"/>
            </w:r>
          </w:hyperlink>
        </w:p>
        <w:p w14:paraId="7B71738C" w14:textId="72434A3A" w:rsidR="00E40E17" w:rsidRDefault="00E40E17">
          <w:pPr>
            <w:pStyle w:val="TOC2"/>
            <w:tabs>
              <w:tab w:val="right" w:leader="dot" w:pos="8296"/>
            </w:tabs>
            <w:rPr>
              <w:rFonts w:cstheme="minorBidi"/>
              <w:b w:val="0"/>
              <w:bCs w:val="0"/>
              <w:noProof/>
              <w:kern w:val="0"/>
              <w:sz w:val="24"/>
              <w:szCs w:val="24"/>
            </w:rPr>
          </w:pPr>
          <w:hyperlink w:anchor="_Toc536568940" w:history="1">
            <w:r w:rsidRPr="00AC10B2">
              <w:rPr>
                <w:rStyle w:val="Hyperlink"/>
                <w:rFonts w:hint="eastAsia"/>
                <w:noProof/>
              </w:rPr>
              <w:t>问题定义</w:t>
            </w:r>
            <w:r>
              <w:rPr>
                <w:noProof/>
                <w:webHidden/>
              </w:rPr>
              <w:tab/>
            </w:r>
            <w:r>
              <w:rPr>
                <w:noProof/>
                <w:webHidden/>
              </w:rPr>
              <w:fldChar w:fldCharType="begin"/>
            </w:r>
            <w:r>
              <w:rPr>
                <w:noProof/>
                <w:webHidden/>
              </w:rPr>
              <w:instrText xml:space="preserve"> PAGEREF _Toc536568940 \h </w:instrText>
            </w:r>
            <w:r>
              <w:rPr>
                <w:noProof/>
                <w:webHidden/>
              </w:rPr>
            </w:r>
            <w:r>
              <w:rPr>
                <w:noProof/>
                <w:webHidden/>
              </w:rPr>
              <w:fldChar w:fldCharType="separate"/>
            </w:r>
            <w:r w:rsidR="00FC5581">
              <w:rPr>
                <w:noProof/>
                <w:webHidden/>
              </w:rPr>
              <w:t>2</w:t>
            </w:r>
            <w:r>
              <w:rPr>
                <w:noProof/>
                <w:webHidden/>
              </w:rPr>
              <w:fldChar w:fldCharType="end"/>
            </w:r>
          </w:hyperlink>
        </w:p>
        <w:p w14:paraId="4A6AB121" w14:textId="40436964" w:rsidR="00E40E17" w:rsidRDefault="00E40E17">
          <w:pPr>
            <w:pStyle w:val="TOC3"/>
            <w:tabs>
              <w:tab w:val="right" w:leader="dot" w:pos="8296"/>
            </w:tabs>
            <w:rPr>
              <w:rFonts w:cstheme="minorBidi"/>
              <w:noProof/>
              <w:kern w:val="0"/>
              <w:sz w:val="24"/>
              <w:szCs w:val="24"/>
            </w:rPr>
          </w:pPr>
          <w:hyperlink w:anchor="_Toc536568941" w:history="1">
            <w:r w:rsidRPr="00AC10B2">
              <w:rPr>
                <w:rStyle w:val="Hyperlink"/>
                <w:rFonts w:hint="eastAsia"/>
                <w:noProof/>
              </w:rPr>
              <w:t>项目概述</w:t>
            </w:r>
            <w:r>
              <w:rPr>
                <w:noProof/>
                <w:webHidden/>
              </w:rPr>
              <w:tab/>
            </w:r>
            <w:r>
              <w:rPr>
                <w:noProof/>
                <w:webHidden/>
              </w:rPr>
              <w:fldChar w:fldCharType="begin"/>
            </w:r>
            <w:r>
              <w:rPr>
                <w:noProof/>
                <w:webHidden/>
              </w:rPr>
              <w:instrText xml:space="preserve"> PAGEREF _Toc536568941 \h </w:instrText>
            </w:r>
            <w:r>
              <w:rPr>
                <w:noProof/>
                <w:webHidden/>
              </w:rPr>
            </w:r>
            <w:r>
              <w:rPr>
                <w:noProof/>
                <w:webHidden/>
              </w:rPr>
              <w:fldChar w:fldCharType="separate"/>
            </w:r>
            <w:r w:rsidR="00FC5581">
              <w:rPr>
                <w:noProof/>
                <w:webHidden/>
              </w:rPr>
              <w:t>2</w:t>
            </w:r>
            <w:r>
              <w:rPr>
                <w:noProof/>
                <w:webHidden/>
              </w:rPr>
              <w:fldChar w:fldCharType="end"/>
            </w:r>
          </w:hyperlink>
        </w:p>
        <w:p w14:paraId="7A1A0EC9" w14:textId="24BA2591" w:rsidR="00E40E17" w:rsidRDefault="00E40E17">
          <w:pPr>
            <w:pStyle w:val="TOC3"/>
            <w:tabs>
              <w:tab w:val="right" w:leader="dot" w:pos="8296"/>
            </w:tabs>
            <w:rPr>
              <w:rFonts w:cstheme="minorBidi"/>
              <w:noProof/>
              <w:kern w:val="0"/>
              <w:sz w:val="24"/>
              <w:szCs w:val="24"/>
            </w:rPr>
          </w:pPr>
          <w:hyperlink w:anchor="_Toc536568942" w:history="1">
            <w:r w:rsidRPr="00AC10B2">
              <w:rPr>
                <w:rStyle w:val="Hyperlink"/>
                <w:rFonts w:hint="eastAsia"/>
                <w:noProof/>
              </w:rPr>
              <w:t>问题陈述</w:t>
            </w:r>
            <w:r>
              <w:rPr>
                <w:noProof/>
                <w:webHidden/>
              </w:rPr>
              <w:tab/>
            </w:r>
            <w:r>
              <w:rPr>
                <w:noProof/>
                <w:webHidden/>
              </w:rPr>
              <w:fldChar w:fldCharType="begin"/>
            </w:r>
            <w:r>
              <w:rPr>
                <w:noProof/>
                <w:webHidden/>
              </w:rPr>
              <w:instrText xml:space="preserve"> PAGEREF _Toc536568942 \h </w:instrText>
            </w:r>
            <w:r>
              <w:rPr>
                <w:noProof/>
                <w:webHidden/>
              </w:rPr>
            </w:r>
            <w:r>
              <w:rPr>
                <w:noProof/>
                <w:webHidden/>
              </w:rPr>
              <w:fldChar w:fldCharType="separate"/>
            </w:r>
            <w:r w:rsidR="00FC5581">
              <w:rPr>
                <w:noProof/>
                <w:webHidden/>
              </w:rPr>
              <w:t>2</w:t>
            </w:r>
            <w:r>
              <w:rPr>
                <w:noProof/>
                <w:webHidden/>
              </w:rPr>
              <w:fldChar w:fldCharType="end"/>
            </w:r>
          </w:hyperlink>
        </w:p>
        <w:p w14:paraId="54B62004" w14:textId="715AED19" w:rsidR="00E40E17" w:rsidRDefault="00E40E17">
          <w:pPr>
            <w:pStyle w:val="TOC3"/>
            <w:tabs>
              <w:tab w:val="right" w:leader="dot" w:pos="8296"/>
            </w:tabs>
            <w:rPr>
              <w:rFonts w:cstheme="minorBidi"/>
              <w:noProof/>
              <w:kern w:val="0"/>
              <w:sz w:val="24"/>
              <w:szCs w:val="24"/>
            </w:rPr>
          </w:pPr>
          <w:hyperlink w:anchor="_Toc536568943" w:history="1">
            <w:r w:rsidRPr="00AC10B2">
              <w:rPr>
                <w:rStyle w:val="Hyperlink"/>
                <w:rFonts w:hint="eastAsia"/>
                <w:noProof/>
              </w:rPr>
              <w:t>评价指标</w:t>
            </w:r>
            <w:r>
              <w:rPr>
                <w:noProof/>
                <w:webHidden/>
              </w:rPr>
              <w:tab/>
            </w:r>
            <w:r>
              <w:rPr>
                <w:noProof/>
                <w:webHidden/>
              </w:rPr>
              <w:fldChar w:fldCharType="begin"/>
            </w:r>
            <w:r>
              <w:rPr>
                <w:noProof/>
                <w:webHidden/>
              </w:rPr>
              <w:instrText xml:space="preserve"> PAGEREF _Toc536568943 \h </w:instrText>
            </w:r>
            <w:r>
              <w:rPr>
                <w:noProof/>
                <w:webHidden/>
              </w:rPr>
            </w:r>
            <w:r>
              <w:rPr>
                <w:noProof/>
                <w:webHidden/>
              </w:rPr>
              <w:fldChar w:fldCharType="separate"/>
            </w:r>
            <w:r w:rsidR="00FC5581">
              <w:rPr>
                <w:noProof/>
                <w:webHidden/>
              </w:rPr>
              <w:t>4</w:t>
            </w:r>
            <w:r>
              <w:rPr>
                <w:noProof/>
                <w:webHidden/>
              </w:rPr>
              <w:fldChar w:fldCharType="end"/>
            </w:r>
          </w:hyperlink>
        </w:p>
        <w:p w14:paraId="69F721FA" w14:textId="5C4F6F08" w:rsidR="00E40E17" w:rsidRDefault="00E40E17">
          <w:pPr>
            <w:pStyle w:val="TOC2"/>
            <w:tabs>
              <w:tab w:val="right" w:leader="dot" w:pos="8296"/>
            </w:tabs>
            <w:rPr>
              <w:rFonts w:cstheme="minorBidi"/>
              <w:b w:val="0"/>
              <w:bCs w:val="0"/>
              <w:noProof/>
              <w:kern w:val="0"/>
              <w:sz w:val="24"/>
              <w:szCs w:val="24"/>
            </w:rPr>
          </w:pPr>
          <w:hyperlink w:anchor="_Toc536568944" w:history="1">
            <w:r w:rsidRPr="00AC10B2">
              <w:rPr>
                <w:rStyle w:val="Hyperlink"/>
                <w:rFonts w:hint="eastAsia"/>
                <w:noProof/>
              </w:rPr>
              <w:t>分析</w:t>
            </w:r>
            <w:r>
              <w:rPr>
                <w:noProof/>
                <w:webHidden/>
              </w:rPr>
              <w:tab/>
            </w:r>
            <w:r>
              <w:rPr>
                <w:noProof/>
                <w:webHidden/>
              </w:rPr>
              <w:fldChar w:fldCharType="begin"/>
            </w:r>
            <w:r>
              <w:rPr>
                <w:noProof/>
                <w:webHidden/>
              </w:rPr>
              <w:instrText xml:space="preserve"> PAGEREF _Toc536568944 \h </w:instrText>
            </w:r>
            <w:r>
              <w:rPr>
                <w:noProof/>
                <w:webHidden/>
              </w:rPr>
            </w:r>
            <w:r>
              <w:rPr>
                <w:noProof/>
                <w:webHidden/>
              </w:rPr>
              <w:fldChar w:fldCharType="separate"/>
            </w:r>
            <w:r w:rsidR="00FC5581">
              <w:rPr>
                <w:noProof/>
                <w:webHidden/>
              </w:rPr>
              <w:t>4</w:t>
            </w:r>
            <w:r>
              <w:rPr>
                <w:noProof/>
                <w:webHidden/>
              </w:rPr>
              <w:fldChar w:fldCharType="end"/>
            </w:r>
          </w:hyperlink>
        </w:p>
        <w:p w14:paraId="48DF5C92" w14:textId="755A142F" w:rsidR="00E40E17" w:rsidRDefault="00E40E17">
          <w:pPr>
            <w:pStyle w:val="TOC3"/>
            <w:tabs>
              <w:tab w:val="right" w:leader="dot" w:pos="8296"/>
            </w:tabs>
            <w:rPr>
              <w:rFonts w:cstheme="minorBidi"/>
              <w:noProof/>
              <w:kern w:val="0"/>
              <w:sz w:val="24"/>
              <w:szCs w:val="24"/>
            </w:rPr>
          </w:pPr>
          <w:hyperlink w:anchor="_Toc536568945" w:history="1">
            <w:r w:rsidRPr="00AC10B2">
              <w:rPr>
                <w:rStyle w:val="Hyperlink"/>
                <w:rFonts w:hint="eastAsia"/>
                <w:noProof/>
              </w:rPr>
              <w:t>数据的探索</w:t>
            </w:r>
            <w:r>
              <w:rPr>
                <w:noProof/>
                <w:webHidden/>
              </w:rPr>
              <w:tab/>
            </w:r>
            <w:r>
              <w:rPr>
                <w:noProof/>
                <w:webHidden/>
              </w:rPr>
              <w:fldChar w:fldCharType="begin"/>
            </w:r>
            <w:r>
              <w:rPr>
                <w:noProof/>
                <w:webHidden/>
              </w:rPr>
              <w:instrText xml:space="preserve"> PAGEREF _Toc536568945 \h </w:instrText>
            </w:r>
            <w:r>
              <w:rPr>
                <w:noProof/>
                <w:webHidden/>
              </w:rPr>
            </w:r>
            <w:r>
              <w:rPr>
                <w:noProof/>
                <w:webHidden/>
              </w:rPr>
              <w:fldChar w:fldCharType="separate"/>
            </w:r>
            <w:r w:rsidR="00FC5581">
              <w:rPr>
                <w:noProof/>
                <w:webHidden/>
              </w:rPr>
              <w:t>4</w:t>
            </w:r>
            <w:r>
              <w:rPr>
                <w:noProof/>
                <w:webHidden/>
              </w:rPr>
              <w:fldChar w:fldCharType="end"/>
            </w:r>
          </w:hyperlink>
        </w:p>
        <w:p w14:paraId="3BEF2455" w14:textId="7C0EE212" w:rsidR="00E40E17" w:rsidRDefault="00E40E17">
          <w:pPr>
            <w:pStyle w:val="TOC3"/>
            <w:tabs>
              <w:tab w:val="right" w:leader="dot" w:pos="8296"/>
            </w:tabs>
            <w:rPr>
              <w:rFonts w:cstheme="minorBidi"/>
              <w:noProof/>
              <w:kern w:val="0"/>
              <w:sz w:val="24"/>
              <w:szCs w:val="24"/>
            </w:rPr>
          </w:pPr>
          <w:hyperlink w:anchor="_Toc536568946" w:history="1">
            <w:r w:rsidRPr="00AC10B2">
              <w:rPr>
                <w:rStyle w:val="Hyperlink"/>
                <w:rFonts w:hint="eastAsia"/>
                <w:noProof/>
              </w:rPr>
              <w:t>句子长度特征可视化分析</w:t>
            </w:r>
            <w:r>
              <w:rPr>
                <w:noProof/>
                <w:webHidden/>
              </w:rPr>
              <w:tab/>
            </w:r>
            <w:r>
              <w:rPr>
                <w:noProof/>
                <w:webHidden/>
              </w:rPr>
              <w:fldChar w:fldCharType="begin"/>
            </w:r>
            <w:r>
              <w:rPr>
                <w:noProof/>
                <w:webHidden/>
              </w:rPr>
              <w:instrText xml:space="preserve"> PAGEREF _Toc536568946 \h </w:instrText>
            </w:r>
            <w:r>
              <w:rPr>
                <w:noProof/>
                <w:webHidden/>
              </w:rPr>
            </w:r>
            <w:r>
              <w:rPr>
                <w:noProof/>
                <w:webHidden/>
              </w:rPr>
              <w:fldChar w:fldCharType="separate"/>
            </w:r>
            <w:r w:rsidR="00FC5581">
              <w:rPr>
                <w:noProof/>
                <w:webHidden/>
              </w:rPr>
              <w:t>5</w:t>
            </w:r>
            <w:r>
              <w:rPr>
                <w:noProof/>
                <w:webHidden/>
              </w:rPr>
              <w:fldChar w:fldCharType="end"/>
            </w:r>
          </w:hyperlink>
        </w:p>
        <w:p w14:paraId="60519BCE" w14:textId="45AA5404" w:rsidR="00E40E17" w:rsidRDefault="00E40E17">
          <w:pPr>
            <w:pStyle w:val="TOC3"/>
            <w:tabs>
              <w:tab w:val="right" w:leader="dot" w:pos="8296"/>
            </w:tabs>
            <w:rPr>
              <w:rFonts w:cstheme="minorBidi"/>
              <w:noProof/>
              <w:kern w:val="0"/>
              <w:sz w:val="24"/>
              <w:szCs w:val="24"/>
            </w:rPr>
          </w:pPr>
          <w:hyperlink w:anchor="_Toc536568947" w:history="1">
            <w:r w:rsidRPr="00AC10B2">
              <w:rPr>
                <w:rStyle w:val="Hyperlink"/>
                <w:noProof/>
              </w:rPr>
              <w:t>WMD</w:t>
            </w:r>
            <w:r w:rsidRPr="00AC10B2">
              <w:rPr>
                <w:rStyle w:val="Hyperlink"/>
                <w:rFonts w:hint="eastAsia"/>
                <w:noProof/>
              </w:rPr>
              <w:t>特征可视化分析</w:t>
            </w:r>
            <w:r>
              <w:rPr>
                <w:noProof/>
                <w:webHidden/>
              </w:rPr>
              <w:tab/>
            </w:r>
            <w:r>
              <w:rPr>
                <w:noProof/>
                <w:webHidden/>
              </w:rPr>
              <w:fldChar w:fldCharType="begin"/>
            </w:r>
            <w:r>
              <w:rPr>
                <w:noProof/>
                <w:webHidden/>
              </w:rPr>
              <w:instrText xml:space="preserve"> PAGEREF _Toc536568947 \h </w:instrText>
            </w:r>
            <w:r>
              <w:rPr>
                <w:noProof/>
                <w:webHidden/>
              </w:rPr>
            </w:r>
            <w:r>
              <w:rPr>
                <w:noProof/>
                <w:webHidden/>
              </w:rPr>
              <w:fldChar w:fldCharType="separate"/>
            </w:r>
            <w:r w:rsidR="00FC5581">
              <w:rPr>
                <w:noProof/>
                <w:webHidden/>
              </w:rPr>
              <w:t>8</w:t>
            </w:r>
            <w:r>
              <w:rPr>
                <w:noProof/>
                <w:webHidden/>
              </w:rPr>
              <w:fldChar w:fldCharType="end"/>
            </w:r>
          </w:hyperlink>
        </w:p>
        <w:p w14:paraId="35D32041" w14:textId="0D1A666E" w:rsidR="00E40E17" w:rsidRDefault="00E40E17">
          <w:pPr>
            <w:pStyle w:val="TOC3"/>
            <w:tabs>
              <w:tab w:val="right" w:leader="dot" w:pos="8296"/>
            </w:tabs>
            <w:rPr>
              <w:rFonts w:cstheme="minorBidi"/>
              <w:noProof/>
              <w:kern w:val="0"/>
              <w:sz w:val="24"/>
              <w:szCs w:val="24"/>
            </w:rPr>
          </w:pPr>
          <w:hyperlink w:anchor="_Toc536568948" w:history="1">
            <w:r w:rsidRPr="00AC10B2">
              <w:rPr>
                <w:rStyle w:val="Hyperlink"/>
                <w:rFonts w:hint="eastAsia"/>
                <w:noProof/>
              </w:rPr>
              <w:t>相似度特征可视化分析</w:t>
            </w:r>
            <w:r>
              <w:rPr>
                <w:noProof/>
                <w:webHidden/>
              </w:rPr>
              <w:tab/>
            </w:r>
            <w:r>
              <w:rPr>
                <w:noProof/>
                <w:webHidden/>
              </w:rPr>
              <w:fldChar w:fldCharType="begin"/>
            </w:r>
            <w:r>
              <w:rPr>
                <w:noProof/>
                <w:webHidden/>
              </w:rPr>
              <w:instrText xml:space="preserve"> PAGEREF _Toc536568948 \h </w:instrText>
            </w:r>
            <w:r>
              <w:rPr>
                <w:noProof/>
                <w:webHidden/>
              </w:rPr>
            </w:r>
            <w:r>
              <w:rPr>
                <w:noProof/>
                <w:webHidden/>
              </w:rPr>
              <w:fldChar w:fldCharType="separate"/>
            </w:r>
            <w:r w:rsidR="00FC5581">
              <w:rPr>
                <w:noProof/>
                <w:webHidden/>
              </w:rPr>
              <w:t>10</w:t>
            </w:r>
            <w:r>
              <w:rPr>
                <w:noProof/>
                <w:webHidden/>
              </w:rPr>
              <w:fldChar w:fldCharType="end"/>
            </w:r>
          </w:hyperlink>
        </w:p>
        <w:p w14:paraId="7F891F19" w14:textId="2B3B1D8B" w:rsidR="00E40E17" w:rsidRDefault="00E40E17">
          <w:pPr>
            <w:pStyle w:val="TOC2"/>
            <w:tabs>
              <w:tab w:val="right" w:leader="dot" w:pos="8296"/>
            </w:tabs>
            <w:rPr>
              <w:rFonts w:cstheme="minorBidi"/>
              <w:b w:val="0"/>
              <w:bCs w:val="0"/>
              <w:noProof/>
              <w:kern w:val="0"/>
              <w:sz w:val="24"/>
              <w:szCs w:val="24"/>
            </w:rPr>
          </w:pPr>
          <w:hyperlink w:anchor="_Toc536568949" w:history="1">
            <w:r w:rsidRPr="00AC10B2">
              <w:rPr>
                <w:rStyle w:val="Hyperlink"/>
                <w:rFonts w:hint="eastAsia"/>
                <w:noProof/>
              </w:rPr>
              <w:t>算法和技术</w:t>
            </w:r>
            <w:r>
              <w:rPr>
                <w:noProof/>
                <w:webHidden/>
              </w:rPr>
              <w:tab/>
            </w:r>
            <w:r>
              <w:rPr>
                <w:noProof/>
                <w:webHidden/>
              </w:rPr>
              <w:fldChar w:fldCharType="begin"/>
            </w:r>
            <w:r>
              <w:rPr>
                <w:noProof/>
                <w:webHidden/>
              </w:rPr>
              <w:instrText xml:space="preserve"> PAGEREF _Toc536568949 \h </w:instrText>
            </w:r>
            <w:r>
              <w:rPr>
                <w:noProof/>
                <w:webHidden/>
              </w:rPr>
            </w:r>
            <w:r>
              <w:rPr>
                <w:noProof/>
                <w:webHidden/>
              </w:rPr>
              <w:fldChar w:fldCharType="separate"/>
            </w:r>
            <w:r w:rsidR="00FC5581">
              <w:rPr>
                <w:noProof/>
                <w:webHidden/>
              </w:rPr>
              <w:t>12</w:t>
            </w:r>
            <w:r>
              <w:rPr>
                <w:noProof/>
                <w:webHidden/>
              </w:rPr>
              <w:fldChar w:fldCharType="end"/>
            </w:r>
          </w:hyperlink>
        </w:p>
        <w:p w14:paraId="4A7AF8D8" w14:textId="2A2007EA" w:rsidR="00E40E17" w:rsidRDefault="00E40E17">
          <w:pPr>
            <w:pStyle w:val="TOC3"/>
            <w:tabs>
              <w:tab w:val="right" w:leader="dot" w:pos="8296"/>
            </w:tabs>
            <w:rPr>
              <w:rFonts w:cstheme="minorBidi"/>
              <w:noProof/>
              <w:kern w:val="0"/>
              <w:sz w:val="24"/>
              <w:szCs w:val="24"/>
            </w:rPr>
          </w:pPr>
          <w:hyperlink w:anchor="_Toc536568950" w:history="1">
            <w:r w:rsidRPr="00AC10B2">
              <w:rPr>
                <w:rStyle w:val="Hyperlink"/>
                <w:rFonts w:hint="eastAsia"/>
                <w:noProof/>
              </w:rPr>
              <w:t>变量说明</w:t>
            </w:r>
            <w:r>
              <w:rPr>
                <w:noProof/>
                <w:webHidden/>
              </w:rPr>
              <w:tab/>
            </w:r>
            <w:r>
              <w:rPr>
                <w:noProof/>
                <w:webHidden/>
              </w:rPr>
              <w:fldChar w:fldCharType="begin"/>
            </w:r>
            <w:r>
              <w:rPr>
                <w:noProof/>
                <w:webHidden/>
              </w:rPr>
              <w:instrText xml:space="preserve"> PAGEREF _Toc536568950 \h </w:instrText>
            </w:r>
            <w:r>
              <w:rPr>
                <w:noProof/>
                <w:webHidden/>
              </w:rPr>
            </w:r>
            <w:r>
              <w:rPr>
                <w:noProof/>
                <w:webHidden/>
              </w:rPr>
              <w:fldChar w:fldCharType="separate"/>
            </w:r>
            <w:r w:rsidR="00FC5581">
              <w:rPr>
                <w:noProof/>
                <w:webHidden/>
              </w:rPr>
              <w:t>12</w:t>
            </w:r>
            <w:r>
              <w:rPr>
                <w:noProof/>
                <w:webHidden/>
              </w:rPr>
              <w:fldChar w:fldCharType="end"/>
            </w:r>
          </w:hyperlink>
        </w:p>
        <w:p w14:paraId="6AA94C8F" w14:textId="06C4D87C" w:rsidR="00E40E17" w:rsidRDefault="00E40E17">
          <w:pPr>
            <w:pStyle w:val="TOC3"/>
            <w:tabs>
              <w:tab w:val="right" w:leader="dot" w:pos="8296"/>
            </w:tabs>
            <w:rPr>
              <w:rFonts w:cstheme="minorBidi"/>
              <w:noProof/>
              <w:kern w:val="0"/>
              <w:sz w:val="24"/>
              <w:szCs w:val="24"/>
            </w:rPr>
          </w:pPr>
          <w:hyperlink w:anchor="_Toc536568951" w:history="1">
            <w:r w:rsidRPr="00AC10B2">
              <w:rPr>
                <w:rStyle w:val="Hyperlink"/>
                <w:rFonts w:hint="eastAsia"/>
                <w:noProof/>
              </w:rPr>
              <w:t>使用模型</w:t>
            </w:r>
            <w:r>
              <w:rPr>
                <w:noProof/>
                <w:webHidden/>
              </w:rPr>
              <w:tab/>
            </w:r>
            <w:r>
              <w:rPr>
                <w:noProof/>
                <w:webHidden/>
              </w:rPr>
              <w:fldChar w:fldCharType="begin"/>
            </w:r>
            <w:r>
              <w:rPr>
                <w:noProof/>
                <w:webHidden/>
              </w:rPr>
              <w:instrText xml:space="preserve"> PAGEREF _Toc536568951 \h </w:instrText>
            </w:r>
            <w:r>
              <w:rPr>
                <w:noProof/>
                <w:webHidden/>
              </w:rPr>
            </w:r>
            <w:r>
              <w:rPr>
                <w:noProof/>
                <w:webHidden/>
              </w:rPr>
              <w:fldChar w:fldCharType="separate"/>
            </w:r>
            <w:r w:rsidR="00FC5581">
              <w:rPr>
                <w:noProof/>
                <w:webHidden/>
              </w:rPr>
              <w:t>15</w:t>
            </w:r>
            <w:r>
              <w:rPr>
                <w:noProof/>
                <w:webHidden/>
              </w:rPr>
              <w:fldChar w:fldCharType="end"/>
            </w:r>
          </w:hyperlink>
        </w:p>
        <w:p w14:paraId="7BEAFED6" w14:textId="68642D21" w:rsidR="00E40E17" w:rsidRDefault="00E40E17">
          <w:pPr>
            <w:pStyle w:val="TOC3"/>
            <w:tabs>
              <w:tab w:val="right" w:leader="dot" w:pos="8296"/>
            </w:tabs>
            <w:rPr>
              <w:rFonts w:cstheme="minorBidi"/>
              <w:noProof/>
              <w:kern w:val="0"/>
              <w:sz w:val="24"/>
              <w:szCs w:val="24"/>
            </w:rPr>
          </w:pPr>
          <w:hyperlink w:anchor="_Toc536568952" w:history="1">
            <w:r w:rsidRPr="00AC10B2">
              <w:rPr>
                <w:rStyle w:val="Hyperlink"/>
                <w:rFonts w:hint="eastAsia"/>
                <w:noProof/>
              </w:rPr>
              <w:t>基准模型</w:t>
            </w:r>
            <w:r>
              <w:rPr>
                <w:noProof/>
                <w:webHidden/>
              </w:rPr>
              <w:tab/>
            </w:r>
            <w:r>
              <w:rPr>
                <w:noProof/>
                <w:webHidden/>
              </w:rPr>
              <w:fldChar w:fldCharType="begin"/>
            </w:r>
            <w:r>
              <w:rPr>
                <w:noProof/>
                <w:webHidden/>
              </w:rPr>
              <w:instrText xml:space="preserve"> PAGEREF _Toc536568952 \h </w:instrText>
            </w:r>
            <w:r>
              <w:rPr>
                <w:noProof/>
                <w:webHidden/>
              </w:rPr>
            </w:r>
            <w:r>
              <w:rPr>
                <w:noProof/>
                <w:webHidden/>
              </w:rPr>
              <w:fldChar w:fldCharType="separate"/>
            </w:r>
            <w:r w:rsidR="00FC5581">
              <w:rPr>
                <w:noProof/>
                <w:webHidden/>
              </w:rPr>
              <w:t>16</w:t>
            </w:r>
            <w:r>
              <w:rPr>
                <w:noProof/>
                <w:webHidden/>
              </w:rPr>
              <w:fldChar w:fldCharType="end"/>
            </w:r>
          </w:hyperlink>
        </w:p>
        <w:p w14:paraId="013F3F5F" w14:textId="19A1C5C2" w:rsidR="00E40E17" w:rsidRDefault="00E40E17">
          <w:pPr>
            <w:pStyle w:val="TOC2"/>
            <w:tabs>
              <w:tab w:val="right" w:leader="dot" w:pos="8296"/>
            </w:tabs>
            <w:rPr>
              <w:rFonts w:cstheme="minorBidi"/>
              <w:b w:val="0"/>
              <w:bCs w:val="0"/>
              <w:noProof/>
              <w:kern w:val="0"/>
              <w:sz w:val="24"/>
              <w:szCs w:val="24"/>
            </w:rPr>
          </w:pPr>
          <w:hyperlink w:anchor="_Toc536568953" w:history="1">
            <w:r w:rsidRPr="00AC10B2">
              <w:rPr>
                <w:rStyle w:val="Hyperlink"/>
                <w:rFonts w:hint="eastAsia"/>
                <w:noProof/>
              </w:rPr>
              <w:t>方法</w:t>
            </w:r>
            <w:r>
              <w:rPr>
                <w:noProof/>
                <w:webHidden/>
              </w:rPr>
              <w:tab/>
            </w:r>
            <w:r>
              <w:rPr>
                <w:noProof/>
                <w:webHidden/>
              </w:rPr>
              <w:fldChar w:fldCharType="begin"/>
            </w:r>
            <w:r>
              <w:rPr>
                <w:noProof/>
                <w:webHidden/>
              </w:rPr>
              <w:instrText xml:space="preserve"> PAGEREF _Toc536568953 \h </w:instrText>
            </w:r>
            <w:r>
              <w:rPr>
                <w:noProof/>
                <w:webHidden/>
              </w:rPr>
            </w:r>
            <w:r>
              <w:rPr>
                <w:noProof/>
                <w:webHidden/>
              </w:rPr>
              <w:fldChar w:fldCharType="separate"/>
            </w:r>
            <w:r w:rsidR="00FC5581">
              <w:rPr>
                <w:noProof/>
                <w:webHidden/>
              </w:rPr>
              <w:t>17</w:t>
            </w:r>
            <w:r>
              <w:rPr>
                <w:noProof/>
                <w:webHidden/>
              </w:rPr>
              <w:fldChar w:fldCharType="end"/>
            </w:r>
          </w:hyperlink>
        </w:p>
        <w:p w14:paraId="726EDB14" w14:textId="3A468FD1" w:rsidR="00E40E17" w:rsidRDefault="00E40E17">
          <w:pPr>
            <w:pStyle w:val="TOC3"/>
            <w:tabs>
              <w:tab w:val="right" w:leader="dot" w:pos="8296"/>
            </w:tabs>
            <w:rPr>
              <w:rFonts w:cstheme="minorBidi"/>
              <w:noProof/>
              <w:kern w:val="0"/>
              <w:sz w:val="24"/>
              <w:szCs w:val="24"/>
            </w:rPr>
          </w:pPr>
          <w:hyperlink w:anchor="_Toc536568954" w:history="1">
            <w:r w:rsidRPr="00AC10B2">
              <w:rPr>
                <w:rStyle w:val="Hyperlink"/>
                <w:rFonts w:hint="eastAsia"/>
                <w:noProof/>
              </w:rPr>
              <w:t>数据预处理</w:t>
            </w:r>
            <w:r>
              <w:rPr>
                <w:noProof/>
                <w:webHidden/>
              </w:rPr>
              <w:tab/>
            </w:r>
            <w:r>
              <w:rPr>
                <w:noProof/>
                <w:webHidden/>
              </w:rPr>
              <w:fldChar w:fldCharType="begin"/>
            </w:r>
            <w:r>
              <w:rPr>
                <w:noProof/>
                <w:webHidden/>
              </w:rPr>
              <w:instrText xml:space="preserve"> PAGEREF _Toc536568954 \h </w:instrText>
            </w:r>
            <w:r>
              <w:rPr>
                <w:noProof/>
                <w:webHidden/>
              </w:rPr>
            </w:r>
            <w:r>
              <w:rPr>
                <w:noProof/>
                <w:webHidden/>
              </w:rPr>
              <w:fldChar w:fldCharType="separate"/>
            </w:r>
            <w:r w:rsidR="00FC5581">
              <w:rPr>
                <w:noProof/>
                <w:webHidden/>
              </w:rPr>
              <w:t>17</w:t>
            </w:r>
            <w:r>
              <w:rPr>
                <w:noProof/>
                <w:webHidden/>
              </w:rPr>
              <w:fldChar w:fldCharType="end"/>
            </w:r>
          </w:hyperlink>
        </w:p>
        <w:p w14:paraId="21D7779E" w14:textId="10E1EA47" w:rsidR="00E40E17" w:rsidRDefault="00E40E17">
          <w:pPr>
            <w:pStyle w:val="TOC3"/>
            <w:tabs>
              <w:tab w:val="right" w:leader="dot" w:pos="8296"/>
            </w:tabs>
            <w:rPr>
              <w:rFonts w:cstheme="minorBidi"/>
              <w:noProof/>
              <w:kern w:val="0"/>
              <w:sz w:val="24"/>
              <w:szCs w:val="24"/>
            </w:rPr>
          </w:pPr>
          <w:hyperlink w:anchor="_Toc536568955" w:history="1">
            <w:r w:rsidRPr="00AC10B2">
              <w:rPr>
                <w:rStyle w:val="Hyperlink"/>
                <w:rFonts w:hint="eastAsia"/>
                <w:noProof/>
              </w:rPr>
              <w:t>特征提取过程</w:t>
            </w:r>
            <w:r>
              <w:rPr>
                <w:noProof/>
                <w:webHidden/>
              </w:rPr>
              <w:tab/>
            </w:r>
            <w:r>
              <w:rPr>
                <w:noProof/>
                <w:webHidden/>
              </w:rPr>
              <w:fldChar w:fldCharType="begin"/>
            </w:r>
            <w:r>
              <w:rPr>
                <w:noProof/>
                <w:webHidden/>
              </w:rPr>
              <w:instrText xml:space="preserve"> PAGEREF _Toc536568955 \h </w:instrText>
            </w:r>
            <w:r>
              <w:rPr>
                <w:noProof/>
                <w:webHidden/>
              </w:rPr>
            </w:r>
            <w:r>
              <w:rPr>
                <w:noProof/>
                <w:webHidden/>
              </w:rPr>
              <w:fldChar w:fldCharType="separate"/>
            </w:r>
            <w:r w:rsidR="00FC5581">
              <w:rPr>
                <w:noProof/>
                <w:webHidden/>
              </w:rPr>
              <w:t>18</w:t>
            </w:r>
            <w:r>
              <w:rPr>
                <w:noProof/>
                <w:webHidden/>
              </w:rPr>
              <w:fldChar w:fldCharType="end"/>
            </w:r>
          </w:hyperlink>
        </w:p>
        <w:p w14:paraId="6214B63F" w14:textId="0B33F704" w:rsidR="00E40E17" w:rsidRDefault="00E40E17">
          <w:pPr>
            <w:pStyle w:val="TOC3"/>
            <w:tabs>
              <w:tab w:val="right" w:leader="dot" w:pos="8296"/>
            </w:tabs>
            <w:rPr>
              <w:rFonts w:cstheme="minorBidi"/>
              <w:noProof/>
              <w:kern w:val="0"/>
              <w:sz w:val="24"/>
              <w:szCs w:val="24"/>
            </w:rPr>
          </w:pPr>
          <w:hyperlink w:anchor="_Toc536568956" w:history="1">
            <w:r w:rsidRPr="00AC10B2">
              <w:rPr>
                <w:rStyle w:val="Hyperlink"/>
                <w:rFonts w:hint="eastAsia"/>
                <w:noProof/>
              </w:rPr>
              <w:t>执行过程</w:t>
            </w:r>
            <w:r>
              <w:rPr>
                <w:noProof/>
                <w:webHidden/>
              </w:rPr>
              <w:tab/>
            </w:r>
            <w:r>
              <w:rPr>
                <w:noProof/>
                <w:webHidden/>
              </w:rPr>
              <w:fldChar w:fldCharType="begin"/>
            </w:r>
            <w:r>
              <w:rPr>
                <w:noProof/>
                <w:webHidden/>
              </w:rPr>
              <w:instrText xml:space="preserve"> PAGEREF _Toc536568956 \h </w:instrText>
            </w:r>
            <w:r>
              <w:rPr>
                <w:noProof/>
                <w:webHidden/>
              </w:rPr>
            </w:r>
            <w:r>
              <w:rPr>
                <w:noProof/>
                <w:webHidden/>
              </w:rPr>
              <w:fldChar w:fldCharType="separate"/>
            </w:r>
            <w:r w:rsidR="00FC5581">
              <w:rPr>
                <w:noProof/>
                <w:webHidden/>
              </w:rPr>
              <w:t>19</w:t>
            </w:r>
            <w:r>
              <w:rPr>
                <w:noProof/>
                <w:webHidden/>
              </w:rPr>
              <w:fldChar w:fldCharType="end"/>
            </w:r>
          </w:hyperlink>
        </w:p>
        <w:p w14:paraId="4FA08486" w14:textId="5CC52C7D" w:rsidR="00E40E17" w:rsidRDefault="00E40E17">
          <w:pPr>
            <w:pStyle w:val="TOC2"/>
            <w:tabs>
              <w:tab w:val="right" w:leader="dot" w:pos="8296"/>
            </w:tabs>
            <w:rPr>
              <w:rFonts w:cstheme="minorBidi"/>
              <w:b w:val="0"/>
              <w:bCs w:val="0"/>
              <w:noProof/>
              <w:kern w:val="0"/>
              <w:sz w:val="24"/>
              <w:szCs w:val="24"/>
            </w:rPr>
          </w:pPr>
          <w:hyperlink w:anchor="_Toc536568957" w:history="1">
            <w:r w:rsidRPr="00AC10B2">
              <w:rPr>
                <w:rStyle w:val="Hyperlink"/>
                <w:rFonts w:ascii="Helvetica" w:hAnsi="Helvetica" w:hint="eastAsia"/>
                <w:noProof/>
              </w:rPr>
              <w:t>结</w:t>
            </w:r>
            <w:r w:rsidRPr="00AC10B2">
              <w:rPr>
                <w:rStyle w:val="Hyperlink"/>
                <w:rFonts w:ascii="SimSun" w:eastAsia="SimSun" w:hAnsi="SimSun" w:cs="SimSun" w:hint="eastAsia"/>
                <w:noProof/>
              </w:rPr>
              <w:t>果</w:t>
            </w:r>
            <w:r>
              <w:rPr>
                <w:noProof/>
                <w:webHidden/>
              </w:rPr>
              <w:tab/>
            </w:r>
            <w:r>
              <w:rPr>
                <w:noProof/>
                <w:webHidden/>
              </w:rPr>
              <w:fldChar w:fldCharType="begin"/>
            </w:r>
            <w:r>
              <w:rPr>
                <w:noProof/>
                <w:webHidden/>
              </w:rPr>
              <w:instrText xml:space="preserve"> PAGEREF _Toc536568957 \h </w:instrText>
            </w:r>
            <w:r>
              <w:rPr>
                <w:noProof/>
                <w:webHidden/>
              </w:rPr>
            </w:r>
            <w:r>
              <w:rPr>
                <w:noProof/>
                <w:webHidden/>
              </w:rPr>
              <w:fldChar w:fldCharType="separate"/>
            </w:r>
            <w:r w:rsidR="00FC5581">
              <w:rPr>
                <w:noProof/>
                <w:webHidden/>
              </w:rPr>
              <w:t>22</w:t>
            </w:r>
            <w:r>
              <w:rPr>
                <w:noProof/>
                <w:webHidden/>
              </w:rPr>
              <w:fldChar w:fldCharType="end"/>
            </w:r>
          </w:hyperlink>
        </w:p>
        <w:p w14:paraId="5C08E943" w14:textId="66E9DD04" w:rsidR="00E40E17" w:rsidRDefault="00E40E17">
          <w:pPr>
            <w:pStyle w:val="TOC3"/>
            <w:tabs>
              <w:tab w:val="right" w:leader="dot" w:pos="8296"/>
            </w:tabs>
            <w:rPr>
              <w:rFonts w:cstheme="minorBidi"/>
              <w:noProof/>
              <w:kern w:val="0"/>
              <w:sz w:val="24"/>
              <w:szCs w:val="24"/>
            </w:rPr>
          </w:pPr>
          <w:hyperlink w:anchor="_Toc536568958" w:history="1">
            <w:r w:rsidRPr="00AC10B2">
              <w:rPr>
                <w:rStyle w:val="Hyperlink"/>
                <w:rFonts w:ascii="Helvetica" w:hAnsi="Helvetica" w:hint="eastAsia"/>
                <w:noProof/>
              </w:rPr>
              <w:t>模型的评价与验</w:t>
            </w:r>
            <w:r w:rsidRPr="00AC10B2">
              <w:rPr>
                <w:rStyle w:val="Hyperlink"/>
                <w:rFonts w:cs="SimSun" w:hint="eastAsia"/>
                <w:noProof/>
              </w:rPr>
              <w:t>证</w:t>
            </w:r>
            <w:r>
              <w:rPr>
                <w:noProof/>
                <w:webHidden/>
              </w:rPr>
              <w:tab/>
            </w:r>
            <w:r>
              <w:rPr>
                <w:noProof/>
                <w:webHidden/>
              </w:rPr>
              <w:fldChar w:fldCharType="begin"/>
            </w:r>
            <w:r>
              <w:rPr>
                <w:noProof/>
                <w:webHidden/>
              </w:rPr>
              <w:instrText xml:space="preserve"> PAGEREF _Toc536568958 \h </w:instrText>
            </w:r>
            <w:r>
              <w:rPr>
                <w:noProof/>
                <w:webHidden/>
              </w:rPr>
            </w:r>
            <w:r>
              <w:rPr>
                <w:noProof/>
                <w:webHidden/>
              </w:rPr>
              <w:fldChar w:fldCharType="separate"/>
            </w:r>
            <w:r w:rsidR="00FC5581">
              <w:rPr>
                <w:noProof/>
                <w:webHidden/>
              </w:rPr>
              <w:t>22</w:t>
            </w:r>
            <w:r>
              <w:rPr>
                <w:noProof/>
                <w:webHidden/>
              </w:rPr>
              <w:fldChar w:fldCharType="end"/>
            </w:r>
          </w:hyperlink>
        </w:p>
        <w:p w14:paraId="5CE98E59" w14:textId="4AFBEB11" w:rsidR="00E40E17" w:rsidRDefault="00E40E17">
          <w:pPr>
            <w:pStyle w:val="TOC3"/>
            <w:tabs>
              <w:tab w:val="right" w:leader="dot" w:pos="8296"/>
            </w:tabs>
            <w:rPr>
              <w:rFonts w:cstheme="minorBidi"/>
              <w:noProof/>
              <w:kern w:val="0"/>
              <w:sz w:val="24"/>
              <w:szCs w:val="24"/>
            </w:rPr>
          </w:pPr>
          <w:hyperlink w:anchor="_Toc536568959" w:history="1">
            <w:r w:rsidRPr="00AC10B2">
              <w:rPr>
                <w:rStyle w:val="Hyperlink"/>
                <w:rFonts w:ascii="Helvetica" w:hAnsi="Helvetica" w:hint="eastAsia"/>
                <w:noProof/>
              </w:rPr>
              <w:t>合理性分</w:t>
            </w:r>
            <w:r w:rsidRPr="00AC10B2">
              <w:rPr>
                <w:rStyle w:val="Hyperlink"/>
                <w:rFonts w:cs="SimSun" w:hint="eastAsia"/>
                <w:noProof/>
              </w:rPr>
              <w:t>析</w:t>
            </w:r>
            <w:r>
              <w:rPr>
                <w:noProof/>
                <w:webHidden/>
              </w:rPr>
              <w:tab/>
            </w:r>
            <w:r>
              <w:rPr>
                <w:noProof/>
                <w:webHidden/>
              </w:rPr>
              <w:fldChar w:fldCharType="begin"/>
            </w:r>
            <w:r>
              <w:rPr>
                <w:noProof/>
                <w:webHidden/>
              </w:rPr>
              <w:instrText xml:space="preserve"> PAGEREF _Toc536568959 \h </w:instrText>
            </w:r>
            <w:r>
              <w:rPr>
                <w:noProof/>
                <w:webHidden/>
              </w:rPr>
            </w:r>
            <w:r>
              <w:rPr>
                <w:noProof/>
                <w:webHidden/>
              </w:rPr>
              <w:fldChar w:fldCharType="separate"/>
            </w:r>
            <w:r w:rsidR="00FC5581">
              <w:rPr>
                <w:noProof/>
                <w:webHidden/>
              </w:rPr>
              <w:t>22</w:t>
            </w:r>
            <w:r>
              <w:rPr>
                <w:noProof/>
                <w:webHidden/>
              </w:rPr>
              <w:fldChar w:fldCharType="end"/>
            </w:r>
          </w:hyperlink>
        </w:p>
        <w:p w14:paraId="0706D277" w14:textId="6B786C16" w:rsidR="00E40E17" w:rsidRDefault="00E40E17">
          <w:pPr>
            <w:pStyle w:val="TOC2"/>
            <w:tabs>
              <w:tab w:val="right" w:leader="dot" w:pos="8296"/>
            </w:tabs>
            <w:rPr>
              <w:rFonts w:cstheme="minorBidi"/>
              <w:b w:val="0"/>
              <w:bCs w:val="0"/>
              <w:noProof/>
              <w:kern w:val="0"/>
              <w:sz w:val="24"/>
              <w:szCs w:val="24"/>
            </w:rPr>
          </w:pPr>
          <w:hyperlink w:anchor="_Toc536568960" w:history="1">
            <w:r w:rsidRPr="00AC10B2">
              <w:rPr>
                <w:rStyle w:val="Hyperlink"/>
                <w:rFonts w:ascii="Helvetica" w:hAnsi="Helvetica" w:hint="eastAsia"/>
                <w:noProof/>
              </w:rPr>
              <w:t>项目结</w:t>
            </w:r>
            <w:r w:rsidRPr="00AC10B2">
              <w:rPr>
                <w:rStyle w:val="Hyperlink"/>
                <w:rFonts w:ascii="SimSun" w:eastAsia="SimSun" w:hAnsi="SimSun" w:cs="SimSun" w:hint="eastAsia"/>
                <w:noProof/>
              </w:rPr>
              <w:t>论</w:t>
            </w:r>
            <w:r>
              <w:rPr>
                <w:noProof/>
                <w:webHidden/>
              </w:rPr>
              <w:tab/>
            </w:r>
            <w:r>
              <w:rPr>
                <w:noProof/>
                <w:webHidden/>
              </w:rPr>
              <w:fldChar w:fldCharType="begin"/>
            </w:r>
            <w:r>
              <w:rPr>
                <w:noProof/>
                <w:webHidden/>
              </w:rPr>
              <w:instrText xml:space="preserve"> PAGEREF _Toc536568960 \h </w:instrText>
            </w:r>
            <w:r>
              <w:rPr>
                <w:noProof/>
                <w:webHidden/>
              </w:rPr>
            </w:r>
            <w:r>
              <w:rPr>
                <w:noProof/>
                <w:webHidden/>
              </w:rPr>
              <w:fldChar w:fldCharType="separate"/>
            </w:r>
            <w:r w:rsidR="00FC5581">
              <w:rPr>
                <w:noProof/>
                <w:webHidden/>
              </w:rPr>
              <w:t>22</w:t>
            </w:r>
            <w:r>
              <w:rPr>
                <w:noProof/>
                <w:webHidden/>
              </w:rPr>
              <w:fldChar w:fldCharType="end"/>
            </w:r>
          </w:hyperlink>
        </w:p>
        <w:p w14:paraId="2BC4C273" w14:textId="36A80DE6" w:rsidR="00E40E17" w:rsidRDefault="00E40E17">
          <w:pPr>
            <w:pStyle w:val="TOC3"/>
            <w:tabs>
              <w:tab w:val="right" w:leader="dot" w:pos="8296"/>
            </w:tabs>
            <w:rPr>
              <w:rFonts w:cstheme="minorBidi"/>
              <w:noProof/>
              <w:kern w:val="0"/>
              <w:sz w:val="24"/>
              <w:szCs w:val="24"/>
            </w:rPr>
          </w:pPr>
          <w:hyperlink w:anchor="_Toc536568961" w:history="1">
            <w:r w:rsidRPr="00AC10B2">
              <w:rPr>
                <w:rStyle w:val="Hyperlink"/>
                <w:rFonts w:ascii="Helvetica" w:hAnsi="Helvetica" w:hint="eastAsia"/>
                <w:noProof/>
              </w:rPr>
              <w:t>结果可视</w:t>
            </w:r>
            <w:r w:rsidRPr="00AC10B2">
              <w:rPr>
                <w:rStyle w:val="Hyperlink"/>
                <w:rFonts w:cs="SimSun" w:hint="eastAsia"/>
                <w:noProof/>
              </w:rPr>
              <w:t>化</w:t>
            </w:r>
            <w:r>
              <w:rPr>
                <w:noProof/>
                <w:webHidden/>
              </w:rPr>
              <w:tab/>
            </w:r>
            <w:r>
              <w:rPr>
                <w:noProof/>
                <w:webHidden/>
              </w:rPr>
              <w:fldChar w:fldCharType="begin"/>
            </w:r>
            <w:r>
              <w:rPr>
                <w:noProof/>
                <w:webHidden/>
              </w:rPr>
              <w:instrText xml:space="preserve"> PAGEREF _Toc536568961 \h </w:instrText>
            </w:r>
            <w:r>
              <w:rPr>
                <w:noProof/>
                <w:webHidden/>
              </w:rPr>
            </w:r>
            <w:r>
              <w:rPr>
                <w:noProof/>
                <w:webHidden/>
              </w:rPr>
              <w:fldChar w:fldCharType="separate"/>
            </w:r>
            <w:r w:rsidR="00FC5581">
              <w:rPr>
                <w:noProof/>
                <w:webHidden/>
              </w:rPr>
              <w:t>22</w:t>
            </w:r>
            <w:r>
              <w:rPr>
                <w:noProof/>
                <w:webHidden/>
              </w:rPr>
              <w:fldChar w:fldCharType="end"/>
            </w:r>
          </w:hyperlink>
        </w:p>
        <w:p w14:paraId="3664777E" w14:textId="2C991C00" w:rsidR="00E40E17" w:rsidRDefault="00E40E17">
          <w:pPr>
            <w:pStyle w:val="TOC3"/>
            <w:tabs>
              <w:tab w:val="right" w:leader="dot" w:pos="8296"/>
            </w:tabs>
            <w:rPr>
              <w:rFonts w:cstheme="minorBidi"/>
              <w:noProof/>
              <w:kern w:val="0"/>
              <w:sz w:val="24"/>
              <w:szCs w:val="24"/>
            </w:rPr>
          </w:pPr>
          <w:hyperlink w:anchor="_Toc536568962" w:history="1">
            <w:r w:rsidRPr="00AC10B2">
              <w:rPr>
                <w:rStyle w:val="Hyperlink"/>
                <w:rFonts w:ascii="Helvetica" w:hAnsi="Helvetica" w:hint="eastAsia"/>
                <w:noProof/>
              </w:rPr>
              <w:t>对项目的思</w:t>
            </w:r>
            <w:r w:rsidRPr="00AC10B2">
              <w:rPr>
                <w:rStyle w:val="Hyperlink"/>
                <w:rFonts w:cs="SimSun" w:hint="eastAsia"/>
                <w:noProof/>
              </w:rPr>
              <w:t>考</w:t>
            </w:r>
            <w:r>
              <w:rPr>
                <w:noProof/>
                <w:webHidden/>
              </w:rPr>
              <w:tab/>
            </w:r>
            <w:r>
              <w:rPr>
                <w:noProof/>
                <w:webHidden/>
              </w:rPr>
              <w:fldChar w:fldCharType="begin"/>
            </w:r>
            <w:r>
              <w:rPr>
                <w:noProof/>
                <w:webHidden/>
              </w:rPr>
              <w:instrText xml:space="preserve"> PAGEREF _Toc536568962 \h </w:instrText>
            </w:r>
            <w:r>
              <w:rPr>
                <w:noProof/>
                <w:webHidden/>
              </w:rPr>
            </w:r>
            <w:r>
              <w:rPr>
                <w:noProof/>
                <w:webHidden/>
              </w:rPr>
              <w:fldChar w:fldCharType="separate"/>
            </w:r>
            <w:r w:rsidR="00FC5581">
              <w:rPr>
                <w:noProof/>
                <w:webHidden/>
              </w:rPr>
              <w:t>23</w:t>
            </w:r>
            <w:r>
              <w:rPr>
                <w:noProof/>
                <w:webHidden/>
              </w:rPr>
              <w:fldChar w:fldCharType="end"/>
            </w:r>
          </w:hyperlink>
        </w:p>
        <w:p w14:paraId="4748DBB7" w14:textId="449E2C91" w:rsidR="00E40E17" w:rsidRDefault="00E40E17">
          <w:pPr>
            <w:pStyle w:val="TOC3"/>
            <w:tabs>
              <w:tab w:val="right" w:leader="dot" w:pos="8296"/>
            </w:tabs>
            <w:rPr>
              <w:rFonts w:cstheme="minorBidi"/>
              <w:noProof/>
              <w:kern w:val="0"/>
              <w:sz w:val="24"/>
              <w:szCs w:val="24"/>
            </w:rPr>
          </w:pPr>
          <w:hyperlink w:anchor="_Toc536568963" w:history="1">
            <w:r w:rsidRPr="00AC10B2">
              <w:rPr>
                <w:rStyle w:val="Hyperlink"/>
                <w:rFonts w:ascii="Helvetica" w:hAnsi="Helvetica" w:hint="eastAsia"/>
                <w:noProof/>
              </w:rPr>
              <w:t>需要作出的改</w:t>
            </w:r>
            <w:r w:rsidRPr="00AC10B2">
              <w:rPr>
                <w:rStyle w:val="Hyperlink"/>
                <w:rFonts w:cs="SimSun" w:hint="eastAsia"/>
                <w:noProof/>
              </w:rPr>
              <w:t>进</w:t>
            </w:r>
            <w:r>
              <w:rPr>
                <w:noProof/>
                <w:webHidden/>
              </w:rPr>
              <w:tab/>
            </w:r>
            <w:r>
              <w:rPr>
                <w:noProof/>
                <w:webHidden/>
              </w:rPr>
              <w:fldChar w:fldCharType="begin"/>
            </w:r>
            <w:r>
              <w:rPr>
                <w:noProof/>
                <w:webHidden/>
              </w:rPr>
              <w:instrText xml:space="preserve"> PAGEREF _Toc536568963 \h </w:instrText>
            </w:r>
            <w:r>
              <w:rPr>
                <w:noProof/>
                <w:webHidden/>
              </w:rPr>
            </w:r>
            <w:r>
              <w:rPr>
                <w:noProof/>
                <w:webHidden/>
              </w:rPr>
              <w:fldChar w:fldCharType="separate"/>
            </w:r>
            <w:r w:rsidR="00FC5581">
              <w:rPr>
                <w:noProof/>
                <w:webHidden/>
              </w:rPr>
              <w:t>24</w:t>
            </w:r>
            <w:r>
              <w:rPr>
                <w:noProof/>
                <w:webHidden/>
              </w:rPr>
              <w:fldChar w:fldCharType="end"/>
            </w:r>
          </w:hyperlink>
        </w:p>
        <w:p w14:paraId="5121C522" w14:textId="1551B2BD" w:rsidR="00E40E17" w:rsidRDefault="00E40E17">
          <w:pPr>
            <w:pStyle w:val="TOC2"/>
            <w:tabs>
              <w:tab w:val="right" w:leader="dot" w:pos="8296"/>
            </w:tabs>
            <w:rPr>
              <w:rFonts w:cstheme="minorBidi"/>
              <w:b w:val="0"/>
              <w:bCs w:val="0"/>
              <w:noProof/>
              <w:kern w:val="0"/>
              <w:sz w:val="24"/>
              <w:szCs w:val="24"/>
            </w:rPr>
          </w:pPr>
          <w:hyperlink w:anchor="_Toc536568964" w:history="1">
            <w:r w:rsidRPr="00AC10B2">
              <w:rPr>
                <w:rStyle w:val="Hyperlink"/>
                <w:rFonts w:hint="eastAsia"/>
                <w:noProof/>
              </w:rPr>
              <w:t>引用</w:t>
            </w:r>
            <w:r>
              <w:rPr>
                <w:noProof/>
                <w:webHidden/>
              </w:rPr>
              <w:tab/>
            </w:r>
            <w:r>
              <w:rPr>
                <w:noProof/>
                <w:webHidden/>
              </w:rPr>
              <w:fldChar w:fldCharType="begin"/>
            </w:r>
            <w:r>
              <w:rPr>
                <w:noProof/>
                <w:webHidden/>
              </w:rPr>
              <w:instrText xml:space="preserve"> PAGEREF _Toc536568964 \h </w:instrText>
            </w:r>
            <w:r>
              <w:rPr>
                <w:noProof/>
                <w:webHidden/>
              </w:rPr>
            </w:r>
            <w:r>
              <w:rPr>
                <w:noProof/>
                <w:webHidden/>
              </w:rPr>
              <w:fldChar w:fldCharType="separate"/>
            </w:r>
            <w:r w:rsidR="00FC5581">
              <w:rPr>
                <w:noProof/>
                <w:webHidden/>
              </w:rPr>
              <w:t>24</w:t>
            </w:r>
            <w:r>
              <w:rPr>
                <w:noProof/>
                <w:webHidden/>
              </w:rPr>
              <w:fldChar w:fldCharType="end"/>
            </w:r>
          </w:hyperlink>
        </w:p>
        <w:p w14:paraId="17949866" w14:textId="6B46B912" w:rsidR="00E40E17" w:rsidRDefault="00E40E17">
          <w:pPr>
            <w:pStyle w:val="TOC2"/>
            <w:tabs>
              <w:tab w:val="right" w:leader="dot" w:pos="8296"/>
            </w:tabs>
            <w:rPr>
              <w:rFonts w:cstheme="minorBidi"/>
              <w:b w:val="0"/>
              <w:bCs w:val="0"/>
              <w:noProof/>
              <w:kern w:val="0"/>
              <w:sz w:val="24"/>
              <w:szCs w:val="24"/>
            </w:rPr>
          </w:pPr>
          <w:hyperlink w:anchor="_Toc536568965" w:history="1">
            <w:r w:rsidRPr="00AC10B2">
              <w:rPr>
                <w:rStyle w:val="Hyperlink"/>
                <w:rFonts w:hint="eastAsia"/>
                <w:noProof/>
              </w:rPr>
              <w:t>附录</w:t>
            </w:r>
            <w:r>
              <w:rPr>
                <w:noProof/>
                <w:webHidden/>
              </w:rPr>
              <w:tab/>
            </w:r>
            <w:r>
              <w:rPr>
                <w:noProof/>
                <w:webHidden/>
              </w:rPr>
              <w:fldChar w:fldCharType="begin"/>
            </w:r>
            <w:r>
              <w:rPr>
                <w:noProof/>
                <w:webHidden/>
              </w:rPr>
              <w:instrText xml:space="preserve"> PAGEREF _Toc536568965 \h </w:instrText>
            </w:r>
            <w:r>
              <w:rPr>
                <w:noProof/>
                <w:webHidden/>
              </w:rPr>
            </w:r>
            <w:r>
              <w:rPr>
                <w:noProof/>
                <w:webHidden/>
              </w:rPr>
              <w:fldChar w:fldCharType="separate"/>
            </w:r>
            <w:r w:rsidR="00FC5581">
              <w:rPr>
                <w:noProof/>
                <w:webHidden/>
              </w:rPr>
              <w:t>25</w:t>
            </w:r>
            <w:r>
              <w:rPr>
                <w:noProof/>
                <w:webHidden/>
              </w:rPr>
              <w:fldChar w:fldCharType="end"/>
            </w:r>
          </w:hyperlink>
        </w:p>
        <w:p w14:paraId="68B94284" w14:textId="10C647FB" w:rsidR="00A63E52" w:rsidRDefault="00412E51" w:rsidP="00412E51">
          <w:r>
            <w:rPr>
              <w:b/>
              <w:bCs/>
              <w:noProof/>
            </w:rPr>
            <w:fldChar w:fldCharType="end"/>
          </w:r>
        </w:p>
      </w:sdtContent>
    </w:sdt>
    <w:p w14:paraId="27B1D289" w14:textId="1F9D1848" w:rsidR="00BC529C" w:rsidRDefault="004614B3">
      <w:pPr>
        <w:pStyle w:val="Heading1"/>
      </w:pPr>
      <w:bookmarkStart w:id="0" w:name="_Toc536568939"/>
      <w:r>
        <w:rPr>
          <w:rFonts w:hint="eastAsia"/>
        </w:rPr>
        <w:lastRenderedPageBreak/>
        <w:t>句子相似度匹配项目</w:t>
      </w:r>
      <w:bookmarkEnd w:id="0"/>
    </w:p>
    <w:p w14:paraId="6BE68A90" w14:textId="77777777" w:rsidR="00BC529C" w:rsidRDefault="004614B3">
      <w:pPr>
        <w:pStyle w:val="Heading2"/>
      </w:pPr>
      <w:bookmarkStart w:id="1" w:name="_Toc536568940"/>
      <w:r>
        <w:rPr>
          <w:rFonts w:hint="eastAsia"/>
        </w:rPr>
        <w:t>问题定义</w:t>
      </w:r>
      <w:bookmarkEnd w:id="1"/>
    </w:p>
    <w:p w14:paraId="065EAA61" w14:textId="77777777" w:rsidR="00BC529C" w:rsidRDefault="004614B3">
      <w:pPr>
        <w:pStyle w:val="Heading3"/>
        <w:rPr>
          <w:rFonts w:hint="default"/>
        </w:rPr>
      </w:pPr>
      <w:bookmarkStart w:id="2" w:name="_Toc536568941"/>
      <w:r>
        <w:t>项目概述</w:t>
      </w:r>
      <w:bookmarkEnd w:id="2"/>
    </w:p>
    <w:p w14:paraId="3FD77CD3" w14:textId="77777777" w:rsidR="00B9177B" w:rsidRPr="00160746" w:rsidRDefault="00B9177B" w:rsidP="00B9177B">
      <w:pPr>
        <w:ind w:firstLineChars="200" w:firstLine="480"/>
        <w:rPr>
          <w:sz w:val="24"/>
        </w:rPr>
      </w:pPr>
      <w:r w:rsidRPr="00160746">
        <w:rPr>
          <w:sz w:val="24"/>
        </w:rPr>
        <w:t>Quora Question Pairs</w:t>
      </w:r>
      <w:r w:rsidRPr="00160746">
        <w:rPr>
          <w:sz w:val="24"/>
        </w:rPr>
        <w:t>是</w:t>
      </w:r>
      <w:r w:rsidRPr="00160746">
        <w:rPr>
          <w:sz w:val="24"/>
        </w:rPr>
        <w:t>Quora</w:t>
      </w:r>
      <w:r w:rsidRPr="00160746">
        <w:rPr>
          <w:sz w:val="24"/>
        </w:rPr>
        <w:t>于</w:t>
      </w:r>
      <w:r w:rsidRPr="00160746">
        <w:rPr>
          <w:sz w:val="24"/>
        </w:rPr>
        <w:t>2017</w:t>
      </w:r>
      <w:r w:rsidRPr="00160746">
        <w:rPr>
          <w:sz w:val="24"/>
        </w:rPr>
        <w:t>年公开的句子匹配数据集，其通过给定两个句子的一致性标签标注，从而来判断句子是否一致。</w:t>
      </w:r>
    </w:p>
    <w:p w14:paraId="48DC7E92" w14:textId="77777777" w:rsidR="00B9177B" w:rsidRPr="00160746" w:rsidRDefault="00B9177B" w:rsidP="00B9177B">
      <w:pPr>
        <w:ind w:firstLineChars="200" w:firstLine="480"/>
        <w:rPr>
          <w:sz w:val="24"/>
        </w:rPr>
      </w:pPr>
      <w:r w:rsidRPr="00160746">
        <w:rPr>
          <w:sz w:val="24"/>
        </w:rPr>
        <w:t>该问题来自于</w:t>
      </w:r>
      <w:r w:rsidRPr="00160746">
        <w:rPr>
          <w:sz w:val="24"/>
        </w:rPr>
        <w:t>Quora</w:t>
      </w:r>
      <w:r w:rsidRPr="00160746">
        <w:rPr>
          <w:sz w:val="24"/>
        </w:rPr>
        <w:t>问答网站，在该网站上，用户可以在上面提问，并有其他用户给出高质量的回答或是独特的想法。这能鼓励人们互相学习，了解更多的知识。</w:t>
      </w:r>
    </w:p>
    <w:p w14:paraId="4DF091A9" w14:textId="77777777" w:rsidR="00B9177B" w:rsidRPr="00160746" w:rsidRDefault="00B9177B" w:rsidP="00B9177B">
      <w:pPr>
        <w:ind w:firstLineChars="200" w:firstLine="480"/>
        <w:rPr>
          <w:sz w:val="24"/>
        </w:rPr>
      </w:pPr>
      <w:r w:rsidRPr="00160746">
        <w:rPr>
          <w:sz w:val="24"/>
        </w:rPr>
        <w:t>每个月，超过一亿的用户会访问</w:t>
      </w:r>
      <w:r w:rsidRPr="00160746">
        <w:rPr>
          <w:sz w:val="24"/>
        </w:rPr>
        <w:t>Quora</w:t>
      </w:r>
      <w:r w:rsidRPr="00160746">
        <w:rPr>
          <w:sz w:val="24"/>
        </w:rPr>
        <w:t>。在这么大的访问量下，经常会有用户提出相似的问题。相似的问题会导致用户花费更多时间去寻找最佳答案，来回答他们想问的问题。而且也会让回答问题的用户觉得，对于同一个问题，他们需要回答多次。因此在</w:t>
      </w:r>
      <w:r w:rsidRPr="00160746">
        <w:rPr>
          <w:sz w:val="24"/>
        </w:rPr>
        <w:t>Quora</w:t>
      </w:r>
      <w:r w:rsidRPr="00160746">
        <w:rPr>
          <w:sz w:val="24"/>
        </w:rPr>
        <w:t>上，一个问题的最典型形式是很有价值的。它能给提问者和回答这提供最好的用户体验。</w:t>
      </w:r>
    </w:p>
    <w:p w14:paraId="2110EC71" w14:textId="77777777" w:rsidR="00B9177B" w:rsidRPr="00160746" w:rsidRDefault="00B9177B" w:rsidP="00B9177B">
      <w:pPr>
        <w:ind w:firstLineChars="200" w:firstLine="480"/>
        <w:rPr>
          <w:sz w:val="24"/>
        </w:rPr>
      </w:pPr>
      <w:r w:rsidRPr="00160746">
        <w:rPr>
          <w:sz w:val="24"/>
        </w:rPr>
        <w:t>目前，</w:t>
      </w:r>
      <w:r w:rsidRPr="00160746">
        <w:rPr>
          <w:sz w:val="24"/>
        </w:rPr>
        <w:t>Quora</w:t>
      </w:r>
      <w:r w:rsidRPr="00160746">
        <w:rPr>
          <w:sz w:val="24"/>
        </w:rPr>
        <w:t>使用的是一个随机森林模型来寻找类似的问题。而本次项目就是要探索使用更先进的技术来判断给定的两个问题是否是重复问题。高准确率的判断能够帮助网站找到每个问题最佳的回答，从而提高提问者，回答者以及网站浏览者的用户体验。这就是该项目的出发点。</w:t>
      </w:r>
    </w:p>
    <w:p w14:paraId="214B820B" w14:textId="77777777" w:rsidR="00B9177B" w:rsidRPr="00160746" w:rsidRDefault="00B9177B" w:rsidP="00B9177B">
      <w:pPr>
        <w:ind w:firstLineChars="200" w:firstLine="480"/>
        <w:rPr>
          <w:sz w:val="24"/>
        </w:rPr>
      </w:pPr>
      <w:r w:rsidRPr="00160746">
        <w:rPr>
          <w:sz w:val="24"/>
        </w:rPr>
        <w:t>而在技术层面上，该问题属于二分类问题。给定数据后，我们需要训练模型要将数据划分到</w:t>
      </w:r>
      <w:r w:rsidRPr="00160746">
        <w:rPr>
          <w:sz w:val="24"/>
        </w:rPr>
        <w:t>“</w:t>
      </w:r>
      <w:r w:rsidRPr="00160746">
        <w:rPr>
          <w:sz w:val="24"/>
        </w:rPr>
        <w:t>相同问题</w:t>
      </w:r>
      <w:r w:rsidRPr="00160746">
        <w:rPr>
          <w:sz w:val="24"/>
        </w:rPr>
        <w:t>”</w:t>
      </w:r>
      <w:r w:rsidRPr="00160746">
        <w:rPr>
          <w:sz w:val="24"/>
        </w:rPr>
        <w:t>和</w:t>
      </w:r>
      <w:r w:rsidRPr="00160746">
        <w:rPr>
          <w:sz w:val="24"/>
        </w:rPr>
        <w:t>“</w:t>
      </w:r>
      <w:r w:rsidRPr="00160746">
        <w:rPr>
          <w:sz w:val="24"/>
        </w:rPr>
        <w:t>不同问题</w:t>
      </w:r>
      <w:r w:rsidRPr="00160746">
        <w:rPr>
          <w:sz w:val="24"/>
        </w:rPr>
        <w:t>”</w:t>
      </w:r>
      <w:r w:rsidRPr="00160746">
        <w:rPr>
          <w:sz w:val="24"/>
        </w:rPr>
        <w:t>两个类别中。同时，给定的训练数据中包含了人工分类后的标签结果，所以该分类任务属于监督学习中的问题。最后，由于我们处理的数据属于自然语言，所以该问题也涉及到自然语言处理。</w:t>
      </w:r>
    </w:p>
    <w:p w14:paraId="273C84C4" w14:textId="29DDC3C1" w:rsidR="00BC529C" w:rsidRPr="00B9177B" w:rsidRDefault="00B9177B" w:rsidP="00B9177B">
      <w:pPr>
        <w:ind w:firstLineChars="200" w:firstLine="480"/>
      </w:pPr>
      <w:r w:rsidRPr="00160746">
        <w:rPr>
          <w:sz w:val="24"/>
        </w:rPr>
        <w:t xml:space="preserve">Quora </w:t>
      </w:r>
      <w:r w:rsidRPr="00160746">
        <w:rPr>
          <w:sz w:val="24"/>
        </w:rPr>
        <w:t>数据集训练集共包含</w:t>
      </w:r>
      <w:r w:rsidRPr="00160746">
        <w:rPr>
          <w:sz w:val="24"/>
        </w:rPr>
        <w:t>40K</w:t>
      </w:r>
      <w:r w:rsidRPr="00160746">
        <w:rPr>
          <w:sz w:val="24"/>
        </w:rPr>
        <w:t>的句子对，且其完全来自于</w:t>
      </w:r>
      <w:r w:rsidRPr="00160746">
        <w:rPr>
          <w:sz w:val="24"/>
        </w:rPr>
        <w:t>Quora</w:t>
      </w:r>
      <w:r w:rsidRPr="00160746">
        <w:rPr>
          <w:sz w:val="24"/>
        </w:rPr>
        <w:t>网站自身。句子对中每个句子以字符串的形式存储，每个字符串即句子的自然语言表达。</w:t>
      </w:r>
    </w:p>
    <w:p w14:paraId="57BE08A0" w14:textId="77777777" w:rsidR="00BC529C" w:rsidRDefault="004614B3">
      <w:pPr>
        <w:pStyle w:val="Heading3"/>
        <w:rPr>
          <w:rFonts w:hint="default"/>
        </w:rPr>
      </w:pPr>
      <w:bookmarkStart w:id="3" w:name="_Toc536568942"/>
      <w:r>
        <w:t>问题陈述</w:t>
      </w:r>
      <w:bookmarkEnd w:id="3"/>
    </w:p>
    <w:p w14:paraId="43207F28" w14:textId="77777777" w:rsidR="00B9177B" w:rsidRPr="00160746" w:rsidRDefault="00B9177B" w:rsidP="00B9177B">
      <w:pPr>
        <w:ind w:firstLineChars="200" w:firstLine="480"/>
        <w:rPr>
          <w:sz w:val="24"/>
        </w:rPr>
      </w:pPr>
      <w:r w:rsidRPr="00160746">
        <w:rPr>
          <w:rFonts w:hint="eastAsia"/>
          <w:sz w:val="24"/>
        </w:rPr>
        <w:t>这个项目中要解决的问题是判断两个问题是否表达相同的意思。</w:t>
      </w:r>
    </w:p>
    <w:p w14:paraId="396C55AF" w14:textId="50BB0496" w:rsidR="008A79EE" w:rsidRDefault="00B9177B" w:rsidP="00B9177B">
      <w:pPr>
        <w:ind w:firstLineChars="200" w:firstLine="480"/>
        <w:rPr>
          <w:rFonts w:ascii="SimSun" w:eastAsia="SimSun" w:hAnsi="SimSun" w:cs="SimSun"/>
          <w:sz w:val="24"/>
        </w:rPr>
      </w:pPr>
      <w:r w:rsidRPr="00160746">
        <w:rPr>
          <w:rFonts w:hint="eastAsia"/>
          <w:sz w:val="24"/>
        </w:rPr>
        <w:t>使用的训练数据集主要包含三列数据：第一列为问题</w:t>
      </w:r>
      <w:r w:rsidRPr="00160746">
        <w:rPr>
          <w:rFonts w:hint="eastAsia"/>
          <w:sz w:val="24"/>
        </w:rPr>
        <w:t>1</w:t>
      </w:r>
      <w:r w:rsidRPr="00160746">
        <w:rPr>
          <w:rFonts w:hint="eastAsia"/>
          <w:sz w:val="24"/>
        </w:rPr>
        <w:t>，数据类型为字符串吗，包含了问题对中第一个问题的自然语言表示形式，使用语言为英语。第二列数据为问题</w:t>
      </w:r>
      <w:r w:rsidRPr="00160746">
        <w:rPr>
          <w:rFonts w:hint="eastAsia"/>
          <w:sz w:val="24"/>
        </w:rPr>
        <w:t>2</w:t>
      </w:r>
      <w:r w:rsidRPr="00160746">
        <w:rPr>
          <w:rFonts w:hint="eastAsia"/>
          <w:sz w:val="24"/>
        </w:rPr>
        <w:t>，数据类型和内容与第一列数据类似，包含的是问题对中第二个问题的自然语言表达。第三列是表示问题对中两个问题是否相同的一个标签，该标</w:t>
      </w:r>
      <w:r w:rsidRPr="00160746">
        <w:rPr>
          <w:rFonts w:hint="eastAsia"/>
          <w:sz w:val="24"/>
        </w:rPr>
        <w:lastRenderedPageBreak/>
        <w:t>签为数值类型，只包含</w:t>
      </w:r>
      <w:r w:rsidRPr="00160746">
        <w:rPr>
          <w:rFonts w:hint="eastAsia"/>
          <w:sz w:val="24"/>
        </w:rPr>
        <w:t>0,1</w:t>
      </w:r>
      <w:r w:rsidRPr="00160746">
        <w:rPr>
          <w:rFonts w:hint="eastAsia"/>
          <w:sz w:val="24"/>
        </w:rPr>
        <w:t>两个值。</w:t>
      </w:r>
      <w:r w:rsidRPr="00160746">
        <w:rPr>
          <w:rFonts w:hint="eastAsia"/>
          <w:sz w:val="24"/>
        </w:rPr>
        <w:t>0</w:t>
      </w:r>
      <w:r w:rsidRPr="00160746">
        <w:rPr>
          <w:rFonts w:hint="eastAsia"/>
          <w:sz w:val="24"/>
        </w:rPr>
        <w:t>代表两个问题意思不同，</w:t>
      </w:r>
      <w:r w:rsidRPr="00160746">
        <w:rPr>
          <w:rFonts w:hint="eastAsia"/>
          <w:sz w:val="24"/>
        </w:rPr>
        <w:t>1</w:t>
      </w:r>
      <w:r w:rsidRPr="00160746">
        <w:rPr>
          <w:rFonts w:hint="eastAsia"/>
          <w:sz w:val="24"/>
        </w:rPr>
        <w:t>代表两个问题意思相同。数据样例如下：</w:t>
      </w:r>
    </w:p>
    <w:p w14:paraId="415D9344" w14:textId="77777777" w:rsidR="008A79EE" w:rsidRDefault="008A79EE">
      <w:pPr>
        <w:ind w:firstLineChars="200" w:firstLine="480"/>
        <w:rPr>
          <w:rFonts w:ascii="SimSun" w:eastAsia="SimSun" w:hAnsi="SimSun" w:cs="SimSun"/>
          <w:sz w:val="24"/>
        </w:rPr>
      </w:pPr>
    </w:p>
    <w:tbl>
      <w:tblPr>
        <w:tblW w:w="8516" w:type="dxa"/>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311"/>
        <w:gridCol w:w="3391"/>
        <w:gridCol w:w="3563"/>
        <w:gridCol w:w="1251"/>
      </w:tblGrid>
      <w:tr w:rsidR="00BC529C" w14:paraId="06E5C7E6" w14:textId="77777777">
        <w:trPr>
          <w:tblHeader/>
        </w:trPr>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1457246" w14:textId="77777777" w:rsidR="00BC529C" w:rsidRDefault="00BC529C">
            <w:pPr>
              <w:jc w:val="right"/>
              <w:rPr>
                <w:rFonts w:ascii="Helvetica" w:eastAsia="Helvetica" w:hAnsi="Helvetica" w:cs="Helvetica"/>
                <w:b/>
                <w:color w:val="000000"/>
                <w:sz w:val="18"/>
                <w:szCs w:val="18"/>
              </w:rPr>
            </w:pP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03DA458"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question1</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37D6B7A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question2</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3509EB8" w14:textId="77777777" w:rsidR="00BC529C" w:rsidRDefault="004614B3">
            <w:pPr>
              <w:widowControl/>
              <w:jc w:val="right"/>
              <w:textAlignment w:val="center"/>
              <w:rPr>
                <w:rFonts w:ascii="Helvetica" w:eastAsia="Helvetica" w:hAnsi="Helvetica" w:cs="Helvetica"/>
                <w:b/>
                <w:color w:val="000000"/>
                <w:sz w:val="18"/>
                <w:szCs w:val="18"/>
              </w:rPr>
            </w:pPr>
            <w:proofErr w:type="spellStart"/>
            <w:r>
              <w:rPr>
                <w:rFonts w:ascii="Helvetica" w:eastAsia="Helvetica" w:hAnsi="Helvetica" w:cs="Helvetica"/>
                <w:b/>
                <w:color w:val="000000"/>
                <w:kern w:val="0"/>
                <w:sz w:val="18"/>
                <w:szCs w:val="18"/>
                <w:lang w:bidi="ar"/>
              </w:rPr>
              <w:t>is_duplicate</w:t>
            </w:r>
            <w:proofErr w:type="spellEnd"/>
          </w:p>
        </w:tc>
      </w:tr>
      <w:tr w:rsidR="00BC529C" w14:paraId="6F44EDFC"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383267DF"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0</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00C79B0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0492F3D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4A0937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1F09C32"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426AC341"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1</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4D1777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story of Kohinoor (</w:t>
            </w:r>
            <w:proofErr w:type="spellStart"/>
            <w:r>
              <w:rPr>
                <w:rFonts w:ascii="Helvetica" w:eastAsia="Helvetica" w:hAnsi="Helvetica" w:cs="Helvetica"/>
                <w:color w:val="000000"/>
                <w:kern w:val="0"/>
                <w:sz w:val="18"/>
                <w:szCs w:val="18"/>
                <w:lang w:bidi="ar"/>
              </w:rPr>
              <w:t>Koh-i-Noor</w:t>
            </w:r>
            <w:proofErr w:type="spellEnd"/>
            <w:r>
              <w:rPr>
                <w:rFonts w:ascii="Helvetica" w:eastAsia="Helvetica" w:hAnsi="Helvetica" w:cs="Helvetica"/>
                <w:color w:val="000000"/>
                <w:kern w:val="0"/>
                <w:sz w:val="18"/>
                <w:szCs w:val="18"/>
                <w:lang w:bidi="ar"/>
              </w:rPr>
              <w:t>) Dia...</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2E01A4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would happen if the Indian government </w:t>
            </w:r>
            <w:proofErr w:type="spellStart"/>
            <w:r>
              <w:rPr>
                <w:rFonts w:ascii="Helvetica" w:eastAsia="Helvetica" w:hAnsi="Helvetica" w:cs="Helvetica"/>
                <w:color w:val="000000"/>
                <w:kern w:val="0"/>
                <w:sz w:val="18"/>
                <w:szCs w:val="18"/>
                <w:lang w:bidi="ar"/>
              </w:rPr>
              <w:t>sto</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2A5D8CD5"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8D2D31F"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66A51BAE"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2</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6723C32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How can I increase the speed of my internet </w:t>
            </w:r>
            <w:proofErr w:type="gramStart"/>
            <w:r>
              <w:rPr>
                <w:rFonts w:ascii="Helvetica" w:eastAsia="Helvetica" w:hAnsi="Helvetica" w:cs="Helvetica"/>
                <w:color w:val="000000"/>
                <w:kern w:val="0"/>
                <w:sz w:val="18"/>
                <w:szCs w:val="18"/>
                <w:lang w:bidi="ar"/>
              </w:rPr>
              <w:t>co...</w:t>
            </w:r>
            <w:proofErr w:type="gramEnd"/>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6203241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Internet speed be increased by hacking...</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2D8D17B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5E73B149"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6AF9FC5D"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3</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3536D2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Why am I mentally very lonely? How can I solve...</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028F4444"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Find the remainder when [math]23^{</w:t>
            </w:r>
            <w:proofErr w:type="gramStart"/>
            <w:r>
              <w:rPr>
                <w:rFonts w:ascii="Helvetica" w:eastAsia="Helvetica" w:hAnsi="Helvetica" w:cs="Helvetica"/>
                <w:color w:val="000000"/>
                <w:kern w:val="0"/>
                <w:sz w:val="18"/>
                <w:szCs w:val="18"/>
                <w:lang w:bidi="ar"/>
              </w:rPr>
              <w:t>24}[</w:t>
            </w:r>
            <w:proofErr w:type="gramEnd"/>
            <w:r>
              <w:rPr>
                <w:rFonts w:ascii="Helvetica" w:eastAsia="Helvetica" w:hAnsi="Helvetica" w:cs="Helvetica"/>
                <w:color w:val="000000"/>
                <w:kern w:val="0"/>
                <w:sz w:val="18"/>
                <w:szCs w:val="18"/>
                <w:lang w:bidi="ar"/>
              </w:rPr>
              <w:t xml:space="preserve">/math] </w:t>
            </w:r>
            <w:proofErr w:type="spellStart"/>
            <w:r>
              <w:rPr>
                <w:rFonts w:ascii="Helvetica" w:eastAsia="Helvetica" w:hAnsi="Helvetica" w:cs="Helvetica"/>
                <w:color w:val="000000"/>
                <w:kern w:val="0"/>
                <w:sz w:val="18"/>
                <w:szCs w:val="18"/>
                <w:lang w:bidi="ar"/>
              </w:rPr>
              <w:t>i</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D3AA90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2A366DC6"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17652765"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4</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A51A6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Which one dissolve in water </w:t>
            </w:r>
            <w:proofErr w:type="spellStart"/>
            <w:r>
              <w:rPr>
                <w:rFonts w:ascii="Helvetica" w:eastAsia="Helvetica" w:hAnsi="Helvetica" w:cs="Helvetica"/>
                <w:color w:val="000000"/>
                <w:kern w:val="0"/>
                <w:sz w:val="18"/>
                <w:szCs w:val="18"/>
                <w:lang w:bidi="ar"/>
              </w:rPr>
              <w:t>quikly</w:t>
            </w:r>
            <w:proofErr w:type="spellEnd"/>
            <w:r>
              <w:rPr>
                <w:rFonts w:ascii="Helvetica" w:eastAsia="Helvetica" w:hAnsi="Helvetica" w:cs="Helvetica"/>
                <w:color w:val="000000"/>
                <w:kern w:val="0"/>
                <w:sz w:val="18"/>
                <w:szCs w:val="18"/>
                <w:lang w:bidi="ar"/>
              </w:rPr>
              <w:t xml:space="preserve"> sugar, salt...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3EF354B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Which fish would survive in salt water?</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8059BC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C100A14"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51E132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5</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DD1B14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Astrology: I am a Capricorn Sun Cap moon and c...</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208B098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I'm a triple Capricorn (Sun, Moon and </w:t>
            </w:r>
            <w:proofErr w:type="spellStart"/>
            <w:r>
              <w:rPr>
                <w:rFonts w:ascii="Helvetica" w:eastAsia="Helvetica" w:hAnsi="Helvetica" w:cs="Helvetica"/>
                <w:color w:val="000000"/>
                <w:kern w:val="0"/>
                <w:sz w:val="18"/>
                <w:szCs w:val="18"/>
                <w:lang w:bidi="ar"/>
              </w:rPr>
              <w:t>ascendan</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10F82E2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r w:rsidR="00BC529C" w14:paraId="1364057E"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2E5F6EAB"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6</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2561F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Should I buy </w:t>
            </w:r>
            <w:proofErr w:type="spellStart"/>
            <w:r>
              <w:rPr>
                <w:rFonts w:ascii="Helvetica" w:eastAsia="Helvetica" w:hAnsi="Helvetica" w:cs="Helvetica"/>
                <w:color w:val="000000"/>
                <w:kern w:val="0"/>
                <w:sz w:val="18"/>
                <w:szCs w:val="18"/>
                <w:lang w:bidi="ar"/>
              </w:rPr>
              <w:t>tiago</w:t>
            </w:r>
            <w:proofErr w:type="spellEnd"/>
            <w:r>
              <w:rPr>
                <w:rFonts w:ascii="Helvetica" w:eastAsia="Helvetica" w:hAnsi="Helvetica" w:cs="Helvetica"/>
                <w:color w:val="000000"/>
                <w:kern w:val="0"/>
                <w:sz w:val="18"/>
                <w:szCs w:val="18"/>
                <w:lang w:bidi="ar"/>
              </w:rPr>
              <w: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1B2B7A3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keeps </w:t>
            </w:r>
            <w:proofErr w:type="spellStart"/>
            <w:r>
              <w:rPr>
                <w:rFonts w:ascii="Helvetica" w:eastAsia="Helvetica" w:hAnsi="Helvetica" w:cs="Helvetica"/>
                <w:color w:val="000000"/>
                <w:kern w:val="0"/>
                <w:sz w:val="18"/>
                <w:szCs w:val="18"/>
                <w:lang w:bidi="ar"/>
              </w:rPr>
              <w:t>childern</w:t>
            </w:r>
            <w:proofErr w:type="spellEnd"/>
            <w:r>
              <w:rPr>
                <w:rFonts w:ascii="Helvetica" w:eastAsia="Helvetica" w:hAnsi="Helvetica" w:cs="Helvetica"/>
                <w:color w:val="000000"/>
                <w:kern w:val="0"/>
                <w:sz w:val="18"/>
                <w:szCs w:val="18"/>
                <w:lang w:bidi="ar"/>
              </w:rPr>
              <w:t xml:space="preserve"> active and far from phone ...</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6DFCB97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B5B992E"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7F335E9A"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7</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70C1441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be a good geologist?</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15EE44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should I do to be a great geologist?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7068463E"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bl>
    <w:p w14:paraId="34105FD7" w14:textId="77777777" w:rsidR="00BC529C" w:rsidRDefault="00BC529C"/>
    <w:p w14:paraId="733984C2" w14:textId="77777777" w:rsidR="00BC529C" w:rsidRDefault="004614B3">
      <w:pPr>
        <w:pStyle w:val="Heading4"/>
      </w:pPr>
      <w:r>
        <w:rPr>
          <w:rFonts w:hint="eastAsia"/>
        </w:rPr>
        <w:t>解决方案</w:t>
      </w:r>
    </w:p>
    <w:p w14:paraId="00A6F586" w14:textId="77777777" w:rsidR="00BC529C" w:rsidRPr="00160746" w:rsidRDefault="004614B3">
      <w:pPr>
        <w:ind w:firstLineChars="100" w:firstLine="240"/>
        <w:rPr>
          <w:sz w:val="24"/>
        </w:rPr>
      </w:pPr>
      <w:r w:rsidRPr="00160746">
        <w:rPr>
          <w:sz w:val="24"/>
        </w:rPr>
        <w:t>这个问题是分类问题，所以使用分类模型来解决该问题。方案的基本思路按照分类模型的训练过程进行：首先从原始数据中提取特征，然后选择并训练模型，并进行模型调参。最后，选择效果最好的模型，并用该模型解决问题。具体细节如下</w:t>
      </w:r>
    </w:p>
    <w:p w14:paraId="2025D0A7" w14:textId="77777777" w:rsidR="00BC529C" w:rsidRPr="00160746" w:rsidRDefault="004614B3">
      <w:pPr>
        <w:numPr>
          <w:ilvl w:val="0"/>
          <w:numId w:val="1"/>
        </w:numPr>
        <w:rPr>
          <w:sz w:val="24"/>
        </w:rPr>
      </w:pPr>
      <w:r w:rsidRPr="00160746">
        <w:rPr>
          <w:sz w:val="24"/>
        </w:rPr>
        <w:t>特征提取</w:t>
      </w:r>
    </w:p>
    <w:p w14:paraId="65C24845" w14:textId="77777777" w:rsidR="00BC529C" w:rsidRPr="00160746" w:rsidRDefault="004614B3">
      <w:pPr>
        <w:numPr>
          <w:ilvl w:val="1"/>
          <w:numId w:val="1"/>
        </w:numPr>
        <w:rPr>
          <w:sz w:val="24"/>
        </w:rPr>
      </w:pPr>
      <w:r w:rsidRPr="00160746">
        <w:rPr>
          <w:sz w:val="24"/>
        </w:rPr>
        <w:t>原始数据为自然语言，无法直接作为分类模型的输入，因此要在自然语言的基础上生成一些特征，例如字符串的长度，包含单词数量等。</w:t>
      </w:r>
    </w:p>
    <w:p w14:paraId="695B6DD8" w14:textId="26EEEE04" w:rsidR="00BC529C" w:rsidRPr="00160746" w:rsidRDefault="004614B3">
      <w:pPr>
        <w:numPr>
          <w:ilvl w:val="1"/>
          <w:numId w:val="1"/>
        </w:numPr>
        <w:rPr>
          <w:sz w:val="24"/>
        </w:rPr>
      </w:pPr>
      <w:r w:rsidRPr="00160746">
        <w:rPr>
          <w:sz w:val="24"/>
        </w:rPr>
        <w:t>由于原始数据为自然语言，因此可以使用自然语言处理的技术来生成特征。例如使用词袋模型，</w:t>
      </w:r>
      <w:proofErr w:type="spellStart"/>
      <w:r w:rsidRPr="00160746">
        <w:rPr>
          <w:sz w:val="24"/>
        </w:rPr>
        <w:t>tf-idf</w:t>
      </w:r>
      <w:proofErr w:type="spellEnd"/>
      <w:r w:rsidRPr="00160746">
        <w:rPr>
          <w:sz w:val="24"/>
        </w:rPr>
        <w:t>模型，句子模糊匹配等技术对自然语言处理，并生成与自然语言相关的特征。</w:t>
      </w:r>
    </w:p>
    <w:p w14:paraId="372DE566" w14:textId="35E0EB10" w:rsidR="00B9177B" w:rsidRPr="00160746" w:rsidRDefault="00B9177B">
      <w:pPr>
        <w:numPr>
          <w:ilvl w:val="1"/>
          <w:numId w:val="1"/>
        </w:numPr>
        <w:rPr>
          <w:sz w:val="24"/>
        </w:rPr>
      </w:pPr>
      <w:r w:rsidRPr="00160746">
        <w:rPr>
          <w:sz w:val="24"/>
        </w:rPr>
        <w:t>主题模型特征。词袋模型和</w:t>
      </w:r>
      <w:proofErr w:type="spellStart"/>
      <w:r w:rsidRPr="00160746">
        <w:rPr>
          <w:sz w:val="24"/>
        </w:rPr>
        <w:t>tf-idf</w:t>
      </w:r>
      <w:proofErr w:type="spellEnd"/>
      <w:r w:rsidRPr="00160746">
        <w:rPr>
          <w:sz w:val="24"/>
        </w:rPr>
        <w:t>模型将语句转化成维度很高的向量。在本项目中该向量约有</w:t>
      </w:r>
      <w:r w:rsidRPr="00160746">
        <w:rPr>
          <w:sz w:val="24"/>
        </w:rPr>
        <w:t>3</w:t>
      </w:r>
      <w:r w:rsidRPr="00160746">
        <w:rPr>
          <w:sz w:val="24"/>
        </w:rPr>
        <w:t>万个维度。这样的数据</w:t>
      </w:r>
      <w:r w:rsidR="00970D6A" w:rsidRPr="00160746">
        <w:rPr>
          <w:sz w:val="24"/>
        </w:rPr>
        <w:t>不便处理，且包含的信息中包含很多噪音，分类效果不理想。因此，使用主题提取技术处理数据。提取出语句中包含的主题信息，同时也起到降维的作用。得到主题模型</w:t>
      </w:r>
      <w:r w:rsidR="00970D6A" w:rsidRPr="00160746">
        <w:rPr>
          <w:sz w:val="24"/>
        </w:rPr>
        <w:lastRenderedPageBreak/>
        <w:t>后，每个语句将被转化成维度较少的向量。然后可以使用得到的向量计算两个语句的相似度特征。同时，降维后的数据可以直接作为特征数据。</w:t>
      </w:r>
    </w:p>
    <w:p w14:paraId="7391F9D7" w14:textId="77777777" w:rsidR="00BC529C" w:rsidRPr="00160746" w:rsidRDefault="004614B3">
      <w:pPr>
        <w:numPr>
          <w:ilvl w:val="0"/>
          <w:numId w:val="1"/>
        </w:numPr>
        <w:rPr>
          <w:sz w:val="24"/>
        </w:rPr>
      </w:pPr>
      <w:r w:rsidRPr="00160746">
        <w:rPr>
          <w:sz w:val="24"/>
        </w:rPr>
        <w:t>模型训练</w:t>
      </w:r>
    </w:p>
    <w:p w14:paraId="422AAF68" w14:textId="77777777" w:rsidR="00BC529C" w:rsidRPr="00160746" w:rsidRDefault="004614B3">
      <w:pPr>
        <w:numPr>
          <w:ilvl w:val="1"/>
          <w:numId w:val="1"/>
        </w:numPr>
        <w:rPr>
          <w:sz w:val="24"/>
        </w:rPr>
      </w:pPr>
      <w:r w:rsidRPr="00160746">
        <w:rPr>
          <w:sz w:val="24"/>
        </w:rPr>
        <w:t>数据清洗：通过特征提取获得了特征数据，但该数据中往往包含一些异常数据。例如空值，或数据范围过大的数据。因此在训练模型前需要对数据进行清理</w:t>
      </w:r>
    </w:p>
    <w:p w14:paraId="7A97FDD2" w14:textId="77777777" w:rsidR="00BC529C" w:rsidRPr="00160746" w:rsidRDefault="004614B3">
      <w:pPr>
        <w:numPr>
          <w:ilvl w:val="1"/>
          <w:numId w:val="1"/>
        </w:numPr>
        <w:rPr>
          <w:sz w:val="24"/>
        </w:rPr>
      </w:pPr>
      <w:r w:rsidRPr="00160746">
        <w:rPr>
          <w:sz w:val="24"/>
        </w:rPr>
        <w:t>分割训练数据集和测试数据集。由于后续涉及到模型选择，还需要检验数据集（</w:t>
      </w:r>
      <w:r w:rsidRPr="00160746">
        <w:rPr>
          <w:sz w:val="24"/>
        </w:rPr>
        <w:t>validation data set</w:t>
      </w:r>
      <w:r w:rsidRPr="00160746">
        <w:rPr>
          <w:sz w:val="24"/>
        </w:rPr>
        <w:t>）</w:t>
      </w:r>
    </w:p>
    <w:p w14:paraId="33F167B6" w14:textId="77777777" w:rsidR="00BC529C" w:rsidRPr="00160746" w:rsidRDefault="004614B3">
      <w:pPr>
        <w:numPr>
          <w:ilvl w:val="1"/>
          <w:numId w:val="1"/>
        </w:numPr>
        <w:rPr>
          <w:sz w:val="24"/>
        </w:rPr>
      </w:pPr>
      <w:r w:rsidRPr="00160746">
        <w:rPr>
          <w:sz w:val="24"/>
        </w:rPr>
        <w:t>对选取的模型进行调参</w:t>
      </w:r>
    </w:p>
    <w:p w14:paraId="4F2485DC" w14:textId="77777777" w:rsidR="00BC529C" w:rsidRPr="00160746" w:rsidRDefault="004614B3">
      <w:pPr>
        <w:numPr>
          <w:ilvl w:val="0"/>
          <w:numId w:val="1"/>
        </w:numPr>
        <w:rPr>
          <w:sz w:val="24"/>
        </w:rPr>
      </w:pPr>
      <w:r w:rsidRPr="00160746">
        <w:rPr>
          <w:sz w:val="24"/>
        </w:rPr>
        <w:t>模型选择</w:t>
      </w:r>
    </w:p>
    <w:p w14:paraId="47303378" w14:textId="77777777" w:rsidR="00BC529C" w:rsidRPr="00160746" w:rsidRDefault="004614B3">
      <w:pPr>
        <w:numPr>
          <w:ilvl w:val="1"/>
          <w:numId w:val="1"/>
        </w:numPr>
        <w:rPr>
          <w:sz w:val="24"/>
        </w:rPr>
      </w:pPr>
      <w:r w:rsidRPr="00160746">
        <w:rPr>
          <w:sz w:val="24"/>
        </w:rPr>
        <w:t>模型训练过程中会选取多个分类模型进行训练。在最后比较模型间性能差异，通过测试数据集选择最好的模型来解决问题</w:t>
      </w:r>
    </w:p>
    <w:p w14:paraId="1F3367AD" w14:textId="77777777" w:rsidR="00BC529C" w:rsidRDefault="004614B3">
      <w:pPr>
        <w:ind w:firstLineChars="200" w:firstLine="480"/>
      </w:pPr>
      <w:r w:rsidRPr="00160746">
        <w:rPr>
          <w:sz w:val="24"/>
        </w:rPr>
        <w:t>以上为解决问题的过程。最终期望的结果是能够获得效果明显的模型。通过该模型判断给定的两个句子是否含有相同得到意思。</w:t>
      </w:r>
    </w:p>
    <w:p w14:paraId="121D0C9A" w14:textId="77777777" w:rsidR="00BC529C" w:rsidRDefault="004614B3">
      <w:pPr>
        <w:pStyle w:val="Heading3"/>
        <w:rPr>
          <w:rFonts w:hint="default"/>
        </w:rPr>
      </w:pPr>
      <w:bookmarkStart w:id="4" w:name="_Toc536568943"/>
      <w:r>
        <w:t>评价指标</w:t>
      </w:r>
      <w:bookmarkEnd w:id="4"/>
    </w:p>
    <w:p w14:paraId="35F8FE7F" w14:textId="77777777" w:rsidR="00970D6A" w:rsidRPr="00160746" w:rsidRDefault="00970D6A" w:rsidP="00970D6A">
      <w:pPr>
        <w:ind w:firstLine="440"/>
        <w:rPr>
          <w:sz w:val="24"/>
        </w:rPr>
      </w:pPr>
      <w:proofErr w:type="spellStart"/>
      <w:r w:rsidRPr="00160746">
        <w:rPr>
          <w:rFonts w:hint="eastAsia"/>
          <w:sz w:val="24"/>
        </w:rPr>
        <w:t>logloss</w:t>
      </w:r>
      <w:proofErr w:type="spellEnd"/>
      <w:r w:rsidRPr="00160746">
        <w:rPr>
          <w:rFonts w:hint="eastAsia"/>
          <w:sz w:val="24"/>
        </w:rPr>
        <w:t>是</w:t>
      </w:r>
      <w:proofErr w:type="spellStart"/>
      <w:r w:rsidRPr="00160746">
        <w:rPr>
          <w:rFonts w:hint="eastAsia"/>
          <w:sz w:val="24"/>
        </w:rPr>
        <w:t>kaggle</w:t>
      </w:r>
      <w:proofErr w:type="spellEnd"/>
      <w:r w:rsidRPr="00160746">
        <w:rPr>
          <w:rFonts w:hint="eastAsia"/>
          <w:sz w:val="24"/>
        </w:rPr>
        <w:t>指定的评估标准，所以最终决定使用这个评价标准。</w:t>
      </w:r>
    </w:p>
    <w:p w14:paraId="2C4826C7" w14:textId="77777777" w:rsidR="00970D6A" w:rsidRPr="00160746" w:rsidRDefault="00970D6A" w:rsidP="00970D6A">
      <w:pPr>
        <w:ind w:firstLine="440"/>
        <w:rPr>
          <w:sz w:val="24"/>
        </w:rPr>
      </w:pPr>
      <w:proofErr w:type="spellStart"/>
      <w:r w:rsidRPr="00160746">
        <w:rPr>
          <w:sz w:val="24"/>
        </w:rPr>
        <w:t>L</w:t>
      </w:r>
      <w:r w:rsidRPr="00160746">
        <w:rPr>
          <w:rFonts w:hint="eastAsia"/>
          <w:sz w:val="24"/>
        </w:rPr>
        <w:t>og</w:t>
      </w:r>
      <w:r w:rsidRPr="00160746">
        <w:rPr>
          <w:sz w:val="24"/>
        </w:rPr>
        <w:t>loss</w:t>
      </w:r>
      <w:proofErr w:type="spellEnd"/>
      <w:r w:rsidRPr="00160746">
        <w:rPr>
          <w:rFonts w:hint="eastAsia"/>
          <w:sz w:val="24"/>
        </w:rPr>
        <w:t xml:space="preserve">, </w:t>
      </w:r>
      <w:r w:rsidRPr="00160746">
        <w:rPr>
          <w:rFonts w:hint="eastAsia"/>
          <w:sz w:val="24"/>
        </w:rPr>
        <w:t>即对数似然损失</w:t>
      </w:r>
      <w:r w:rsidRPr="00160746">
        <w:rPr>
          <w:rFonts w:hint="eastAsia"/>
          <w:sz w:val="24"/>
        </w:rPr>
        <w:t xml:space="preserve">(Log-likelihood Loss), </w:t>
      </w:r>
      <w:r w:rsidRPr="00160746">
        <w:rPr>
          <w:rFonts w:hint="eastAsia"/>
          <w:sz w:val="24"/>
        </w:rPr>
        <w:t>也称逻辑斯谛回归损失</w:t>
      </w:r>
      <w:r w:rsidRPr="00160746">
        <w:rPr>
          <w:rFonts w:hint="eastAsia"/>
          <w:sz w:val="24"/>
        </w:rPr>
        <w:t xml:space="preserve">(Logistic Loss), </w:t>
      </w:r>
      <w:r w:rsidRPr="00160746">
        <w:rPr>
          <w:rFonts w:hint="eastAsia"/>
          <w:sz w:val="24"/>
        </w:rPr>
        <w:t>是在概率估计上定义的</w:t>
      </w:r>
      <w:r w:rsidRPr="00160746">
        <w:rPr>
          <w:rFonts w:hint="eastAsia"/>
          <w:sz w:val="24"/>
        </w:rPr>
        <w:t>.</w:t>
      </w:r>
      <w:r w:rsidRPr="00160746">
        <w:rPr>
          <w:rFonts w:hint="eastAsia"/>
          <w:sz w:val="24"/>
        </w:rPr>
        <w:t>它常用于</w:t>
      </w:r>
      <w:r w:rsidRPr="00160746">
        <w:rPr>
          <w:rFonts w:hint="eastAsia"/>
          <w:sz w:val="24"/>
        </w:rPr>
        <w:t xml:space="preserve">(multi-nominal, </w:t>
      </w:r>
      <w:r w:rsidRPr="00160746">
        <w:rPr>
          <w:rFonts w:hint="eastAsia"/>
          <w:sz w:val="24"/>
        </w:rPr>
        <w:t>多项</w:t>
      </w:r>
      <w:r w:rsidRPr="00160746">
        <w:rPr>
          <w:rFonts w:hint="eastAsia"/>
          <w:sz w:val="24"/>
        </w:rPr>
        <w:t>)</w:t>
      </w:r>
      <w:r w:rsidRPr="00160746">
        <w:rPr>
          <w:rFonts w:hint="eastAsia"/>
          <w:sz w:val="24"/>
        </w:rPr>
        <w:t>逻辑斯谛回归和神经网络</w:t>
      </w:r>
      <w:r w:rsidRPr="00160746">
        <w:rPr>
          <w:rFonts w:hint="eastAsia"/>
          <w:sz w:val="24"/>
        </w:rPr>
        <w:t>,</w:t>
      </w:r>
      <w:r w:rsidRPr="00160746">
        <w:rPr>
          <w:rFonts w:hint="eastAsia"/>
          <w:sz w:val="24"/>
        </w:rPr>
        <w:t>以及一些期望最大化算法的变体</w:t>
      </w:r>
      <w:r w:rsidRPr="00160746">
        <w:rPr>
          <w:rFonts w:hint="eastAsia"/>
          <w:sz w:val="24"/>
        </w:rPr>
        <w:t xml:space="preserve">. </w:t>
      </w:r>
      <w:r w:rsidRPr="00160746">
        <w:rPr>
          <w:rFonts w:hint="eastAsia"/>
          <w:sz w:val="24"/>
        </w:rPr>
        <w:t>可用于评估分类器的概率输出</w:t>
      </w:r>
      <w:r w:rsidRPr="00160746">
        <w:rPr>
          <w:rFonts w:hint="eastAsia"/>
          <w:sz w:val="24"/>
        </w:rPr>
        <w:t>.</w:t>
      </w:r>
    </w:p>
    <w:p w14:paraId="6704758F" w14:textId="77777777" w:rsidR="00970D6A" w:rsidRPr="00160746" w:rsidRDefault="00970D6A" w:rsidP="00970D6A">
      <w:pPr>
        <w:ind w:firstLine="440"/>
        <w:rPr>
          <w:sz w:val="24"/>
        </w:rPr>
      </w:pPr>
      <w:r w:rsidRPr="00160746">
        <w:rPr>
          <w:rFonts w:hint="eastAsia"/>
          <w:sz w:val="24"/>
        </w:rPr>
        <w:t>对数损失通过惩罚错误的分类</w:t>
      </w:r>
      <w:r w:rsidRPr="00160746">
        <w:rPr>
          <w:rFonts w:hint="eastAsia"/>
          <w:sz w:val="24"/>
        </w:rPr>
        <w:t>,</w:t>
      </w:r>
      <w:r w:rsidRPr="00160746">
        <w:rPr>
          <w:rFonts w:hint="eastAsia"/>
          <w:sz w:val="24"/>
        </w:rPr>
        <w:t>实现对分类器的准确度</w:t>
      </w:r>
      <w:r w:rsidRPr="00160746">
        <w:rPr>
          <w:rFonts w:hint="eastAsia"/>
          <w:sz w:val="24"/>
        </w:rPr>
        <w:t>(Accuracy)</w:t>
      </w:r>
      <w:r w:rsidRPr="00160746">
        <w:rPr>
          <w:rFonts w:hint="eastAsia"/>
          <w:sz w:val="24"/>
        </w:rPr>
        <w:t>的量化</w:t>
      </w:r>
      <w:r w:rsidRPr="00160746">
        <w:rPr>
          <w:rFonts w:hint="eastAsia"/>
          <w:sz w:val="24"/>
        </w:rPr>
        <w:t xml:space="preserve">. </w:t>
      </w:r>
      <w:r w:rsidRPr="00160746">
        <w:rPr>
          <w:rFonts w:hint="eastAsia"/>
          <w:sz w:val="24"/>
        </w:rPr>
        <w:t>最小化对数损失基本等价于最大化分类器的准确度</w:t>
      </w:r>
      <w:r w:rsidRPr="00160746">
        <w:rPr>
          <w:rFonts w:hint="eastAsia"/>
          <w:sz w:val="24"/>
        </w:rPr>
        <w:t>.</w:t>
      </w:r>
      <w:r w:rsidRPr="00160746">
        <w:rPr>
          <w:rFonts w:hint="eastAsia"/>
          <w:sz w:val="24"/>
        </w:rPr>
        <w:t>为了计算对数损失</w:t>
      </w:r>
      <w:r w:rsidRPr="00160746">
        <w:rPr>
          <w:rFonts w:hint="eastAsia"/>
          <w:sz w:val="24"/>
        </w:rPr>
        <w:t xml:space="preserve">, </w:t>
      </w:r>
      <w:r w:rsidRPr="00160746">
        <w:rPr>
          <w:rFonts w:hint="eastAsia"/>
          <w:sz w:val="24"/>
        </w:rPr>
        <w:t>分类器必须提供对输入的所属的每个类别的概率值</w:t>
      </w:r>
      <w:r w:rsidRPr="00160746">
        <w:rPr>
          <w:rFonts w:hint="eastAsia"/>
          <w:sz w:val="24"/>
        </w:rPr>
        <w:t xml:space="preserve">, </w:t>
      </w:r>
      <w:r w:rsidRPr="00160746">
        <w:rPr>
          <w:rFonts w:hint="eastAsia"/>
          <w:sz w:val="24"/>
        </w:rPr>
        <w:t>不只是最可能的类别</w:t>
      </w:r>
      <w:r w:rsidRPr="00160746">
        <w:rPr>
          <w:rFonts w:hint="eastAsia"/>
          <w:sz w:val="24"/>
        </w:rPr>
        <w:t xml:space="preserve">. </w:t>
      </w:r>
      <w:r w:rsidRPr="00160746">
        <w:rPr>
          <w:rFonts w:hint="eastAsia"/>
          <w:sz w:val="24"/>
        </w:rPr>
        <w:t>对数损失函数的计算公式如下</w:t>
      </w:r>
      <w:r w:rsidRPr="00160746">
        <w:rPr>
          <w:rFonts w:hint="eastAsia"/>
          <w:sz w:val="24"/>
        </w:rPr>
        <w:t>:</w:t>
      </w:r>
    </w:p>
    <w:p w14:paraId="311EE3EA" w14:textId="77777777" w:rsidR="00970D6A" w:rsidRPr="00160746" w:rsidRDefault="00970D6A" w:rsidP="00970D6A">
      <w:pPr>
        <w:ind w:firstLine="440"/>
        <w:rPr>
          <w:sz w:val="24"/>
        </w:rPr>
      </w:pPr>
      <w:r w:rsidRPr="00160746">
        <w:rPr>
          <w:noProof/>
          <w:sz w:val="24"/>
        </w:rPr>
        <w:drawing>
          <wp:inline distT="0" distB="0" distL="0" distR="0" wp14:anchorId="790C60F2" wp14:editId="6AF00D30">
            <wp:extent cx="3352800" cy="408940"/>
            <wp:effectExtent l="0" t="0" r="0" b="0"/>
            <wp:docPr id="1" name="Picture 5" descr="757205-20180623163230097-750693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757205-20180623163230097-75069366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408940"/>
                    </a:xfrm>
                    <a:prstGeom prst="rect">
                      <a:avLst/>
                    </a:prstGeom>
                    <a:noFill/>
                    <a:ln>
                      <a:noFill/>
                    </a:ln>
                  </pic:spPr>
                </pic:pic>
              </a:graphicData>
            </a:graphic>
          </wp:inline>
        </w:drawing>
      </w:r>
    </w:p>
    <w:p w14:paraId="091A503E" w14:textId="77777777" w:rsidR="00970D6A" w:rsidRPr="00160746" w:rsidRDefault="00970D6A" w:rsidP="00970D6A">
      <w:pPr>
        <w:ind w:firstLine="440"/>
        <w:rPr>
          <w:sz w:val="24"/>
        </w:rPr>
      </w:pPr>
      <w:r w:rsidRPr="00160746">
        <w:rPr>
          <w:rFonts w:hint="eastAsia"/>
          <w:sz w:val="24"/>
        </w:rPr>
        <w:t>其中</w:t>
      </w:r>
      <w:r w:rsidRPr="00160746">
        <w:rPr>
          <w:rFonts w:hint="eastAsia"/>
          <w:sz w:val="24"/>
        </w:rPr>
        <w:t xml:space="preserve">, Y </w:t>
      </w:r>
      <w:r w:rsidRPr="00160746">
        <w:rPr>
          <w:rFonts w:hint="eastAsia"/>
          <w:sz w:val="24"/>
        </w:rPr>
        <w:t>为输出变量</w:t>
      </w:r>
      <w:r w:rsidRPr="00160746">
        <w:rPr>
          <w:rFonts w:hint="eastAsia"/>
          <w:sz w:val="24"/>
        </w:rPr>
        <w:t>, X</w:t>
      </w:r>
      <w:r w:rsidRPr="00160746">
        <w:rPr>
          <w:rFonts w:hint="eastAsia"/>
          <w:sz w:val="24"/>
        </w:rPr>
        <w:t>为输入变量</w:t>
      </w:r>
      <w:r w:rsidRPr="00160746">
        <w:rPr>
          <w:rFonts w:hint="eastAsia"/>
          <w:sz w:val="24"/>
        </w:rPr>
        <w:t xml:space="preserve">, L </w:t>
      </w:r>
      <w:r w:rsidRPr="00160746">
        <w:rPr>
          <w:rFonts w:hint="eastAsia"/>
          <w:sz w:val="24"/>
        </w:rPr>
        <w:t>为损失函数</w:t>
      </w:r>
      <w:r w:rsidRPr="00160746">
        <w:rPr>
          <w:rFonts w:hint="eastAsia"/>
          <w:sz w:val="24"/>
        </w:rPr>
        <w:t>. N</w:t>
      </w:r>
      <w:r w:rsidRPr="00160746">
        <w:rPr>
          <w:rFonts w:hint="eastAsia"/>
          <w:sz w:val="24"/>
        </w:rPr>
        <w:t>为输入样本量</w:t>
      </w:r>
      <w:r w:rsidRPr="00160746">
        <w:rPr>
          <w:rFonts w:hint="eastAsia"/>
          <w:sz w:val="24"/>
        </w:rPr>
        <w:t>, M</w:t>
      </w:r>
      <w:r w:rsidRPr="00160746">
        <w:rPr>
          <w:rFonts w:hint="eastAsia"/>
          <w:sz w:val="24"/>
        </w:rPr>
        <w:t>为可能的类别数</w:t>
      </w:r>
      <w:r w:rsidRPr="00160746">
        <w:rPr>
          <w:rFonts w:hint="eastAsia"/>
          <w:sz w:val="24"/>
        </w:rPr>
        <w:t xml:space="preserve">, </w:t>
      </w:r>
      <w:proofErr w:type="spellStart"/>
      <w:r w:rsidRPr="00160746">
        <w:rPr>
          <w:rFonts w:hint="eastAsia"/>
          <w:sz w:val="24"/>
        </w:rPr>
        <w:t>y</w:t>
      </w:r>
      <w:r w:rsidRPr="00160746">
        <w:rPr>
          <w:rFonts w:hint="eastAsia"/>
          <w:sz w:val="24"/>
          <w:vertAlign w:val="subscript"/>
        </w:rPr>
        <w:t>ij</w:t>
      </w:r>
      <w:proofErr w:type="spellEnd"/>
      <w:r w:rsidRPr="00160746">
        <w:rPr>
          <w:rFonts w:hint="eastAsia"/>
          <w:sz w:val="24"/>
        </w:rPr>
        <w:t xml:space="preserve"> </w:t>
      </w:r>
      <w:r w:rsidRPr="00160746">
        <w:rPr>
          <w:rFonts w:hint="eastAsia"/>
          <w:sz w:val="24"/>
        </w:rPr>
        <w:t>是一个二值指标</w:t>
      </w:r>
      <w:r w:rsidRPr="00160746">
        <w:rPr>
          <w:rFonts w:hint="eastAsia"/>
          <w:sz w:val="24"/>
        </w:rPr>
        <w:t xml:space="preserve">, </w:t>
      </w:r>
      <w:r w:rsidRPr="00160746">
        <w:rPr>
          <w:rFonts w:hint="eastAsia"/>
          <w:sz w:val="24"/>
        </w:rPr>
        <w:t>表示类别</w:t>
      </w:r>
      <w:r w:rsidRPr="00160746">
        <w:rPr>
          <w:rFonts w:hint="eastAsia"/>
          <w:sz w:val="24"/>
        </w:rPr>
        <w:t xml:space="preserve"> j </w:t>
      </w:r>
      <w:r w:rsidRPr="00160746">
        <w:rPr>
          <w:rFonts w:hint="eastAsia"/>
          <w:sz w:val="24"/>
        </w:rPr>
        <w:t>是否是输入实例</w:t>
      </w:r>
      <w:r w:rsidRPr="00160746">
        <w:rPr>
          <w:rFonts w:hint="eastAsia"/>
          <w:sz w:val="24"/>
        </w:rPr>
        <w:t xml:space="preserve"> x</w:t>
      </w:r>
      <w:r w:rsidRPr="00160746">
        <w:rPr>
          <w:rFonts w:hint="eastAsia"/>
          <w:sz w:val="24"/>
          <w:vertAlign w:val="subscript"/>
        </w:rPr>
        <w:t>i</w:t>
      </w:r>
      <w:r w:rsidRPr="00160746">
        <w:rPr>
          <w:rFonts w:hint="eastAsia"/>
          <w:sz w:val="24"/>
        </w:rPr>
        <w:t xml:space="preserve"> </w:t>
      </w:r>
      <w:r w:rsidRPr="00160746">
        <w:rPr>
          <w:rFonts w:hint="eastAsia"/>
          <w:sz w:val="24"/>
        </w:rPr>
        <w:t>的真实类别。</w:t>
      </w:r>
      <w:proofErr w:type="spellStart"/>
      <w:r w:rsidRPr="00160746">
        <w:rPr>
          <w:rFonts w:hint="eastAsia"/>
          <w:sz w:val="24"/>
        </w:rPr>
        <w:t>p</w:t>
      </w:r>
      <w:r w:rsidRPr="00160746">
        <w:rPr>
          <w:rFonts w:hint="eastAsia"/>
          <w:sz w:val="24"/>
          <w:vertAlign w:val="subscript"/>
        </w:rPr>
        <w:t>ij</w:t>
      </w:r>
      <w:proofErr w:type="spellEnd"/>
      <w:r w:rsidRPr="00160746">
        <w:rPr>
          <w:rFonts w:hint="eastAsia"/>
          <w:sz w:val="24"/>
        </w:rPr>
        <w:t xml:space="preserve"> </w:t>
      </w:r>
      <w:r w:rsidRPr="00160746">
        <w:rPr>
          <w:rFonts w:hint="eastAsia"/>
          <w:sz w:val="24"/>
        </w:rPr>
        <w:t>为模型或分类器预测输入实例</w:t>
      </w:r>
      <w:r w:rsidRPr="00160746">
        <w:rPr>
          <w:rFonts w:hint="eastAsia"/>
          <w:sz w:val="24"/>
        </w:rPr>
        <w:t>x</w:t>
      </w:r>
      <w:r w:rsidRPr="00160746">
        <w:rPr>
          <w:rFonts w:hint="eastAsia"/>
          <w:sz w:val="24"/>
          <w:vertAlign w:val="subscript"/>
        </w:rPr>
        <w:t>i</w:t>
      </w:r>
      <w:r w:rsidRPr="00160746">
        <w:rPr>
          <w:rFonts w:hint="eastAsia"/>
          <w:sz w:val="24"/>
        </w:rPr>
        <w:t>属于类别</w:t>
      </w:r>
      <w:r w:rsidRPr="00160746">
        <w:rPr>
          <w:rFonts w:hint="eastAsia"/>
          <w:sz w:val="24"/>
        </w:rPr>
        <w:t xml:space="preserve"> j </w:t>
      </w:r>
      <w:r w:rsidRPr="00160746">
        <w:rPr>
          <w:rFonts w:hint="eastAsia"/>
          <w:sz w:val="24"/>
        </w:rPr>
        <w:t>的概率。</w:t>
      </w:r>
      <w:proofErr w:type="spellStart"/>
      <w:r w:rsidRPr="00160746">
        <w:rPr>
          <w:sz w:val="24"/>
        </w:rPr>
        <w:t>L</w:t>
      </w:r>
      <w:r w:rsidRPr="00160746">
        <w:rPr>
          <w:rFonts w:hint="eastAsia"/>
          <w:sz w:val="24"/>
        </w:rPr>
        <w:t>ogloss</w:t>
      </w:r>
      <w:proofErr w:type="spellEnd"/>
      <w:r w:rsidRPr="00160746">
        <w:rPr>
          <w:rFonts w:hint="eastAsia"/>
          <w:sz w:val="24"/>
        </w:rPr>
        <w:t>越小表示其预测效果越好。</w:t>
      </w:r>
    </w:p>
    <w:p w14:paraId="518511E5" w14:textId="77777777" w:rsidR="00970D6A" w:rsidRPr="005F0158" w:rsidRDefault="00970D6A" w:rsidP="00970D6A">
      <w:pPr>
        <w:ind w:firstLine="440"/>
      </w:pPr>
      <w:r w:rsidRPr="00160746">
        <w:rPr>
          <w:rFonts w:hint="eastAsia"/>
          <w:sz w:val="24"/>
        </w:rPr>
        <w:t>在实际模型训练过程中，我们将会使用</w:t>
      </w:r>
      <w:proofErr w:type="spellStart"/>
      <w:r w:rsidRPr="00160746">
        <w:rPr>
          <w:rFonts w:hint="eastAsia"/>
          <w:sz w:val="24"/>
        </w:rPr>
        <w:t>sklearn</w:t>
      </w:r>
      <w:proofErr w:type="spellEnd"/>
      <w:r w:rsidRPr="00160746">
        <w:rPr>
          <w:rFonts w:hint="eastAsia"/>
          <w:sz w:val="24"/>
        </w:rPr>
        <w:t>中的</w:t>
      </w:r>
      <w:proofErr w:type="spellStart"/>
      <w:r w:rsidRPr="00160746">
        <w:rPr>
          <w:rFonts w:hint="eastAsia"/>
          <w:sz w:val="24"/>
        </w:rPr>
        <w:t>train_test_split</w:t>
      </w:r>
      <w:proofErr w:type="spellEnd"/>
      <w:r w:rsidRPr="00160746">
        <w:rPr>
          <w:rFonts w:hint="eastAsia"/>
          <w:sz w:val="24"/>
        </w:rPr>
        <w:t>工具对训练数据集进行分割，以获取训练数据集和测试数据集。并用我们选取的指标，准确率，</w:t>
      </w:r>
      <w:r w:rsidRPr="00160746">
        <w:rPr>
          <w:rFonts w:hint="eastAsia"/>
          <w:sz w:val="24"/>
        </w:rPr>
        <w:t xml:space="preserve"> f</w:t>
      </w:r>
      <w:r w:rsidRPr="00160746">
        <w:rPr>
          <w:sz w:val="24"/>
        </w:rPr>
        <w:t>1</w:t>
      </w:r>
      <w:r w:rsidRPr="00160746">
        <w:rPr>
          <w:rFonts w:hint="eastAsia"/>
          <w:sz w:val="24"/>
        </w:rPr>
        <w:t>分数和</w:t>
      </w:r>
      <w:proofErr w:type="spellStart"/>
      <w:r w:rsidRPr="00160746">
        <w:rPr>
          <w:rFonts w:hint="eastAsia"/>
          <w:sz w:val="24"/>
        </w:rPr>
        <w:t>logloss</w:t>
      </w:r>
      <w:proofErr w:type="spellEnd"/>
      <w:r w:rsidRPr="00160746">
        <w:rPr>
          <w:rFonts w:hint="eastAsia"/>
          <w:sz w:val="24"/>
        </w:rPr>
        <w:t>，测试模型在训练和测试数据集上的性能表现，以此作为评估标准。</w:t>
      </w:r>
    </w:p>
    <w:p w14:paraId="584E42C1" w14:textId="47FB7E63" w:rsidR="001C1E5B" w:rsidRDefault="001C1E5B" w:rsidP="001C1E5B">
      <w:pPr>
        <w:pStyle w:val="Heading2"/>
      </w:pPr>
      <w:bookmarkStart w:id="5" w:name="_Toc536568944"/>
      <w:r>
        <w:rPr>
          <w:rFonts w:hint="eastAsia"/>
        </w:rPr>
        <w:t>分析</w:t>
      </w:r>
      <w:bookmarkEnd w:id="5"/>
    </w:p>
    <w:p w14:paraId="162C774E" w14:textId="076F06BC" w:rsidR="001C1E5B" w:rsidRDefault="001C1E5B" w:rsidP="001C1E5B">
      <w:pPr>
        <w:pStyle w:val="Heading3"/>
        <w:rPr>
          <w:rFonts w:hint="default"/>
        </w:rPr>
      </w:pPr>
      <w:bookmarkStart w:id="6" w:name="_Toc536568945"/>
      <w:r>
        <w:t>数据的探索</w:t>
      </w:r>
      <w:bookmarkEnd w:id="6"/>
    </w:p>
    <w:p w14:paraId="49620754" w14:textId="79C45EC0" w:rsidR="001C1E5B" w:rsidRPr="00160746" w:rsidRDefault="00686EA3" w:rsidP="008A79EE">
      <w:pPr>
        <w:ind w:firstLine="420"/>
        <w:rPr>
          <w:sz w:val="24"/>
        </w:rPr>
      </w:pPr>
      <w:r w:rsidRPr="00160746">
        <w:rPr>
          <w:rFonts w:hint="eastAsia"/>
          <w:sz w:val="24"/>
        </w:rPr>
        <w:lastRenderedPageBreak/>
        <w:t>使用的数据为</w:t>
      </w:r>
      <w:r w:rsidRPr="00160746">
        <w:rPr>
          <w:rFonts w:hint="eastAsia"/>
          <w:sz w:val="24"/>
        </w:rPr>
        <w:t>Quora Question Pairs</w:t>
      </w:r>
      <w:r w:rsidRPr="00160746">
        <w:rPr>
          <w:sz w:val="24"/>
        </w:rPr>
        <w:t>,</w:t>
      </w:r>
      <w:r w:rsidR="008A79EE" w:rsidRPr="00160746">
        <w:rPr>
          <w:sz w:val="24"/>
        </w:rPr>
        <w:t xml:space="preserve"> </w:t>
      </w:r>
      <w:r w:rsidR="008A79EE" w:rsidRPr="00160746">
        <w:rPr>
          <w:rFonts w:hint="eastAsia"/>
          <w:sz w:val="24"/>
        </w:rPr>
        <w:t>该数据集中使用的训练数据集包含三个列：</w:t>
      </w:r>
      <w:r w:rsidR="008A79EE" w:rsidRPr="00160746">
        <w:rPr>
          <w:rFonts w:hint="eastAsia"/>
          <w:sz w:val="24"/>
        </w:rPr>
        <w:t>question</w:t>
      </w:r>
      <w:r w:rsidR="008A79EE" w:rsidRPr="00160746">
        <w:rPr>
          <w:sz w:val="24"/>
        </w:rPr>
        <w:t>1</w:t>
      </w:r>
      <w:r w:rsidR="008A79EE" w:rsidRPr="00160746">
        <w:rPr>
          <w:rFonts w:hint="eastAsia"/>
          <w:sz w:val="24"/>
        </w:rPr>
        <w:t>，</w:t>
      </w:r>
      <w:r w:rsidR="008A79EE" w:rsidRPr="00160746">
        <w:rPr>
          <w:rFonts w:hint="eastAsia"/>
          <w:sz w:val="24"/>
        </w:rPr>
        <w:t xml:space="preserve"> question</w:t>
      </w:r>
      <w:r w:rsidR="008A79EE" w:rsidRPr="00160746">
        <w:rPr>
          <w:sz w:val="24"/>
        </w:rPr>
        <w:t>2</w:t>
      </w:r>
      <w:r w:rsidR="008A79EE" w:rsidRPr="00160746">
        <w:rPr>
          <w:rFonts w:hint="eastAsia"/>
          <w:sz w:val="24"/>
        </w:rPr>
        <w:t>，</w:t>
      </w:r>
      <w:r w:rsidR="008A79EE" w:rsidRPr="00160746">
        <w:rPr>
          <w:rFonts w:hint="eastAsia"/>
          <w:sz w:val="24"/>
        </w:rPr>
        <w:t xml:space="preserve"> </w:t>
      </w:r>
      <w:proofErr w:type="spellStart"/>
      <w:r w:rsidR="008A79EE" w:rsidRPr="00160746">
        <w:rPr>
          <w:rFonts w:hint="eastAsia"/>
          <w:sz w:val="24"/>
        </w:rPr>
        <w:t>is_duplicate</w:t>
      </w:r>
      <w:proofErr w:type="spellEnd"/>
      <w:r w:rsidR="008A79EE" w:rsidRPr="00160746">
        <w:rPr>
          <w:rFonts w:hint="eastAsia"/>
          <w:sz w:val="24"/>
        </w:rPr>
        <w:t>。这三个列分别代表了句子对中的第一个句子，第二个句子和句子对是否表示相同意思的标签。该标签为数值类型，只包含</w:t>
      </w:r>
      <w:r w:rsidR="008A79EE" w:rsidRPr="00160746">
        <w:rPr>
          <w:rFonts w:hint="eastAsia"/>
          <w:sz w:val="24"/>
        </w:rPr>
        <w:t>0</w:t>
      </w:r>
      <w:r w:rsidR="008A79EE" w:rsidRPr="00160746">
        <w:rPr>
          <w:rFonts w:hint="eastAsia"/>
          <w:sz w:val="24"/>
        </w:rPr>
        <w:t>和</w:t>
      </w:r>
      <w:r w:rsidR="008A79EE" w:rsidRPr="00160746">
        <w:rPr>
          <w:rFonts w:hint="eastAsia"/>
          <w:sz w:val="24"/>
        </w:rPr>
        <w:t>1</w:t>
      </w:r>
      <w:r w:rsidR="008A79EE" w:rsidRPr="00160746">
        <w:rPr>
          <w:rFonts w:hint="eastAsia"/>
          <w:sz w:val="24"/>
        </w:rPr>
        <w:t>两个数值。其中</w:t>
      </w:r>
      <w:r w:rsidR="008A79EE" w:rsidRPr="00160746">
        <w:rPr>
          <w:rFonts w:hint="eastAsia"/>
          <w:sz w:val="24"/>
        </w:rPr>
        <w:t>0</w:t>
      </w:r>
      <w:r w:rsidR="008A79EE" w:rsidRPr="00160746">
        <w:rPr>
          <w:rFonts w:hint="eastAsia"/>
          <w:sz w:val="24"/>
        </w:rPr>
        <w:t>表示句子对意思不同，</w:t>
      </w:r>
      <w:r w:rsidR="008A79EE" w:rsidRPr="00160746">
        <w:rPr>
          <w:rFonts w:hint="eastAsia"/>
          <w:sz w:val="24"/>
        </w:rPr>
        <w:t>1</w:t>
      </w:r>
      <w:r w:rsidR="008A79EE" w:rsidRPr="00160746">
        <w:rPr>
          <w:rFonts w:hint="eastAsia"/>
          <w:sz w:val="24"/>
        </w:rPr>
        <w:t>表示句子对意思相同。</w:t>
      </w:r>
      <w:r w:rsidR="00B66A02" w:rsidRPr="00160746">
        <w:rPr>
          <w:rFonts w:hint="eastAsia"/>
          <w:sz w:val="24"/>
        </w:rPr>
        <w:t>为了方便后面的分析，在后文中，我将意思相同的数据成为正样本，意思不同的数据称为负样本</w:t>
      </w:r>
      <w:r w:rsidR="009C6504" w:rsidRPr="00160746">
        <w:rPr>
          <w:rFonts w:hint="eastAsia"/>
          <w:sz w:val="24"/>
        </w:rPr>
        <w:t>，而</w:t>
      </w:r>
      <w:proofErr w:type="spellStart"/>
      <w:r w:rsidR="009C6504" w:rsidRPr="00160746">
        <w:rPr>
          <w:rFonts w:hint="eastAsia"/>
          <w:sz w:val="24"/>
        </w:rPr>
        <w:t>is_duplicate</w:t>
      </w:r>
      <w:proofErr w:type="spellEnd"/>
      <w:r w:rsidR="009C6504" w:rsidRPr="00160746">
        <w:rPr>
          <w:rFonts w:hint="eastAsia"/>
          <w:sz w:val="24"/>
        </w:rPr>
        <w:t>字段可以被称为我们的目标字段</w:t>
      </w:r>
    </w:p>
    <w:p w14:paraId="76960511" w14:textId="22BE78CF" w:rsidR="008A79EE" w:rsidRPr="00160746" w:rsidRDefault="008A79EE" w:rsidP="008A79EE">
      <w:pPr>
        <w:ind w:firstLine="420"/>
        <w:rPr>
          <w:sz w:val="24"/>
        </w:rPr>
      </w:pPr>
      <w:r w:rsidRPr="00160746">
        <w:rPr>
          <w:rFonts w:hint="eastAsia"/>
          <w:sz w:val="24"/>
        </w:rPr>
        <w:t>数据集基本参数如下：</w:t>
      </w:r>
    </w:p>
    <w:tbl>
      <w:tblPr>
        <w:tblStyle w:val="TableGrid"/>
        <w:tblW w:w="0" w:type="auto"/>
        <w:tblLook w:val="04A0" w:firstRow="1" w:lastRow="0" w:firstColumn="1" w:lastColumn="0" w:noHBand="0" w:noVBand="1"/>
      </w:tblPr>
      <w:tblGrid>
        <w:gridCol w:w="2130"/>
        <w:gridCol w:w="2130"/>
        <w:gridCol w:w="2131"/>
        <w:gridCol w:w="2131"/>
      </w:tblGrid>
      <w:tr w:rsidR="008A79EE" w:rsidRPr="00160746" w14:paraId="208A2A98" w14:textId="77777777" w:rsidTr="008A79EE">
        <w:tc>
          <w:tcPr>
            <w:tcW w:w="2130" w:type="dxa"/>
          </w:tcPr>
          <w:p w14:paraId="7A45930B" w14:textId="7AFCA588" w:rsidR="008A79EE" w:rsidRPr="00160746" w:rsidRDefault="00F04FC0" w:rsidP="008A79EE">
            <w:pPr>
              <w:rPr>
                <w:sz w:val="24"/>
              </w:rPr>
            </w:pPr>
            <w:r w:rsidRPr="00160746">
              <w:rPr>
                <w:rFonts w:hint="eastAsia"/>
                <w:sz w:val="24"/>
              </w:rPr>
              <w:t>数据量</w:t>
            </w:r>
          </w:p>
        </w:tc>
        <w:tc>
          <w:tcPr>
            <w:tcW w:w="2130" w:type="dxa"/>
          </w:tcPr>
          <w:p w14:paraId="5A26F765" w14:textId="0737EA59" w:rsidR="008A79EE" w:rsidRPr="00160746" w:rsidRDefault="00F04FC0" w:rsidP="00DC5C11">
            <w:pPr>
              <w:rPr>
                <w:color w:val="000000"/>
                <w:sz w:val="24"/>
              </w:rPr>
            </w:pPr>
            <w:r w:rsidRPr="00160746">
              <w:rPr>
                <w:sz w:val="24"/>
              </w:rPr>
              <w:t>404290</w:t>
            </w:r>
          </w:p>
        </w:tc>
        <w:tc>
          <w:tcPr>
            <w:tcW w:w="2131" w:type="dxa"/>
          </w:tcPr>
          <w:p w14:paraId="23EDB4D6" w14:textId="50AF548B" w:rsidR="008A79EE" w:rsidRPr="00160746" w:rsidRDefault="00F04FC0" w:rsidP="008A79EE">
            <w:pPr>
              <w:rPr>
                <w:sz w:val="24"/>
              </w:rPr>
            </w:pPr>
            <w:r w:rsidRPr="00160746">
              <w:rPr>
                <w:rFonts w:hint="eastAsia"/>
                <w:sz w:val="24"/>
              </w:rPr>
              <w:t>列数</w:t>
            </w:r>
          </w:p>
        </w:tc>
        <w:tc>
          <w:tcPr>
            <w:tcW w:w="2131" w:type="dxa"/>
          </w:tcPr>
          <w:p w14:paraId="713F32BB" w14:textId="714B3840" w:rsidR="008A79EE" w:rsidRPr="00160746" w:rsidRDefault="00F04FC0" w:rsidP="008A79EE">
            <w:pPr>
              <w:rPr>
                <w:sz w:val="24"/>
              </w:rPr>
            </w:pPr>
            <w:r w:rsidRPr="00160746">
              <w:rPr>
                <w:sz w:val="24"/>
              </w:rPr>
              <w:t>3</w:t>
            </w:r>
          </w:p>
        </w:tc>
      </w:tr>
      <w:tr w:rsidR="008A79EE" w:rsidRPr="00160746" w14:paraId="2C7FB9B3" w14:textId="77777777" w:rsidTr="008A79EE">
        <w:tc>
          <w:tcPr>
            <w:tcW w:w="2130" w:type="dxa"/>
          </w:tcPr>
          <w:p w14:paraId="6F90CA07" w14:textId="78FDD63B" w:rsidR="008A79EE" w:rsidRPr="00160746" w:rsidRDefault="00F04FC0" w:rsidP="008A79EE">
            <w:pPr>
              <w:rPr>
                <w:sz w:val="24"/>
              </w:rPr>
            </w:pPr>
            <w:r w:rsidRPr="00160746">
              <w:rPr>
                <w:rFonts w:hint="eastAsia"/>
                <w:sz w:val="24"/>
              </w:rPr>
              <w:t>句子最大长度</w:t>
            </w:r>
          </w:p>
        </w:tc>
        <w:tc>
          <w:tcPr>
            <w:tcW w:w="2130" w:type="dxa"/>
          </w:tcPr>
          <w:p w14:paraId="20A37351" w14:textId="5454C93B" w:rsidR="008A79EE" w:rsidRPr="00160746" w:rsidRDefault="00F04FC0" w:rsidP="008A79EE">
            <w:pPr>
              <w:rPr>
                <w:sz w:val="24"/>
              </w:rPr>
            </w:pPr>
            <w:r w:rsidRPr="00160746">
              <w:rPr>
                <w:sz w:val="24"/>
              </w:rPr>
              <w:t>1169</w:t>
            </w:r>
          </w:p>
        </w:tc>
        <w:tc>
          <w:tcPr>
            <w:tcW w:w="2131" w:type="dxa"/>
          </w:tcPr>
          <w:p w14:paraId="398BBF2C" w14:textId="4CC594FC" w:rsidR="008A79EE" w:rsidRPr="00160746" w:rsidRDefault="00F04FC0" w:rsidP="008A79EE">
            <w:pPr>
              <w:rPr>
                <w:sz w:val="24"/>
              </w:rPr>
            </w:pPr>
            <w:r w:rsidRPr="00160746">
              <w:rPr>
                <w:rFonts w:hint="eastAsia"/>
                <w:sz w:val="24"/>
              </w:rPr>
              <w:t>句子最小长度</w:t>
            </w:r>
          </w:p>
        </w:tc>
        <w:tc>
          <w:tcPr>
            <w:tcW w:w="2131" w:type="dxa"/>
          </w:tcPr>
          <w:p w14:paraId="4131BF2B" w14:textId="52F1707C" w:rsidR="008A79EE" w:rsidRPr="00160746" w:rsidRDefault="00F04FC0" w:rsidP="008A79EE">
            <w:pPr>
              <w:rPr>
                <w:sz w:val="24"/>
              </w:rPr>
            </w:pPr>
            <w:r w:rsidRPr="00160746">
              <w:rPr>
                <w:sz w:val="24"/>
              </w:rPr>
              <w:t>1</w:t>
            </w:r>
          </w:p>
        </w:tc>
      </w:tr>
      <w:tr w:rsidR="004614B3" w:rsidRPr="00160746" w14:paraId="21588D66" w14:textId="77777777" w:rsidTr="008A79EE">
        <w:tc>
          <w:tcPr>
            <w:tcW w:w="2130" w:type="dxa"/>
          </w:tcPr>
          <w:p w14:paraId="3B63DAC8" w14:textId="1E2257B7" w:rsidR="004614B3" w:rsidRPr="00160746" w:rsidRDefault="004614B3" w:rsidP="008A79EE">
            <w:pPr>
              <w:rPr>
                <w:sz w:val="24"/>
              </w:rPr>
            </w:pPr>
            <w:r w:rsidRPr="00160746">
              <w:rPr>
                <w:rFonts w:hint="eastAsia"/>
                <w:sz w:val="24"/>
              </w:rPr>
              <w:t>包含单词最大值</w:t>
            </w:r>
          </w:p>
        </w:tc>
        <w:tc>
          <w:tcPr>
            <w:tcW w:w="2130" w:type="dxa"/>
          </w:tcPr>
          <w:p w14:paraId="00CCF5AA" w14:textId="2409F917" w:rsidR="004614B3" w:rsidRPr="00160746" w:rsidRDefault="004614B3" w:rsidP="008A79EE">
            <w:pPr>
              <w:rPr>
                <w:sz w:val="24"/>
              </w:rPr>
            </w:pPr>
            <w:r w:rsidRPr="00160746">
              <w:rPr>
                <w:sz w:val="24"/>
              </w:rPr>
              <w:t>237</w:t>
            </w:r>
          </w:p>
        </w:tc>
        <w:tc>
          <w:tcPr>
            <w:tcW w:w="2131" w:type="dxa"/>
          </w:tcPr>
          <w:p w14:paraId="51F9276A" w14:textId="07469A00" w:rsidR="004614B3" w:rsidRPr="00160746" w:rsidRDefault="004614B3" w:rsidP="008A79EE">
            <w:pPr>
              <w:rPr>
                <w:sz w:val="24"/>
              </w:rPr>
            </w:pPr>
            <w:r w:rsidRPr="00160746">
              <w:rPr>
                <w:rFonts w:hint="eastAsia"/>
                <w:sz w:val="24"/>
              </w:rPr>
              <w:t>包含单词最小值</w:t>
            </w:r>
          </w:p>
        </w:tc>
        <w:tc>
          <w:tcPr>
            <w:tcW w:w="2131" w:type="dxa"/>
          </w:tcPr>
          <w:p w14:paraId="5E69F13D" w14:textId="7800A02F" w:rsidR="004614B3" w:rsidRPr="00160746" w:rsidRDefault="004614B3" w:rsidP="004614B3">
            <w:pPr>
              <w:rPr>
                <w:sz w:val="24"/>
              </w:rPr>
            </w:pPr>
            <w:r w:rsidRPr="00160746">
              <w:rPr>
                <w:sz w:val="24"/>
              </w:rPr>
              <w:t>1</w:t>
            </w:r>
          </w:p>
        </w:tc>
      </w:tr>
    </w:tbl>
    <w:p w14:paraId="62CE813E" w14:textId="77919242" w:rsidR="00DD6D08" w:rsidRPr="00160746" w:rsidRDefault="00DD6D08" w:rsidP="00DD6D08">
      <w:pPr>
        <w:jc w:val="center"/>
        <w:rPr>
          <w:sz w:val="24"/>
        </w:rPr>
      </w:pPr>
      <w:r w:rsidRPr="00160746">
        <w:rPr>
          <w:rFonts w:hint="eastAsia"/>
          <w:sz w:val="24"/>
        </w:rPr>
        <w:t>表</w:t>
      </w:r>
      <w:r w:rsidRPr="00160746">
        <w:rPr>
          <w:rFonts w:hint="eastAsia"/>
          <w:sz w:val="24"/>
        </w:rPr>
        <w:t>1</w:t>
      </w:r>
    </w:p>
    <w:p w14:paraId="002D5BFE" w14:textId="7D2282D2" w:rsidR="008A79EE" w:rsidRDefault="00DD6D08" w:rsidP="001F2E50">
      <w:r w:rsidRPr="00160746">
        <w:rPr>
          <w:rFonts w:hint="eastAsia"/>
          <w:sz w:val="24"/>
        </w:rPr>
        <w:t xml:space="preserve"> </w:t>
      </w:r>
      <w:r w:rsidRPr="00160746">
        <w:rPr>
          <w:sz w:val="24"/>
        </w:rPr>
        <w:t xml:space="preserve">   </w:t>
      </w:r>
      <w:r w:rsidR="001F2E50" w:rsidRPr="00160746">
        <w:rPr>
          <w:rFonts w:hint="eastAsia"/>
          <w:sz w:val="24"/>
        </w:rPr>
        <w:t>句子的长度和单词数量</w:t>
      </w:r>
      <w:r w:rsidR="00FD5409" w:rsidRPr="00160746">
        <w:rPr>
          <w:rFonts w:hint="eastAsia"/>
          <w:sz w:val="24"/>
        </w:rPr>
        <w:t>在一定程度上反映了句子包含的语义信息的量，而相同含义的句子在大部分情况下</w:t>
      </w:r>
      <w:r w:rsidR="0098753D" w:rsidRPr="00160746">
        <w:rPr>
          <w:rFonts w:hint="eastAsia"/>
          <w:sz w:val="24"/>
        </w:rPr>
        <w:t>会含有相同或相近的单词数量或长度。所以可以使用句子长度和单词数量作为判断句子对意思是否相同的特征。</w:t>
      </w:r>
    </w:p>
    <w:p w14:paraId="794AB022" w14:textId="41F29599" w:rsidR="007F0080" w:rsidRDefault="00E469E2" w:rsidP="00E469E2">
      <w:pPr>
        <w:pStyle w:val="Heading3"/>
        <w:rPr>
          <w:rFonts w:hint="default"/>
          <w:sz w:val="24"/>
        </w:rPr>
      </w:pPr>
      <w:bookmarkStart w:id="7" w:name="_Toc536568946"/>
      <w:r>
        <w:t>句子长度特征</w:t>
      </w:r>
      <w:r w:rsidRPr="007F0080">
        <w:t>可视化</w:t>
      </w:r>
      <w:r>
        <w:t>分析</w:t>
      </w:r>
      <w:bookmarkEnd w:id="7"/>
    </w:p>
    <w:p w14:paraId="7FF28FDA" w14:textId="77777777" w:rsidR="00970D6A" w:rsidRPr="00160746" w:rsidRDefault="00970D6A" w:rsidP="00970D6A">
      <w:pPr>
        <w:ind w:firstLine="440"/>
        <w:rPr>
          <w:sz w:val="24"/>
        </w:rPr>
      </w:pPr>
      <w:r w:rsidRPr="00160746">
        <w:rPr>
          <w:sz w:val="24"/>
        </w:rPr>
        <w:t>句子对中的句子长度和包含的词数等信息能够用来判断句子对是否能够表示相同含义。一般而言，在提问时，用户往往会用相似的词语和句子结构来描述相同的问题，而相似的句子结构和词语会使句子长度也比较相似。因此，在直觉上来说，相似长度的句子是相似句子的可能性更大。因此我们会分析句子长度相关的统计量。具体如下：</w:t>
      </w:r>
    </w:p>
    <w:p w14:paraId="1785903D" w14:textId="77777777" w:rsidR="00970D6A" w:rsidRPr="00160746" w:rsidRDefault="00970D6A" w:rsidP="00970D6A">
      <w:pPr>
        <w:ind w:firstLine="440"/>
        <w:rPr>
          <w:sz w:val="24"/>
        </w:rPr>
      </w:pPr>
      <w:r w:rsidRPr="00160746">
        <w:rPr>
          <w:sz w:val="24"/>
        </w:rPr>
        <w:t>句子长度：句子字符串的长度</w:t>
      </w:r>
    </w:p>
    <w:p w14:paraId="79FB3951" w14:textId="77777777" w:rsidR="00970D6A" w:rsidRPr="00160746" w:rsidRDefault="00970D6A" w:rsidP="00970D6A">
      <w:pPr>
        <w:ind w:firstLine="440"/>
        <w:rPr>
          <w:sz w:val="24"/>
        </w:rPr>
      </w:pPr>
      <w:r w:rsidRPr="00160746">
        <w:rPr>
          <w:sz w:val="24"/>
        </w:rPr>
        <w:t>句子字符长度：句子中去除空格等空白符号后的字符长度</w:t>
      </w:r>
    </w:p>
    <w:p w14:paraId="35D2CB5E" w14:textId="77777777" w:rsidR="00970D6A" w:rsidRPr="00160746" w:rsidRDefault="00970D6A" w:rsidP="00970D6A">
      <w:pPr>
        <w:ind w:firstLine="440"/>
        <w:rPr>
          <w:sz w:val="24"/>
        </w:rPr>
      </w:pPr>
      <w:r w:rsidRPr="00160746">
        <w:rPr>
          <w:sz w:val="24"/>
        </w:rPr>
        <w:t>句子单词数量：用空格分割句子后得到的列表的长度。该长度为句子中单词和特殊符号的数量和。</w:t>
      </w:r>
    </w:p>
    <w:p w14:paraId="72D0A133" w14:textId="77777777" w:rsidR="00970D6A" w:rsidRPr="00160746" w:rsidRDefault="00970D6A" w:rsidP="00970D6A">
      <w:pPr>
        <w:ind w:firstLine="440"/>
        <w:rPr>
          <w:sz w:val="24"/>
        </w:rPr>
      </w:pPr>
      <w:r w:rsidRPr="00160746">
        <w:rPr>
          <w:sz w:val="24"/>
        </w:rPr>
        <w:t>进一步数据处理：直接获取到的长度特征为一个二元组，分别包含了第一个和第二个句子的长度特征。这个二元组不方便可视化，所以我将二元组的两个数据做比值并进一步处理来获取最终方便可视化的数据。以句子长度为例，处理过程如下：</w:t>
      </w:r>
    </w:p>
    <w:p w14:paraId="48C50961" w14:textId="77777777" w:rsidR="00970D6A" w:rsidRPr="00160746" w:rsidRDefault="00970D6A" w:rsidP="00970D6A">
      <w:pPr>
        <w:ind w:firstLine="440"/>
        <w:rPr>
          <w:sz w:val="24"/>
        </w:rPr>
      </w:pPr>
      <w:r w:rsidRPr="00160746">
        <w:rPr>
          <w:sz w:val="24"/>
        </w:rPr>
        <w:t>句子长度的原始数据为二元组：（</w:t>
      </w:r>
      <w:r w:rsidRPr="00160746">
        <w:rPr>
          <w:sz w:val="24"/>
        </w:rPr>
        <w:t>len_q1, len_q2</w:t>
      </w:r>
      <w:r w:rsidRPr="00160746">
        <w:rPr>
          <w:sz w:val="24"/>
        </w:rPr>
        <w:t>）</w:t>
      </w:r>
    </w:p>
    <w:p w14:paraId="4A059EC9" w14:textId="77777777" w:rsidR="00970D6A" w:rsidRPr="00160746" w:rsidRDefault="00970D6A" w:rsidP="00970D6A">
      <w:pPr>
        <w:ind w:firstLine="440"/>
        <w:rPr>
          <w:sz w:val="24"/>
        </w:rPr>
      </w:pPr>
      <w:r w:rsidRPr="00160746">
        <w:rPr>
          <w:sz w:val="24"/>
        </w:rPr>
        <w:t>将数据做比值，获得一个数据值：</w:t>
      </w:r>
      <w:proofErr w:type="spellStart"/>
      <w:r w:rsidRPr="00160746">
        <w:rPr>
          <w:sz w:val="24"/>
        </w:rPr>
        <w:t>len_q_ratio</w:t>
      </w:r>
      <w:proofErr w:type="spellEnd"/>
      <w:r w:rsidRPr="00160746">
        <w:rPr>
          <w:sz w:val="24"/>
        </w:rPr>
        <w:t xml:space="preserve"> = len_q1 / len_q2</w:t>
      </w:r>
    </w:p>
    <w:p w14:paraId="54A968F9" w14:textId="77777777" w:rsidR="00970D6A" w:rsidRPr="00160746" w:rsidRDefault="00970D6A" w:rsidP="00970D6A">
      <w:pPr>
        <w:ind w:firstLine="440"/>
        <w:rPr>
          <w:sz w:val="24"/>
        </w:rPr>
      </w:pPr>
      <w:r w:rsidRPr="00160746">
        <w:rPr>
          <w:sz w:val="24"/>
        </w:rPr>
        <w:t>为了反映该比值对判断的作用，我根据该比值将数据划分为较小的区间，并计算每个小区间中的数据中</w:t>
      </w:r>
      <w:proofErr w:type="spellStart"/>
      <w:r w:rsidRPr="00160746">
        <w:rPr>
          <w:sz w:val="24"/>
        </w:rPr>
        <w:t>is_duplicate</w:t>
      </w:r>
      <w:proofErr w:type="spellEnd"/>
      <w:r w:rsidRPr="00160746">
        <w:rPr>
          <w:sz w:val="24"/>
        </w:rPr>
        <w:t>段的平均值，平均值越大的区间表示该区间包含越多的正样本，而平均值越小，表示该区间包含的正样本越少。</w:t>
      </w:r>
    </w:p>
    <w:p w14:paraId="022CFE24" w14:textId="77777777" w:rsidR="00970D6A" w:rsidRPr="00160746" w:rsidRDefault="00970D6A" w:rsidP="00970D6A">
      <w:pPr>
        <w:ind w:firstLine="440"/>
        <w:rPr>
          <w:sz w:val="24"/>
        </w:rPr>
      </w:pPr>
      <w:r w:rsidRPr="00160746">
        <w:rPr>
          <w:sz w:val="24"/>
        </w:rPr>
        <w:t>但在可视化之前，发现</w:t>
      </w:r>
      <w:proofErr w:type="spellStart"/>
      <w:r w:rsidRPr="00160746">
        <w:rPr>
          <w:sz w:val="24"/>
        </w:rPr>
        <w:t>len_q_ratio</w:t>
      </w:r>
      <w:proofErr w:type="spellEnd"/>
      <w:r w:rsidRPr="00160746">
        <w:rPr>
          <w:sz w:val="24"/>
        </w:rPr>
        <w:t>比值的分布空间为</w:t>
      </w:r>
      <w:r w:rsidRPr="00160746">
        <w:rPr>
          <w:sz w:val="24"/>
        </w:rPr>
        <w:t>[0.006711409395973154, 117.0]</w:t>
      </w:r>
      <w:r w:rsidRPr="00160746">
        <w:rPr>
          <w:sz w:val="24"/>
        </w:rPr>
        <w:t>。因为是比值，数据应该以</w:t>
      </w:r>
      <w:r w:rsidRPr="00160746">
        <w:rPr>
          <w:sz w:val="24"/>
        </w:rPr>
        <w:t>1</w:t>
      </w:r>
      <w:r w:rsidRPr="00160746">
        <w:rPr>
          <w:sz w:val="24"/>
        </w:rPr>
        <w:t>为中心分布，因此数据分布不均匀，不利于可视化，所以考虑使用对数操作调整数据分布。</w:t>
      </w:r>
    </w:p>
    <w:p w14:paraId="131E4ADA" w14:textId="77777777" w:rsidR="00970D6A" w:rsidRPr="00160746" w:rsidRDefault="00970D6A" w:rsidP="00970D6A">
      <w:pPr>
        <w:ind w:firstLine="440"/>
        <w:rPr>
          <w:sz w:val="24"/>
        </w:rPr>
      </w:pPr>
      <w:r w:rsidRPr="00160746">
        <w:rPr>
          <w:sz w:val="24"/>
        </w:rPr>
        <w:t>比值对数：</w:t>
      </w:r>
      <w:proofErr w:type="spellStart"/>
      <w:r w:rsidRPr="00160746">
        <w:rPr>
          <w:sz w:val="24"/>
        </w:rPr>
        <w:t>len_q_ratio_ln</w:t>
      </w:r>
      <w:proofErr w:type="spellEnd"/>
      <w:r w:rsidRPr="00160746">
        <w:rPr>
          <w:sz w:val="24"/>
        </w:rPr>
        <w:t xml:space="preserve"> = ln(len_q1 / len_q2)</w:t>
      </w:r>
    </w:p>
    <w:p w14:paraId="0C2A4147" w14:textId="77777777" w:rsidR="00970D6A" w:rsidRPr="00160746" w:rsidRDefault="00970D6A" w:rsidP="00970D6A">
      <w:pPr>
        <w:ind w:firstLine="440"/>
        <w:rPr>
          <w:sz w:val="24"/>
        </w:rPr>
      </w:pPr>
      <w:r w:rsidRPr="00160746">
        <w:rPr>
          <w:sz w:val="24"/>
        </w:rPr>
        <w:t>该数值的分布大约在</w:t>
      </w:r>
      <w:r w:rsidRPr="00160746">
        <w:rPr>
          <w:sz w:val="24"/>
        </w:rPr>
        <w:t>[-4</w:t>
      </w:r>
      <w:r w:rsidRPr="00160746">
        <w:rPr>
          <w:sz w:val="24"/>
        </w:rPr>
        <w:t>，</w:t>
      </w:r>
      <w:r w:rsidRPr="00160746">
        <w:rPr>
          <w:sz w:val="24"/>
        </w:rPr>
        <w:t>4]</w:t>
      </w:r>
      <w:r w:rsidRPr="00160746">
        <w:rPr>
          <w:sz w:val="24"/>
        </w:rPr>
        <w:t>上。以</w:t>
      </w:r>
      <w:r w:rsidRPr="00160746">
        <w:rPr>
          <w:sz w:val="24"/>
        </w:rPr>
        <w:t>0.04</w:t>
      </w:r>
      <w:r w:rsidRPr="00160746">
        <w:rPr>
          <w:sz w:val="24"/>
        </w:rPr>
        <w:t>为小区间的划分范围，获得最终可视化分布如下：</w:t>
      </w:r>
    </w:p>
    <w:p w14:paraId="4C16EE20" w14:textId="77777777" w:rsidR="00970D6A" w:rsidRPr="00160746" w:rsidRDefault="00970D6A" w:rsidP="00970D6A">
      <w:pPr>
        <w:jc w:val="left"/>
        <w:rPr>
          <w:sz w:val="24"/>
        </w:rPr>
      </w:pPr>
      <w:r w:rsidRPr="00160746">
        <w:rPr>
          <w:noProof/>
          <w:sz w:val="24"/>
        </w:rPr>
        <w:lastRenderedPageBreak/>
        <w:drawing>
          <wp:inline distT="0" distB="0" distL="0" distR="0" wp14:anchorId="6700AB96" wp14:editId="1FC39008">
            <wp:extent cx="5274310" cy="2101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16 at 11.45.2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01850"/>
                    </a:xfrm>
                    <a:prstGeom prst="rect">
                      <a:avLst/>
                    </a:prstGeom>
                  </pic:spPr>
                </pic:pic>
              </a:graphicData>
            </a:graphic>
          </wp:inline>
        </w:drawing>
      </w:r>
    </w:p>
    <w:p w14:paraId="26BA1758" w14:textId="761BEABA" w:rsidR="00970D6A" w:rsidRPr="00160746" w:rsidRDefault="00970D6A" w:rsidP="00970D6A">
      <w:pPr>
        <w:jc w:val="center"/>
        <w:rPr>
          <w:sz w:val="24"/>
        </w:rPr>
      </w:pPr>
      <w:r w:rsidRPr="00160746">
        <w:rPr>
          <w:sz w:val="24"/>
        </w:rPr>
        <w:t>图</w:t>
      </w:r>
      <w:r w:rsidRPr="00160746">
        <w:rPr>
          <w:sz w:val="24"/>
        </w:rPr>
        <w:t xml:space="preserve"> </w:t>
      </w:r>
      <w:r w:rsidR="002B0420" w:rsidRPr="00160746">
        <w:rPr>
          <w:sz w:val="24"/>
        </w:rPr>
        <w:t>2-2-</w:t>
      </w:r>
      <w:r w:rsidRPr="00160746">
        <w:rPr>
          <w:sz w:val="24"/>
        </w:rPr>
        <w:t>1</w:t>
      </w:r>
    </w:p>
    <w:p w14:paraId="4C1E5D04" w14:textId="77777777" w:rsidR="00970D6A" w:rsidRPr="00160746" w:rsidRDefault="00970D6A" w:rsidP="00970D6A">
      <w:pPr>
        <w:ind w:firstLine="440"/>
        <w:rPr>
          <w:sz w:val="24"/>
        </w:rPr>
      </w:pPr>
      <w:r w:rsidRPr="00160746">
        <w:rPr>
          <w:sz w:val="24"/>
        </w:rPr>
        <w:t>上图中和坐标为</w:t>
      </w:r>
      <w:r w:rsidRPr="00160746">
        <w:rPr>
          <w:sz w:val="24"/>
        </w:rPr>
        <w:t>ln(len_q1/len_q2)</w:t>
      </w:r>
      <w:r w:rsidRPr="00160746">
        <w:rPr>
          <w:sz w:val="24"/>
        </w:rPr>
        <w:t>，是我最终选定的比值对数特征。纵坐标为每个小区间中数据</w:t>
      </w:r>
      <w:proofErr w:type="spellStart"/>
      <w:r w:rsidRPr="00160746">
        <w:rPr>
          <w:sz w:val="24"/>
        </w:rPr>
        <w:t>is_duplicate</w:t>
      </w:r>
      <w:proofErr w:type="spellEnd"/>
      <w:r w:rsidRPr="00160746">
        <w:rPr>
          <w:sz w:val="24"/>
        </w:rPr>
        <w:t>字段的均值。</w:t>
      </w:r>
    </w:p>
    <w:p w14:paraId="43E33852" w14:textId="77777777" w:rsidR="00970D6A" w:rsidRPr="00160746" w:rsidRDefault="00970D6A" w:rsidP="00970D6A">
      <w:pPr>
        <w:ind w:firstLine="440"/>
        <w:rPr>
          <w:sz w:val="24"/>
        </w:rPr>
      </w:pPr>
      <w:r w:rsidRPr="00160746">
        <w:rPr>
          <w:sz w:val="24"/>
        </w:rPr>
        <w:t>从图中可见，当比值对数在</w:t>
      </w:r>
      <w:r w:rsidRPr="00160746">
        <w:rPr>
          <w:sz w:val="24"/>
        </w:rPr>
        <w:t>[-4, -2]</w:t>
      </w:r>
      <w:r w:rsidRPr="00160746">
        <w:rPr>
          <w:sz w:val="24"/>
        </w:rPr>
        <w:t>和</w:t>
      </w:r>
      <w:r w:rsidRPr="00160746">
        <w:rPr>
          <w:sz w:val="24"/>
        </w:rPr>
        <w:t>[2,4]</w:t>
      </w:r>
      <w:r w:rsidRPr="00160746">
        <w:rPr>
          <w:sz w:val="24"/>
        </w:rPr>
        <w:t>之间时目标字段均值为</w:t>
      </w:r>
      <w:r w:rsidRPr="00160746">
        <w:rPr>
          <w:sz w:val="24"/>
        </w:rPr>
        <w:t>0</w:t>
      </w:r>
      <w:r w:rsidRPr="00160746">
        <w:rPr>
          <w:sz w:val="24"/>
        </w:rPr>
        <w:t>，说明该句子对长度差异过大时，基本不可能是相同含义的句子。而比值对数越接近</w:t>
      </w:r>
      <w:r w:rsidRPr="00160746">
        <w:rPr>
          <w:sz w:val="24"/>
        </w:rPr>
        <w:t>0</w:t>
      </w:r>
      <w:r w:rsidRPr="00160746">
        <w:rPr>
          <w:sz w:val="24"/>
        </w:rPr>
        <w:t>，目标字段均值越大，说明句子长度越相近，句子对的含义越肯能相同。因此该特征值对于模型的预测越有效果。</w:t>
      </w:r>
    </w:p>
    <w:p w14:paraId="7EF481C5" w14:textId="77777777" w:rsidR="00970D6A" w:rsidRPr="00160746" w:rsidRDefault="00970D6A" w:rsidP="00970D6A">
      <w:pPr>
        <w:ind w:firstLine="440"/>
        <w:rPr>
          <w:sz w:val="24"/>
        </w:rPr>
      </w:pPr>
      <w:r w:rsidRPr="00160746">
        <w:rPr>
          <w:sz w:val="24"/>
        </w:rPr>
        <w:t>同时，我也对该比值的分布进行了可视化：</w:t>
      </w:r>
    </w:p>
    <w:p w14:paraId="0523568F" w14:textId="61434BDF" w:rsidR="00970D6A" w:rsidRPr="00160746" w:rsidRDefault="00970D6A" w:rsidP="00970D6A">
      <w:pPr>
        <w:jc w:val="center"/>
        <w:rPr>
          <w:sz w:val="24"/>
        </w:rPr>
      </w:pPr>
      <w:r w:rsidRPr="00160746">
        <w:rPr>
          <w:noProof/>
          <w:sz w:val="24"/>
        </w:rPr>
        <w:drawing>
          <wp:inline distT="0" distB="0" distL="0" distR="0" wp14:anchorId="2C794405" wp14:editId="433347BC">
            <wp:extent cx="5274310" cy="1939726"/>
            <wp:effectExtent l="0" t="0" r="2540" b="3810"/>
            <wp:docPr id="16" name="Picture 16" descr="C:\Users\kunfu\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nfu\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39726"/>
                    </a:xfrm>
                    <a:prstGeom prst="rect">
                      <a:avLst/>
                    </a:prstGeom>
                    <a:noFill/>
                    <a:ln>
                      <a:noFill/>
                    </a:ln>
                  </pic:spPr>
                </pic:pic>
              </a:graphicData>
            </a:graphic>
          </wp:inline>
        </w:drawing>
      </w:r>
      <w:r w:rsidRPr="00160746">
        <w:rPr>
          <w:sz w:val="24"/>
        </w:rPr>
        <w:t>图</w:t>
      </w:r>
      <w:r w:rsidR="002B0420" w:rsidRPr="00160746">
        <w:rPr>
          <w:sz w:val="24"/>
        </w:rPr>
        <w:t>2-2-</w:t>
      </w:r>
      <w:r w:rsidRPr="00160746">
        <w:rPr>
          <w:sz w:val="24"/>
        </w:rPr>
        <w:t>2</w:t>
      </w:r>
    </w:p>
    <w:p w14:paraId="37BC6652" w14:textId="77777777" w:rsidR="00970D6A" w:rsidRPr="00160746" w:rsidRDefault="00970D6A" w:rsidP="00970D6A">
      <w:pPr>
        <w:ind w:firstLine="440"/>
        <w:rPr>
          <w:sz w:val="24"/>
        </w:rPr>
      </w:pPr>
      <w:r w:rsidRPr="00160746">
        <w:rPr>
          <w:sz w:val="24"/>
        </w:rPr>
        <w:t>同上，我也准备了句子字符长度和句子单词数量对应的比值对数分布，如下：</w:t>
      </w:r>
    </w:p>
    <w:p w14:paraId="51AE1E5F" w14:textId="77777777" w:rsidR="00970D6A" w:rsidRPr="00160746" w:rsidRDefault="00970D6A" w:rsidP="00970D6A">
      <w:pPr>
        <w:rPr>
          <w:sz w:val="24"/>
        </w:rPr>
      </w:pPr>
      <w:r w:rsidRPr="00160746">
        <w:rPr>
          <w:noProof/>
          <w:sz w:val="24"/>
        </w:rPr>
        <w:drawing>
          <wp:inline distT="0" distB="0" distL="0" distR="0" wp14:anchorId="2153E1EC" wp14:editId="2A0EE06B">
            <wp:extent cx="5274310" cy="207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16 at 11.45.3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72640"/>
                    </a:xfrm>
                    <a:prstGeom prst="rect">
                      <a:avLst/>
                    </a:prstGeom>
                  </pic:spPr>
                </pic:pic>
              </a:graphicData>
            </a:graphic>
          </wp:inline>
        </w:drawing>
      </w:r>
    </w:p>
    <w:p w14:paraId="1FD00066" w14:textId="6DC29AA0" w:rsidR="00970D6A" w:rsidRPr="00160746" w:rsidRDefault="00970D6A" w:rsidP="00970D6A">
      <w:pPr>
        <w:jc w:val="center"/>
        <w:rPr>
          <w:sz w:val="24"/>
        </w:rPr>
      </w:pPr>
      <w:r w:rsidRPr="00160746">
        <w:rPr>
          <w:sz w:val="24"/>
        </w:rPr>
        <w:t>图</w:t>
      </w:r>
      <w:r w:rsidR="002B0420" w:rsidRPr="00160746">
        <w:rPr>
          <w:sz w:val="24"/>
        </w:rPr>
        <w:t>2-2-</w:t>
      </w:r>
      <w:r w:rsidRPr="00160746">
        <w:rPr>
          <w:sz w:val="24"/>
        </w:rPr>
        <w:t>3</w:t>
      </w:r>
    </w:p>
    <w:p w14:paraId="09AC1363" w14:textId="77777777" w:rsidR="00970D6A" w:rsidRPr="00160746" w:rsidRDefault="00970D6A" w:rsidP="00970D6A">
      <w:pPr>
        <w:jc w:val="center"/>
        <w:rPr>
          <w:sz w:val="24"/>
        </w:rPr>
      </w:pPr>
      <w:r w:rsidRPr="00160746">
        <w:rPr>
          <w:noProof/>
          <w:sz w:val="24"/>
        </w:rPr>
        <w:lastRenderedPageBreak/>
        <w:drawing>
          <wp:inline distT="0" distB="0" distL="0" distR="0" wp14:anchorId="17C43FDE" wp14:editId="5ED2D6B4">
            <wp:extent cx="5271770" cy="1939925"/>
            <wp:effectExtent l="0" t="0" r="0" b="3175"/>
            <wp:docPr id="20" name="Picture 1"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297077A3" w14:textId="5DB2EC8D" w:rsidR="00970D6A" w:rsidRPr="00160746" w:rsidRDefault="00970D6A" w:rsidP="00970D6A">
      <w:pPr>
        <w:jc w:val="center"/>
        <w:rPr>
          <w:sz w:val="24"/>
        </w:rPr>
      </w:pPr>
      <w:r w:rsidRPr="00160746">
        <w:rPr>
          <w:sz w:val="24"/>
        </w:rPr>
        <w:t>图</w:t>
      </w:r>
      <w:r w:rsidR="002B0420" w:rsidRPr="00160746">
        <w:rPr>
          <w:sz w:val="24"/>
        </w:rPr>
        <w:t>2-2-</w:t>
      </w:r>
      <w:r w:rsidRPr="00160746">
        <w:rPr>
          <w:sz w:val="24"/>
        </w:rPr>
        <w:t>4</w:t>
      </w:r>
    </w:p>
    <w:p w14:paraId="5AAA644E" w14:textId="77777777" w:rsidR="00970D6A" w:rsidRPr="00160746" w:rsidRDefault="00970D6A" w:rsidP="00970D6A">
      <w:pPr>
        <w:rPr>
          <w:sz w:val="24"/>
        </w:rPr>
      </w:pPr>
      <w:r w:rsidRPr="00160746">
        <w:rPr>
          <w:noProof/>
          <w:sz w:val="24"/>
        </w:rPr>
        <w:drawing>
          <wp:inline distT="0" distB="0" distL="0" distR="0" wp14:anchorId="598393ED" wp14:editId="27CED174">
            <wp:extent cx="5274310" cy="208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6 at 11.45.4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inline>
        </w:drawing>
      </w:r>
    </w:p>
    <w:p w14:paraId="55D6F819" w14:textId="3429C3F3" w:rsidR="00970D6A" w:rsidRPr="00160746" w:rsidRDefault="00970D6A" w:rsidP="00970D6A">
      <w:pPr>
        <w:jc w:val="center"/>
        <w:rPr>
          <w:sz w:val="24"/>
        </w:rPr>
      </w:pPr>
      <w:r w:rsidRPr="00160746">
        <w:rPr>
          <w:sz w:val="24"/>
        </w:rPr>
        <w:t>图</w:t>
      </w:r>
      <w:r w:rsidR="002B0420" w:rsidRPr="00160746">
        <w:rPr>
          <w:sz w:val="24"/>
        </w:rPr>
        <w:t>2-2-</w:t>
      </w:r>
      <w:r w:rsidRPr="00160746">
        <w:rPr>
          <w:sz w:val="24"/>
        </w:rPr>
        <w:t>5</w:t>
      </w:r>
    </w:p>
    <w:p w14:paraId="32F8C946" w14:textId="77777777" w:rsidR="00970D6A" w:rsidRPr="00160746" w:rsidRDefault="00970D6A" w:rsidP="00970D6A">
      <w:pPr>
        <w:jc w:val="center"/>
        <w:rPr>
          <w:sz w:val="24"/>
        </w:rPr>
      </w:pPr>
      <w:r w:rsidRPr="00160746">
        <w:rPr>
          <w:noProof/>
          <w:sz w:val="24"/>
        </w:rPr>
        <w:drawing>
          <wp:inline distT="0" distB="0" distL="0" distR="0" wp14:anchorId="44460743" wp14:editId="4D91710D">
            <wp:extent cx="5271770" cy="1939925"/>
            <wp:effectExtent l="0" t="0" r="0" b="3175"/>
            <wp:docPr id="26" name="Picture 2"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0D4E5561" w14:textId="414F1C3E" w:rsidR="00970D6A" w:rsidRPr="00160746" w:rsidRDefault="00970D6A" w:rsidP="00970D6A">
      <w:pPr>
        <w:jc w:val="center"/>
        <w:rPr>
          <w:sz w:val="24"/>
        </w:rPr>
      </w:pPr>
      <w:r w:rsidRPr="00160746">
        <w:rPr>
          <w:sz w:val="24"/>
        </w:rPr>
        <w:t>图</w:t>
      </w:r>
      <w:r w:rsidR="002B0420" w:rsidRPr="00160746">
        <w:rPr>
          <w:sz w:val="24"/>
        </w:rPr>
        <w:t>2-2-</w:t>
      </w:r>
      <w:r w:rsidRPr="00160746">
        <w:rPr>
          <w:sz w:val="24"/>
        </w:rPr>
        <w:t>6</w:t>
      </w:r>
    </w:p>
    <w:p w14:paraId="112E20A4" w14:textId="77777777" w:rsidR="00970D6A" w:rsidRPr="00160746" w:rsidRDefault="00970D6A" w:rsidP="00970D6A">
      <w:pPr>
        <w:ind w:firstLine="440"/>
        <w:rPr>
          <w:sz w:val="24"/>
        </w:rPr>
      </w:pPr>
      <w:r w:rsidRPr="00160746">
        <w:rPr>
          <w:sz w:val="24"/>
        </w:rPr>
        <w:t>发现分布与字符串长度的分布类似。</w:t>
      </w:r>
    </w:p>
    <w:p w14:paraId="31A6E21C" w14:textId="77777777" w:rsidR="00970D6A" w:rsidRPr="00160746" w:rsidRDefault="00970D6A" w:rsidP="00970D6A">
      <w:pPr>
        <w:ind w:firstLine="440"/>
        <w:rPr>
          <w:sz w:val="24"/>
        </w:rPr>
      </w:pPr>
      <w:r w:rsidRPr="00160746">
        <w:rPr>
          <w:sz w:val="24"/>
        </w:rPr>
        <w:t>在此之后，再分析一下句子对中同时出现的单词数量与目标字段的关系。其中相同单词比例可定义为：</w:t>
      </w:r>
    </w:p>
    <w:p w14:paraId="6A3D1E4B" w14:textId="77777777" w:rsidR="00970D6A" w:rsidRPr="00160746" w:rsidRDefault="00970D6A" w:rsidP="00970D6A">
      <w:pPr>
        <w:ind w:firstLine="440"/>
        <w:rPr>
          <w:sz w:val="24"/>
        </w:rPr>
      </w:pPr>
      <w:proofErr w:type="spellStart"/>
      <w:r w:rsidRPr="00160746">
        <w:rPr>
          <w:sz w:val="24"/>
        </w:rPr>
        <w:t>Commen</w:t>
      </w:r>
      <w:proofErr w:type="spellEnd"/>
      <w:r w:rsidRPr="00160746">
        <w:rPr>
          <w:sz w:val="24"/>
        </w:rPr>
        <w:t xml:space="preserve"> = 2 * </w:t>
      </w:r>
      <w:proofErr w:type="spellStart"/>
      <w:r w:rsidRPr="00160746">
        <w:rPr>
          <w:sz w:val="24"/>
        </w:rPr>
        <w:t>commen_count</w:t>
      </w:r>
      <w:proofErr w:type="spellEnd"/>
      <w:r w:rsidRPr="00160746">
        <w:rPr>
          <w:sz w:val="24"/>
        </w:rPr>
        <w:t xml:space="preserve"> / (len1 + len2)</w:t>
      </w:r>
    </w:p>
    <w:p w14:paraId="45C00015" w14:textId="77777777" w:rsidR="00970D6A" w:rsidRPr="00160746" w:rsidRDefault="00970D6A" w:rsidP="00970D6A">
      <w:pPr>
        <w:ind w:firstLine="440"/>
        <w:rPr>
          <w:sz w:val="24"/>
        </w:rPr>
      </w:pPr>
      <w:r w:rsidRPr="00160746">
        <w:rPr>
          <w:sz w:val="24"/>
        </w:rPr>
        <w:t>其中</w:t>
      </w:r>
      <w:proofErr w:type="spellStart"/>
      <w:r w:rsidRPr="00160746">
        <w:rPr>
          <w:sz w:val="24"/>
        </w:rPr>
        <w:t>commen_count</w:t>
      </w:r>
      <w:proofErr w:type="spellEnd"/>
      <w:r w:rsidRPr="00160746">
        <w:rPr>
          <w:sz w:val="24"/>
        </w:rPr>
        <w:t>为两个句子中同时出现的单词的数量，</w:t>
      </w:r>
      <w:r w:rsidRPr="00160746">
        <w:rPr>
          <w:sz w:val="24"/>
        </w:rPr>
        <w:t>len1</w:t>
      </w:r>
      <w:r w:rsidRPr="00160746">
        <w:rPr>
          <w:sz w:val="24"/>
        </w:rPr>
        <w:t>和</w:t>
      </w:r>
      <w:r w:rsidRPr="00160746">
        <w:rPr>
          <w:sz w:val="24"/>
        </w:rPr>
        <w:t>len2</w:t>
      </w:r>
      <w:r w:rsidRPr="00160746">
        <w:rPr>
          <w:sz w:val="24"/>
        </w:rPr>
        <w:t>分别为句子</w:t>
      </w:r>
      <w:r w:rsidRPr="00160746">
        <w:rPr>
          <w:sz w:val="24"/>
        </w:rPr>
        <w:t>1</w:t>
      </w:r>
      <w:r w:rsidRPr="00160746">
        <w:rPr>
          <w:sz w:val="24"/>
        </w:rPr>
        <w:t>和句子</w:t>
      </w:r>
      <w:r w:rsidRPr="00160746">
        <w:rPr>
          <w:sz w:val="24"/>
        </w:rPr>
        <w:t>2</w:t>
      </w:r>
      <w:r w:rsidRPr="00160746">
        <w:rPr>
          <w:sz w:val="24"/>
        </w:rPr>
        <w:t>包含的单词数量。</w:t>
      </w:r>
    </w:p>
    <w:p w14:paraId="71D0017D" w14:textId="77777777" w:rsidR="00970D6A" w:rsidRPr="00160746" w:rsidRDefault="00970D6A" w:rsidP="00970D6A">
      <w:pPr>
        <w:ind w:firstLine="440"/>
        <w:rPr>
          <w:sz w:val="24"/>
        </w:rPr>
      </w:pPr>
      <w:r w:rsidRPr="00160746">
        <w:rPr>
          <w:sz w:val="24"/>
        </w:rPr>
        <w:t>然后显示目标字段的均值在该比例上的分布，如下图：</w:t>
      </w:r>
    </w:p>
    <w:p w14:paraId="53D60CC6" w14:textId="77777777" w:rsidR="00970D6A" w:rsidRPr="00160746" w:rsidRDefault="00970D6A" w:rsidP="00970D6A">
      <w:pPr>
        <w:rPr>
          <w:sz w:val="24"/>
        </w:rPr>
      </w:pPr>
      <w:r w:rsidRPr="00160746">
        <w:rPr>
          <w:noProof/>
          <w:sz w:val="24"/>
        </w:rPr>
        <w:lastRenderedPageBreak/>
        <w:drawing>
          <wp:inline distT="0" distB="0" distL="0" distR="0" wp14:anchorId="5FAAE626" wp14:editId="3A4C2542">
            <wp:extent cx="5285740" cy="2092325"/>
            <wp:effectExtent l="0" t="0" r="0" b="3175"/>
            <wp:docPr id="3" name="Picture 3"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5740" cy="2092325"/>
                    </a:xfrm>
                    <a:prstGeom prst="rect">
                      <a:avLst/>
                    </a:prstGeom>
                    <a:noFill/>
                    <a:ln>
                      <a:noFill/>
                    </a:ln>
                  </pic:spPr>
                </pic:pic>
              </a:graphicData>
            </a:graphic>
          </wp:inline>
        </w:drawing>
      </w:r>
    </w:p>
    <w:p w14:paraId="55B4E537" w14:textId="12FB3DA2" w:rsidR="00970D6A" w:rsidRPr="00160746" w:rsidRDefault="00970D6A" w:rsidP="00970D6A">
      <w:pPr>
        <w:jc w:val="center"/>
        <w:rPr>
          <w:sz w:val="24"/>
        </w:rPr>
      </w:pPr>
      <w:r w:rsidRPr="00160746">
        <w:rPr>
          <w:sz w:val="24"/>
        </w:rPr>
        <w:t>图</w:t>
      </w:r>
      <w:r w:rsidR="002B0420" w:rsidRPr="00160746">
        <w:rPr>
          <w:sz w:val="24"/>
        </w:rPr>
        <w:t>2-2-</w:t>
      </w:r>
      <w:r w:rsidRPr="00160746">
        <w:rPr>
          <w:sz w:val="24"/>
        </w:rPr>
        <w:t>7</w:t>
      </w:r>
    </w:p>
    <w:p w14:paraId="17CA4E4B" w14:textId="471EA45C" w:rsidR="00970D6A" w:rsidRPr="00160746" w:rsidRDefault="00970D6A" w:rsidP="00970D6A">
      <w:pPr>
        <w:ind w:firstLineChars="200" w:firstLine="480"/>
        <w:jc w:val="left"/>
        <w:rPr>
          <w:sz w:val="24"/>
        </w:rPr>
      </w:pPr>
      <w:r w:rsidRPr="00160746">
        <w:rPr>
          <w:sz w:val="24"/>
        </w:rPr>
        <w:t>从图</w:t>
      </w:r>
      <w:r w:rsidR="00E469E2" w:rsidRPr="00160746">
        <w:rPr>
          <w:sz w:val="24"/>
        </w:rPr>
        <w:t>2-2-</w:t>
      </w:r>
      <w:r w:rsidRPr="00160746">
        <w:rPr>
          <w:sz w:val="24"/>
        </w:rPr>
        <w:t>7</w:t>
      </w:r>
      <w:r w:rsidRPr="00160746">
        <w:rPr>
          <w:sz w:val="24"/>
        </w:rPr>
        <w:t>中可以看到，在比值较小时目标字段的均值较低，随着比值的升高，目标字段的均值分布开始变高。可见该比值对于句子对判断有作用。</w:t>
      </w:r>
    </w:p>
    <w:p w14:paraId="472A4885" w14:textId="77777777" w:rsidR="00970D6A" w:rsidRPr="00160746" w:rsidRDefault="00970D6A" w:rsidP="00970D6A">
      <w:pPr>
        <w:ind w:firstLineChars="200" w:firstLine="480"/>
        <w:jc w:val="left"/>
        <w:rPr>
          <w:sz w:val="24"/>
        </w:rPr>
      </w:pPr>
      <w:r w:rsidRPr="00160746">
        <w:rPr>
          <w:sz w:val="24"/>
        </w:rPr>
        <w:t>而该比值的分布如下图：</w:t>
      </w:r>
    </w:p>
    <w:p w14:paraId="3C2CF5C7" w14:textId="77777777" w:rsidR="00970D6A" w:rsidRPr="00160746" w:rsidRDefault="00970D6A" w:rsidP="00970D6A">
      <w:pPr>
        <w:jc w:val="center"/>
        <w:rPr>
          <w:sz w:val="24"/>
        </w:rPr>
      </w:pPr>
      <w:r w:rsidRPr="00160746">
        <w:rPr>
          <w:noProof/>
          <w:sz w:val="24"/>
        </w:rPr>
        <w:drawing>
          <wp:inline distT="0" distB="0" distL="0" distR="0" wp14:anchorId="163E2C92" wp14:editId="6A409D7A">
            <wp:extent cx="5271770" cy="1939925"/>
            <wp:effectExtent l="0" t="0" r="0" b="3175"/>
            <wp:docPr id="2" name="Picture 4"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a:ln>
                      <a:noFill/>
                    </a:ln>
                  </pic:spPr>
                </pic:pic>
              </a:graphicData>
            </a:graphic>
          </wp:inline>
        </w:drawing>
      </w:r>
    </w:p>
    <w:p w14:paraId="23DD9681" w14:textId="4B7831CA" w:rsidR="00970D6A" w:rsidRPr="00160746" w:rsidRDefault="00970D6A" w:rsidP="00970D6A">
      <w:pPr>
        <w:jc w:val="center"/>
        <w:rPr>
          <w:sz w:val="24"/>
        </w:rPr>
      </w:pPr>
      <w:r w:rsidRPr="00160746">
        <w:rPr>
          <w:sz w:val="24"/>
        </w:rPr>
        <w:t>图</w:t>
      </w:r>
      <w:r w:rsidR="002B0420" w:rsidRPr="00160746">
        <w:rPr>
          <w:sz w:val="24"/>
        </w:rPr>
        <w:t>2-2-</w:t>
      </w:r>
      <w:r w:rsidRPr="00160746">
        <w:rPr>
          <w:sz w:val="24"/>
        </w:rPr>
        <w:t>8</w:t>
      </w:r>
    </w:p>
    <w:p w14:paraId="4E1BE67B" w14:textId="49025CA8" w:rsidR="00BF5C45" w:rsidRPr="00160746" w:rsidRDefault="00970D6A" w:rsidP="00970D6A">
      <w:pPr>
        <w:ind w:firstLine="440"/>
        <w:rPr>
          <w:sz w:val="24"/>
        </w:rPr>
      </w:pPr>
      <w:r w:rsidRPr="00160746">
        <w:rPr>
          <w:sz w:val="24"/>
        </w:rPr>
        <w:t>从图</w:t>
      </w:r>
      <w:r w:rsidR="00E469E2" w:rsidRPr="00160746">
        <w:rPr>
          <w:sz w:val="24"/>
        </w:rPr>
        <w:t>2-2-</w:t>
      </w:r>
      <w:r w:rsidRPr="00160746">
        <w:rPr>
          <w:sz w:val="24"/>
        </w:rPr>
        <w:t>8</w:t>
      </w:r>
      <w:r w:rsidRPr="00160746">
        <w:rPr>
          <w:sz w:val="24"/>
        </w:rPr>
        <w:t>中可以看到，数据分布相对均匀，结合图</w:t>
      </w:r>
      <w:r w:rsidR="00E469E2" w:rsidRPr="00160746">
        <w:rPr>
          <w:sz w:val="24"/>
        </w:rPr>
        <w:t>2-2-</w:t>
      </w:r>
      <w:r w:rsidRPr="00160746">
        <w:rPr>
          <w:sz w:val="24"/>
        </w:rPr>
        <w:t>7</w:t>
      </w:r>
      <w:r w:rsidRPr="00160746">
        <w:rPr>
          <w:sz w:val="24"/>
        </w:rPr>
        <w:t>，可以发现，该比值能够帮助我们对大量数据进行划分。</w:t>
      </w:r>
    </w:p>
    <w:p w14:paraId="4E6C3E27" w14:textId="5D8676EA" w:rsidR="00BF5C45" w:rsidRDefault="00E469E2" w:rsidP="00E469E2">
      <w:pPr>
        <w:pStyle w:val="Heading3"/>
        <w:rPr>
          <w:rFonts w:hint="default"/>
          <w:sz w:val="24"/>
        </w:rPr>
      </w:pPr>
      <w:bookmarkStart w:id="8" w:name="_Toc536568947"/>
      <w:r>
        <w:t>WMD特征</w:t>
      </w:r>
      <w:r w:rsidRPr="007F0080">
        <w:t>可视化</w:t>
      </w:r>
      <w:r>
        <w:t>分析</w:t>
      </w:r>
      <w:bookmarkEnd w:id="8"/>
    </w:p>
    <w:p w14:paraId="4D7F06A8" w14:textId="59569787" w:rsidR="00F76412" w:rsidRPr="00160746" w:rsidRDefault="00E469E2" w:rsidP="00F23286">
      <w:pPr>
        <w:rPr>
          <w:sz w:val="24"/>
        </w:rPr>
      </w:pPr>
      <w:r>
        <w:t xml:space="preserve">    </w:t>
      </w:r>
      <w:r w:rsidR="000E4DD6" w:rsidRPr="00160746">
        <w:rPr>
          <w:sz w:val="24"/>
        </w:rPr>
        <w:t>WM</w:t>
      </w:r>
      <w:r w:rsidRPr="00160746">
        <w:rPr>
          <w:sz w:val="24"/>
        </w:rPr>
        <w:t>D</w:t>
      </w:r>
      <w:r w:rsidR="00F76412" w:rsidRPr="00160746">
        <w:rPr>
          <w:rFonts w:hint="eastAsia"/>
          <w:sz w:val="24"/>
        </w:rPr>
        <w:t>词移距离（</w:t>
      </w:r>
      <w:r w:rsidR="00F76412" w:rsidRPr="00160746">
        <w:rPr>
          <w:rFonts w:hint="eastAsia"/>
          <w:sz w:val="24"/>
        </w:rPr>
        <w:t>WMD</w:t>
      </w:r>
      <w:r w:rsidR="00F76412" w:rsidRPr="00160746">
        <w:rPr>
          <w:rFonts w:hint="eastAsia"/>
          <w:sz w:val="24"/>
        </w:rPr>
        <w:t>）是基于</w:t>
      </w:r>
      <w:r w:rsidR="00F76412" w:rsidRPr="00160746">
        <w:rPr>
          <w:rFonts w:hint="eastAsia"/>
          <w:sz w:val="24"/>
        </w:rPr>
        <w:t>word2vec</w:t>
      </w:r>
      <w:r w:rsidR="00F76412" w:rsidRPr="00160746">
        <w:rPr>
          <w:rFonts w:hint="eastAsia"/>
          <w:sz w:val="24"/>
        </w:rPr>
        <w:t>用来表示两个文本间语义距离的技术。其中</w:t>
      </w:r>
      <w:r w:rsidR="00F23286" w:rsidRPr="00160746">
        <w:rPr>
          <w:rFonts w:hint="eastAsia"/>
          <w:sz w:val="24"/>
        </w:rPr>
        <w:t>Word2Vec</w:t>
      </w:r>
      <w:r w:rsidR="00F76412" w:rsidRPr="00160746">
        <w:rPr>
          <w:rFonts w:hint="eastAsia"/>
          <w:sz w:val="24"/>
        </w:rPr>
        <w:t>技术</w:t>
      </w:r>
      <w:r w:rsidR="00F23286" w:rsidRPr="00160746">
        <w:rPr>
          <w:rFonts w:hint="eastAsia"/>
          <w:sz w:val="24"/>
        </w:rPr>
        <w:t>将词映射为一个词向量，在这个向量空间中，语义相似的词之间距离会比较小</w:t>
      </w:r>
      <w:r w:rsidR="00F76412" w:rsidRPr="00160746">
        <w:rPr>
          <w:rFonts w:hint="eastAsia"/>
          <w:sz w:val="24"/>
        </w:rPr>
        <w:t>。</w:t>
      </w:r>
    </w:p>
    <w:p w14:paraId="61F143F4" w14:textId="7FC8D1CF" w:rsidR="00F76412" w:rsidRPr="00160746" w:rsidRDefault="00F23286" w:rsidP="00F76412">
      <w:pPr>
        <w:ind w:firstLine="420"/>
        <w:rPr>
          <w:sz w:val="24"/>
        </w:rPr>
      </w:pPr>
      <w:r w:rsidRPr="00160746">
        <w:rPr>
          <w:rFonts w:hint="eastAsia"/>
          <w:sz w:val="24"/>
        </w:rPr>
        <w:t>Word2Vec</w:t>
      </w:r>
      <w:r w:rsidRPr="00160746">
        <w:rPr>
          <w:rFonts w:hint="eastAsia"/>
          <w:sz w:val="24"/>
        </w:rPr>
        <w:t>得到的词向量可以反映词与词之间的语义差别，那么如果我们希望有一个距离能够反映文档和文档之间的相似度</w:t>
      </w:r>
      <w:r w:rsidR="00F76412" w:rsidRPr="00160746">
        <w:rPr>
          <w:rFonts w:hint="eastAsia"/>
          <w:sz w:val="24"/>
        </w:rPr>
        <w:t>，可以</w:t>
      </w:r>
      <w:r w:rsidRPr="00160746">
        <w:rPr>
          <w:rFonts w:hint="eastAsia"/>
          <w:sz w:val="24"/>
        </w:rPr>
        <w:t>将文档距离建模成两个文档中词的语义距离的一个组合，比如说对两个文档中的任意两个词所对应的词向量求欧氏距离然后再加权求和，</w:t>
      </w:r>
      <w:r w:rsidR="00F76412" w:rsidRPr="00160746">
        <w:rPr>
          <w:rFonts w:hint="eastAsia"/>
          <w:sz w:val="24"/>
        </w:rPr>
        <w:t>形式如下</w:t>
      </w:r>
      <w:r w:rsidRPr="00160746">
        <w:rPr>
          <w:rFonts w:hint="eastAsia"/>
          <w:sz w:val="24"/>
        </w:rPr>
        <w:t>：</w:t>
      </w:r>
    </w:p>
    <w:p w14:paraId="0B07719E" w14:textId="52EA278E" w:rsidR="00F76412" w:rsidRPr="00160746" w:rsidRDefault="00F76412" w:rsidP="00F76412">
      <w:pPr>
        <w:ind w:firstLine="420"/>
        <w:rPr>
          <w:sz w:val="24"/>
        </w:rPr>
      </w:pPr>
      <w:r w:rsidRPr="00160746">
        <w:rPr>
          <w:noProof/>
          <w:sz w:val="24"/>
        </w:rPr>
        <w:drawing>
          <wp:inline distT="0" distB="0" distL="0" distR="0" wp14:anchorId="7BFC617A" wp14:editId="25B04DC5">
            <wp:extent cx="644236" cy="33132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1-17 at 10.06.3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0980" cy="365646"/>
                    </a:xfrm>
                    <a:prstGeom prst="rect">
                      <a:avLst/>
                    </a:prstGeom>
                  </pic:spPr>
                </pic:pic>
              </a:graphicData>
            </a:graphic>
          </wp:inline>
        </w:drawing>
      </w:r>
    </w:p>
    <w:p w14:paraId="2EFA9B98" w14:textId="5CD5CA08" w:rsidR="000E4DD6" w:rsidRPr="00160746" w:rsidRDefault="00F23286" w:rsidP="00BF5C45">
      <w:pPr>
        <w:rPr>
          <w:sz w:val="24"/>
        </w:rPr>
      </w:pPr>
      <w:r w:rsidRPr="00160746">
        <w:rPr>
          <w:rFonts w:hint="eastAsia"/>
          <w:sz w:val="24"/>
        </w:rPr>
        <w:t>其中</w:t>
      </w:r>
      <w:r w:rsidRPr="00160746">
        <w:rPr>
          <w:rFonts w:hint="eastAsia"/>
          <w:sz w:val="24"/>
        </w:rPr>
        <w:t>c(</w:t>
      </w:r>
      <w:proofErr w:type="spellStart"/>
      <w:r w:rsidRPr="00160746">
        <w:rPr>
          <w:rFonts w:hint="eastAsia"/>
          <w:sz w:val="24"/>
        </w:rPr>
        <w:t>i,j</w:t>
      </w:r>
      <w:proofErr w:type="spellEnd"/>
      <w:r w:rsidRPr="00160746">
        <w:rPr>
          <w:rFonts w:hint="eastAsia"/>
          <w:sz w:val="24"/>
        </w:rPr>
        <w:t>)</w:t>
      </w:r>
      <w:r w:rsidRPr="00160746">
        <w:rPr>
          <w:rFonts w:hint="eastAsia"/>
          <w:sz w:val="24"/>
        </w:rPr>
        <w:t>为</w:t>
      </w:r>
      <w:proofErr w:type="spellStart"/>
      <w:r w:rsidRPr="00160746">
        <w:rPr>
          <w:rFonts w:hint="eastAsia"/>
          <w:sz w:val="24"/>
        </w:rPr>
        <w:t>i,j</w:t>
      </w:r>
      <w:proofErr w:type="spellEnd"/>
      <w:r w:rsidRPr="00160746">
        <w:rPr>
          <w:rFonts w:hint="eastAsia"/>
          <w:sz w:val="24"/>
        </w:rPr>
        <w:t>两个词所对应的词向量的欧氏距离。</w:t>
      </w:r>
      <w:r w:rsidR="00F76412" w:rsidRPr="00160746">
        <w:rPr>
          <w:rFonts w:hint="eastAsia"/>
          <w:sz w:val="24"/>
        </w:rPr>
        <w:t>而其中的</w:t>
      </w:r>
      <w:r w:rsidRPr="00160746">
        <w:rPr>
          <w:rFonts w:hint="eastAsia"/>
          <w:sz w:val="24"/>
        </w:rPr>
        <w:t>加权矩阵</w:t>
      </w:r>
      <w:r w:rsidRPr="00160746">
        <w:rPr>
          <w:rFonts w:hint="eastAsia"/>
          <w:sz w:val="24"/>
        </w:rPr>
        <w:t>T</w:t>
      </w:r>
      <w:r w:rsidR="00F76412" w:rsidRPr="00160746">
        <w:rPr>
          <w:rFonts w:hint="eastAsia"/>
          <w:sz w:val="24"/>
        </w:rPr>
        <w:t>会保证</w:t>
      </w:r>
      <w:r w:rsidRPr="00160746">
        <w:rPr>
          <w:rFonts w:hint="eastAsia"/>
          <w:sz w:val="24"/>
        </w:rPr>
        <w:t>由文档</w:t>
      </w:r>
      <w:r w:rsidRPr="00160746">
        <w:rPr>
          <w:rFonts w:hint="eastAsia"/>
          <w:sz w:val="24"/>
        </w:rPr>
        <w:t>1</w:t>
      </w:r>
      <w:r w:rsidRPr="00160746">
        <w:rPr>
          <w:rFonts w:hint="eastAsia"/>
          <w:sz w:val="24"/>
        </w:rPr>
        <w:t>中的某个词</w:t>
      </w:r>
      <w:proofErr w:type="spellStart"/>
      <w:r w:rsidRPr="00160746">
        <w:rPr>
          <w:rFonts w:hint="eastAsia"/>
          <w:sz w:val="24"/>
        </w:rPr>
        <w:t>i</w:t>
      </w:r>
      <w:proofErr w:type="spellEnd"/>
      <w:r w:rsidRPr="00160746">
        <w:rPr>
          <w:rFonts w:hint="eastAsia"/>
          <w:sz w:val="24"/>
        </w:rPr>
        <w:t>移动到文档</w:t>
      </w:r>
      <w:r w:rsidRPr="00160746">
        <w:rPr>
          <w:rFonts w:hint="eastAsia"/>
          <w:sz w:val="24"/>
        </w:rPr>
        <w:t>2</w:t>
      </w:r>
      <w:r w:rsidRPr="00160746">
        <w:rPr>
          <w:rFonts w:hint="eastAsia"/>
          <w:sz w:val="24"/>
        </w:rPr>
        <w:t>中的各个词的权重之和应该与文档</w:t>
      </w:r>
      <w:r w:rsidRPr="00160746">
        <w:rPr>
          <w:rFonts w:hint="eastAsia"/>
          <w:sz w:val="24"/>
        </w:rPr>
        <w:t>1</w:t>
      </w:r>
      <w:r w:rsidRPr="00160746">
        <w:rPr>
          <w:rFonts w:hint="eastAsia"/>
          <w:sz w:val="24"/>
        </w:rPr>
        <w:t>中的这个词</w:t>
      </w:r>
      <w:proofErr w:type="spellStart"/>
      <w:r w:rsidRPr="00160746">
        <w:rPr>
          <w:rFonts w:hint="eastAsia"/>
          <w:sz w:val="24"/>
        </w:rPr>
        <w:t>i</w:t>
      </w:r>
      <w:proofErr w:type="spellEnd"/>
      <w:r w:rsidRPr="00160746">
        <w:rPr>
          <w:rFonts w:hint="eastAsia"/>
          <w:sz w:val="24"/>
        </w:rPr>
        <w:t>的权重相等。同样，文档</w:t>
      </w:r>
      <w:r w:rsidRPr="00160746">
        <w:rPr>
          <w:rFonts w:hint="eastAsia"/>
          <w:sz w:val="24"/>
        </w:rPr>
        <w:t>2</w:t>
      </w:r>
      <w:r w:rsidRPr="00160746">
        <w:rPr>
          <w:rFonts w:hint="eastAsia"/>
          <w:sz w:val="24"/>
        </w:rPr>
        <w:t>中的某个词</w:t>
      </w:r>
      <w:r w:rsidRPr="00160746">
        <w:rPr>
          <w:rFonts w:hint="eastAsia"/>
          <w:sz w:val="24"/>
        </w:rPr>
        <w:t>j</w:t>
      </w:r>
      <w:r w:rsidRPr="00160746">
        <w:rPr>
          <w:rFonts w:hint="eastAsia"/>
          <w:sz w:val="24"/>
        </w:rPr>
        <w:t>所接受到由文档</w:t>
      </w:r>
      <w:r w:rsidRPr="00160746">
        <w:rPr>
          <w:rFonts w:hint="eastAsia"/>
          <w:sz w:val="24"/>
        </w:rPr>
        <w:t>1</w:t>
      </w:r>
      <w:r w:rsidRPr="00160746">
        <w:rPr>
          <w:rFonts w:hint="eastAsia"/>
          <w:sz w:val="24"/>
        </w:rPr>
        <w:t>中的各个词所</w:t>
      </w:r>
      <w:r w:rsidRPr="00160746">
        <w:rPr>
          <w:rFonts w:hint="eastAsia"/>
          <w:sz w:val="24"/>
        </w:rPr>
        <w:lastRenderedPageBreak/>
        <w:t>流入的权重之和应该等于词</w:t>
      </w:r>
      <w:r w:rsidRPr="00160746">
        <w:rPr>
          <w:rFonts w:hint="eastAsia"/>
          <w:sz w:val="24"/>
        </w:rPr>
        <w:t>j</w:t>
      </w:r>
      <w:r w:rsidRPr="00160746">
        <w:rPr>
          <w:rFonts w:hint="eastAsia"/>
          <w:sz w:val="24"/>
        </w:rPr>
        <w:t>在文档</w:t>
      </w:r>
      <w:r w:rsidRPr="00160746">
        <w:rPr>
          <w:rFonts w:hint="eastAsia"/>
          <w:sz w:val="24"/>
        </w:rPr>
        <w:t>2</w:t>
      </w:r>
      <w:r w:rsidRPr="00160746">
        <w:rPr>
          <w:rFonts w:hint="eastAsia"/>
          <w:sz w:val="24"/>
        </w:rPr>
        <w:t>中的权重。</w:t>
      </w:r>
      <w:r w:rsidR="009F76A1" w:rsidRPr="00160746">
        <w:rPr>
          <w:rFonts w:hint="eastAsia"/>
          <w:sz w:val="24"/>
        </w:rPr>
        <w:t>加权</w:t>
      </w:r>
      <w:r w:rsidRPr="00160746">
        <w:rPr>
          <w:rFonts w:hint="eastAsia"/>
          <w:sz w:val="24"/>
        </w:rPr>
        <w:t>代价求</w:t>
      </w:r>
      <w:r w:rsidR="009F76A1" w:rsidRPr="00160746">
        <w:rPr>
          <w:rFonts w:hint="eastAsia"/>
          <w:sz w:val="24"/>
        </w:rPr>
        <w:t>和后在经过线性规划求</w:t>
      </w:r>
      <w:r w:rsidRPr="00160746">
        <w:rPr>
          <w:rFonts w:hint="eastAsia"/>
          <w:sz w:val="24"/>
        </w:rPr>
        <w:t>得下界之后，即可</w:t>
      </w:r>
      <w:r w:rsidR="009F76A1" w:rsidRPr="00160746">
        <w:rPr>
          <w:rFonts w:hint="eastAsia"/>
          <w:sz w:val="24"/>
        </w:rPr>
        <w:t>作为</w:t>
      </w:r>
      <w:r w:rsidRPr="00160746">
        <w:rPr>
          <w:rFonts w:hint="eastAsia"/>
          <w:sz w:val="24"/>
        </w:rPr>
        <w:t>文档</w:t>
      </w:r>
      <w:r w:rsidRPr="00160746">
        <w:rPr>
          <w:rFonts w:hint="eastAsia"/>
          <w:sz w:val="24"/>
        </w:rPr>
        <w:t>a</w:t>
      </w:r>
      <w:r w:rsidRPr="00160746">
        <w:rPr>
          <w:rFonts w:hint="eastAsia"/>
          <w:sz w:val="24"/>
        </w:rPr>
        <w:t>中单词转移到文档</w:t>
      </w:r>
      <w:r w:rsidRPr="00160746">
        <w:rPr>
          <w:rFonts w:hint="eastAsia"/>
          <w:sz w:val="24"/>
        </w:rPr>
        <w:t>b</w:t>
      </w:r>
      <w:r w:rsidRPr="00160746">
        <w:rPr>
          <w:rFonts w:hint="eastAsia"/>
          <w:sz w:val="24"/>
        </w:rPr>
        <w:t>中单词的最短总距离，代表两个文档之间的相似度。</w:t>
      </w:r>
    </w:p>
    <w:p w14:paraId="47C53941" w14:textId="55A8069D" w:rsidR="000E4DD6" w:rsidRPr="00160746" w:rsidRDefault="000E4DD6" w:rsidP="00BF5C45">
      <w:pPr>
        <w:rPr>
          <w:sz w:val="24"/>
        </w:rPr>
      </w:pPr>
      <w:r w:rsidRPr="00160746">
        <w:rPr>
          <w:noProof/>
          <w:sz w:val="24"/>
        </w:rPr>
        <w:drawing>
          <wp:inline distT="0" distB="0" distL="0" distR="0" wp14:anchorId="316AF6EB" wp14:editId="13108105">
            <wp:extent cx="527431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17 at 5.26.3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084070"/>
                    </a:xfrm>
                    <a:prstGeom prst="rect">
                      <a:avLst/>
                    </a:prstGeom>
                  </pic:spPr>
                </pic:pic>
              </a:graphicData>
            </a:graphic>
          </wp:inline>
        </w:drawing>
      </w:r>
    </w:p>
    <w:p w14:paraId="2A12995E" w14:textId="55CFADA8" w:rsidR="00241FC9" w:rsidRPr="00160746" w:rsidRDefault="00241FC9" w:rsidP="00241FC9">
      <w:pPr>
        <w:jc w:val="center"/>
        <w:rPr>
          <w:sz w:val="24"/>
        </w:rPr>
      </w:pPr>
      <w:r w:rsidRPr="00160746">
        <w:rPr>
          <w:rFonts w:hint="eastAsia"/>
          <w:sz w:val="24"/>
        </w:rPr>
        <w:t>图</w:t>
      </w:r>
      <w:r w:rsidR="002B0420" w:rsidRPr="00160746">
        <w:rPr>
          <w:sz w:val="24"/>
        </w:rPr>
        <w:t>2-3-1</w:t>
      </w:r>
    </w:p>
    <w:p w14:paraId="3501EE58" w14:textId="4BFA1FF0" w:rsidR="000E4DD6" w:rsidRPr="00160746" w:rsidRDefault="00995D18" w:rsidP="00BF5C45">
      <w:pPr>
        <w:rPr>
          <w:sz w:val="24"/>
        </w:rPr>
      </w:pPr>
      <w:r w:rsidRPr="00160746">
        <w:rPr>
          <w:sz w:val="24"/>
        </w:rPr>
        <w:t xml:space="preserve">    </w:t>
      </w:r>
      <w:r w:rsidRPr="00160746">
        <w:rPr>
          <w:rFonts w:hint="eastAsia"/>
          <w:sz w:val="24"/>
        </w:rPr>
        <w:t>从可视化结果中可以看到在</w:t>
      </w:r>
      <w:r w:rsidRPr="00160746">
        <w:rPr>
          <w:rFonts w:hint="eastAsia"/>
          <w:sz w:val="24"/>
        </w:rPr>
        <w:t>[</w:t>
      </w:r>
      <w:r w:rsidRPr="00160746">
        <w:rPr>
          <w:sz w:val="24"/>
        </w:rPr>
        <w:t>0, 2.5]</w:t>
      </w:r>
      <w:r w:rsidRPr="00160746">
        <w:rPr>
          <w:rFonts w:hint="eastAsia"/>
          <w:sz w:val="24"/>
        </w:rPr>
        <w:t>区间中，目标字段的取值较高，包含的正样本较多，而在</w:t>
      </w:r>
      <w:r w:rsidRPr="00160746">
        <w:rPr>
          <w:rFonts w:hint="eastAsia"/>
          <w:sz w:val="24"/>
        </w:rPr>
        <w:t>[</w:t>
      </w:r>
      <w:r w:rsidRPr="00160746">
        <w:rPr>
          <w:sz w:val="24"/>
        </w:rPr>
        <w:t>2.5, 5.5]</w:t>
      </w:r>
      <w:r w:rsidRPr="00160746">
        <w:rPr>
          <w:rFonts w:hint="eastAsia"/>
          <w:sz w:val="24"/>
        </w:rPr>
        <w:t>区间中，取值较低，包含正样本数量较少。在</w:t>
      </w:r>
      <w:r w:rsidRPr="00160746">
        <w:rPr>
          <w:rFonts w:hint="eastAsia"/>
          <w:sz w:val="24"/>
        </w:rPr>
        <w:t>[</w:t>
      </w:r>
      <w:r w:rsidRPr="00160746">
        <w:rPr>
          <w:sz w:val="24"/>
        </w:rPr>
        <w:t>5, 6]</w:t>
      </w:r>
      <w:r w:rsidRPr="00160746">
        <w:rPr>
          <w:rFonts w:hint="eastAsia"/>
          <w:sz w:val="24"/>
        </w:rPr>
        <w:t>区间中有一些</w:t>
      </w:r>
      <w:r w:rsidR="006F50BA" w:rsidRPr="00160746">
        <w:rPr>
          <w:rFonts w:hint="eastAsia"/>
          <w:sz w:val="24"/>
        </w:rPr>
        <w:t>目标字段均值较高的区间，但对比了</w:t>
      </w:r>
      <w:proofErr w:type="spellStart"/>
      <w:r w:rsidR="006F50BA" w:rsidRPr="00160746">
        <w:rPr>
          <w:rFonts w:hint="eastAsia"/>
          <w:sz w:val="24"/>
        </w:rPr>
        <w:t>wmd</w:t>
      </w:r>
      <w:proofErr w:type="spellEnd"/>
      <w:r w:rsidR="006F50BA" w:rsidRPr="00160746">
        <w:rPr>
          <w:rFonts w:hint="eastAsia"/>
          <w:sz w:val="24"/>
        </w:rPr>
        <w:t>直方图，发现该区间内分布的数据量很少，所以可以忽略。</w:t>
      </w:r>
    </w:p>
    <w:p w14:paraId="5CCE7736" w14:textId="18B305F2" w:rsidR="007305EF" w:rsidRPr="00160746" w:rsidRDefault="007305EF" w:rsidP="00BF5C45">
      <w:pPr>
        <w:rPr>
          <w:sz w:val="24"/>
        </w:rPr>
      </w:pPr>
      <w:r w:rsidRPr="00160746">
        <w:rPr>
          <w:noProof/>
          <w:sz w:val="24"/>
        </w:rPr>
        <w:drawing>
          <wp:inline distT="0" distB="0" distL="0" distR="0" wp14:anchorId="224D7639" wp14:editId="566D0E15">
            <wp:extent cx="5274310" cy="192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17 at 6.00.20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920240"/>
                    </a:xfrm>
                    <a:prstGeom prst="rect">
                      <a:avLst/>
                    </a:prstGeom>
                  </pic:spPr>
                </pic:pic>
              </a:graphicData>
            </a:graphic>
          </wp:inline>
        </w:drawing>
      </w:r>
    </w:p>
    <w:p w14:paraId="26F7CA7D" w14:textId="42AB5552" w:rsidR="00241FC9" w:rsidRPr="00160746" w:rsidRDefault="00241FC9" w:rsidP="00241FC9">
      <w:pPr>
        <w:jc w:val="center"/>
        <w:rPr>
          <w:sz w:val="24"/>
        </w:rPr>
      </w:pPr>
      <w:r w:rsidRPr="00160746">
        <w:rPr>
          <w:rFonts w:hint="eastAsia"/>
          <w:sz w:val="24"/>
        </w:rPr>
        <w:t>图</w:t>
      </w:r>
      <w:r w:rsidR="00E469E2" w:rsidRPr="00160746">
        <w:rPr>
          <w:sz w:val="24"/>
        </w:rPr>
        <w:t>2-3-2</w:t>
      </w:r>
    </w:p>
    <w:p w14:paraId="36A8F75D" w14:textId="4480B8D9" w:rsidR="00BF5C45" w:rsidRPr="00160746" w:rsidRDefault="006F50BA" w:rsidP="00BF5C45">
      <w:pPr>
        <w:rPr>
          <w:sz w:val="24"/>
        </w:rPr>
      </w:pPr>
      <w:r w:rsidRPr="00160746">
        <w:rPr>
          <w:rFonts w:hint="eastAsia"/>
          <w:sz w:val="24"/>
        </w:rPr>
        <w:t>同样，对于</w:t>
      </w:r>
      <w:r w:rsidR="000E4DD6" w:rsidRPr="00160746">
        <w:rPr>
          <w:sz w:val="24"/>
        </w:rPr>
        <w:t>Norm</w:t>
      </w:r>
      <w:r w:rsidRPr="00160746">
        <w:rPr>
          <w:rFonts w:hint="eastAsia"/>
          <w:sz w:val="24"/>
        </w:rPr>
        <w:t>al</w:t>
      </w:r>
      <w:r w:rsidR="000E4DD6" w:rsidRPr="00160746">
        <w:rPr>
          <w:sz w:val="24"/>
        </w:rPr>
        <w:t xml:space="preserve"> WMD</w:t>
      </w:r>
      <w:r w:rsidRPr="00160746">
        <w:rPr>
          <w:rFonts w:hint="eastAsia"/>
          <w:sz w:val="24"/>
        </w:rPr>
        <w:t>，使用同样的可视化方法得到如下可视化图片。同样可以看到，以</w:t>
      </w:r>
      <w:r w:rsidRPr="00160746">
        <w:rPr>
          <w:sz w:val="24"/>
        </w:rPr>
        <w:t>1.0</w:t>
      </w:r>
      <w:r w:rsidRPr="00160746">
        <w:rPr>
          <w:rFonts w:hint="eastAsia"/>
          <w:sz w:val="24"/>
        </w:rPr>
        <w:t>为划分点，可以将数据划分为目标字段均值较高和均值较低的区间。可见，</w:t>
      </w:r>
      <w:r w:rsidRPr="00160746">
        <w:rPr>
          <w:rFonts w:hint="eastAsia"/>
          <w:sz w:val="24"/>
        </w:rPr>
        <w:t>Normal</w:t>
      </w:r>
      <w:r w:rsidRPr="00160746">
        <w:rPr>
          <w:sz w:val="24"/>
        </w:rPr>
        <w:t xml:space="preserve"> </w:t>
      </w:r>
      <w:r w:rsidRPr="00160746">
        <w:rPr>
          <w:rFonts w:hint="eastAsia"/>
          <w:sz w:val="24"/>
        </w:rPr>
        <w:t>WMD</w:t>
      </w:r>
      <w:r w:rsidRPr="00160746">
        <w:rPr>
          <w:rFonts w:hint="eastAsia"/>
          <w:sz w:val="24"/>
        </w:rPr>
        <w:t>同样对数据有划分作用。</w:t>
      </w:r>
    </w:p>
    <w:p w14:paraId="3D35A79E" w14:textId="30C22D26" w:rsidR="00BF5C45" w:rsidRPr="00160746" w:rsidRDefault="000E4DD6" w:rsidP="000E4DD6">
      <w:pPr>
        <w:rPr>
          <w:sz w:val="24"/>
        </w:rPr>
      </w:pPr>
      <w:r w:rsidRPr="00160746">
        <w:rPr>
          <w:noProof/>
          <w:sz w:val="24"/>
        </w:rPr>
        <w:drawing>
          <wp:inline distT="0" distB="0" distL="0" distR="0" wp14:anchorId="78BA5ACB" wp14:editId="46394685">
            <wp:extent cx="5274310" cy="2037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1-17 at 5.26.05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inline>
        </w:drawing>
      </w:r>
    </w:p>
    <w:p w14:paraId="244AC567" w14:textId="3156FB6F" w:rsidR="007305EF" w:rsidRPr="00160746" w:rsidRDefault="00241FC9" w:rsidP="00241FC9">
      <w:pPr>
        <w:jc w:val="center"/>
        <w:rPr>
          <w:sz w:val="24"/>
        </w:rPr>
      </w:pPr>
      <w:r w:rsidRPr="00160746">
        <w:rPr>
          <w:rFonts w:hint="eastAsia"/>
          <w:sz w:val="24"/>
        </w:rPr>
        <w:lastRenderedPageBreak/>
        <w:t>图</w:t>
      </w:r>
      <w:r w:rsidR="00E469E2" w:rsidRPr="00160746">
        <w:rPr>
          <w:sz w:val="24"/>
        </w:rPr>
        <w:t>2-3-3</w:t>
      </w:r>
    </w:p>
    <w:p w14:paraId="4ED86704" w14:textId="5A8D4ECE" w:rsidR="007305EF" w:rsidRPr="00160746" w:rsidRDefault="007305EF" w:rsidP="000E4DD6">
      <w:pPr>
        <w:rPr>
          <w:sz w:val="24"/>
        </w:rPr>
      </w:pPr>
      <w:r w:rsidRPr="00160746">
        <w:rPr>
          <w:noProof/>
          <w:sz w:val="24"/>
        </w:rPr>
        <w:drawing>
          <wp:inline distT="0" distB="0" distL="0" distR="0" wp14:anchorId="552DD1C6" wp14:editId="048D2F47">
            <wp:extent cx="5274310" cy="1913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1-17 at 6.00.01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913255"/>
                    </a:xfrm>
                    <a:prstGeom prst="rect">
                      <a:avLst/>
                    </a:prstGeom>
                  </pic:spPr>
                </pic:pic>
              </a:graphicData>
            </a:graphic>
          </wp:inline>
        </w:drawing>
      </w:r>
    </w:p>
    <w:p w14:paraId="7A152813" w14:textId="2702C15A" w:rsidR="00241FC9" w:rsidRPr="00160746" w:rsidRDefault="00241FC9" w:rsidP="00241FC9">
      <w:pPr>
        <w:jc w:val="center"/>
        <w:rPr>
          <w:sz w:val="24"/>
        </w:rPr>
      </w:pPr>
      <w:r w:rsidRPr="00160746">
        <w:rPr>
          <w:rFonts w:hint="eastAsia"/>
          <w:sz w:val="24"/>
        </w:rPr>
        <w:t>图</w:t>
      </w:r>
      <w:r w:rsidR="00E469E2" w:rsidRPr="00160746">
        <w:rPr>
          <w:sz w:val="24"/>
        </w:rPr>
        <w:t>2-3-4</w:t>
      </w:r>
    </w:p>
    <w:p w14:paraId="76640F57" w14:textId="306529E1" w:rsidR="00BF5C45" w:rsidRDefault="007C06E7" w:rsidP="00E469E2">
      <w:pPr>
        <w:pStyle w:val="Heading3"/>
        <w:rPr>
          <w:rFonts w:hint="default"/>
        </w:rPr>
      </w:pPr>
      <w:bookmarkStart w:id="9" w:name="_Toc536568948"/>
      <w:r>
        <w:t>相似度</w:t>
      </w:r>
      <w:r w:rsidR="000E4DD6">
        <w:t>特征</w:t>
      </w:r>
      <w:r w:rsidR="00E469E2">
        <w:t>可视化分析</w:t>
      </w:r>
      <w:bookmarkEnd w:id="9"/>
    </w:p>
    <w:p w14:paraId="7F1CA7A4" w14:textId="0F2FC406" w:rsidR="00D72C8A" w:rsidRPr="00160746" w:rsidRDefault="00D72C8A" w:rsidP="00BF5C45">
      <w:pPr>
        <w:ind w:firstLine="440"/>
        <w:rPr>
          <w:sz w:val="24"/>
        </w:rPr>
      </w:pPr>
      <w:r w:rsidRPr="00160746">
        <w:rPr>
          <w:rFonts w:hint="eastAsia"/>
          <w:sz w:val="24"/>
        </w:rPr>
        <w:t>项目中使用了距离相关的特征来描述句子对之间的差异。在文档中将可视化较为典型的两个距离分布。</w:t>
      </w:r>
    </w:p>
    <w:p w14:paraId="00920825" w14:textId="6248D2DA" w:rsidR="006E3269" w:rsidRPr="00160746" w:rsidRDefault="006E3269" w:rsidP="006E3269">
      <w:pPr>
        <w:ind w:firstLine="440"/>
        <w:rPr>
          <w:sz w:val="24"/>
        </w:rPr>
      </w:pPr>
      <w:r w:rsidRPr="00160746">
        <w:rPr>
          <w:rFonts w:hint="eastAsia"/>
          <w:sz w:val="24"/>
        </w:rPr>
        <w:t>以</w:t>
      </w:r>
      <w:r w:rsidR="007C06E7" w:rsidRPr="00160746">
        <w:rPr>
          <w:rFonts w:hint="eastAsia"/>
          <w:sz w:val="24"/>
        </w:rPr>
        <w:t>余弦相似度为例</w:t>
      </w:r>
      <w:r w:rsidRPr="00160746">
        <w:rPr>
          <w:rFonts w:hint="eastAsia"/>
          <w:sz w:val="24"/>
        </w:rPr>
        <w:t>，距离相关特征的计算方法如下</w:t>
      </w:r>
      <w:r w:rsidRPr="00160746">
        <w:rPr>
          <w:sz w:val="24"/>
        </w:rPr>
        <w:t>:</w:t>
      </w:r>
    </w:p>
    <w:p w14:paraId="595F14C6" w14:textId="7844AEC7" w:rsidR="006E3269" w:rsidRPr="00160746" w:rsidRDefault="006E3269" w:rsidP="006E3269">
      <w:pPr>
        <w:ind w:firstLine="440"/>
        <w:rPr>
          <w:sz w:val="24"/>
        </w:rPr>
      </w:pPr>
      <w:r w:rsidRPr="00160746">
        <w:rPr>
          <w:rFonts w:hint="eastAsia"/>
          <w:sz w:val="24"/>
        </w:rPr>
        <w:t>以句子对包含的两个句子为语料库，计算句子中每个单词的</w:t>
      </w:r>
      <w:proofErr w:type="spellStart"/>
      <w:r w:rsidRPr="00160746">
        <w:rPr>
          <w:rFonts w:hint="eastAsia"/>
          <w:sz w:val="24"/>
        </w:rPr>
        <w:t>tf-idf</w:t>
      </w:r>
      <w:proofErr w:type="spellEnd"/>
      <w:r w:rsidRPr="00160746">
        <w:rPr>
          <w:rFonts w:hint="eastAsia"/>
          <w:sz w:val="24"/>
        </w:rPr>
        <w:t>值，并以单词对应的</w:t>
      </w:r>
      <w:proofErr w:type="spellStart"/>
      <w:r w:rsidRPr="00160746">
        <w:rPr>
          <w:rFonts w:hint="eastAsia"/>
          <w:sz w:val="24"/>
        </w:rPr>
        <w:t>tf-idf</w:t>
      </w:r>
      <w:proofErr w:type="spellEnd"/>
      <w:r w:rsidRPr="00160746">
        <w:rPr>
          <w:rFonts w:hint="eastAsia"/>
          <w:sz w:val="24"/>
        </w:rPr>
        <w:t>值将两个句子转化为两个向量。获取向量后计算两个向量的</w:t>
      </w:r>
      <w:r w:rsidR="007C06E7" w:rsidRPr="00160746">
        <w:rPr>
          <w:rFonts w:hint="eastAsia"/>
          <w:sz w:val="24"/>
        </w:rPr>
        <w:t>余弦相似度</w:t>
      </w:r>
      <w:r w:rsidRPr="00160746">
        <w:rPr>
          <w:rFonts w:hint="eastAsia"/>
          <w:sz w:val="24"/>
        </w:rPr>
        <w:t>。</w:t>
      </w:r>
    </w:p>
    <w:p w14:paraId="56BF115A" w14:textId="36477AEB" w:rsidR="007C06E7" w:rsidRPr="00160746" w:rsidRDefault="007C06E7" w:rsidP="00F55D9A">
      <w:pPr>
        <w:ind w:firstLine="440"/>
        <w:rPr>
          <w:sz w:val="24"/>
        </w:rPr>
      </w:pPr>
      <w:r w:rsidRPr="00160746">
        <w:rPr>
          <w:rFonts w:hint="eastAsia"/>
          <w:sz w:val="24"/>
        </w:rPr>
        <w:t>余弦相似性通过测量两个向量的夹角的余弦值来度量它们之间的相似性。</w:t>
      </w:r>
      <w:r w:rsidRPr="00160746">
        <w:rPr>
          <w:rFonts w:hint="eastAsia"/>
          <w:sz w:val="24"/>
        </w:rPr>
        <w:t>0</w:t>
      </w:r>
      <w:r w:rsidRPr="00160746">
        <w:rPr>
          <w:rFonts w:hint="eastAsia"/>
          <w:sz w:val="24"/>
        </w:rPr>
        <w:t>度角的余弦值是</w:t>
      </w:r>
      <w:r w:rsidRPr="00160746">
        <w:rPr>
          <w:rFonts w:hint="eastAsia"/>
          <w:sz w:val="24"/>
        </w:rPr>
        <w:t>1</w:t>
      </w:r>
      <w:r w:rsidRPr="00160746">
        <w:rPr>
          <w:rFonts w:hint="eastAsia"/>
          <w:sz w:val="24"/>
        </w:rPr>
        <w:t>，而其他任何角度的余弦值都不大于</w:t>
      </w:r>
      <w:r w:rsidRPr="00160746">
        <w:rPr>
          <w:rFonts w:hint="eastAsia"/>
          <w:sz w:val="24"/>
        </w:rPr>
        <w:t>1</w:t>
      </w:r>
      <w:r w:rsidRPr="00160746">
        <w:rPr>
          <w:rFonts w:hint="eastAsia"/>
          <w:sz w:val="24"/>
        </w:rPr>
        <w:t>；并且其最小值是</w:t>
      </w:r>
      <w:r w:rsidRPr="00160746">
        <w:rPr>
          <w:rFonts w:hint="eastAsia"/>
          <w:sz w:val="24"/>
        </w:rPr>
        <w:t>-1</w:t>
      </w:r>
      <w:r w:rsidRPr="00160746">
        <w:rPr>
          <w:rFonts w:hint="eastAsia"/>
          <w:sz w:val="24"/>
        </w:rPr>
        <w:t>。</w:t>
      </w:r>
    </w:p>
    <w:p w14:paraId="6F436442" w14:textId="4959140C" w:rsidR="00F55D9A" w:rsidRPr="00160746" w:rsidRDefault="00F55D9A" w:rsidP="00F55D9A">
      <w:pPr>
        <w:ind w:firstLine="440"/>
        <w:rPr>
          <w:sz w:val="24"/>
        </w:rPr>
      </w:pPr>
      <w:proofErr w:type="spellStart"/>
      <w:r w:rsidRPr="00160746">
        <w:rPr>
          <w:sz w:val="24"/>
        </w:rPr>
        <w:t>Cityblock</w:t>
      </w:r>
      <w:proofErr w:type="spellEnd"/>
      <w:r w:rsidRPr="00160746">
        <w:rPr>
          <w:sz w:val="24"/>
        </w:rPr>
        <w:t xml:space="preserve"> </w:t>
      </w:r>
      <w:proofErr w:type="spellStart"/>
      <w:r w:rsidRPr="00160746">
        <w:rPr>
          <w:sz w:val="24"/>
        </w:rPr>
        <w:t>distiance</w:t>
      </w:r>
      <w:proofErr w:type="spellEnd"/>
      <w:r w:rsidRPr="00160746">
        <w:rPr>
          <w:rFonts w:hint="eastAsia"/>
          <w:sz w:val="24"/>
        </w:rPr>
        <w:t>又被称为曼哈顿距离，是向量中各个维度数值查的绝对值的和。例如在平面上，坐标（</w:t>
      </w:r>
      <w:r w:rsidRPr="00160746">
        <w:rPr>
          <w:rFonts w:hint="eastAsia"/>
          <w:sz w:val="24"/>
        </w:rPr>
        <w:t>x1, y1</w:t>
      </w:r>
      <w:r w:rsidRPr="00160746">
        <w:rPr>
          <w:rFonts w:hint="eastAsia"/>
          <w:sz w:val="24"/>
        </w:rPr>
        <w:t>）的点</w:t>
      </w:r>
      <w:r w:rsidRPr="00160746">
        <w:rPr>
          <w:rFonts w:hint="eastAsia"/>
          <w:sz w:val="24"/>
        </w:rPr>
        <w:t>P1</w:t>
      </w:r>
      <w:r w:rsidRPr="00160746">
        <w:rPr>
          <w:rFonts w:hint="eastAsia"/>
          <w:sz w:val="24"/>
        </w:rPr>
        <w:t>与坐标（</w:t>
      </w:r>
      <w:r w:rsidRPr="00160746">
        <w:rPr>
          <w:rFonts w:hint="eastAsia"/>
          <w:sz w:val="24"/>
        </w:rPr>
        <w:t>x2, y2</w:t>
      </w:r>
      <w:r w:rsidRPr="00160746">
        <w:rPr>
          <w:rFonts w:hint="eastAsia"/>
          <w:sz w:val="24"/>
        </w:rPr>
        <w:t>）的点</w:t>
      </w:r>
      <w:r w:rsidRPr="00160746">
        <w:rPr>
          <w:rFonts w:hint="eastAsia"/>
          <w:sz w:val="24"/>
        </w:rPr>
        <w:t>P2</w:t>
      </w:r>
      <w:r w:rsidRPr="00160746">
        <w:rPr>
          <w:rFonts w:hint="eastAsia"/>
          <w:sz w:val="24"/>
        </w:rPr>
        <w:t>的曼哈顿距离为</w:t>
      </w:r>
    </w:p>
    <w:p w14:paraId="07047720" w14:textId="517C090B" w:rsidR="00F55D9A" w:rsidRPr="00160746" w:rsidRDefault="00F55D9A" w:rsidP="00F55D9A">
      <w:pPr>
        <w:ind w:firstLine="440"/>
        <w:rPr>
          <w:sz w:val="24"/>
        </w:rPr>
      </w:pPr>
      <w:r w:rsidRPr="00160746">
        <w:rPr>
          <w:rFonts w:hint="eastAsia"/>
          <w:noProof/>
          <w:sz w:val="24"/>
        </w:rPr>
        <w:drawing>
          <wp:inline distT="0" distB="0" distL="0" distR="0" wp14:anchorId="4FF46D99" wp14:editId="4D7D0D82">
            <wp:extent cx="1032164" cy="194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1-18 at 7.23.41 PM.png"/>
                    <pic:cNvPicPr/>
                  </pic:nvPicPr>
                  <pic:blipFill>
                    <a:blip r:embed="rId21">
                      <a:extLst>
                        <a:ext uri="{28A0092B-C50C-407E-A947-70E740481C1C}">
                          <a14:useLocalDpi xmlns:a14="http://schemas.microsoft.com/office/drawing/2010/main" val="0"/>
                        </a:ext>
                      </a:extLst>
                    </a:blip>
                    <a:stretch>
                      <a:fillRect/>
                    </a:stretch>
                  </pic:blipFill>
                  <pic:spPr>
                    <a:xfrm>
                      <a:off x="0" y="0"/>
                      <a:ext cx="1035671" cy="194950"/>
                    </a:xfrm>
                    <a:prstGeom prst="rect">
                      <a:avLst/>
                    </a:prstGeom>
                  </pic:spPr>
                </pic:pic>
              </a:graphicData>
            </a:graphic>
          </wp:inline>
        </w:drawing>
      </w:r>
    </w:p>
    <w:p w14:paraId="1E73DC84" w14:textId="4958CFC2" w:rsidR="00F55D9A" w:rsidRPr="00160746" w:rsidRDefault="00F55D9A" w:rsidP="00F55D9A">
      <w:pPr>
        <w:ind w:firstLine="440"/>
        <w:rPr>
          <w:sz w:val="24"/>
        </w:rPr>
      </w:pPr>
      <w:r w:rsidRPr="00160746">
        <w:rPr>
          <w:sz w:val="24"/>
        </w:rPr>
        <w:t>Jaccard distance</w:t>
      </w:r>
      <w:r w:rsidRPr="00160746">
        <w:rPr>
          <w:rFonts w:hint="eastAsia"/>
          <w:sz w:val="24"/>
        </w:rPr>
        <w:t>（雅卡尔距离）用于量度样本集之间的不相似度，其定义为</w:t>
      </w:r>
      <w:r w:rsidRPr="00160746">
        <w:rPr>
          <w:rFonts w:hint="eastAsia"/>
          <w:sz w:val="24"/>
        </w:rPr>
        <w:t>1</w:t>
      </w:r>
      <w:r w:rsidRPr="00160746">
        <w:rPr>
          <w:rFonts w:hint="eastAsia"/>
          <w:sz w:val="24"/>
        </w:rPr>
        <w:t>减去雅卡尔系数。而雅卡尔指数是用于比较样本集的相似性与多样性的统计量。雅卡尔系数能够量度有限样本集合的相似度，其定义为两个集合交集大小与并集大小之间的比例：</w:t>
      </w:r>
    </w:p>
    <w:p w14:paraId="31A55268" w14:textId="49091BFB" w:rsidR="00F55D9A" w:rsidRPr="00160746" w:rsidRDefault="00F55D9A" w:rsidP="00F55D9A">
      <w:pPr>
        <w:ind w:firstLine="440"/>
        <w:rPr>
          <w:sz w:val="24"/>
        </w:rPr>
      </w:pPr>
      <w:r w:rsidRPr="00160746">
        <w:rPr>
          <w:rFonts w:hint="eastAsia"/>
          <w:noProof/>
          <w:sz w:val="24"/>
        </w:rPr>
        <w:drawing>
          <wp:inline distT="0" distB="0" distL="0" distR="0" wp14:anchorId="741E4C0B" wp14:editId="336D926B">
            <wp:extent cx="2050473" cy="39113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1-18 at 7.27.40 PM.png"/>
                    <pic:cNvPicPr/>
                  </pic:nvPicPr>
                  <pic:blipFill>
                    <a:blip r:embed="rId22">
                      <a:extLst>
                        <a:ext uri="{28A0092B-C50C-407E-A947-70E740481C1C}">
                          <a14:useLocalDpi xmlns:a14="http://schemas.microsoft.com/office/drawing/2010/main" val="0"/>
                        </a:ext>
                      </a:extLst>
                    </a:blip>
                    <a:stretch>
                      <a:fillRect/>
                    </a:stretch>
                  </pic:blipFill>
                  <pic:spPr>
                    <a:xfrm>
                      <a:off x="0" y="0"/>
                      <a:ext cx="2125351" cy="405413"/>
                    </a:xfrm>
                    <a:prstGeom prst="rect">
                      <a:avLst/>
                    </a:prstGeom>
                  </pic:spPr>
                </pic:pic>
              </a:graphicData>
            </a:graphic>
          </wp:inline>
        </w:drawing>
      </w:r>
    </w:p>
    <w:p w14:paraId="7D83548E" w14:textId="6AB6B959" w:rsidR="00F55D9A" w:rsidRPr="00160746" w:rsidRDefault="00F55D9A" w:rsidP="00F55D9A">
      <w:pPr>
        <w:ind w:firstLine="440"/>
        <w:rPr>
          <w:sz w:val="24"/>
        </w:rPr>
      </w:pPr>
      <w:r w:rsidRPr="00160746">
        <w:rPr>
          <w:rFonts w:hint="eastAsia"/>
          <w:sz w:val="24"/>
        </w:rPr>
        <w:t>因而雅卡尔距离的定义为：</w:t>
      </w:r>
    </w:p>
    <w:p w14:paraId="7EF1828A" w14:textId="6CB49DB5" w:rsidR="00F55D9A" w:rsidRPr="00160746" w:rsidRDefault="00F55D9A" w:rsidP="00F55D9A">
      <w:pPr>
        <w:ind w:firstLine="440"/>
        <w:rPr>
          <w:sz w:val="24"/>
        </w:rPr>
      </w:pPr>
      <w:r w:rsidRPr="00160746">
        <w:rPr>
          <w:rFonts w:hint="eastAsia"/>
          <w:noProof/>
          <w:sz w:val="24"/>
        </w:rPr>
        <w:drawing>
          <wp:inline distT="0" distB="0" distL="0" distR="0" wp14:anchorId="681324AF" wp14:editId="7C3FC235">
            <wp:extent cx="2324100" cy="36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1-18 at 7.28.25 PM.png"/>
                    <pic:cNvPicPr/>
                  </pic:nvPicPr>
                  <pic:blipFill>
                    <a:blip r:embed="rId23">
                      <a:extLst>
                        <a:ext uri="{28A0092B-C50C-407E-A947-70E740481C1C}">
                          <a14:useLocalDpi xmlns:a14="http://schemas.microsoft.com/office/drawing/2010/main" val="0"/>
                        </a:ext>
                      </a:extLst>
                    </a:blip>
                    <a:stretch>
                      <a:fillRect/>
                    </a:stretch>
                  </pic:blipFill>
                  <pic:spPr>
                    <a:xfrm>
                      <a:off x="0" y="0"/>
                      <a:ext cx="2324100" cy="368300"/>
                    </a:xfrm>
                    <a:prstGeom prst="rect">
                      <a:avLst/>
                    </a:prstGeom>
                  </pic:spPr>
                </pic:pic>
              </a:graphicData>
            </a:graphic>
          </wp:inline>
        </w:drawing>
      </w:r>
    </w:p>
    <w:p w14:paraId="4205F623" w14:textId="711F1523" w:rsidR="00F55D9A" w:rsidRPr="00160746" w:rsidRDefault="00F55D9A" w:rsidP="00F55D9A">
      <w:pPr>
        <w:ind w:firstLine="440"/>
        <w:rPr>
          <w:sz w:val="24"/>
        </w:rPr>
      </w:pPr>
      <w:r w:rsidRPr="00160746">
        <w:rPr>
          <w:rFonts w:hint="eastAsia"/>
          <w:sz w:val="24"/>
        </w:rPr>
        <w:t>Canberra Distance(</w:t>
      </w:r>
      <w:r w:rsidRPr="00160746">
        <w:rPr>
          <w:rFonts w:hint="eastAsia"/>
          <w:sz w:val="24"/>
        </w:rPr>
        <w:t>堪培拉距离</w:t>
      </w:r>
      <w:r w:rsidRPr="00160746">
        <w:rPr>
          <w:rFonts w:hint="eastAsia"/>
          <w:sz w:val="24"/>
        </w:rPr>
        <w:t>)</w:t>
      </w:r>
      <w:r w:rsidRPr="00160746">
        <w:rPr>
          <w:rFonts w:hint="eastAsia"/>
          <w:sz w:val="24"/>
        </w:rPr>
        <w:t>被用来衡量向量空间中两个点之间的距离，它是曼哈顿距离的加权版本。其定义公式为：</w:t>
      </w:r>
    </w:p>
    <w:p w14:paraId="507ACE3C" w14:textId="3C0D1D0F" w:rsidR="00F55D9A" w:rsidRPr="00160746" w:rsidRDefault="00F55D9A" w:rsidP="00F55D9A">
      <w:pPr>
        <w:ind w:firstLine="440"/>
        <w:rPr>
          <w:sz w:val="24"/>
        </w:rPr>
      </w:pPr>
      <w:r w:rsidRPr="00160746">
        <w:rPr>
          <w:noProof/>
          <w:sz w:val="24"/>
        </w:rPr>
        <w:drawing>
          <wp:inline distT="0" distB="0" distL="0" distR="0" wp14:anchorId="5E20AD3A" wp14:editId="40A2FF03">
            <wp:extent cx="1219200" cy="368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1-18 at 7.31.41 PM.png"/>
                    <pic:cNvPicPr/>
                  </pic:nvPicPr>
                  <pic:blipFill>
                    <a:blip r:embed="rId24">
                      <a:extLst>
                        <a:ext uri="{28A0092B-C50C-407E-A947-70E740481C1C}">
                          <a14:useLocalDpi xmlns:a14="http://schemas.microsoft.com/office/drawing/2010/main" val="0"/>
                        </a:ext>
                      </a:extLst>
                    </a:blip>
                    <a:stretch>
                      <a:fillRect/>
                    </a:stretch>
                  </pic:blipFill>
                  <pic:spPr>
                    <a:xfrm>
                      <a:off x="0" y="0"/>
                      <a:ext cx="1219200" cy="368300"/>
                    </a:xfrm>
                    <a:prstGeom prst="rect">
                      <a:avLst/>
                    </a:prstGeom>
                  </pic:spPr>
                </pic:pic>
              </a:graphicData>
            </a:graphic>
          </wp:inline>
        </w:drawing>
      </w:r>
    </w:p>
    <w:p w14:paraId="6E43BEFB" w14:textId="3C27FD14" w:rsidR="00F55D9A" w:rsidRPr="00160746" w:rsidRDefault="00F55D9A" w:rsidP="00F55D9A">
      <w:pPr>
        <w:ind w:firstLine="440"/>
        <w:rPr>
          <w:sz w:val="24"/>
        </w:rPr>
      </w:pPr>
      <w:r w:rsidRPr="00160746">
        <w:rPr>
          <w:rFonts w:hint="eastAsia"/>
          <w:sz w:val="24"/>
        </w:rPr>
        <w:t>其中</w:t>
      </w:r>
      <w:proofErr w:type="spellStart"/>
      <w:r w:rsidRPr="00160746">
        <w:rPr>
          <w:rFonts w:hint="eastAsia"/>
          <w:sz w:val="24"/>
        </w:rPr>
        <w:t>p</w:t>
      </w:r>
      <w:r w:rsidRPr="00160746">
        <w:rPr>
          <w:sz w:val="24"/>
        </w:rPr>
        <w:t>,q</w:t>
      </w:r>
      <w:proofErr w:type="spellEnd"/>
      <w:r w:rsidRPr="00160746">
        <w:rPr>
          <w:rFonts w:hint="eastAsia"/>
          <w:sz w:val="24"/>
        </w:rPr>
        <w:t>为</w:t>
      </w:r>
      <w:r w:rsidR="009C0B07" w:rsidRPr="00160746">
        <w:rPr>
          <w:rFonts w:hint="eastAsia"/>
          <w:sz w:val="24"/>
        </w:rPr>
        <w:t>作比较的两个向量。</w:t>
      </w:r>
      <w:r w:rsidRPr="00160746">
        <w:rPr>
          <w:rFonts w:hint="eastAsia"/>
          <w:sz w:val="24"/>
        </w:rPr>
        <w:t>通常</w:t>
      </w:r>
      <w:r w:rsidRPr="00160746">
        <w:rPr>
          <w:rFonts w:hint="eastAsia"/>
          <w:sz w:val="24"/>
        </w:rPr>
        <w:t>Canberra distance</w:t>
      </w:r>
      <w:r w:rsidRPr="00160746">
        <w:rPr>
          <w:rFonts w:hint="eastAsia"/>
          <w:sz w:val="24"/>
        </w:rPr>
        <w:t>对于接近于</w:t>
      </w:r>
      <w:r w:rsidRPr="00160746">
        <w:rPr>
          <w:rFonts w:hint="eastAsia"/>
          <w:sz w:val="24"/>
        </w:rPr>
        <w:t>0</w:t>
      </w:r>
      <w:r w:rsidRPr="00160746">
        <w:rPr>
          <w:rFonts w:hint="eastAsia"/>
          <w:sz w:val="24"/>
        </w:rPr>
        <w:t>（大于等于</w:t>
      </w:r>
      <w:r w:rsidRPr="00160746">
        <w:rPr>
          <w:rFonts w:hint="eastAsia"/>
          <w:sz w:val="24"/>
        </w:rPr>
        <w:t>0</w:t>
      </w:r>
      <w:r w:rsidRPr="00160746">
        <w:rPr>
          <w:rFonts w:hint="eastAsia"/>
          <w:sz w:val="24"/>
        </w:rPr>
        <w:t>）的值的变化非常敏感。</w:t>
      </w:r>
    </w:p>
    <w:p w14:paraId="403F66FC" w14:textId="4769BF7D" w:rsidR="00F55D9A" w:rsidRPr="00160746" w:rsidRDefault="009C0B07" w:rsidP="00F55D9A">
      <w:pPr>
        <w:ind w:firstLine="440"/>
        <w:rPr>
          <w:sz w:val="24"/>
        </w:rPr>
      </w:pPr>
      <w:r w:rsidRPr="00160746">
        <w:rPr>
          <w:rFonts w:hint="eastAsia"/>
          <w:sz w:val="24"/>
        </w:rPr>
        <w:t>E</w:t>
      </w:r>
      <w:r w:rsidRPr="00160746">
        <w:rPr>
          <w:sz w:val="24"/>
        </w:rPr>
        <w:t>uclidean distance</w:t>
      </w:r>
      <w:r w:rsidRPr="00160746">
        <w:rPr>
          <w:rFonts w:hint="eastAsia"/>
          <w:sz w:val="24"/>
        </w:rPr>
        <w:t>既几何距离，其计算公式如下：</w:t>
      </w:r>
    </w:p>
    <w:p w14:paraId="3EE3F567" w14:textId="1E65FF48" w:rsidR="009C0B07" w:rsidRPr="00160746" w:rsidRDefault="009C0B07" w:rsidP="00F55D9A">
      <w:pPr>
        <w:ind w:firstLine="440"/>
        <w:rPr>
          <w:sz w:val="24"/>
        </w:rPr>
      </w:pPr>
      <w:r w:rsidRPr="00160746">
        <w:rPr>
          <w:rFonts w:hint="eastAsia"/>
          <w:noProof/>
          <w:sz w:val="24"/>
        </w:rPr>
        <w:lastRenderedPageBreak/>
        <w:drawing>
          <wp:inline distT="0" distB="0" distL="0" distR="0" wp14:anchorId="49FF2D25" wp14:editId="3D09D9CF">
            <wp:extent cx="3060700" cy="749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1-18 at 7.34.18 PM.png"/>
                    <pic:cNvPicPr/>
                  </pic:nvPicPr>
                  <pic:blipFill>
                    <a:blip r:embed="rId25">
                      <a:extLst>
                        <a:ext uri="{28A0092B-C50C-407E-A947-70E740481C1C}">
                          <a14:useLocalDpi xmlns:a14="http://schemas.microsoft.com/office/drawing/2010/main" val="0"/>
                        </a:ext>
                      </a:extLst>
                    </a:blip>
                    <a:stretch>
                      <a:fillRect/>
                    </a:stretch>
                  </pic:blipFill>
                  <pic:spPr>
                    <a:xfrm>
                      <a:off x="0" y="0"/>
                      <a:ext cx="3060700" cy="749300"/>
                    </a:xfrm>
                    <a:prstGeom prst="rect">
                      <a:avLst/>
                    </a:prstGeom>
                  </pic:spPr>
                </pic:pic>
              </a:graphicData>
            </a:graphic>
          </wp:inline>
        </w:drawing>
      </w:r>
    </w:p>
    <w:p w14:paraId="301707F3" w14:textId="77777777" w:rsidR="005506F4" w:rsidRPr="00160746" w:rsidRDefault="005506F4" w:rsidP="007C06E7">
      <w:pPr>
        <w:ind w:firstLine="440"/>
        <w:rPr>
          <w:sz w:val="24"/>
        </w:rPr>
      </w:pPr>
    </w:p>
    <w:p w14:paraId="433B1284" w14:textId="41638359" w:rsidR="005506F4" w:rsidRPr="00160746" w:rsidRDefault="005506F4" w:rsidP="007C06E7">
      <w:pPr>
        <w:ind w:firstLine="440"/>
        <w:rPr>
          <w:sz w:val="24"/>
        </w:rPr>
      </w:pPr>
      <w:r w:rsidRPr="00160746">
        <w:rPr>
          <w:sz w:val="24"/>
        </w:rPr>
        <w:t>Bray-Curtis distance</w:t>
      </w:r>
      <w:r w:rsidRPr="00160746">
        <w:rPr>
          <w:rFonts w:hint="eastAsia"/>
          <w:sz w:val="24"/>
        </w:rPr>
        <w:t>与曼哈顿距离相似，其计算公式为：</w:t>
      </w:r>
    </w:p>
    <w:p w14:paraId="21B2B33E" w14:textId="1025E39D" w:rsidR="005506F4" w:rsidRPr="00160746" w:rsidRDefault="005506F4" w:rsidP="007C06E7">
      <w:pPr>
        <w:ind w:firstLine="440"/>
        <w:rPr>
          <w:sz w:val="24"/>
        </w:rPr>
      </w:pPr>
      <w:r w:rsidRPr="00160746">
        <w:rPr>
          <w:noProof/>
          <w:sz w:val="24"/>
        </w:rPr>
        <w:drawing>
          <wp:inline distT="0" distB="0" distL="0" distR="0" wp14:anchorId="50623EED" wp14:editId="6414E1C3">
            <wp:extent cx="762000" cy="55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2000" cy="558800"/>
                    </a:xfrm>
                    <a:prstGeom prst="rect">
                      <a:avLst/>
                    </a:prstGeom>
                  </pic:spPr>
                </pic:pic>
              </a:graphicData>
            </a:graphic>
          </wp:inline>
        </w:drawing>
      </w:r>
    </w:p>
    <w:p w14:paraId="1899B57C" w14:textId="135B3D74" w:rsidR="005506F4" w:rsidRPr="00160746" w:rsidRDefault="005506F4" w:rsidP="007C06E7">
      <w:pPr>
        <w:ind w:firstLine="440"/>
        <w:rPr>
          <w:sz w:val="24"/>
        </w:rPr>
      </w:pPr>
      <w:r w:rsidRPr="00160746">
        <w:rPr>
          <w:rFonts w:hint="eastAsia"/>
          <w:sz w:val="24"/>
        </w:rPr>
        <w:t>与曼哈顿距离相比，该距离的特点是：</w:t>
      </w:r>
      <w:r w:rsidR="00FF72AF" w:rsidRPr="00160746">
        <w:rPr>
          <w:rFonts w:hint="eastAsia"/>
          <w:sz w:val="24"/>
        </w:rPr>
        <w:t>当比较的两个向量的所有维度数据都是正值时，距离的结果始终在</w:t>
      </w:r>
      <w:r w:rsidR="00FF72AF" w:rsidRPr="00160746">
        <w:rPr>
          <w:rFonts w:hint="eastAsia"/>
          <w:sz w:val="24"/>
        </w:rPr>
        <w:t>[</w:t>
      </w:r>
      <w:r w:rsidR="00FF72AF" w:rsidRPr="00160746">
        <w:rPr>
          <w:sz w:val="24"/>
        </w:rPr>
        <w:t>0, 1</w:t>
      </w:r>
      <w:r w:rsidR="00FF72AF" w:rsidRPr="00160746">
        <w:rPr>
          <w:rFonts w:hint="eastAsia"/>
          <w:sz w:val="24"/>
        </w:rPr>
        <w:t>)</w:t>
      </w:r>
      <w:r w:rsidR="00FF72AF" w:rsidRPr="00160746">
        <w:rPr>
          <w:rFonts w:hint="eastAsia"/>
          <w:sz w:val="24"/>
        </w:rPr>
        <w:t>之间，这样不用再做数据的归一化。</w:t>
      </w:r>
    </w:p>
    <w:p w14:paraId="56529C99" w14:textId="197B1FF1" w:rsidR="007C06E7" w:rsidRPr="00160746" w:rsidRDefault="00FF72AF" w:rsidP="007C06E7">
      <w:pPr>
        <w:ind w:firstLine="440"/>
        <w:rPr>
          <w:sz w:val="24"/>
        </w:rPr>
      </w:pPr>
      <w:r w:rsidRPr="00160746">
        <w:rPr>
          <w:rFonts w:hint="eastAsia"/>
          <w:sz w:val="24"/>
        </w:rPr>
        <w:t>鉴于选用的距离特征较多，且实际可视化过程中发现</w:t>
      </w:r>
      <w:r w:rsidR="00241FC9" w:rsidRPr="00160746">
        <w:rPr>
          <w:rFonts w:hint="eastAsia"/>
          <w:sz w:val="24"/>
        </w:rPr>
        <w:t>大部分数据的分布有相似性，在此只展示余弦相似度和曼哈顿距离的可视化结果，如下图。</w:t>
      </w:r>
    </w:p>
    <w:p w14:paraId="40689205" w14:textId="3A4E6BDB" w:rsidR="007C06E7" w:rsidRPr="00160746" w:rsidRDefault="007C06E7" w:rsidP="007C06E7">
      <w:pPr>
        <w:ind w:firstLine="440"/>
        <w:rPr>
          <w:sz w:val="24"/>
        </w:rPr>
      </w:pPr>
    </w:p>
    <w:p w14:paraId="44E904D8" w14:textId="3A6BA93D" w:rsidR="00241FC9" w:rsidRPr="00160746" w:rsidRDefault="008E4824" w:rsidP="00241FC9">
      <w:pPr>
        <w:rPr>
          <w:sz w:val="24"/>
        </w:rPr>
      </w:pPr>
      <w:r w:rsidRPr="00160746">
        <w:rPr>
          <w:rFonts w:hint="eastAsia"/>
          <w:noProof/>
          <w:sz w:val="24"/>
        </w:rPr>
        <w:drawing>
          <wp:inline distT="0" distB="0" distL="0" distR="0" wp14:anchorId="3F0F9465" wp14:editId="48ABFD87">
            <wp:extent cx="5274310" cy="2061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1-17 at 10.41.51 P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2061210"/>
                    </a:xfrm>
                    <a:prstGeom prst="rect">
                      <a:avLst/>
                    </a:prstGeom>
                  </pic:spPr>
                </pic:pic>
              </a:graphicData>
            </a:graphic>
          </wp:inline>
        </w:drawing>
      </w:r>
    </w:p>
    <w:p w14:paraId="4F4849AC" w14:textId="41DBB08C" w:rsidR="00241FC9" w:rsidRPr="00160746" w:rsidRDefault="00241FC9" w:rsidP="00241FC9">
      <w:pPr>
        <w:jc w:val="center"/>
        <w:rPr>
          <w:sz w:val="24"/>
        </w:rPr>
      </w:pPr>
      <w:r w:rsidRPr="00160746">
        <w:rPr>
          <w:rFonts w:hint="eastAsia"/>
          <w:sz w:val="24"/>
        </w:rPr>
        <w:t>图</w:t>
      </w:r>
      <w:r w:rsidR="00791965" w:rsidRPr="00160746">
        <w:rPr>
          <w:sz w:val="24"/>
        </w:rPr>
        <w:t>2-4-1</w:t>
      </w:r>
    </w:p>
    <w:p w14:paraId="6D003FE8" w14:textId="3DA08D69" w:rsidR="00241FC9" w:rsidRPr="00160746" w:rsidRDefault="008E4824" w:rsidP="00241FC9">
      <w:pPr>
        <w:rPr>
          <w:sz w:val="24"/>
        </w:rPr>
      </w:pPr>
      <w:r w:rsidRPr="00160746">
        <w:rPr>
          <w:rFonts w:hint="eastAsia"/>
          <w:noProof/>
          <w:sz w:val="24"/>
        </w:rPr>
        <w:drawing>
          <wp:inline distT="0" distB="0" distL="0" distR="0" wp14:anchorId="5E3067CF" wp14:editId="29F524AC">
            <wp:extent cx="5274310" cy="1929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1-17 at 10.42.12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1929765"/>
                    </a:xfrm>
                    <a:prstGeom prst="rect">
                      <a:avLst/>
                    </a:prstGeom>
                  </pic:spPr>
                </pic:pic>
              </a:graphicData>
            </a:graphic>
          </wp:inline>
        </w:drawing>
      </w:r>
    </w:p>
    <w:p w14:paraId="535DBECC" w14:textId="2C0B4BAC" w:rsidR="00241FC9" w:rsidRPr="00160746" w:rsidRDefault="00241FC9" w:rsidP="00241FC9">
      <w:pPr>
        <w:jc w:val="center"/>
        <w:rPr>
          <w:sz w:val="24"/>
        </w:rPr>
      </w:pPr>
      <w:r w:rsidRPr="00160746">
        <w:rPr>
          <w:rFonts w:hint="eastAsia"/>
          <w:sz w:val="24"/>
        </w:rPr>
        <w:t>图</w:t>
      </w:r>
      <w:r w:rsidR="00791965" w:rsidRPr="00160746">
        <w:rPr>
          <w:sz w:val="24"/>
        </w:rPr>
        <w:t>2-4-2</w:t>
      </w:r>
    </w:p>
    <w:p w14:paraId="1DC1D4FD" w14:textId="30149D0B" w:rsidR="00241FC9" w:rsidRPr="00160746" w:rsidRDefault="008E4824" w:rsidP="00241FC9">
      <w:pPr>
        <w:rPr>
          <w:sz w:val="24"/>
        </w:rPr>
      </w:pPr>
      <w:r w:rsidRPr="00160746">
        <w:rPr>
          <w:rFonts w:hint="eastAsia"/>
          <w:noProof/>
          <w:sz w:val="24"/>
        </w:rPr>
        <w:lastRenderedPageBreak/>
        <w:drawing>
          <wp:inline distT="0" distB="0" distL="0" distR="0" wp14:anchorId="25C02478" wp14:editId="7C30EE5B">
            <wp:extent cx="5274310" cy="20402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1-17 at 10.42.25 P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4310" cy="2040255"/>
                    </a:xfrm>
                    <a:prstGeom prst="rect">
                      <a:avLst/>
                    </a:prstGeom>
                  </pic:spPr>
                </pic:pic>
              </a:graphicData>
            </a:graphic>
          </wp:inline>
        </w:drawing>
      </w:r>
    </w:p>
    <w:p w14:paraId="21D96C24" w14:textId="696E09F9" w:rsidR="00241FC9" w:rsidRPr="00160746" w:rsidRDefault="00241FC9" w:rsidP="00241FC9">
      <w:pPr>
        <w:jc w:val="center"/>
        <w:rPr>
          <w:sz w:val="24"/>
        </w:rPr>
      </w:pPr>
      <w:r w:rsidRPr="00160746">
        <w:rPr>
          <w:rFonts w:hint="eastAsia"/>
          <w:sz w:val="24"/>
        </w:rPr>
        <w:t>图</w:t>
      </w:r>
      <w:r w:rsidR="00791965" w:rsidRPr="00160746">
        <w:rPr>
          <w:sz w:val="24"/>
        </w:rPr>
        <w:t>2-4-3</w:t>
      </w:r>
    </w:p>
    <w:p w14:paraId="096BE3C1" w14:textId="0FE34B06" w:rsidR="000E4DD6" w:rsidRPr="00160746" w:rsidRDefault="008E4824" w:rsidP="00241FC9">
      <w:pPr>
        <w:rPr>
          <w:sz w:val="24"/>
        </w:rPr>
      </w:pPr>
      <w:r w:rsidRPr="00160746">
        <w:rPr>
          <w:rFonts w:hint="eastAsia"/>
          <w:noProof/>
          <w:sz w:val="24"/>
        </w:rPr>
        <w:drawing>
          <wp:inline distT="0" distB="0" distL="0" distR="0" wp14:anchorId="545908C8" wp14:editId="7C351C41">
            <wp:extent cx="5274310" cy="1921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1-17 at 10.42.40 P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inline>
        </w:drawing>
      </w:r>
    </w:p>
    <w:p w14:paraId="537A8F8F" w14:textId="50525A41" w:rsidR="00244248" w:rsidRPr="00160746" w:rsidRDefault="00241FC9" w:rsidP="00241FC9">
      <w:pPr>
        <w:ind w:firstLine="440"/>
        <w:jc w:val="center"/>
        <w:rPr>
          <w:sz w:val="24"/>
        </w:rPr>
      </w:pPr>
      <w:r w:rsidRPr="00160746">
        <w:rPr>
          <w:rFonts w:hint="eastAsia"/>
          <w:sz w:val="24"/>
        </w:rPr>
        <w:t>图</w:t>
      </w:r>
      <w:r w:rsidR="00791965" w:rsidRPr="00160746">
        <w:rPr>
          <w:sz w:val="24"/>
        </w:rPr>
        <w:t>2-4-4</w:t>
      </w:r>
    </w:p>
    <w:p w14:paraId="2126A65B" w14:textId="373337DB" w:rsidR="00241FC9" w:rsidRPr="00160746" w:rsidRDefault="00241FC9" w:rsidP="00241FC9">
      <w:pPr>
        <w:ind w:firstLine="440"/>
        <w:jc w:val="left"/>
        <w:rPr>
          <w:sz w:val="24"/>
        </w:rPr>
      </w:pPr>
      <w:r w:rsidRPr="00160746">
        <w:rPr>
          <w:rFonts w:hint="eastAsia"/>
          <w:sz w:val="24"/>
        </w:rPr>
        <w:t>图</w:t>
      </w:r>
      <w:r w:rsidR="00791965" w:rsidRPr="00160746">
        <w:rPr>
          <w:sz w:val="24"/>
        </w:rPr>
        <w:t>2-4-1</w:t>
      </w:r>
      <w:r w:rsidRPr="00160746">
        <w:rPr>
          <w:rFonts w:hint="eastAsia"/>
          <w:sz w:val="24"/>
        </w:rPr>
        <w:t>和</w:t>
      </w:r>
      <w:r w:rsidR="00791965" w:rsidRPr="00160746">
        <w:rPr>
          <w:sz w:val="24"/>
        </w:rPr>
        <w:t>2-4-2</w:t>
      </w:r>
      <w:r w:rsidRPr="00160746">
        <w:rPr>
          <w:rFonts w:hint="eastAsia"/>
          <w:sz w:val="24"/>
        </w:rPr>
        <w:t>分别是目标字段的均值在余弦相似度和曼哈顿距离上的分布。两者分布大致类似，在分布区间的前半部分，目标字段均值较高，后半部分均值较低。可见特征对于分类还是有帮助的。</w:t>
      </w:r>
    </w:p>
    <w:p w14:paraId="0AC73ACE" w14:textId="248B57C1" w:rsidR="00241FC9" w:rsidRPr="00160746" w:rsidRDefault="00241FC9" w:rsidP="00241FC9">
      <w:pPr>
        <w:ind w:firstLine="440"/>
        <w:jc w:val="left"/>
        <w:rPr>
          <w:sz w:val="24"/>
        </w:rPr>
      </w:pPr>
      <w:r w:rsidRPr="00160746">
        <w:rPr>
          <w:rFonts w:hint="eastAsia"/>
          <w:sz w:val="24"/>
        </w:rPr>
        <w:t>而通过图</w:t>
      </w:r>
      <w:r w:rsidR="00791965" w:rsidRPr="00160746">
        <w:rPr>
          <w:sz w:val="24"/>
        </w:rPr>
        <w:t>2-4-3</w:t>
      </w:r>
      <w:r w:rsidRPr="00160746">
        <w:rPr>
          <w:rFonts w:hint="eastAsia"/>
          <w:sz w:val="24"/>
        </w:rPr>
        <w:t>和</w:t>
      </w:r>
      <w:r w:rsidR="00791965" w:rsidRPr="00160746">
        <w:rPr>
          <w:sz w:val="24"/>
        </w:rPr>
        <w:t>2-4-4</w:t>
      </w:r>
      <w:r w:rsidRPr="00160746">
        <w:rPr>
          <w:rFonts w:hint="eastAsia"/>
          <w:sz w:val="24"/>
        </w:rPr>
        <w:t>，可以看到余弦相似度和曼哈顿距离本身的分布情况。</w:t>
      </w:r>
    </w:p>
    <w:p w14:paraId="35FC4854" w14:textId="561A249D" w:rsidR="008C6BB9" w:rsidRPr="00160746" w:rsidRDefault="00241FC9" w:rsidP="008C6BB9">
      <w:pPr>
        <w:ind w:firstLine="440"/>
        <w:jc w:val="left"/>
        <w:rPr>
          <w:sz w:val="24"/>
        </w:rPr>
      </w:pPr>
      <w:r w:rsidRPr="00160746">
        <w:rPr>
          <w:rFonts w:hint="eastAsia"/>
          <w:sz w:val="24"/>
        </w:rPr>
        <w:t>同时发现，余弦相似度中，相似度数值较高（大于</w:t>
      </w:r>
      <w:r w:rsidRPr="00160746">
        <w:rPr>
          <w:rFonts w:hint="eastAsia"/>
          <w:sz w:val="24"/>
        </w:rPr>
        <w:t>0</w:t>
      </w:r>
      <w:r w:rsidRPr="00160746">
        <w:rPr>
          <w:sz w:val="24"/>
        </w:rPr>
        <w:t>.4</w:t>
      </w:r>
      <w:r w:rsidRPr="00160746">
        <w:rPr>
          <w:rFonts w:hint="eastAsia"/>
          <w:sz w:val="24"/>
        </w:rPr>
        <w:t>）的部分中，数据分布稀少。而目标字段均值的区分点也在</w:t>
      </w:r>
      <w:r w:rsidRPr="00160746">
        <w:rPr>
          <w:rFonts w:hint="eastAsia"/>
          <w:sz w:val="24"/>
        </w:rPr>
        <w:t>0</w:t>
      </w:r>
      <w:r w:rsidRPr="00160746">
        <w:rPr>
          <w:sz w:val="24"/>
        </w:rPr>
        <w:t>.4</w:t>
      </w:r>
      <w:r w:rsidRPr="00160746">
        <w:rPr>
          <w:rFonts w:hint="eastAsia"/>
          <w:sz w:val="24"/>
        </w:rPr>
        <w:t>左右。这说明通过余弦相似度</w:t>
      </w:r>
      <w:r w:rsidR="008C6BB9" w:rsidRPr="00160746">
        <w:rPr>
          <w:rFonts w:hint="eastAsia"/>
          <w:sz w:val="24"/>
        </w:rPr>
        <w:t>能够找出的负样本的数量过少，根据此距离进行分类的效果肯能不会太好。而图</w:t>
      </w:r>
      <w:r w:rsidR="008C6BB9" w:rsidRPr="00160746">
        <w:rPr>
          <w:rFonts w:hint="eastAsia"/>
          <w:sz w:val="24"/>
        </w:rPr>
        <w:t>1</w:t>
      </w:r>
      <w:r w:rsidR="008C6BB9" w:rsidRPr="00160746">
        <w:rPr>
          <w:sz w:val="24"/>
        </w:rPr>
        <w:t>1</w:t>
      </w:r>
      <w:r w:rsidR="008C6BB9" w:rsidRPr="00160746">
        <w:rPr>
          <w:rFonts w:hint="eastAsia"/>
          <w:sz w:val="24"/>
        </w:rPr>
        <w:t>中发现，通过曼哈顿距离分布的前半部分和后半部分的数据量相近，这样通过曼哈顿距离区分出的负样本数量较多，分类效果要更好。</w:t>
      </w:r>
    </w:p>
    <w:p w14:paraId="78744B3C" w14:textId="7E32C9DC" w:rsidR="00AF1659" w:rsidRDefault="00223C81" w:rsidP="0032612E">
      <w:pPr>
        <w:pStyle w:val="Heading2"/>
      </w:pPr>
      <w:bookmarkStart w:id="10" w:name="_Toc536568949"/>
      <w:r>
        <w:t>算法和技术</w:t>
      </w:r>
      <w:bookmarkEnd w:id="10"/>
    </w:p>
    <w:p w14:paraId="7D770510" w14:textId="37DC93D8" w:rsidR="004D34FC" w:rsidRPr="004B7EBF" w:rsidRDefault="0032612E" w:rsidP="0032612E">
      <w:pPr>
        <w:pStyle w:val="Heading3"/>
        <w:rPr>
          <w:rFonts w:hint="default"/>
        </w:rPr>
      </w:pPr>
      <w:bookmarkStart w:id="11" w:name="_Toc536568950"/>
      <w:r>
        <w:t>变量说明</w:t>
      </w:r>
      <w:bookmarkEnd w:id="11"/>
    </w:p>
    <w:p w14:paraId="1B5B2B84" w14:textId="64ACD1C9" w:rsidR="0032612E" w:rsidRDefault="00EF1403" w:rsidP="0032612E">
      <w:pPr>
        <w:ind w:firstLine="440"/>
        <w:rPr>
          <w:sz w:val="24"/>
        </w:rPr>
      </w:pPr>
      <w:r w:rsidRPr="004B7EBF">
        <w:rPr>
          <w:sz w:val="24"/>
        </w:rPr>
        <w:t>使用的变量是我们从原始的句子对数据中根据自然语言处理技术，获取到的变量</w:t>
      </w:r>
      <w:r w:rsidR="0032612E">
        <w:rPr>
          <w:sz w:val="24"/>
        </w:rPr>
        <w:t>，包括</w:t>
      </w:r>
      <w:r w:rsidR="0032612E">
        <w:rPr>
          <w:rFonts w:hint="eastAsia"/>
          <w:sz w:val="24"/>
        </w:rPr>
        <w:t>如下几方面的变量：</w:t>
      </w:r>
    </w:p>
    <w:p w14:paraId="54F8EF00" w14:textId="4D4C6246" w:rsidR="0032612E" w:rsidRDefault="0032612E" w:rsidP="0032612E">
      <w:pPr>
        <w:pStyle w:val="ListParagraph"/>
        <w:numPr>
          <w:ilvl w:val="0"/>
          <w:numId w:val="16"/>
        </w:numPr>
        <w:rPr>
          <w:sz w:val="24"/>
        </w:rPr>
      </w:pPr>
      <w:r>
        <w:rPr>
          <w:rFonts w:hint="eastAsia"/>
          <w:sz w:val="24"/>
        </w:rPr>
        <w:lastRenderedPageBreak/>
        <w:t>句子长度相关变量</w:t>
      </w:r>
    </w:p>
    <w:p w14:paraId="0662F2D9" w14:textId="3CD6D319" w:rsidR="0032612E" w:rsidRDefault="0032612E" w:rsidP="0032612E">
      <w:pPr>
        <w:pStyle w:val="ListParagraph"/>
        <w:numPr>
          <w:ilvl w:val="0"/>
          <w:numId w:val="16"/>
        </w:numPr>
        <w:rPr>
          <w:sz w:val="24"/>
        </w:rPr>
      </w:pPr>
      <w:r>
        <w:rPr>
          <w:rFonts w:hint="eastAsia"/>
          <w:sz w:val="24"/>
        </w:rPr>
        <w:t>WMD</w:t>
      </w:r>
      <w:r>
        <w:rPr>
          <w:rFonts w:hint="eastAsia"/>
          <w:sz w:val="24"/>
        </w:rPr>
        <w:t>特征变量</w:t>
      </w:r>
    </w:p>
    <w:p w14:paraId="186D4CD0" w14:textId="0DCE25D7" w:rsidR="00E82DC5" w:rsidRDefault="00E82DC5" w:rsidP="0032612E">
      <w:pPr>
        <w:pStyle w:val="ListParagraph"/>
        <w:numPr>
          <w:ilvl w:val="0"/>
          <w:numId w:val="16"/>
        </w:numPr>
        <w:rPr>
          <w:sz w:val="24"/>
        </w:rPr>
      </w:pPr>
      <w:r>
        <w:rPr>
          <w:rFonts w:hint="eastAsia"/>
          <w:sz w:val="24"/>
        </w:rPr>
        <w:t>模糊匹配相关变量</w:t>
      </w:r>
    </w:p>
    <w:p w14:paraId="19A55A58" w14:textId="62171CDF" w:rsidR="00E82DC5" w:rsidRDefault="00E82DC5" w:rsidP="00E82DC5">
      <w:pPr>
        <w:pStyle w:val="ListParagraph"/>
        <w:numPr>
          <w:ilvl w:val="0"/>
          <w:numId w:val="16"/>
        </w:numPr>
        <w:rPr>
          <w:sz w:val="24"/>
        </w:rPr>
      </w:pPr>
      <w:r>
        <w:rPr>
          <w:rFonts w:hint="eastAsia"/>
          <w:sz w:val="24"/>
        </w:rPr>
        <w:t>相似度相关变量</w:t>
      </w:r>
    </w:p>
    <w:p w14:paraId="2BBB7A12" w14:textId="58148C43" w:rsidR="00E82DC5" w:rsidRDefault="00E82DC5" w:rsidP="00E82DC5">
      <w:pPr>
        <w:pStyle w:val="ListParagraph"/>
        <w:numPr>
          <w:ilvl w:val="0"/>
          <w:numId w:val="16"/>
        </w:numPr>
        <w:rPr>
          <w:sz w:val="24"/>
        </w:rPr>
      </w:pPr>
      <w:r>
        <w:rPr>
          <w:rFonts w:hint="eastAsia"/>
          <w:sz w:val="24"/>
        </w:rPr>
        <w:t>主题模型相关变量</w:t>
      </w:r>
    </w:p>
    <w:p w14:paraId="150939D7" w14:textId="77777777" w:rsidR="00E82DC5" w:rsidRDefault="00E82DC5" w:rsidP="00E82DC5">
      <w:pPr>
        <w:ind w:firstLineChars="200" w:firstLine="480"/>
        <w:rPr>
          <w:sz w:val="24"/>
        </w:rPr>
      </w:pPr>
    </w:p>
    <w:p w14:paraId="03103E9E" w14:textId="77777777" w:rsidR="00E82DC5" w:rsidRDefault="00E82DC5" w:rsidP="00910A2C">
      <w:pPr>
        <w:pStyle w:val="Heading4"/>
      </w:pPr>
      <w:r>
        <w:rPr>
          <w:rFonts w:hint="eastAsia"/>
        </w:rPr>
        <w:t>句子长度相关变量</w:t>
      </w:r>
    </w:p>
    <w:p w14:paraId="20E53813" w14:textId="76AC243A" w:rsidR="00E82DC5" w:rsidRDefault="00E82DC5" w:rsidP="00E82DC5">
      <w:pPr>
        <w:ind w:firstLineChars="200" w:firstLine="480"/>
        <w:rPr>
          <w:sz w:val="24"/>
        </w:rPr>
      </w:pPr>
      <w:r>
        <w:rPr>
          <w:rFonts w:hint="eastAsia"/>
          <w:sz w:val="24"/>
        </w:rPr>
        <w:t>本次项目使用的长度相关变量包括：</w:t>
      </w:r>
      <w:r w:rsidR="00FA3126" w:rsidRPr="004B7EBF">
        <w:rPr>
          <w:sz w:val="24"/>
        </w:rPr>
        <w:t xml:space="preserve">len_q1, len_q2, </w:t>
      </w:r>
      <w:proofErr w:type="spellStart"/>
      <w:r w:rsidR="00FA3126" w:rsidRPr="004B7EBF">
        <w:rPr>
          <w:sz w:val="24"/>
        </w:rPr>
        <w:t>diff_len</w:t>
      </w:r>
      <w:proofErr w:type="spellEnd"/>
      <w:r w:rsidR="00FA3126" w:rsidRPr="004B7EBF">
        <w:rPr>
          <w:sz w:val="24"/>
        </w:rPr>
        <w:t>, len_char_q1, len_char_q2, len_word_q1, len_word_q2,</w:t>
      </w:r>
      <w:r w:rsidR="007D6F2A" w:rsidRPr="004B7EBF">
        <w:rPr>
          <w:sz w:val="24"/>
        </w:rPr>
        <w:t xml:space="preserve"> </w:t>
      </w:r>
      <w:proofErr w:type="spellStart"/>
      <w:r>
        <w:rPr>
          <w:sz w:val="24"/>
        </w:rPr>
        <w:t>common_words</w:t>
      </w:r>
      <w:proofErr w:type="spellEnd"/>
      <w:r>
        <w:rPr>
          <w:rFonts w:hint="eastAsia"/>
          <w:sz w:val="24"/>
        </w:rPr>
        <w:t>等。在数据分析部分中，我们已经看到句子对的长度和长度差异相关的变量与句子是否表示相同含义有关，可以用来作为判断依据。</w:t>
      </w:r>
    </w:p>
    <w:p w14:paraId="44F6B9F5" w14:textId="77777777" w:rsidR="00E82DC5" w:rsidRDefault="00E82DC5" w:rsidP="00E82DC5">
      <w:pPr>
        <w:ind w:firstLineChars="200" w:firstLine="480"/>
        <w:rPr>
          <w:sz w:val="24"/>
        </w:rPr>
      </w:pPr>
    </w:p>
    <w:p w14:paraId="41BF9E19" w14:textId="67DF95CF" w:rsidR="00E82DC5" w:rsidRDefault="00E82DC5" w:rsidP="00910A2C">
      <w:pPr>
        <w:pStyle w:val="Heading4"/>
      </w:pPr>
      <w:r>
        <w:rPr>
          <w:rFonts w:hint="eastAsia"/>
        </w:rPr>
        <w:t>WMD</w:t>
      </w:r>
      <w:r>
        <w:rPr>
          <w:rFonts w:hint="eastAsia"/>
        </w:rPr>
        <w:t>相关变量</w:t>
      </w:r>
    </w:p>
    <w:p w14:paraId="16023601" w14:textId="3BCFF6C3" w:rsidR="00E82DC5" w:rsidRPr="004B7EBF" w:rsidRDefault="00E82DC5" w:rsidP="00E82DC5">
      <w:pPr>
        <w:ind w:firstLine="440"/>
        <w:rPr>
          <w:sz w:val="24"/>
        </w:rPr>
      </w:pPr>
      <w:r>
        <w:rPr>
          <w:rFonts w:hint="eastAsia"/>
          <w:sz w:val="24"/>
        </w:rPr>
        <w:t>本次项目中包括</w:t>
      </w:r>
      <w:proofErr w:type="spellStart"/>
      <w:r w:rsidRPr="004B7EBF">
        <w:rPr>
          <w:sz w:val="24"/>
        </w:rPr>
        <w:t>wmd</w:t>
      </w:r>
      <w:proofErr w:type="spellEnd"/>
      <w:r w:rsidRPr="004B7EBF">
        <w:rPr>
          <w:sz w:val="24"/>
        </w:rPr>
        <w:t xml:space="preserve">, </w:t>
      </w:r>
      <w:proofErr w:type="spellStart"/>
      <w:r w:rsidRPr="004B7EBF">
        <w:rPr>
          <w:sz w:val="24"/>
        </w:rPr>
        <w:t>norm_wmd</w:t>
      </w:r>
      <w:proofErr w:type="spellEnd"/>
      <w:r>
        <w:rPr>
          <w:rFonts w:hint="eastAsia"/>
          <w:sz w:val="24"/>
        </w:rPr>
        <w:t>两个</w:t>
      </w:r>
      <w:r>
        <w:rPr>
          <w:rFonts w:hint="eastAsia"/>
          <w:sz w:val="24"/>
        </w:rPr>
        <w:t>WMD</w:t>
      </w:r>
      <w:r>
        <w:rPr>
          <w:rFonts w:hint="eastAsia"/>
          <w:sz w:val="24"/>
        </w:rPr>
        <w:t>相关变量。该变量是根据</w:t>
      </w:r>
      <w:r w:rsidRPr="004B7EBF">
        <w:rPr>
          <w:sz w:val="24"/>
        </w:rPr>
        <w:t>词移距离计算两个句子的语义距离</w:t>
      </w:r>
      <w:r>
        <w:rPr>
          <w:rFonts w:hint="eastAsia"/>
          <w:sz w:val="24"/>
        </w:rPr>
        <w:t>的</w:t>
      </w:r>
      <w:r>
        <w:rPr>
          <w:sz w:val="24"/>
        </w:rPr>
        <w:t>变量</w:t>
      </w:r>
      <w:r>
        <w:rPr>
          <w:rFonts w:hint="eastAsia"/>
          <w:sz w:val="24"/>
        </w:rPr>
        <w:t>，可以直接用来进行训练。</w:t>
      </w:r>
    </w:p>
    <w:p w14:paraId="07830776" w14:textId="388E6666" w:rsidR="00E82DC5" w:rsidRDefault="00E82DC5" w:rsidP="00E82DC5">
      <w:pPr>
        <w:ind w:firstLineChars="200" w:firstLine="480"/>
        <w:rPr>
          <w:sz w:val="24"/>
        </w:rPr>
      </w:pPr>
    </w:p>
    <w:p w14:paraId="49FB20DC" w14:textId="4848D3A1" w:rsidR="00E82DC5" w:rsidRDefault="00E82DC5" w:rsidP="00E82DC5">
      <w:pPr>
        <w:ind w:firstLineChars="200" w:firstLine="480"/>
        <w:rPr>
          <w:sz w:val="24"/>
        </w:rPr>
      </w:pPr>
      <w:r>
        <w:rPr>
          <w:rFonts w:hint="eastAsia"/>
          <w:sz w:val="24"/>
        </w:rPr>
        <w:t>模糊匹配相关变量</w:t>
      </w:r>
    </w:p>
    <w:p w14:paraId="3C56B930" w14:textId="1DF12D1F" w:rsidR="00FA3126" w:rsidRPr="004B7EBF" w:rsidRDefault="00E82DC5" w:rsidP="00E82DC5">
      <w:pPr>
        <w:ind w:firstLineChars="200" w:firstLine="480"/>
        <w:rPr>
          <w:sz w:val="24"/>
        </w:rPr>
      </w:pPr>
      <w:r>
        <w:rPr>
          <w:rFonts w:hint="eastAsia"/>
          <w:sz w:val="24"/>
        </w:rPr>
        <w:t>本次项目中包含如下模糊匹配相关变量：</w:t>
      </w:r>
      <w:proofErr w:type="spellStart"/>
      <w:r w:rsidR="00FA3126" w:rsidRPr="004B7EBF">
        <w:rPr>
          <w:sz w:val="24"/>
        </w:rPr>
        <w:t>fuzz_qratio</w:t>
      </w:r>
      <w:proofErr w:type="spellEnd"/>
      <w:r w:rsidR="00FA3126" w:rsidRPr="004B7EBF">
        <w:rPr>
          <w:sz w:val="24"/>
        </w:rPr>
        <w:t xml:space="preserve">, </w:t>
      </w:r>
      <w:proofErr w:type="spellStart"/>
      <w:r w:rsidR="00FA3126" w:rsidRPr="004B7EBF">
        <w:rPr>
          <w:sz w:val="24"/>
        </w:rPr>
        <w:t>fuzz_WRatio</w:t>
      </w:r>
      <w:proofErr w:type="spellEnd"/>
      <w:r w:rsidR="00FA3126" w:rsidRPr="004B7EBF">
        <w:rPr>
          <w:sz w:val="24"/>
        </w:rPr>
        <w:t xml:space="preserve">, </w:t>
      </w:r>
      <w:proofErr w:type="spellStart"/>
      <w:r w:rsidR="00FA3126" w:rsidRPr="004B7EBF">
        <w:rPr>
          <w:sz w:val="24"/>
        </w:rPr>
        <w:t>fuzz_partial_ratio</w:t>
      </w:r>
      <w:proofErr w:type="spellEnd"/>
      <w:r w:rsidR="00FA3126" w:rsidRPr="004B7EBF">
        <w:rPr>
          <w:sz w:val="24"/>
        </w:rPr>
        <w:t>,</w:t>
      </w:r>
      <w:r w:rsidR="007D6F2A" w:rsidRPr="004B7EBF">
        <w:rPr>
          <w:sz w:val="24"/>
        </w:rPr>
        <w:t xml:space="preserve"> </w:t>
      </w:r>
      <w:proofErr w:type="spellStart"/>
      <w:r w:rsidR="00FA3126" w:rsidRPr="004B7EBF">
        <w:rPr>
          <w:sz w:val="24"/>
        </w:rPr>
        <w:t>fuzz_partial_token_set_ratio</w:t>
      </w:r>
      <w:proofErr w:type="spellEnd"/>
      <w:r w:rsidR="00FA3126" w:rsidRPr="004B7EBF">
        <w:rPr>
          <w:sz w:val="24"/>
        </w:rPr>
        <w:t xml:space="preserve">, </w:t>
      </w:r>
      <w:proofErr w:type="spellStart"/>
      <w:r w:rsidR="00FA3126" w:rsidRPr="004B7EBF">
        <w:rPr>
          <w:sz w:val="24"/>
        </w:rPr>
        <w:t>fuzz_partial_token_sort_ratio</w:t>
      </w:r>
      <w:proofErr w:type="spellEnd"/>
      <w:r w:rsidR="00FA3126" w:rsidRPr="004B7EBF">
        <w:rPr>
          <w:sz w:val="24"/>
        </w:rPr>
        <w:t>,</w:t>
      </w:r>
      <w:r w:rsidR="007D6F2A" w:rsidRPr="004B7EBF">
        <w:rPr>
          <w:sz w:val="24"/>
        </w:rPr>
        <w:t xml:space="preserve"> </w:t>
      </w:r>
      <w:proofErr w:type="spellStart"/>
      <w:r w:rsidR="00FA3126" w:rsidRPr="004B7EBF">
        <w:rPr>
          <w:sz w:val="24"/>
        </w:rPr>
        <w:t>fuzz_token_set_ratio</w:t>
      </w:r>
      <w:proofErr w:type="spellEnd"/>
      <w:r w:rsidR="00FA3126" w:rsidRPr="004B7EBF">
        <w:rPr>
          <w:sz w:val="24"/>
        </w:rPr>
        <w:t xml:space="preserve">, </w:t>
      </w:r>
      <w:proofErr w:type="spellStart"/>
      <w:r w:rsidR="00FA3126" w:rsidRPr="004B7EBF">
        <w:rPr>
          <w:sz w:val="24"/>
        </w:rPr>
        <w:t>fuzz_token_sort_ratio</w:t>
      </w:r>
      <w:proofErr w:type="spellEnd"/>
      <w:r w:rsidR="00FA3126" w:rsidRPr="004B7EBF">
        <w:rPr>
          <w:sz w:val="24"/>
        </w:rPr>
        <w:t xml:space="preserve">, </w:t>
      </w:r>
      <w:proofErr w:type="spellStart"/>
      <w:r w:rsidR="00FA3126" w:rsidRPr="004B7EBF">
        <w:rPr>
          <w:sz w:val="24"/>
        </w:rPr>
        <w:t>wmd</w:t>
      </w:r>
      <w:proofErr w:type="spellEnd"/>
      <w:r w:rsidR="00FA3126" w:rsidRPr="004B7EBF">
        <w:rPr>
          <w:sz w:val="24"/>
        </w:rPr>
        <w:t xml:space="preserve">, </w:t>
      </w:r>
      <w:proofErr w:type="spellStart"/>
      <w:r w:rsidR="00FA3126" w:rsidRPr="004B7EBF">
        <w:rPr>
          <w:sz w:val="24"/>
        </w:rPr>
        <w:t>norm_wmd</w:t>
      </w:r>
      <w:proofErr w:type="spellEnd"/>
      <w:r w:rsidR="00FA3126" w:rsidRPr="004B7EBF">
        <w:rPr>
          <w:sz w:val="24"/>
        </w:rPr>
        <w:t>,</w:t>
      </w:r>
      <w:r w:rsidR="007D6F2A" w:rsidRPr="004B7EBF">
        <w:rPr>
          <w:sz w:val="24"/>
        </w:rPr>
        <w:t xml:space="preserve"> </w:t>
      </w:r>
      <w:proofErr w:type="spellStart"/>
      <w:r w:rsidR="00FA3126" w:rsidRPr="004B7EBF">
        <w:rPr>
          <w:sz w:val="24"/>
        </w:rPr>
        <w:t>cosine_distance</w:t>
      </w:r>
      <w:proofErr w:type="spellEnd"/>
      <w:r w:rsidR="00FA3126" w:rsidRPr="004B7EBF">
        <w:rPr>
          <w:sz w:val="24"/>
        </w:rPr>
        <w:t xml:space="preserve">, </w:t>
      </w:r>
      <w:proofErr w:type="spellStart"/>
      <w:r w:rsidR="00FA3126" w:rsidRPr="004B7EBF">
        <w:rPr>
          <w:sz w:val="24"/>
        </w:rPr>
        <w:t>cityblock_distance</w:t>
      </w:r>
      <w:proofErr w:type="spellEnd"/>
      <w:r w:rsidR="00FA3126" w:rsidRPr="004B7EBF">
        <w:rPr>
          <w:sz w:val="24"/>
        </w:rPr>
        <w:t xml:space="preserve">, </w:t>
      </w:r>
      <w:proofErr w:type="spellStart"/>
      <w:r w:rsidR="00FA3126" w:rsidRPr="004B7EBF">
        <w:rPr>
          <w:sz w:val="24"/>
        </w:rPr>
        <w:t>jaccard_distance</w:t>
      </w:r>
      <w:proofErr w:type="spellEnd"/>
      <w:r w:rsidR="00FA3126" w:rsidRPr="004B7EBF">
        <w:rPr>
          <w:sz w:val="24"/>
        </w:rPr>
        <w:t>,</w:t>
      </w:r>
      <w:r w:rsidR="007D6F2A" w:rsidRPr="004B7EBF">
        <w:rPr>
          <w:sz w:val="24"/>
        </w:rPr>
        <w:t xml:space="preserve"> </w:t>
      </w:r>
      <w:proofErr w:type="spellStart"/>
      <w:r w:rsidR="00FA3126" w:rsidRPr="004B7EBF">
        <w:rPr>
          <w:sz w:val="24"/>
        </w:rPr>
        <w:t>canberra_distance</w:t>
      </w:r>
      <w:proofErr w:type="spellEnd"/>
      <w:r w:rsidR="00FA3126" w:rsidRPr="004B7EBF">
        <w:rPr>
          <w:sz w:val="24"/>
        </w:rPr>
        <w:t xml:space="preserve">, </w:t>
      </w:r>
      <w:proofErr w:type="spellStart"/>
      <w:r w:rsidR="00FA3126" w:rsidRPr="004B7EBF">
        <w:rPr>
          <w:sz w:val="24"/>
        </w:rPr>
        <w:t>euclidean_distance</w:t>
      </w:r>
      <w:proofErr w:type="spellEnd"/>
      <w:r w:rsidR="00FA3126" w:rsidRPr="004B7EBF">
        <w:rPr>
          <w:sz w:val="24"/>
        </w:rPr>
        <w:t xml:space="preserve">, </w:t>
      </w:r>
      <w:proofErr w:type="spellStart"/>
      <w:r w:rsidR="00FA3126" w:rsidRPr="004B7EBF">
        <w:rPr>
          <w:sz w:val="24"/>
        </w:rPr>
        <w:t>minkowski_distance</w:t>
      </w:r>
      <w:proofErr w:type="spellEnd"/>
      <w:r w:rsidR="00FA3126" w:rsidRPr="004B7EBF">
        <w:rPr>
          <w:sz w:val="24"/>
        </w:rPr>
        <w:t>,</w:t>
      </w:r>
      <w:r w:rsidR="007D6F2A" w:rsidRPr="004B7EBF">
        <w:rPr>
          <w:sz w:val="24"/>
        </w:rPr>
        <w:t xml:space="preserve"> </w:t>
      </w:r>
      <w:proofErr w:type="spellStart"/>
      <w:r w:rsidR="00FA3126" w:rsidRPr="004B7EBF">
        <w:rPr>
          <w:sz w:val="24"/>
        </w:rPr>
        <w:t>braycurtis_distance</w:t>
      </w:r>
      <w:proofErr w:type="spellEnd"/>
      <w:r w:rsidR="00FA3126" w:rsidRPr="004B7EBF">
        <w:rPr>
          <w:sz w:val="24"/>
        </w:rPr>
        <w:t>, skew_q1vec, skew_q2vec, kur_q1vec,</w:t>
      </w:r>
      <w:r w:rsidR="007D6F2A" w:rsidRPr="004B7EBF">
        <w:rPr>
          <w:sz w:val="24"/>
        </w:rPr>
        <w:t xml:space="preserve"> </w:t>
      </w:r>
      <w:r w:rsidR="00FA3126" w:rsidRPr="004B7EBF">
        <w:rPr>
          <w:sz w:val="24"/>
        </w:rPr>
        <w:t>kur_q2vec</w:t>
      </w:r>
      <w:r>
        <w:rPr>
          <w:rFonts w:hint="eastAsia"/>
          <w:sz w:val="24"/>
        </w:rPr>
        <w:t>。这些变量是根据句子中包含的单词间的编辑距离，计算出的字符串之间的相似度。而从直觉上来看，句子的文本相似度越高，其语义也就越相似，因此可以用来作为训练数据。</w:t>
      </w:r>
    </w:p>
    <w:p w14:paraId="10B7F297" w14:textId="7BE23FE7" w:rsidR="00910A2C" w:rsidRDefault="00910A2C" w:rsidP="00AF1659">
      <w:pPr>
        <w:ind w:firstLine="440"/>
        <w:rPr>
          <w:sz w:val="24"/>
        </w:rPr>
      </w:pPr>
    </w:p>
    <w:p w14:paraId="31BA71D6" w14:textId="1717AF17" w:rsidR="00910A2C" w:rsidRDefault="00910A2C" w:rsidP="00910A2C">
      <w:pPr>
        <w:pStyle w:val="Heading4"/>
      </w:pPr>
      <w:r>
        <w:rPr>
          <w:rFonts w:hint="eastAsia"/>
        </w:rPr>
        <w:t>相似度相关变量</w:t>
      </w:r>
    </w:p>
    <w:p w14:paraId="0469EF2F" w14:textId="77777777" w:rsidR="00910A2C" w:rsidRDefault="00910A2C" w:rsidP="00AF1659">
      <w:pPr>
        <w:ind w:firstLine="440"/>
        <w:rPr>
          <w:sz w:val="24"/>
        </w:rPr>
      </w:pPr>
      <w:r>
        <w:rPr>
          <w:rFonts w:hint="eastAsia"/>
          <w:sz w:val="24"/>
        </w:rPr>
        <w:t>本次项目使用的相似度包括：</w:t>
      </w:r>
      <w:r>
        <w:rPr>
          <w:rFonts w:hint="eastAsia"/>
          <w:sz w:val="24"/>
        </w:rPr>
        <w:t xml:space="preserve"> </w:t>
      </w:r>
      <w:proofErr w:type="spellStart"/>
      <w:r w:rsidR="00AF1659" w:rsidRPr="004B7EBF">
        <w:rPr>
          <w:sz w:val="24"/>
        </w:rPr>
        <w:t>cosine_distance</w:t>
      </w:r>
      <w:proofErr w:type="spellEnd"/>
      <w:r w:rsidR="00AF1659" w:rsidRPr="004B7EBF">
        <w:rPr>
          <w:sz w:val="24"/>
        </w:rPr>
        <w:t xml:space="preserve">, </w:t>
      </w:r>
      <w:proofErr w:type="spellStart"/>
      <w:r w:rsidR="00AF1659" w:rsidRPr="004B7EBF">
        <w:rPr>
          <w:sz w:val="24"/>
        </w:rPr>
        <w:t>cityblock_distance</w:t>
      </w:r>
      <w:proofErr w:type="spellEnd"/>
      <w:r w:rsidR="00AF1659" w:rsidRPr="004B7EBF">
        <w:rPr>
          <w:sz w:val="24"/>
        </w:rPr>
        <w:t xml:space="preserve">, </w:t>
      </w:r>
      <w:proofErr w:type="spellStart"/>
      <w:r w:rsidR="00AF1659" w:rsidRPr="004B7EBF">
        <w:rPr>
          <w:sz w:val="24"/>
        </w:rPr>
        <w:t>jaccard_distance</w:t>
      </w:r>
      <w:proofErr w:type="spellEnd"/>
      <w:r w:rsidR="00AF1659" w:rsidRPr="004B7EBF">
        <w:rPr>
          <w:sz w:val="24"/>
        </w:rPr>
        <w:t xml:space="preserve">, </w:t>
      </w:r>
      <w:proofErr w:type="spellStart"/>
      <w:r w:rsidR="00AF1659" w:rsidRPr="004B7EBF">
        <w:rPr>
          <w:sz w:val="24"/>
        </w:rPr>
        <w:t>canberra_distance</w:t>
      </w:r>
      <w:proofErr w:type="spellEnd"/>
      <w:r w:rsidR="00AF1659" w:rsidRPr="004B7EBF">
        <w:rPr>
          <w:sz w:val="24"/>
        </w:rPr>
        <w:t xml:space="preserve">, </w:t>
      </w:r>
      <w:proofErr w:type="spellStart"/>
      <w:r w:rsidR="00AF1659" w:rsidRPr="004B7EBF">
        <w:rPr>
          <w:sz w:val="24"/>
        </w:rPr>
        <w:t>euclidean_distance</w:t>
      </w:r>
      <w:proofErr w:type="spellEnd"/>
      <w:r w:rsidR="00AF1659" w:rsidRPr="004B7EBF">
        <w:rPr>
          <w:sz w:val="24"/>
        </w:rPr>
        <w:t xml:space="preserve">, </w:t>
      </w:r>
      <w:proofErr w:type="spellStart"/>
      <w:r w:rsidR="00AF1659" w:rsidRPr="004B7EBF">
        <w:rPr>
          <w:sz w:val="24"/>
        </w:rPr>
        <w:t>minkowski_distance</w:t>
      </w:r>
      <w:proofErr w:type="spellEnd"/>
      <w:r w:rsidR="00AF1659" w:rsidRPr="004B7EBF">
        <w:rPr>
          <w:sz w:val="24"/>
        </w:rPr>
        <w:t xml:space="preserve">, </w:t>
      </w:r>
      <w:proofErr w:type="spellStart"/>
      <w:r w:rsidR="00AF1659" w:rsidRPr="004B7EBF">
        <w:rPr>
          <w:sz w:val="24"/>
        </w:rPr>
        <w:t>braycurtis_distance</w:t>
      </w:r>
      <w:proofErr w:type="spellEnd"/>
      <w:r>
        <w:rPr>
          <w:rFonts w:hint="eastAsia"/>
          <w:sz w:val="24"/>
        </w:rPr>
        <w:t>。</w:t>
      </w:r>
    </w:p>
    <w:p w14:paraId="260039A3" w14:textId="0FA7290E" w:rsidR="00910A2C" w:rsidRDefault="00910A2C" w:rsidP="00910A2C">
      <w:pPr>
        <w:ind w:firstLine="440"/>
        <w:rPr>
          <w:sz w:val="24"/>
        </w:rPr>
      </w:pPr>
      <w:r>
        <w:rPr>
          <w:rFonts w:hint="eastAsia"/>
          <w:sz w:val="24"/>
        </w:rPr>
        <w:t>这些相似度计算的输入都是向量，而为了得到相似度相关变量，我们还需将句子对提取成两个向量。而本次试验中使用的向量化技术包括如下几种：</w:t>
      </w:r>
    </w:p>
    <w:p w14:paraId="1185B5CA" w14:textId="4B8F9172" w:rsidR="00910A2C" w:rsidRPr="00910A2C" w:rsidRDefault="00910A2C" w:rsidP="00910A2C">
      <w:pPr>
        <w:pStyle w:val="Heading5"/>
      </w:pPr>
      <w:r w:rsidRPr="00910A2C">
        <w:rPr>
          <w:rFonts w:hint="eastAsia"/>
        </w:rPr>
        <w:lastRenderedPageBreak/>
        <w:t>word2vec</w:t>
      </w:r>
    </w:p>
    <w:p w14:paraId="5DCB8F5D" w14:textId="52EFDDC0" w:rsidR="00910A2C" w:rsidRPr="00BD2315" w:rsidRDefault="00910A2C" w:rsidP="00BD2315">
      <w:pPr>
        <w:ind w:firstLineChars="200" w:firstLine="480"/>
        <w:rPr>
          <w:sz w:val="24"/>
        </w:rPr>
      </w:pPr>
      <w:r w:rsidRPr="00BD2315">
        <w:rPr>
          <w:sz w:val="24"/>
        </w:rPr>
        <w:t>顾名思义，</w:t>
      </w:r>
      <w:r w:rsidRPr="00BD2315">
        <w:rPr>
          <w:sz w:val="24"/>
        </w:rPr>
        <w:t>Word2Vec</w:t>
      </w:r>
      <w:r w:rsidRPr="00BD2315">
        <w:rPr>
          <w:sz w:val="24"/>
        </w:rPr>
        <w:t>就是把单词转换成向量。它本质上是一种单词聚类的方法，是实现单词语义推测、句子情感分析等目的一种手段。</w:t>
      </w:r>
    </w:p>
    <w:p w14:paraId="40722678" w14:textId="77777777" w:rsidR="00BD2315" w:rsidRDefault="00BD2315" w:rsidP="00BD2315">
      <w:pPr>
        <w:ind w:firstLineChars="200" w:firstLine="480"/>
        <w:rPr>
          <w:sz w:val="24"/>
        </w:rPr>
      </w:pPr>
      <w:r w:rsidRPr="00BD2315">
        <w:rPr>
          <w:rFonts w:hint="eastAsia"/>
          <w:sz w:val="24"/>
        </w:rPr>
        <w:t>其实现</w:t>
      </w:r>
      <w:r w:rsidR="00910A2C" w:rsidRPr="00910A2C">
        <w:rPr>
          <w:sz w:val="24"/>
        </w:rPr>
        <w:t>可以认为是逻辑回归网络的一种变形。以</w:t>
      </w:r>
      <w:r w:rsidR="00910A2C" w:rsidRPr="00910A2C">
        <w:rPr>
          <w:sz w:val="24"/>
        </w:rPr>
        <w:t>CBOW</w:t>
      </w:r>
      <w:r w:rsidR="00910A2C" w:rsidRPr="00910A2C">
        <w:rPr>
          <w:sz w:val="24"/>
        </w:rPr>
        <w:t>为例，还是每次挨个把语料库的词取出来，作为该次训练的目标，然后把这个词所在位置的前后</w:t>
      </w:r>
      <w:r w:rsidR="00910A2C" w:rsidRPr="00910A2C">
        <w:rPr>
          <w:sz w:val="24"/>
        </w:rPr>
        <w:t>N</w:t>
      </w:r>
      <w:r w:rsidR="00910A2C" w:rsidRPr="00910A2C">
        <w:rPr>
          <w:sz w:val="24"/>
        </w:rPr>
        <w:t>个词（</w:t>
      </w:r>
      <w:r w:rsidR="00910A2C" w:rsidRPr="00910A2C">
        <w:rPr>
          <w:sz w:val="24"/>
        </w:rPr>
        <w:t>N</w:t>
      </w:r>
      <w:r w:rsidR="00910A2C" w:rsidRPr="00910A2C">
        <w:rPr>
          <w:sz w:val="24"/>
        </w:rPr>
        <w:t>通常用</w:t>
      </w:r>
      <w:r w:rsidR="00910A2C" w:rsidRPr="00910A2C">
        <w:rPr>
          <w:sz w:val="24"/>
        </w:rPr>
        <w:t>1</w:t>
      </w:r>
      <w:r w:rsidR="00910A2C" w:rsidRPr="00910A2C">
        <w:rPr>
          <w:sz w:val="24"/>
        </w:rPr>
        <w:t>或者</w:t>
      </w:r>
      <w:r w:rsidR="00910A2C" w:rsidRPr="00910A2C">
        <w:rPr>
          <w:sz w:val="24"/>
        </w:rPr>
        <w:t>2</w:t>
      </w:r>
      <w:r w:rsidR="00910A2C" w:rsidRPr="00910A2C">
        <w:rPr>
          <w:sz w:val="24"/>
        </w:rPr>
        <w:t>，数字越大学习到的模型信息量越丰富，但需要的训练时间越长）依次作为训练的输入。比如</w:t>
      </w:r>
      <w:r w:rsidR="00910A2C" w:rsidRPr="00910A2C">
        <w:rPr>
          <w:sz w:val="24"/>
        </w:rPr>
        <w:t>N</w:t>
      </w:r>
      <w:r w:rsidR="00910A2C" w:rsidRPr="00910A2C">
        <w:rPr>
          <w:sz w:val="24"/>
        </w:rPr>
        <w:t>值为</w:t>
      </w:r>
      <w:r w:rsidR="00910A2C" w:rsidRPr="00910A2C">
        <w:rPr>
          <w:sz w:val="24"/>
        </w:rPr>
        <w:t>2</w:t>
      </w:r>
      <w:r w:rsidR="00910A2C" w:rsidRPr="00910A2C">
        <w:rPr>
          <w:sz w:val="24"/>
        </w:rPr>
        <w:t>，每取出一个词（作为中心词），就要使用该词的前后各</w:t>
      </w:r>
      <w:r w:rsidR="00910A2C" w:rsidRPr="00910A2C">
        <w:rPr>
          <w:sz w:val="24"/>
        </w:rPr>
        <w:t>2</w:t>
      </w:r>
      <w:r w:rsidR="00910A2C" w:rsidRPr="00910A2C">
        <w:rPr>
          <w:sz w:val="24"/>
        </w:rPr>
        <w:t>个词（作为环境词），分别放到网络训练一次，一共要取</w:t>
      </w:r>
      <w:r w:rsidR="00910A2C" w:rsidRPr="00910A2C">
        <w:rPr>
          <w:sz w:val="24"/>
        </w:rPr>
        <w:t>4</w:t>
      </w:r>
      <w:r w:rsidR="00910A2C" w:rsidRPr="00910A2C">
        <w:rPr>
          <w:sz w:val="24"/>
        </w:rPr>
        <w:t>个环境词。</w:t>
      </w:r>
      <w:r w:rsidRPr="00BD2315">
        <w:rPr>
          <w:rFonts w:hint="eastAsia"/>
          <w:sz w:val="24"/>
        </w:rPr>
        <w:t>还是以识别</w:t>
      </w:r>
      <w:r w:rsidRPr="00BD2315">
        <w:rPr>
          <w:rFonts w:hint="eastAsia"/>
          <w:sz w:val="24"/>
        </w:rPr>
        <w:t>5</w:t>
      </w:r>
      <w:r w:rsidRPr="00BD2315">
        <w:rPr>
          <w:rFonts w:hint="eastAsia"/>
          <w:sz w:val="24"/>
        </w:rPr>
        <w:t>万个词的向量为例，具体训练过程如下：</w:t>
      </w:r>
    </w:p>
    <w:p w14:paraId="33937F07" w14:textId="34A1DB98" w:rsidR="00BD2315" w:rsidRPr="00BD2315" w:rsidRDefault="00BD2315" w:rsidP="00BD2315">
      <w:pPr>
        <w:ind w:firstLineChars="200" w:firstLine="480"/>
        <w:rPr>
          <w:sz w:val="24"/>
        </w:rPr>
      </w:pPr>
      <w:r w:rsidRPr="00BD2315">
        <w:rPr>
          <w:rFonts w:hint="eastAsia"/>
          <w:sz w:val="24"/>
        </w:rPr>
        <w:t>首先预处理数据，把所有需要进行训练的词汇编上序号，比如</w:t>
      </w:r>
      <w:r w:rsidRPr="00BD2315">
        <w:rPr>
          <w:rFonts w:hint="eastAsia"/>
          <w:sz w:val="24"/>
        </w:rPr>
        <w:t>1-50000</w:t>
      </w:r>
    </w:p>
    <w:p w14:paraId="3C7D0C4E" w14:textId="77777777" w:rsidR="00BD2315" w:rsidRPr="00BD2315" w:rsidRDefault="00BD2315" w:rsidP="00BD2315">
      <w:pPr>
        <w:ind w:firstLineChars="200" w:firstLine="480"/>
        <w:rPr>
          <w:sz w:val="24"/>
        </w:rPr>
      </w:pPr>
      <w:r w:rsidRPr="00BD2315">
        <w:rPr>
          <w:rFonts w:hint="eastAsia"/>
          <w:sz w:val="24"/>
        </w:rPr>
        <w:t>随机初始化一个维度为</w:t>
      </w:r>
      <w:r w:rsidRPr="00BD2315">
        <w:rPr>
          <w:rFonts w:hint="eastAsia"/>
          <w:sz w:val="24"/>
        </w:rPr>
        <w:t>50000x50</w:t>
      </w:r>
      <w:r w:rsidRPr="00BD2315">
        <w:rPr>
          <w:rFonts w:hint="eastAsia"/>
          <w:sz w:val="24"/>
        </w:rPr>
        <w:t>的矩阵，作为待训练的嵌入矩阵</w:t>
      </w:r>
    </w:p>
    <w:p w14:paraId="244DE13B" w14:textId="77777777" w:rsidR="00BD2315" w:rsidRPr="00BD2315" w:rsidRDefault="00BD2315" w:rsidP="00BD2315">
      <w:pPr>
        <w:ind w:firstLineChars="200" w:firstLine="480"/>
        <w:rPr>
          <w:sz w:val="24"/>
        </w:rPr>
      </w:pPr>
      <w:r w:rsidRPr="00BD2315">
        <w:rPr>
          <w:rFonts w:hint="eastAsia"/>
          <w:sz w:val="24"/>
        </w:rPr>
        <w:t>每次取出一个中心词和它的其中一个环境词</w:t>
      </w:r>
    </w:p>
    <w:p w14:paraId="5AC6668E" w14:textId="77777777" w:rsidR="00BD2315" w:rsidRPr="00BD2315" w:rsidRDefault="00BD2315" w:rsidP="00BD2315">
      <w:pPr>
        <w:ind w:firstLineChars="200" w:firstLine="480"/>
        <w:rPr>
          <w:sz w:val="24"/>
        </w:rPr>
      </w:pPr>
      <w:r w:rsidRPr="00BD2315">
        <w:rPr>
          <w:rFonts w:hint="eastAsia"/>
          <w:sz w:val="24"/>
        </w:rPr>
        <w:t>以环境词编号作行数，从词向量矩阵里取出这一行数据（</w:t>
      </w:r>
      <w:r w:rsidRPr="00BD2315">
        <w:rPr>
          <w:rFonts w:hint="eastAsia"/>
          <w:sz w:val="24"/>
        </w:rPr>
        <w:t>50</w:t>
      </w:r>
      <w:r w:rsidRPr="00BD2315">
        <w:rPr>
          <w:rFonts w:hint="eastAsia"/>
          <w:sz w:val="24"/>
        </w:rPr>
        <w:t>维向量）</w:t>
      </w:r>
    </w:p>
    <w:p w14:paraId="0859326D" w14:textId="77777777" w:rsidR="00BD2315" w:rsidRPr="00BD2315" w:rsidRDefault="00BD2315" w:rsidP="00BD2315">
      <w:pPr>
        <w:ind w:firstLineChars="200" w:firstLine="480"/>
        <w:rPr>
          <w:sz w:val="24"/>
        </w:rPr>
      </w:pPr>
      <w:r w:rsidRPr="00BD2315">
        <w:rPr>
          <w:rFonts w:hint="eastAsia"/>
          <w:sz w:val="24"/>
        </w:rPr>
        <w:t>将这个</w:t>
      </w:r>
      <w:r w:rsidRPr="00BD2315">
        <w:rPr>
          <w:rFonts w:hint="eastAsia"/>
          <w:sz w:val="24"/>
        </w:rPr>
        <w:t>50</w:t>
      </w:r>
      <w:r w:rsidRPr="00BD2315">
        <w:rPr>
          <w:rFonts w:hint="eastAsia"/>
          <w:sz w:val="24"/>
        </w:rPr>
        <w:t>维向量作为逻辑回归网络的输入，训练目标是中心词编号相应的</w:t>
      </w:r>
      <w:r w:rsidRPr="00BD2315">
        <w:rPr>
          <w:rFonts w:hint="eastAsia"/>
          <w:sz w:val="24"/>
        </w:rPr>
        <w:t>One-Hot</w:t>
      </w:r>
      <w:r w:rsidRPr="00BD2315">
        <w:rPr>
          <w:rFonts w:hint="eastAsia"/>
          <w:sz w:val="24"/>
        </w:rPr>
        <w:t>向量</w:t>
      </w:r>
    </w:p>
    <w:p w14:paraId="60F03518" w14:textId="77777777" w:rsidR="00BD2315" w:rsidRPr="00BD2315" w:rsidRDefault="00BD2315" w:rsidP="00BD2315">
      <w:pPr>
        <w:ind w:firstLineChars="200" w:firstLine="480"/>
        <w:rPr>
          <w:sz w:val="24"/>
        </w:rPr>
      </w:pPr>
      <w:r w:rsidRPr="00BD2315">
        <w:rPr>
          <w:rFonts w:hint="eastAsia"/>
          <w:sz w:val="24"/>
        </w:rPr>
        <w:t>在训练的反向传播时计算，不但更新逻辑回归网络的权重矩阵，还要往前多传递一级，把取出的</w:t>
      </w:r>
      <w:r w:rsidRPr="00BD2315">
        <w:rPr>
          <w:rFonts w:hint="eastAsia"/>
          <w:sz w:val="24"/>
        </w:rPr>
        <w:t>50</w:t>
      </w:r>
      <w:r w:rsidRPr="00BD2315">
        <w:rPr>
          <w:rFonts w:hint="eastAsia"/>
          <w:sz w:val="24"/>
        </w:rPr>
        <w:t>维向量的值也根据目标梯度进行更新</w:t>
      </w:r>
    </w:p>
    <w:p w14:paraId="7A31CE14" w14:textId="77777777" w:rsidR="00BD2315" w:rsidRPr="00BD2315" w:rsidRDefault="00BD2315" w:rsidP="00BD2315">
      <w:pPr>
        <w:ind w:firstLineChars="200" w:firstLine="480"/>
        <w:rPr>
          <w:sz w:val="24"/>
        </w:rPr>
      </w:pPr>
      <w:r w:rsidRPr="00BD2315">
        <w:rPr>
          <w:rFonts w:hint="eastAsia"/>
          <w:sz w:val="24"/>
        </w:rPr>
        <w:t>将更新过的</w:t>
      </w:r>
      <w:r w:rsidRPr="00BD2315">
        <w:rPr>
          <w:rFonts w:hint="eastAsia"/>
          <w:sz w:val="24"/>
        </w:rPr>
        <w:t>50</w:t>
      </w:r>
      <w:r w:rsidRPr="00BD2315">
        <w:rPr>
          <w:rFonts w:hint="eastAsia"/>
          <w:sz w:val="24"/>
        </w:rPr>
        <w:t>维向量重新更新到嵌入矩阵相应的行</w:t>
      </w:r>
    </w:p>
    <w:p w14:paraId="63BBD8D6" w14:textId="77777777" w:rsidR="00BD2315" w:rsidRPr="00BD2315" w:rsidRDefault="00BD2315" w:rsidP="00BD2315">
      <w:pPr>
        <w:ind w:firstLineChars="200" w:firstLine="480"/>
        <w:rPr>
          <w:sz w:val="24"/>
        </w:rPr>
      </w:pPr>
      <w:r w:rsidRPr="00BD2315">
        <w:rPr>
          <w:rFonts w:hint="eastAsia"/>
          <w:sz w:val="24"/>
        </w:rPr>
        <w:t>重复以上过程，直到所有的中心词都已经被遍历一遍，此时嵌入矩阵值的计算就完成了</w:t>
      </w:r>
    </w:p>
    <w:p w14:paraId="59CD69EF" w14:textId="2BF3684D" w:rsidR="00BD2315" w:rsidRDefault="00BD2315" w:rsidP="00BD2315">
      <w:pPr>
        <w:ind w:firstLineChars="200" w:firstLine="480"/>
        <w:rPr>
          <w:sz w:val="24"/>
        </w:rPr>
      </w:pPr>
      <w:r w:rsidRPr="00BD2315">
        <w:rPr>
          <w:rFonts w:hint="eastAsia"/>
          <w:sz w:val="24"/>
        </w:rPr>
        <w:t>整个训练过程就是直接对这个矩阵进行更新。</w:t>
      </w:r>
      <w:r>
        <w:rPr>
          <w:rFonts w:hint="eastAsia"/>
          <w:sz w:val="24"/>
        </w:rPr>
        <w:t>得到的矩阵的每一行就对应着以</w:t>
      </w:r>
      <w:r>
        <w:rPr>
          <w:rFonts w:hint="eastAsia"/>
          <w:sz w:val="24"/>
        </w:rPr>
        <w:t>One</w:t>
      </w:r>
      <w:r>
        <w:rPr>
          <w:sz w:val="24"/>
        </w:rPr>
        <w:t xml:space="preserve"> </w:t>
      </w:r>
      <w:r>
        <w:rPr>
          <w:rFonts w:hint="eastAsia"/>
          <w:sz w:val="24"/>
        </w:rPr>
        <w:t>hot</w:t>
      </w:r>
      <w:r>
        <w:rPr>
          <w:rFonts w:hint="eastAsia"/>
          <w:sz w:val="24"/>
        </w:rPr>
        <w:t>编码形式对应着的单词。在这个例子中就将</w:t>
      </w:r>
      <w:r>
        <w:rPr>
          <w:rFonts w:hint="eastAsia"/>
          <w:sz w:val="24"/>
        </w:rPr>
        <w:t>5</w:t>
      </w:r>
      <w:r>
        <w:rPr>
          <w:rFonts w:hint="eastAsia"/>
          <w:sz w:val="24"/>
        </w:rPr>
        <w:t>万个单词转化为</w:t>
      </w:r>
      <w:r>
        <w:rPr>
          <w:rFonts w:hint="eastAsia"/>
          <w:sz w:val="24"/>
        </w:rPr>
        <w:t>5</w:t>
      </w:r>
      <w:r>
        <w:rPr>
          <w:rFonts w:hint="eastAsia"/>
          <w:sz w:val="24"/>
        </w:rPr>
        <w:t>万个</w:t>
      </w:r>
      <w:r>
        <w:rPr>
          <w:rFonts w:hint="eastAsia"/>
          <w:sz w:val="24"/>
        </w:rPr>
        <w:t>50</w:t>
      </w:r>
      <w:r>
        <w:rPr>
          <w:rFonts w:hint="eastAsia"/>
          <w:sz w:val="24"/>
        </w:rPr>
        <w:t>维的向量。</w:t>
      </w:r>
    </w:p>
    <w:p w14:paraId="08467CA3" w14:textId="77777777" w:rsidR="008D2975" w:rsidRDefault="008D2975" w:rsidP="008D2975">
      <w:pPr>
        <w:pStyle w:val="Heading5"/>
      </w:pPr>
      <w:proofErr w:type="spellStart"/>
      <w:r>
        <w:t>tf-</w:t>
      </w:r>
      <w:r>
        <w:rPr>
          <w:rFonts w:hint="eastAsia"/>
        </w:rPr>
        <w:t>idf</w:t>
      </w:r>
      <w:proofErr w:type="spellEnd"/>
    </w:p>
    <w:p w14:paraId="13283BAE" w14:textId="6080511A" w:rsidR="008D2975" w:rsidRDefault="008D2975" w:rsidP="008D2975">
      <w:pPr>
        <w:ind w:firstLineChars="200" w:firstLine="480"/>
        <w:rPr>
          <w:sz w:val="24"/>
        </w:rPr>
      </w:pPr>
      <w:r>
        <w:rPr>
          <w:rFonts w:hint="eastAsia"/>
          <w:sz w:val="24"/>
        </w:rPr>
        <w:t>TF-IDF</w:t>
      </w:r>
      <w:r>
        <w:rPr>
          <w:rFonts w:hint="eastAsia"/>
          <w:sz w:val="24"/>
        </w:rPr>
        <w:t>是一种用于信息检索与文本挖掘的常用加权技术</w:t>
      </w:r>
      <w:r w:rsidRPr="00910A2C">
        <w:rPr>
          <w:rFonts w:hint="eastAsia"/>
          <w:sz w:val="24"/>
        </w:rPr>
        <w:t>，用以评估一字词对于一个文件集或一个语料库中的其中一份文件的重要程度。字词的重要性随着它在文件中出现的次数成正比增加，但同时会随着它在语料库中出现的频率成反比下降。</w:t>
      </w:r>
      <w:proofErr w:type="spellStart"/>
      <w:r w:rsidRPr="00910A2C">
        <w:rPr>
          <w:rFonts w:hint="eastAsia"/>
          <w:sz w:val="24"/>
        </w:rPr>
        <w:t>tf-idf</w:t>
      </w:r>
      <w:proofErr w:type="spellEnd"/>
      <w:r w:rsidRPr="00910A2C">
        <w:rPr>
          <w:rFonts w:hint="eastAsia"/>
          <w:sz w:val="24"/>
        </w:rPr>
        <w:t>加权的各种形式常被搜索引擎应用，作为文件与用户查询之间相关程度的度量或评级。</w:t>
      </w:r>
    </w:p>
    <w:p w14:paraId="33F50A8B" w14:textId="3CD9DC39" w:rsidR="008D2975" w:rsidRDefault="008D2975" w:rsidP="00BD2315">
      <w:pPr>
        <w:ind w:firstLineChars="200" w:firstLine="480"/>
        <w:rPr>
          <w:sz w:val="24"/>
        </w:rPr>
      </w:pPr>
      <w:r>
        <w:rPr>
          <w:rFonts w:hint="eastAsia"/>
          <w:sz w:val="24"/>
        </w:rPr>
        <w:t>但由于单词数量很多，</w:t>
      </w:r>
      <w:r>
        <w:rPr>
          <w:rFonts w:hint="eastAsia"/>
          <w:sz w:val="24"/>
        </w:rPr>
        <w:t>tf-idf</w:t>
      </w:r>
      <w:r>
        <w:rPr>
          <w:rFonts w:hint="eastAsia"/>
          <w:sz w:val="24"/>
        </w:rPr>
        <w:t>转化后的向量维度极大，在本项目中转化后每个句子有</w:t>
      </w:r>
      <w:r>
        <w:rPr>
          <w:rFonts w:hint="eastAsia"/>
          <w:sz w:val="24"/>
        </w:rPr>
        <w:t>3</w:t>
      </w:r>
      <w:r>
        <w:rPr>
          <w:rFonts w:hint="eastAsia"/>
          <w:sz w:val="24"/>
        </w:rPr>
        <w:t>万以上的维度。而由于每个句子包含的词的数量相对较少，因此向量中大部分数据为</w:t>
      </w:r>
      <w:r>
        <w:rPr>
          <w:rFonts w:hint="eastAsia"/>
          <w:sz w:val="24"/>
        </w:rPr>
        <w:t>0</w:t>
      </w:r>
      <w:r>
        <w:rPr>
          <w:rFonts w:hint="eastAsia"/>
          <w:sz w:val="24"/>
        </w:rPr>
        <w:t>。这样的数据维度过大，而且其中</w:t>
      </w:r>
      <w:r>
        <w:rPr>
          <w:rFonts w:hint="eastAsia"/>
          <w:sz w:val="24"/>
        </w:rPr>
        <w:t>0</w:t>
      </w:r>
      <w:r>
        <w:rPr>
          <w:rFonts w:hint="eastAsia"/>
          <w:sz w:val="24"/>
        </w:rPr>
        <w:t>值很多，不便于直接计算。后面会使用主题模型为向量降维。</w:t>
      </w:r>
    </w:p>
    <w:p w14:paraId="0CE24862" w14:textId="716C083B" w:rsidR="008D2975" w:rsidRDefault="008D2975" w:rsidP="008D2975">
      <w:pPr>
        <w:pStyle w:val="Heading5"/>
      </w:pPr>
      <w:r>
        <w:rPr>
          <w:rFonts w:hint="eastAsia"/>
        </w:rPr>
        <w:t>主题模型</w:t>
      </w:r>
    </w:p>
    <w:p w14:paraId="0C08C258" w14:textId="129B06F9" w:rsidR="008D2975" w:rsidRDefault="008D2975" w:rsidP="00AA6FFE">
      <w:pPr>
        <w:ind w:firstLineChars="200" w:firstLine="480"/>
      </w:pPr>
      <w:r w:rsidRPr="008D2975">
        <w:rPr>
          <w:rFonts w:hint="eastAsia"/>
          <w:sz w:val="24"/>
        </w:rPr>
        <w:t>在机器学习和自然语言处理等领域是用来在一系列文档中发现抽象主题的一种统计模型。直观来讲，如果一篇文章有一个中心思想，那么一些特定词语会更频繁的出现。比方说，如果一篇文章是在讲狗的，那“狗”和“骨头”等词出</w:t>
      </w:r>
      <w:r w:rsidRPr="008D2975">
        <w:rPr>
          <w:rFonts w:hint="eastAsia"/>
          <w:sz w:val="24"/>
        </w:rPr>
        <w:lastRenderedPageBreak/>
        <w:t>现的频率会高些。如果一篇文章是在讲猫的，那“猫”和“鱼”等词出现的频率会高些。而有些词例如“这个”、“和”大概在两篇文章中出现的频率会大致相等。但真实的情况是，一篇文章通常包含多种主题，而且每个主题所占比例各不相同。因此，如果一篇文章</w:t>
      </w:r>
      <w:r w:rsidRPr="008D2975">
        <w:rPr>
          <w:rFonts w:hint="eastAsia"/>
          <w:sz w:val="24"/>
        </w:rPr>
        <w:t>10%</w:t>
      </w:r>
      <w:r w:rsidRPr="008D2975">
        <w:rPr>
          <w:rFonts w:hint="eastAsia"/>
          <w:sz w:val="24"/>
        </w:rPr>
        <w:t>和猫有关，</w:t>
      </w:r>
      <w:r w:rsidRPr="008D2975">
        <w:rPr>
          <w:rFonts w:hint="eastAsia"/>
          <w:sz w:val="24"/>
        </w:rPr>
        <w:t>90%</w:t>
      </w:r>
      <w:r w:rsidRPr="008D2975">
        <w:rPr>
          <w:rFonts w:hint="eastAsia"/>
          <w:sz w:val="24"/>
        </w:rPr>
        <w:t>和狗有关，那么和狗相关的关键字出现的次数大概会是和猫相关的关键字出现次数的</w:t>
      </w:r>
      <w:r w:rsidRPr="008D2975">
        <w:rPr>
          <w:rFonts w:hint="eastAsia"/>
          <w:sz w:val="24"/>
        </w:rPr>
        <w:t>9</w:t>
      </w:r>
      <w:r w:rsidRPr="008D2975">
        <w:rPr>
          <w:rFonts w:hint="eastAsia"/>
          <w:sz w:val="24"/>
        </w:rPr>
        <w:t>倍。一个主题模型试图用数学框架来体现文档的这种特点。主题模型自动分析每个文档，统计文档内的词语，根据统计的信息来断定当前文档含有哪些主题，以及每个主题所占的比例各为多少。</w:t>
      </w:r>
      <w:r>
        <w:rPr>
          <w:rFonts w:hint="eastAsia"/>
        </w:rPr>
        <w:t>通常使用的主题模型包括：</w:t>
      </w:r>
      <w:r>
        <w:rPr>
          <w:rFonts w:hint="eastAsia"/>
        </w:rPr>
        <w:t>SVD</w:t>
      </w:r>
      <w:r>
        <w:rPr>
          <w:rFonts w:hint="eastAsia"/>
        </w:rPr>
        <w:t>，</w:t>
      </w:r>
      <w:r>
        <w:rPr>
          <w:rFonts w:hint="eastAsia"/>
        </w:rPr>
        <w:t>NMF</w:t>
      </w:r>
      <w:r>
        <w:rPr>
          <w:rFonts w:hint="eastAsia"/>
        </w:rPr>
        <w:t>，</w:t>
      </w:r>
      <w:r>
        <w:rPr>
          <w:rFonts w:hint="eastAsia"/>
        </w:rPr>
        <w:t>LSI</w:t>
      </w:r>
      <w:r>
        <w:rPr>
          <w:rFonts w:hint="eastAsia"/>
        </w:rPr>
        <w:t>，</w:t>
      </w:r>
      <w:r>
        <w:rPr>
          <w:rFonts w:hint="eastAsia"/>
        </w:rPr>
        <w:t>LDA</w:t>
      </w:r>
      <w:r>
        <w:rPr>
          <w:rFonts w:hint="eastAsia"/>
        </w:rPr>
        <w:t>等。</w:t>
      </w:r>
    </w:p>
    <w:p w14:paraId="0849C4C7" w14:textId="66B7C488" w:rsidR="00AA6FFE" w:rsidRDefault="00AA6FFE" w:rsidP="00AA6FFE">
      <w:pPr>
        <w:ind w:firstLineChars="200" w:firstLine="480"/>
        <w:rPr>
          <w:sz w:val="24"/>
        </w:rPr>
      </w:pPr>
      <w:r w:rsidRPr="00AA6FFE">
        <w:rPr>
          <w:rFonts w:hint="eastAsia"/>
          <w:sz w:val="24"/>
        </w:rPr>
        <w:t>奇异值分解</w:t>
      </w:r>
      <w:r w:rsidRPr="00AA6FFE">
        <w:rPr>
          <w:rFonts w:hint="eastAsia"/>
          <w:sz w:val="24"/>
        </w:rPr>
        <w:t>(Singular Value Decomposition</w:t>
      </w:r>
      <w:r w:rsidRPr="00AA6FFE">
        <w:rPr>
          <w:rFonts w:hint="eastAsia"/>
          <w:sz w:val="24"/>
        </w:rPr>
        <w:t>，以下简称</w:t>
      </w:r>
      <w:r w:rsidRPr="00AA6FFE">
        <w:rPr>
          <w:rFonts w:hint="eastAsia"/>
          <w:sz w:val="24"/>
        </w:rPr>
        <w:t>SVD)</w:t>
      </w:r>
      <w:r w:rsidRPr="00AA6FFE">
        <w:rPr>
          <w:rFonts w:hint="eastAsia"/>
          <w:sz w:val="24"/>
        </w:rPr>
        <w:t>是在机器学习领域广泛应用的算法，它不光可以用于降维算法中的特征分解，还可以用于推荐系统，以及自然语言处理等领域。</w:t>
      </w:r>
      <w:r>
        <w:rPr>
          <w:rFonts w:hint="eastAsia"/>
          <w:sz w:val="24"/>
        </w:rPr>
        <w:t>该算法通过对矩阵进行奇异值分解，获取矩阵的特征值</w:t>
      </w:r>
      <w:r w:rsidRPr="00AA6FFE">
        <w:rPr>
          <w:rFonts w:hint="eastAsia"/>
          <w:sz w:val="24"/>
        </w:rPr>
        <w:t>。</w:t>
      </w:r>
      <w:r>
        <w:rPr>
          <w:rFonts w:hint="eastAsia"/>
          <w:sz w:val="24"/>
        </w:rPr>
        <w:t>并通过保留绝对值较大的特征值，舍弃较小特征值的方法，结合一定数学方法，达到数据降维的效果。</w:t>
      </w:r>
    </w:p>
    <w:p w14:paraId="5797516F" w14:textId="44AF25BB" w:rsidR="00AA6FFE" w:rsidRDefault="00AA6FFE" w:rsidP="008D2975">
      <w:pPr>
        <w:ind w:firstLineChars="200" w:firstLine="480"/>
        <w:rPr>
          <w:sz w:val="24"/>
        </w:rPr>
      </w:pPr>
      <w:r>
        <w:rPr>
          <w:rFonts w:hint="eastAsia"/>
          <w:sz w:val="24"/>
        </w:rPr>
        <w:t>LDA</w:t>
      </w:r>
      <w:r>
        <w:rPr>
          <w:rFonts w:hint="eastAsia"/>
          <w:sz w:val="24"/>
        </w:rPr>
        <w:t>也是一种主题模型，</w:t>
      </w:r>
      <w:r w:rsidRPr="00AA6FFE">
        <w:rPr>
          <w:rFonts w:hint="eastAsia"/>
          <w:sz w:val="24"/>
        </w:rPr>
        <w:t>它可以将文档集</w:t>
      </w:r>
      <w:r w:rsidRPr="00AA6FFE">
        <w:rPr>
          <w:rFonts w:hint="eastAsia"/>
          <w:sz w:val="24"/>
        </w:rPr>
        <w:t xml:space="preserve"> </w:t>
      </w:r>
      <w:r w:rsidRPr="00AA6FFE">
        <w:rPr>
          <w:rFonts w:hint="eastAsia"/>
          <w:sz w:val="24"/>
        </w:rPr>
        <w:t>中每篇文档的主题以概率分布的形式给出，从而通过分析一些文档抽取出它们的主题（分布）出来后，便可以根据主题（分布）进行主题聚类或文本分类。同时，它是一种典型的词袋模型，即一篇文档是由一组词构成，词与词之间没有先后顺序的关系。</w:t>
      </w:r>
    </w:p>
    <w:p w14:paraId="0E474AEE" w14:textId="6F2B220E" w:rsidR="00460B3D" w:rsidRDefault="00460B3D" w:rsidP="008D2975">
      <w:pPr>
        <w:ind w:firstLineChars="200" w:firstLine="480"/>
        <w:rPr>
          <w:sz w:val="24"/>
        </w:rPr>
      </w:pPr>
      <w:r>
        <w:rPr>
          <w:sz w:val="24"/>
        </w:rPr>
        <w:t>NMF</w:t>
      </w:r>
      <w:r>
        <w:rPr>
          <w:rFonts w:hint="eastAsia"/>
          <w:sz w:val="24"/>
        </w:rPr>
        <w:t>与</w:t>
      </w:r>
      <w:r>
        <w:rPr>
          <w:rFonts w:hint="eastAsia"/>
          <w:sz w:val="24"/>
        </w:rPr>
        <w:t>SVD</w:t>
      </w:r>
      <w:r>
        <w:rPr>
          <w:rFonts w:hint="eastAsia"/>
          <w:sz w:val="24"/>
        </w:rPr>
        <w:t>相似，但该方法中保证矩阵中均未非负数，且该算法相对于</w:t>
      </w:r>
      <w:r>
        <w:rPr>
          <w:rFonts w:hint="eastAsia"/>
          <w:sz w:val="24"/>
        </w:rPr>
        <w:t>SVD</w:t>
      </w:r>
      <w:r>
        <w:rPr>
          <w:rFonts w:hint="eastAsia"/>
          <w:sz w:val="24"/>
        </w:rPr>
        <w:t>，计算方式更优化，速度更快。</w:t>
      </w:r>
    </w:p>
    <w:p w14:paraId="64C65371" w14:textId="701A6F64" w:rsidR="00460B3D" w:rsidRDefault="00460B3D" w:rsidP="008D2975">
      <w:pPr>
        <w:ind w:firstLineChars="200" w:firstLine="480"/>
        <w:rPr>
          <w:sz w:val="24"/>
        </w:rPr>
      </w:pPr>
      <w:r>
        <w:rPr>
          <w:rFonts w:hint="eastAsia"/>
          <w:sz w:val="24"/>
        </w:rPr>
        <w:t>主题模型的使用可以将句子的字符串转化为长度适当的向量。转化后可以使用相似度算法计算出各种相似度特征。</w:t>
      </w:r>
    </w:p>
    <w:p w14:paraId="41303C0D" w14:textId="16BE6C1F" w:rsidR="00460B3D" w:rsidRPr="008D2975" w:rsidRDefault="00460B3D" w:rsidP="008D2975">
      <w:pPr>
        <w:ind w:firstLineChars="200" w:firstLine="480"/>
        <w:rPr>
          <w:sz w:val="24"/>
        </w:rPr>
      </w:pPr>
      <w:r>
        <w:rPr>
          <w:rFonts w:hint="eastAsia"/>
          <w:sz w:val="24"/>
        </w:rPr>
        <w:t>其次，主题模型本身也是自然语言的一种高度抽象，能够反映句子中描述的主题，因此，主题模型生成的向量本身也可作为特征。</w:t>
      </w:r>
    </w:p>
    <w:p w14:paraId="59BF0A58" w14:textId="47145A86" w:rsidR="004D34FC" w:rsidRPr="004B7EBF" w:rsidRDefault="0032612E" w:rsidP="0032612E">
      <w:pPr>
        <w:pStyle w:val="Heading3"/>
        <w:rPr>
          <w:rFonts w:hint="default"/>
        </w:rPr>
      </w:pPr>
      <w:bookmarkStart w:id="12" w:name="_Toc536568951"/>
      <w:r>
        <w:t>使用模型</w:t>
      </w:r>
      <w:bookmarkEnd w:id="12"/>
    </w:p>
    <w:p w14:paraId="2EF54921" w14:textId="12E940EE" w:rsidR="004D34FC" w:rsidRPr="004B7EBF" w:rsidRDefault="004D34FC" w:rsidP="004D34FC">
      <w:pPr>
        <w:ind w:firstLine="440"/>
        <w:rPr>
          <w:sz w:val="24"/>
        </w:rPr>
      </w:pPr>
      <w:r w:rsidRPr="004B7EBF">
        <w:rPr>
          <w:sz w:val="24"/>
        </w:rPr>
        <w:t>解决的问题为一个典型的分类问题，所以可以使用分类</w:t>
      </w:r>
      <w:r w:rsidR="007070C8" w:rsidRPr="004B7EBF">
        <w:rPr>
          <w:sz w:val="24"/>
        </w:rPr>
        <w:t>或回归</w:t>
      </w:r>
      <w:r w:rsidRPr="004B7EBF">
        <w:rPr>
          <w:sz w:val="24"/>
        </w:rPr>
        <w:t>模型。</w:t>
      </w:r>
    </w:p>
    <w:p w14:paraId="3295ADB8" w14:textId="72A0DCA3" w:rsidR="00FA3126" w:rsidRPr="004B7EBF" w:rsidRDefault="00AF1659" w:rsidP="007070C8">
      <w:pPr>
        <w:ind w:firstLine="440"/>
        <w:rPr>
          <w:sz w:val="24"/>
        </w:rPr>
      </w:pPr>
      <w:r w:rsidRPr="004B7EBF">
        <w:rPr>
          <w:sz w:val="24"/>
        </w:rPr>
        <w:t>该项目中我尝试使用了</w:t>
      </w:r>
      <w:proofErr w:type="spellStart"/>
      <w:r w:rsidRPr="004B7EBF">
        <w:rPr>
          <w:sz w:val="24"/>
        </w:rPr>
        <w:t>RandomForest</w:t>
      </w:r>
      <w:proofErr w:type="spellEnd"/>
      <w:r w:rsidRPr="004B7EBF">
        <w:rPr>
          <w:sz w:val="24"/>
        </w:rPr>
        <w:t>, GBDT, SGD</w:t>
      </w:r>
      <w:r w:rsidR="00160746" w:rsidRPr="004B7EBF">
        <w:rPr>
          <w:sz w:val="24"/>
        </w:rPr>
        <w:t xml:space="preserve">, </w:t>
      </w:r>
      <w:proofErr w:type="spellStart"/>
      <w:r w:rsidRPr="004B7EBF">
        <w:rPr>
          <w:sz w:val="24"/>
        </w:rPr>
        <w:t>LogisticRegression</w:t>
      </w:r>
      <w:proofErr w:type="spellEnd"/>
      <w:r w:rsidR="00160746" w:rsidRPr="004B7EBF">
        <w:rPr>
          <w:sz w:val="24"/>
        </w:rPr>
        <w:t>以及</w:t>
      </w:r>
      <w:proofErr w:type="spellStart"/>
      <w:r w:rsidR="00160746" w:rsidRPr="004B7EBF">
        <w:rPr>
          <w:sz w:val="24"/>
        </w:rPr>
        <w:t>lightGBM</w:t>
      </w:r>
      <w:proofErr w:type="spellEnd"/>
      <w:r w:rsidRPr="004B7EBF">
        <w:rPr>
          <w:sz w:val="24"/>
        </w:rPr>
        <w:t>算法。</w:t>
      </w:r>
      <w:r w:rsidR="007070C8" w:rsidRPr="004B7EBF">
        <w:rPr>
          <w:sz w:val="24"/>
        </w:rPr>
        <w:t>最终选择了</w:t>
      </w:r>
      <w:proofErr w:type="spellStart"/>
      <w:r w:rsidR="00160746" w:rsidRPr="004B7EBF">
        <w:rPr>
          <w:sz w:val="24"/>
        </w:rPr>
        <w:t>lightGBM</w:t>
      </w:r>
      <w:proofErr w:type="spellEnd"/>
      <w:r w:rsidR="007070C8" w:rsidRPr="004B7EBF">
        <w:rPr>
          <w:sz w:val="24"/>
        </w:rPr>
        <w:t>算法。</w:t>
      </w:r>
    </w:p>
    <w:p w14:paraId="4141FD18" w14:textId="51B651C7" w:rsidR="00FA3126" w:rsidRPr="004B7EBF" w:rsidRDefault="00FA3126" w:rsidP="00EF1403">
      <w:pPr>
        <w:ind w:firstLine="440"/>
        <w:rPr>
          <w:sz w:val="24"/>
        </w:rPr>
      </w:pPr>
      <w:r w:rsidRPr="004B7EBF">
        <w:rPr>
          <w:sz w:val="24"/>
        </w:rPr>
        <w:t xml:space="preserve">GBDT(Gradient Boosting Decision Tree) </w:t>
      </w:r>
      <w:r w:rsidRPr="004B7EBF">
        <w:rPr>
          <w:sz w:val="24"/>
        </w:rPr>
        <w:t>又叫</w:t>
      </w:r>
      <w:r w:rsidRPr="004B7EBF">
        <w:rPr>
          <w:sz w:val="24"/>
        </w:rPr>
        <w:t xml:space="preserve"> MART</w:t>
      </w:r>
      <w:r w:rsidRPr="004B7EBF">
        <w:rPr>
          <w:sz w:val="24"/>
        </w:rPr>
        <w:t>（</w:t>
      </w:r>
      <w:r w:rsidRPr="004B7EBF">
        <w:rPr>
          <w:sz w:val="24"/>
        </w:rPr>
        <w:t>Multiple Additive Regression Tree)</w:t>
      </w:r>
      <w:r w:rsidRPr="004B7EBF">
        <w:rPr>
          <w:sz w:val="24"/>
        </w:rPr>
        <w:t>，是一种迭代的决策树算法，该算法由多棵决策树组成，所有树的结论累加起来做最终答案。它在被提出之初就和</w:t>
      </w:r>
      <w:r w:rsidRPr="004B7EBF">
        <w:rPr>
          <w:sz w:val="24"/>
        </w:rPr>
        <w:t>SVM</w:t>
      </w:r>
      <w:r w:rsidRPr="004B7EBF">
        <w:rPr>
          <w:sz w:val="24"/>
        </w:rPr>
        <w:t>一起被认为是泛化能力（</w:t>
      </w:r>
      <w:r w:rsidRPr="004B7EBF">
        <w:rPr>
          <w:sz w:val="24"/>
        </w:rPr>
        <w:t>generalization)</w:t>
      </w:r>
      <w:r w:rsidRPr="004B7EBF">
        <w:rPr>
          <w:sz w:val="24"/>
        </w:rPr>
        <w:t>较强的算法。</w:t>
      </w:r>
      <w:r w:rsidR="007070C8" w:rsidRPr="004B7EBF">
        <w:rPr>
          <w:sz w:val="24"/>
        </w:rPr>
        <w:t>我曾尝试使用</w:t>
      </w:r>
      <w:r w:rsidR="007070C8" w:rsidRPr="004B7EBF">
        <w:rPr>
          <w:sz w:val="24"/>
        </w:rPr>
        <w:t>SVM</w:t>
      </w:r>
      <w:r w:rsidR="007070C8" w:rsidRPr="004B7EBF">
        <w:rPr>
          <w:sz w:val="24"/>
        </w:rPr>
        <w:t>，但由于训练数据量较大，</w:t>
      </w:r>
      <w:r w:rsidR="007070C8" w:rsidRPr="004B7EBF">
        <w:rPr>
          <w:sz w:val="24"/>
        </w:rPr>
        <w:t>SVM</w:t>
      </w:r>
      <w:r w:rsidR="007070C8" w:rsidRPr="004B7EBF">
        <w:rPr>
          <w:sz w:val="24"/>
        </w:rPr>
        <w:t>训练时间非常长，最后没有尝试使用该算法。</w:t>
      </w:r>
    </w:p>
    <w:p w14:paraId="6F10E704" w14:textId="660A6F28" w:rsidR="007070C8" w:rsidRPr="004B7EBF" w:rsidRDefault="007070C8" w:rsidP="007070C8">
      <w:pPr>
        <w:rPr>
          <w:sz w:val="24"/>
        </w:rPr>
      </w:pPr>
      <w:r w:rsidRPr="004B7EBF">
        <w:rPr>
          <w:sz w:val="24"/>
        </w:rPr>
        <w:t>参数说明：</w:t>
      </w:r>
    </w:p>
    <w:p w14:paraId="39573CC1" w14:textId="127BE5DB" w:rsidR="007070C8" w:rsidRPr="004B7EBF" w:rsidRDefault="007070C8" w:rsidP="007070C8">
      <w:pPr>
        <w:rPr>
          <w:sz w:val="24"/>
        </w:rPr>
      </w:pPr>
      <w:r w:rsidRPr="004B7EBF">
        <w:rPr>
          <w:sz w:val="24"/>
        </w:rPr>
        <w:tab/>
      </w:r>
      <w:r w:rsidRPr="004B7EBF">
        <w:rPr>
          <w:sz w:val="24"/>
        </w:rPr>
        <w:t>在实验中使用了如下一些参数。</w:t>
      </w:r>
    </w:p>
    <w:p w14:paraId="5A487B9C" w14:textId="77777777" w:rsidR="00D83E7E" w:rsidRPr="004B7EBF" w:rsidRDefault="007070C8" w:rsidP="007070C8">
      <w:pPr>
        <w:rPr>
          <w:sz w:val="24"/>
        </w:rPr>
      </w:pPr>
      <w:r w:rsidRPr="004B7EBF">
        <w:rPr>
          <w:sz w:val="24"/>
        </w:rPr>
        <w:tab/>
      </w:r>
      <w:proofErr w:type="spellStart"/>
      <w:r w:rsidRPr="004B7EBF">
        <w:rPr>
          <w:sz w:val="24"/>
        </w:rPr>
        <w:t>n_estimators</w:t>
      </w:r>
      <w:proofErr w:type="spellEnd"/>
      <w:r w:rsidRPr="004B7EBF">
        <w:rPr>
          <w:sz w:val="24"/>
        </w:rPr>
        <w:t xml:space="preserve">: </w:t>
      </w:r>
      <w:r w:rsidRPr="004B7EBF">
        <w:rPr>
          <w:sz w:val="24"/>
        </w:rPr>
        <w:t>也就是弱学习器的最大迭代次数，或者说最大的弱学习器的个数。一般来说</w:t>
      </w:r>
      <w:proofErr w:type="spellStart"/>
      <w:r w:rsidRPr="004B7EBF">
        <w:rPr>
          <w:sz w:val="24"/>
        </w:rPr>
        <w:t>n_estimators</w:t>
      </w:r>
      <w:proofErr w:type="spellEnd"/>
      <w:r w:rsidRPr="004B7EBF">
        <w:rPr>
          <w:sz w:val="24"/>
        </w:rPr>
        <w:t>太小，容易欠拟合，</w:t>
      </w:r>
      <w:proofErr w:type="spellStart"/>
      <w:r w:rsidRPr="004B7EBF">
        <w:rPr>
          <w:sz w:val="24"/>
        </w:rPr>
        <w:t>n_estimators</w:t>
      </w:r>
      <w:proofErr w:type="spellEnd"/>
      <w:r w:rsidRPr="004B7EBF">
        <w:rPr>
          <w:sz w:val="24"/>
        </w:rPr>
        <w:t>太大，又容易过拟合，一般选择一个适中的数值。默认是</w:t>
      </w:r>
      <w:r w:rsidRPr="004B7EBF">
        <w:rPr>
          <w:sz w:val="24"/>
        </w:rPr>
        <w:t>100</w:t>
      </w:r>
      <w:r w:rsidRPr="004B7EBF">
        <w:rPr>
          <w:sz w:val="24"/>
        </w:rPr>
        <w:t>。在实际调参的过程中，常常将</w:t>
      </w:r>
      <w:proofErr w:type="spellStart"/>
      <w:r w:rsidRPr="004B7EBF">
        <w:rPr>
          <w:sz w:val="24"/>
        </w:rPr>
        <w:t>n_estimators</w:t>
      </w:r>
      <w:proofErr w:type="spellEnd"/>
      <w:r w:rsidR="00D83E7E" w:rsidRPr="004B7EBF">
        <w:rPr>
          <w:sz w:val="24"/>
        </w:rPr>
        <w:t>和</w:t>
      </w:r>
      <w:proofErr w:type="spellStart"/>
      <w:r w:rsidRPr="004B7EBF">
        <w:rPr>
          <w:sz w:val="24"/>
        </w:rPr>
        <w:t>learning_rate</w:t>
      </w:r>
      <w:proofErr w:type="spellEnd"/>
      <w:r w:rsidRPr="004B7EBF">
        <w:rPr>
          <w:sz w:val="24"/>
        </w:rPr>
        <w:t>一起考虑。</w:t>
      </w:r>
    </w:p>
    <w:p w14:paraId="57E93B68" w14:textId="75A21DA1" w:rsidR="007070C8" w:rsidRPr="004B7EBF" w:rsidRDefault="00D83E7E" w:rsidP="007070C8">
      <w:pPr>
        <w:rPr>
          <w:sz w:val="24"/>
        </w:rPr>
      </w:pPr>
      <w:r w:rsidRPr="004B7EBF">
        <w:rPr>
          <w:sz w:val="24"/>
        </w:rPr>
        <w:t xml:space="preserve">    </w:t>
      </w:r>
      <w:proofErr w:type="spellStart"/>
      <w:r w:rsidR="007070C8" w:rsidRPr="004B7EBF">
        <w:rPr>
          <w:sz w:val="24"/>
        </w:rPr>
        <w:t>learning_rate</w:t>
      </w:r>
      <w:proofErr w:type="spellEnd"/>
      <w:r w:rsidR="007070C8" w:rsidRPr="004B7EBF">
        <w:rPr>
          <w:sz w:val="24"/>
        </w:rPr>
        <w:t xml:space="preserve">: </w:t>
      </w:r>
      <w:r w:rsidR="007070C8" w:rsidRPr="004B7EBF">
        <w:rPr>
          <w:sz w:val="24"/>
        </w:rPr>
        <w:t>即每个弱学习器的权重缩减系数</w:t>
      </w:r>
      <w:r w:rsidR="007070C8" w:rsidRPr="004B7EBF">
        <w:rPr>
          <w:sz w:val="24"/>
        </w:rPr>
        <w:t>ν</w:t>
      </w:r>
      <w:r w:rsidR="007070C8" w:rsidRPr="004B7EBF">
        <w:rPr>
          <w:sz w:val="24"/>
        </w:rPr>
        <w:t>，也称作步长</w:t>
      </w:r>
      <w:r w:rsidRPr="004B7EBF">
        <w:rPr>
          <w:sz w:val="24"/>
        </w:rPr>
        <w:t>，</w:t>
      </w:r>
      <w:r w:rsidR="007070C8" w:rsidRPr="004B7EBF">
        <w:rPr>
          <w:sz w:val="24"/>
        </w:rPr>
        <w:t>对于同样的训练集拟合效果，较小的</w:t>
      </w:r>
      <w:r w:rsidR="007070C8" w:rsidRPr="004B7EBF">
        <w:rPr>
          <w:sz w:val="24"/>
        </w:rPr>
        <w:t>ν</w:t>
      </w:r>
      <w:r w:rsidR="007070C8" w:rsidRPr="004B7EBF">
        <w:rPr>
          <w:sz w:val="24"/>
        </w:rPr>
        <w:t>意味着需要更多的弱学习器的迭代次数。一般来说，可以从一个小一点的</w:t>
      </w:r>
      <w:r w:rsidR="007070C8" w:rsidRPr="004B7EBF">
        <w:rPr>
          <w:sz w:val="24"/>
        </w:rPr>
        <w:t>ν</w:t>
      </w:r>
      <w:r w:rsidR="007070C8" w:rsidRPr="004B7EBF">
        <w:rPr>
          <w:sz w:val="24"/>
        </w:rPr>
        <w:t>开始调参，默认是</w:t>
      </w:r>
      <w:r w:rsidR="007070C8" w:rsidRPr="004B7EBF">
        <w:rPr>
          <w:sz w:val="24"/>
        </w:rPr>
        <w:t>1</w:t>
      </w:r>
      <w:r w:rsidR="007070C8" w:rsidRPr="004B7EBF">
        <w:rPr>
          <w:sz w:val="24"/>
        </w:rPr>
        <w:t>。</w:t>
      </w:r>
    </w:p>
    <w:p w14:paraId="3E31E441" w14:textId="1B0E66E2" w:rsidR="007632B5" w:rsidRPr="004B7EBF" w:rsidRDefault="007070C8" w:rsidP="007632B5">
      <w:pPr>
        <w:ind w:firstLine="440"/>
        <w:rPr>
          <w:sz w:val="24"/>
        </w:rPr>
      </w:pPr>
      <w:r w:rsidRPr="004B7EBF">
        <w:rPr>
          <w:sz w:val="24"/>
        </w:rPr>
        <w:lastRenderedPageBreak/>
        <w:t>subsample:</w:t>
      </w:r>
      <w:r w:rsidRPr="004B7EBF">
        <w:rPr>
          <w:sz w:val="24"/>
        </w:rPr>
        <w:t>子采样，取值为</w:t>
      </w:r>
      <w:r w:rsidRPr="004B7EBF">
        <w:rPr>
          <w:sz w:val="24"/>
        </w:rPr>
        <w:t>(0,1]</w:t>
      </w:r>
      <w:r w:rsidRPr="004B7EBF">
        <w:rPr>
          <w:sz w:val="24"/>
        </w:rPr>
        <w:t>。</w:t>
      </w:r>
      <w:r w:rsidR="00D83E7E" w:rsidRPr="004B7EBF">
        <w:rPr>
          <w:sz w:val="24"/>
        </w:rPr>
        <w:t>GBDT</w:t>
      </w:r>
      <w:r w:rsidR="00A229EA" w:rsidRPr="004B7EBF">
        <w:rPr>
          <w:sz w:val="24"/>
        </w:rPr>
        <w:t>的采样</w:t>
      </w:r>
      <w:r w:rsidRPr="004B7EBF">
        <w:rPr>
          <w:sz w:val="24"/>
        </w:rPr>
        <w:t>是不放回抽样。如果取值为</w:t>
      </w:r>
      <w:r w:rsidRPr="004B7EBF">
        <w:rPr>
          <w:sz w:val="24"/>
        </w:rPr>
        <w:t>1</w:t>
      </w:r>
      <w:r w:rsidRPr="004B7EBF">
        <w:rPr>
          <w:sz w:val="24"/>
        </w:rPr>
        <w:t>，则全部样本都使用，等于没有使用子采样。如果取值小于</w:t>
      </w:r>
      <w:r w:rsidRPr="004B7EBF">
        <w:rPr>
          <w:sz w:val="24"/>
        </w:rPr>
        <w:t>1</w:t>
      </w:r>
      <w:r w:rsidRPr="004B7EBF">
        <w:rPr>
          <w:sz w:val="24"/>
        </w:rPr>
        <w:t>，则只有一部分样本会去做</w:t>
      </w:r>
      <w:r w:rsidRPr="004B7EBF">
        <w:rPr>
          <w:sz w:val="24"/>
        </w:rPr>
        <w:t>GBDT</w:t>
      </w:r>
      <w:r w:rsidRPr="004B7EBF">
        <w:rPr>
          <w:sz w:val="24"/>
        </w:rPr>
        <w:t>的决策树拟合。选择小于</w:t>
      </w:r>
      <w:r w:rsidRPr="004B7EBF">
        <w:rPr>
          <w:sz w:val="24"/>
        </w:rPr>
        <w:t>1</w:t>
      </w:r>
      <w:r w:rsidRPr="004B7EBF">
        <w:rPr>
          <w:sz w:val="24"/>
        </w:rPr>
        <w:t>的比例可以减少方差，即防止过拟合，但是会增加样本拟合的偏差，因此取值不能太低。推荐在</w:t>
      </w:r>
      <w:r w:rsidRPr="004B7EBF">
        <w:rPr>
          <w:sz w:val="24"/>
        </w:rPr>
        <w:t>[0.5, 0.8]</w:t>
      </w:r>
      <w:r w:rsidRPr="004B7EBF">
        <w:rPr>
          <w:sz w:val="24"/>
        </w:rPr>
        <w:t>之间，默认是</w:t>
      </w:r>
      <w:r w:rsidRPr="004B7EBF">
        <w:rPr>
          <w:sz w:val="24"/>
        </w:rPr>
        <w:t>1.0</w:t>
      </w:r>
      <w:r w:rsidRPr="004B7EBF">
        <w:rPr>
          <w:sz w:val="24"/>
        </w:rPr>
        <w:t>，即不使用子采样。</w:t>
      </w:r>
    </w:p>
    <w:p w14:paraId="136FECB2" w14:textId="77777777" w:rsidR="007632B5" w:rsidRPr="004B7EBF" w:rsidRDefault="007070C8" w:rsidP="007632B5">
      <w:pPr>
        <w:ind w:firstLine="440"/>
        <w:rPr>
          <w:sz w:val="24"/>
        </w:rPr>
      </w:pPr>
      <w:r w:rsidRPr="004B7EBF">
        <w:rPr>
          <w:sz w:val="24"/>
        </w:rPr>
        <w:t>决策树最大深度</w:t>
      </w:r>
      <w:proofErr w:type="spellStart"/>
      <w:r w:rsidRPr="004B7EBF">
        <w:rPr>
          <w:sz w:val="24"/>
        </w:rPr>
        <w:t>max_depth</w:t>
      </w:r>
      <w:proofErr w:type="spellEnd"/>
      <w:r w:rsidRPr="004B7EBF">
        <w:rPr>
          <w:sz w:val="24"/>
        </w:rPr>
        <w:t xml:space="preserve">: </w:t>
      </w:r>
      <w:r w:rsidRPr="004B7EBF">
        <w:rPr>
          <w:sz w:val="24"/>
        </w:rPr>
        <w:t>默认可以不输入，如果不输入的话，默认值是</w:t>
      </w:r>
      <w:r w:rsidRPr="004B7EBF">
        <w:rPr>
          <w:sz w:val="24"/>
        </w:rPr>
        <w:t>3</w:t>
      </w:r>
      <w:r w:rsidRPr="004B7EBF">
        <w:rPr>
          <w:sz w:val="24"/>
        </w:rPr>
        <w:t>。一般来说，数据少或者特征少的时候可以不管这个值。如果模型样本量多，特征也多的情况下，推荐限制这个最大深度，具体的取值取决于数据的分布。常用的可以取值</w:t>
      </w:r>
      <w:r w:rsidRPr="004B7EBF">
        <w:rPr>
          <w:sz w:val="24"/>
        </w:rPr>
        <w:t>10-100</w:t>
      </w:r>
      <w:r w:rsidRPr="004B7EBF">
        <w:rPr>
          <w:sz w:val="24"/>
        </w:rPr>
        <w:t>之间。</w:t>
      </w:r>
    </w:p>
    <w:p w14:paraId="359D20C1" w14:textId="77777777" w:rsidR="007632B5" w:rsidRPr="004B7EBF" w:rsidRDefault="007070C8" w:rsidP="007632B5">
      <w:pPr>
        <w:ind w:firstLine="440"/>
        <w:rPr>
          <w:sz w:val="24"/>
        </w:rPr>
      </w:pPr>
      <w:r w:rsidRPr="004B7EBF">
        <w:rPr>
          <w:sz w:val="24"/>
        </w:rPr>
        <w:t>内部节点再划分所需最小样本数</w:t>
      </w:r>
      <w:proofErr w:type="spellStart"/>
      <w:r w:rsidRPr="004B7EBF">
        <w:rPr>
          <w:sz w:val="24"/>
        </w:rPr>
        <w:t>min_samples_split</w:t>
      </w:r>
      <w:proofErr w:type="spellEnd"/>
      <w:r w:rsidRPr="004B7EBF">
        <w:rPr>
          <w:sz w:val="24"/>
        </w:rPr>
        <w:t xml:space="preserve">: </w:t>
      </w:r>
      <w:r w:rsidRPr="004B7EBF">
        <w:rPr>
          <w:sz w:val="24"/>
        </w:rPr>
        <w:t>这个值限制了子树继续划分的条件，如果某节点的样本数少于</w:t>
      </w:r>
      <w:proofErr w:type="spellStart"/>
      <w:r w:rsidRPr="004B7EBF">
        <w:rPr>
          <w:sz w:val="24"/>
        </w:rPr>
        <w:t>min_samples_split</w:t>
      </w:r>
      <w:proofErr w:type="spellEnd"/>
      <w:r w:rsidRPr="004B7EBF">
        <w:rPr>
          <w:sz w:val="24"/>
        </w:rPr>
        <w:t>，则不会继续再尝试选择最优特征来进行划分。</w:t>
      </w:r>
      <w:r w:rsidRPr="004B7EBF">
        <w:rPr>
          <w:sz w:val="24"/>
        </w:rPr>
        <w:t xml:space="preserve"> </w:t>
      </w:r>
      <w:r w:rsidRPr="004B7EBF">
        <w:rPr>
          <w:sz w:val="24"/>
        </w:rPr>
        <w:t>默认是</w:t>
      </w:r>
      <w:r w:rsidRPr="004B7EBF">
        <w:rPr>
          <w:sz w:val="24"/>
        </w:rPr>
        <w:t>2.</w:t>
      </w:r>
      <w:r w:rsidRPr="004B7EBF">
        <w:rPr>
          <w:sz w:val="24"/>
        </w:rPr>
        <w:t>如果样本量不大，不需要管这个值。如果样本量数量级非常大，则推荐增大这个值。</w:t>
      </w:r>
    </w:p>
    <w:p w14:paraId="104299DB" w14:textId="77777777" w:rsidR="004B7EBF" w:rsidRPr="004B7EBF" w:rsidRDefault="007070C8" w:rsidP="004B7EBF">
      <w:pPr>
        <w:ind w:firstLine="440"/>
        <w:rPr>
          <w:sz w:val="24"/>
        </w:rPr>
      </w:pPr>
      <w:r w:rsidRPr="004B7EBF">
        <w:rPr>
          <w:sz w:val="24"/>
        </w:rPr>
        <w:t>叶子节点最少样本数</w:t>
      </w:r>
      <w:proofErr w:type="spellStart"/>
      <w:r w:rsidRPr="004B7EBF">
        <w:rPr>
          <w:sz w:val="24"/>
        </w:rPr>
        <w:t>min_samples_leaf</w:t>
      </w:r>
      <w:proofErr w:type="spellEnd"/>
      <w:r w:rsidRPr="004B7EBF">
        <w:rPr>
          <w:sz w:val="24"/>
        </w:rPr>
        <w:t xml:space="preserve">: </w:t>
      </w:r>
      <w:r w:rsidRPr="004B7EBF">
        <w:rPr>
          <w:sz w:val="24"/>
        </w:rPr>
        <w:t>这个值限制了叶子节点最少的样本数，如果某叶子节点数目小于样本数，则会和兄弟节点一起被剪枝。</w:t>
      </w:r>
      <w:r w:rsidRPr="004B7EBF">
        <w:rPr>
          <w:sz w:val="24"/>
        </w:rPr>
        <w:t xml:space="preserve"> </w:t>
      </w:r>
      <w:r w:rsidRPr="004B7EBF">
        <w:rPr>
          <w:sz w:val="24"/>
        </w:rPr>
        <w:t>默认是</w:t>
      </w:r>
      <w:r w:rsidRPr="004B7EBF">
        <w:rPr>
          <w:sz w:val="24"/>
        </w:rPr>
        <w:t>1,</w:t>
      </w:r>
      <w:r w:rsidRPr="004B7EBF">
        <w:rPr>
          <w:sz w:val="24"/>
        </w:rPr>
        <w:t>可以输入最少的样本数的整数，或者最少样本数占样本总数的百分比。如果样本量不大，不需要管这个值。如果样本量数量级非常大，则推荐增大这个值。</w:t>
      </w:r>
    </w:p>
    <w:p w14:paraId="6CDD6284" w14:textId="77777777" w:rsidR="004B7EBF" w:rsidRPr="004B7EBF" w:rsidRDefault="004B7EBF" w:rsidP="004B7EBF">
      <w:pPr>
        <w:ind w:firstLine="440"/>
        <w:rPr>
          <w:rFonts w:eastAsia="Times New Roman" w:cs="Times New Roman"/>
          <w:color w:val="34495E"/>
          <w:kern w:val="0"/>
          <w:sz w:val="24"/>
        </w:rPr>
      </w:pPr>
    </w:p>
    <w:p w14:paraId="2CD96F28" w14:textId="0DD121B7" w:rsidR="00160746" w:rsidRPr="00A30F82" w:rsidRDefault="00160746" w:rsidP="00A30F82">
      <w:pPr>
        <w:ind w:firstLine="440"/>
        <w:rPr>
          <w:rFonts w:eastAsia="Times New Roman" w:cs="Times New Roman"/>
          <w:color w:val="34495E"/>
          <w:kern w:val="0"/>
          <w:sz w:val="24"/>
        </w:rPr>
      </w:pPr>
      <w:proofErr w:type="spellStart"/>
      <w:r w:rsidRPr="00160746">
        <w:rPr>
          <w:rFonts w:eastAsia="Times New Roman" w:cs="Times New Roman"/>
          <w:color w:val="34495E"/>
          <w:kern w:val="0"/>
          <w:sz w:val="24"/>
        </w:rPr>
        <w:t>LightGBM</w:t>
      </w:r>
      <w:proofErr w:type="spellEnd"/>
      <w:r w:rsidRPr="00160746">
        <w:rPr>
          <w:rFonts w:eastAsia="Times New Roman" w:cs="Times New Roman"/>
          <w:color w:val="34495E"/>
          <w:kern w:val="0"/>
          <w:sz w:val="24"/>
        </w:rPr>
        <w:t xml:space="preserve"> </w:t>
      </w:r>
      <w:r w:rsidRPr="00160746">
        <w:rPr>
          <w:rFonts w:eastAsia="SimSun" w:cs="SimSun"/>
          <w:color w:val="34495E"/>
          <w:kern w:val="0"/>
          <w:sz w:val="24"/>
        </w:rPr>
        <w:t>是一个梯度</w:t>
      </w:r>
      <w:r w:rsidRPr="00160746">
        <w:rPr>
          <w:rFonts w:eastAsia="Times New Roman" w:cs="Times New Roman"/>
          <w:color w:val="34495E"/>
          <w:kern w:val="0"/>
          <w:sz w:val="24"/>
        </w:rPr>
        <w:t xml:space="preserve"> boosting </w:t>
      </w:r>
      <w:r w:rsidRPr="00160746">
        <w:rPr>
          <w:rFonts w:eastAsia="SimSun" w:cs="SimSun"/>
          <w:color w:val="34495E"/>
          <w:kern w:val="0"/>
          <w:sz w:val="24"/>
        </w:rPr>
        <w:t>框架</w:t>
      </w:r>
      <w:r w:rsidRPr="00160746">
        <w:rPr>
          <w:rFonts w:eastAsia="Times New Roman" w:cs="Times New Roman"/>
          <w:color w:val="34495E"/>
          <w:kern w:val="0"/>
          <w:sz w:val="24"/>
        </w:rPr>
        <w:t xml:space="preserve">, </w:t>
      </w:r>
      <w:r w:rsidRPr="00160746">
        <w:rPr>
          <w:rFonts w:eastAsia="SimSun" w:cs="SimSun"/>
          <w:color w:val="34495E"/>
          <w:kern w:val="0"/>
          <w:sz w:val="24"/>
        </w:rPr>
        <w:t>使用基于学习算法的决策树</w:t>
      </w:r>
      <w:r w:rsidRPr="00160746">
        <w:rPr>
          <w:rFonts w:eastAsia="Times New Roman" w:cs="Times New Roman"/>
          <w:color w:val="34495E"/>
          <w:kern w:val="0"/>
          <w:sz w:val="24"/>
        </w:rPr>
        <w:t xml:space="preserve">. </w:t>
      </w:r>
      <w:r w:rsidRPr="00160746">
        <w:rPr>
          <w:rFonts w:eastAsia="SimSun" w:cs="SimSun"/>
          <w:color w:val="34495E"/>
          <w:kern w:val="0"/>
          <w:sz w:val="24"/>
        </w:rPr>
        <w:t>它是分布式的</w:t>
      </w:r>
      <w:r w:rsidR="00A30F82">
        <w:rPr>
          <w:rFonts w:asciiTheme="minorEastAsia" w:hAnsiTheme="minorEastAsia" w:cs="Times New Roman" w:hint="eastAsia"/>
          <w:color w:val="34495E"/>
          <w:kern w:val="0"/>
          <w:sz w:val="24"/>
        </w:rPr>
        <w:t>，</w:t>
      </w:r>
      <w:r w:rsidRPr="00160746">
        <w:rPr>
          <w:rFonts w:eastAsia="SimSun" w:cs="SimSun"/>
          <w:color w:val="34495E"/>
          <w:kern w:val="0"/>
          <w:sz w:val="24"/>
        </w:rPr>
        <w:t>高效的</w:t>
      </w:r>
      <w:r w:rsidR="00A30F82">
        <w:rPr>
          <w:rFonts w:asciiTheme="minorEastAsia" w:hAnsiTheme="minorEastAsia" w:cs="Times New Roman" w:hint="eastAsia"/>
          <w:color w:val="34495E"/>
          <w:kern w:val="0"/>
          <w:sz w:val="24"/>
        </w:rPr>
        <w:t>，</w:t>
      </w:r>
      <w:r w:rsidRPr="00160746">
        <w:rPr>
          <w:rFonts w:eastAsia="SimSun" w:cs="SimSun"/>
          <w:color w:val="34495E"/>
          <w:kern w:val="0"/>
          <w:sz w:val="24"/>
        </w:rPr>
        <w:t>具有以下优势</w:t>
      </w:r>
      <w:r w:rsidRPr="00160746">
        <w:rPr>
          <w:rFonts w:eastAsia="Times New Roman" w:cs="Times New Roman"/>
          <w:color w:val="34495E"/>
          <w:kern w:val="0"/>
          <w:sz w:val="24"/>
        </w:rPr>
        <w:t>:</w:t>
      </w:r>
      <w:r w:rsidR="00A30F82">
        <w:rPr>
          <w:rFonts w:eastAsia="Times New Roman" w:cs="Times New Roman"/>
          <w:color w:val="34495E"/>
          <w:kern w:val="0"/>
          <w:sz w:val="24"/>
        </w:rPr>
        <w:t xml:space="preserve"> </w:t>
      </w:r>
      <w:r w:rsidR="00A30F82">
        <w:rPr>
          <w:rFonts w:eastAsia="SimSun" w:cs="SimSun" w:hint="eastAsia"/>
          <w:color w:val="34495E"/>
          <w:kern w:val="0"/>
          <w:sz w:val="24"/>
        </w:rPr>
        <w:t>1</w:t>
      </w:r>
      <w:r w:rsidR="00A30F82">
        <w:rPr>
          <w:rFonts w:eastAsia="SimSun" w:cs="SimSun" w:hint="eastAsia"/>
          <w:color w:val="34495E"/>
          <w:kern w:val="0"/>
          <w:sz w:val="24"/>
        </w:rPr>
        <w:t>，</w:t>
      </w:r>
      <w:r w:rsidRPr="00160746">
        <w:rPr>
          <w:rFonts w:eastAsia="SimSun" w:cs="SimSun"/>
          <w:color w:val="34495E"/>
          <w:kern w:val="0"/>
          <w:sz w:val="24"/>
        </w:rPr>
        <w:t>速度和内存使用的优化</w:t>
      </w:r>
      <w:r w:rsidR="004B7EBF" w:rsidRPr="004B7EBF">
        <w:rPr>
          <w:rFonts w:eastAsia="SimSun" w:cs="SimSun"/>
          <w:color w:val="34495E"/>
          <w:kern w:val="0"/>
          <w:sz w:val="24"/>
        </w:rPr>
        <w:t>。</w:t>
      </w:r>
      <w:r w:rsidR="00A30F82">
        <w:rPr>
          <w:rFonts w:eastAsia="Times New Roman" w:cs="Times New Roman"/>
          <w:color w:val="34495E"/>
          <w:kern w:val="0"/>
          <w:sz w:val="24"/>
        </w:rPr>
        <w:t>2</w:t>
      </w:r>
      <w:r w:rsidR="00A30F82">
        <w:rPr>
          <w:rFonts w:asciiTheme="minorEastAsia" w:hAnsiTheme="minorEastAsia" w:cs="Times New Roman" w:hint="eastAsia"/>
          <w:color w:val="34495E"/>
          <w:kern w:val="0"/>
          <w:sz w:val="24"/>
        </w:rPr>
        <w:t>，</w:t>
      </w:r>
      <w:r w:rsidRPr="00160746">
        <w:rPr>
          <w:rFonts w:eastAsia="SimSun" w:cs="SimSun"/>
          <w:color w:val="34495E"/>
          <w:kern w:val="0"/>
          <w:sz w:val="24"/>
        </w:rPr>
        <w:t>稀疏优化</w:t>
      </w:r>
      <w:r w:rsidR="004B7EBF" w:rsidRPr="004B7EBF">
        <w:rPr>
          <w:rFonts w:eastAsia="SimSun" w:cs="SimSun"/>
          <w:color w:val="34495E"/>
          <w:kern w:val="0"/>
          <w:sz w:val="24"/>
        </w:rPr>
        <w:t>。</w:t>
      </w:r>
      <w:r w:rsidR="00A30F82">
        <w:rPr>
          <w:rFonts w:eastAsia="SimSun" w:cs="SimSun"/>
          <w:color w:val="34495E"/>
          <w:kern w:val="0"/>
          <w:sz w:val="24"/>
        </w:rPr>
        <w:t>3</w:t>
      </w:r>
      <w:r w:rsidR="00A30F82">
        <w:rPr>
          <w:rFonts w:eastAsia="SimSun" w:cs="SimSun" w:hint="eastAsia"/>
          <w:color w:val="34495E"/>
          <w:kern w:val="0"/>
          <w:sz w:val="24"/>
        </w:rPr>
        <w:t>，</w:t>
      </w:r>
      <w:r w:rsidRPr="00160746">
        <w:rPr>
          <w:rFonts w:eastAsia="SimSun" w:cs="SimSun"/>
          <w:color w:val="34495E"/>
          <w:kern w:val="0"/>
          <w:sz w:val="24"/>
        </w:rPr>
        <w:t>准确率的优化</w:t>
      </w:r>
      <w:r w:rsidR="004B7EBF" w:rsidRPr="004B7EBF">
        <w:rPr>
          <w:rFonts w:eastAsia="SimSun" w:cs="SimSun"/>
          <w:color w:val="34495E"/>
          <w:kern w:val="0"/>
          <w:sz w:val="24"/>
        </w:rPr>
        <w:t>。</w:t>
      </w:r>
      <w:r w:rsidR="00A30F82">
        <w:rPr>
          <w:rFonts w:eastAsia="Times New Roman" w:cs="Times New Roman"/>
          <w:color w:val="34495E"/>
          <w:kern w:val="0"/>
          <w:sz w:val="24"/>
        </w:rPr>
        <w:t>4</w:t>
      </w:r>
      <w:r w:rsidR="00A30F82">
        <w:rPr>
          <w:rFonts w:asciiTheme="minorEastAsia" w:hAnsiTheme="minorEastAsia" w:cs="Times New Roman" w:hint="eastAsia"/>
          <w:color w:val="34495E"/>
          <w:kern w:val="0"/>
          <w:sz w:val="24"/>
        </w:rPr>
        <w:t>，</w:t>
      </w:r>
      <w:r w:rsidRPr="00160746">
        <w:rPr>
          <w:rFonts w:eastAsia="SimSun" w:cs="SimSun"/>
          <w:color w:val="34495E"/>
          <w:kern w:val="0"/>
          <w:sz w:val="24"/>
        </w:rPr>
        <w:t>网络通信的优化</w:t>
      </w:r>
      <w:r w:rsidR="004B7EBF" w:rsidRPr="004B7EBF">
        <w:rPr>
          <w:rFonts w:eastAsia="SimSun" w:cs="SimSun"/>
          <w:color w:val="34495E"/>
          <w:kern w:val="0"/>
          <w:sz w:val="24"/>
        </w:rPr>
        <w:t>。</w:t>
      </w:r>
      <w:r w:rsidR="00A30F82">
        <w:rPr>
          <w:rFonts w:eastAsia="Times New Roman" w:cs="Times New Roman"/>
          <w:color w:val="34495E"/>
          <w:kern w:val="0"/>
          <w:sz w:val="24"/>
        </w:rPr>
        <w:t>5</w:t>
      </w:r>
      <w:r w:rsidR="00A30F82">
        <w:rPr>
          <w:rFonts w:asciiTheme="minorEastAsia" w:hAnsiTheme="minorEastAsia" w:cs="Times New Roman" w:hint="eastAsia"/>
          <w:color w:val="34495E"/>
          <w:kern w:val="0"/>
          <w:sz w:val="24"/>
        </w:rPr>
        <w:t>，</w:t>
      </w:r>
      <w:r w:rsidRPr="00160746">
        <w:rPr>
          <w:rFonts w:eastAsia="SimSun" w:cs="SimSun"/>
          <w:color w:val="34495E"/>
          <w:kern w:val="0"/>
          <w:sz w:val="24"/>
        </w:rPr>
        <w:t>并行学习的优化</w:t>
      </w:r>
      <w:r w:rsidR="004B7EBF" w:rsidRPr="004B7EBF">
        <w:rPr>
          <w:rFonts w:eastAsia="SimSun" w:cs="SimSun"/>
          <w:color w:val="34495E"/>
          <w:kern w:val="0"/>
          <w:sz w:val="24"/>
        </w:rPr>
        <w:t>。</w:t>
      </w:r>
      <w:r w:rsidR="00A30F82">
        <w:rPr>
          <w:rFonts w:eastAsia="SimSun" w:cs="SimSun"/>
          <w:color w:val="34495E"/>
          <w:kern w:val="0"/>
          <w:sz w:val="24"/>
        </w:rPr>
        <w:t>6</w:t>
      </w:r>
      <w:r w:rsidR="00A30F82">
        <w:rPr>
          <w:rFonts w:eastAsia="SimSun" w:cs="SimSun" w:hint="eastAsia"/>
          <w:color w:val="34495E"/>
          <w:kern w:val="0"/>
          <w:sz w:val="24"/>
        </w:rPr>
        <w:t>，</w:t>
      </w:r>
      <w:r w:rsidRPr="00160746">
        <w:rPr>
          <w:rFonts w:eastAsia="Times New Roman" w:cs="Times New Roman"/>
          <w:color w:val="34495E"/>
          <w:kern w:val="0"/>
          <w:sz w:val="24"/>
        </w:rPr>
        <w:t>GPU</w:t>
      </w:r>
      <w:r w:rsidRPr="00160746">
        <w:rPr>
          <w:rFonts w:eastAsia="SimSun" w:cs="SimSun"/>
          <w:color w:val="34495E"/>
          <w:kern w:val="0"/>
          <w:sz w:val="24"/>
        </w:rPr>
        <w:t>支持可处理大规模数据</w:t>
      </w:r>
      <w:r w:rsidR="004B7EBF" w:rsidRPr="004B7EBF">
        <w:rPr>
          <w:rFonts w:eastAsia="SimSun" w:cs="SimSun"/>
          <w:color w:val="34495E"/>
          <w:kern w:val="0"/>
          <w:sz w:val="24"/>
        </w:rPr>
        <w:t>。</w:t>
      </w:r>
    </w:p>
    <w:p w14:paraId="10EA0C50" w14:textId="77777777" w:rsidR="004B7EBF" w:rsidRPr="004B7EBF" w:rsidRDefault="004B7EBF" w:rsidP="004B7EBF">
      <w:pPr>
        <w:ind w:firstLine="440"/>
        <w:rPr>
          <w:sz w:val="24"/>
        </w:rPr>
      </w:pPr>
      <w:proofErr w:type="spellStart"/>
      <w:r w:rsidRPr="004B7EBF">
        <w:rPr>
          <w:sz w:val="24"/>
        </w:rPr>
        <w:t>LightGBM</w:t>
      </w:r>
      <w:proofErr w:type="spellEnd"/>
      <w:r w:rsidRPr="004B7EBF">
        <w:rPr>
          <w:sz w:val="24"/>
        </w:rPr>
        <w:t>可变参数：</w:t>
      </w:r>
    </w:p>
    <w:p w14:paraId="34FC5423" w14:textId="77777777" w:rsidR="004B7EBF" w:rsidRPr="004B7EBF" w:rsidRDefault="00160746" w:rsidP="004B7EBF">
      <w:pPr>
        <w:ind w:firstLine="440"/>
        <w:rPr>
          <w:sz w:val="24"/>
        </w:rPr>
      </w:pPr>
      <w:proofErr w:type="spellStart"/>
      <w:r w:rsidRPr="004B7EBF">
        <w:rPr>
          <w:sz w:val="24"/>
        </w:rPr>
        <w:t>feature_fraction</w:t>
      </w:r>
      <w:proofErr w:type="spellEnd"/>
      <w:r w:rsidRPr="004B7EBF">
        <w:rPr>
          <w:sz w:val="24"/>
        </w:rPr>
        <w:t>：</w:t>
      </w:r>
      <w:r w:rsidR="004B7EBF" w:rsidRPr="004B7EBF">
        <w:rPr>
          <w:sz w:val="24"/>
        </w:rPr>
        <w:t>默认值</w:t>
      </w:r>
      <w:r w:rsidRPr="004B7EBF">
        <w:rPr>
          <w:sz w:val="24"/>
        </w:rPr>
        <w:t xml:space="preserve">=1.0, 0.0 &lt; </w:t>
      </w:r>
      <w:proofErr w:type="spellStart"/>
      <w:r w:rsidRPr="004B7EBF">
        <w:rPr>
          <w:sz w:val="24"/>
        </w:rPr>
        <w:t>feature_fraction</w:t>
      </w:r>
      <w:proofErr w:type="spellEnd"/>
      <w:r w:rsidRPr="004B7EBF">
        <w:rPr>
          <w:sz w:val="24"/>
        </w:rPr>
        <w:t xml:space="preserve"> &lt; 1.0, </w:t>
      </w:r>
      <w:r w:rsidRPr="004B7EBF">
        <w:rPr>
          <w:sz w:val="24"/>
        </w:rPr>
        <w:t>也称</w:t>
      </w:r>
      <w:proofErr w:type="spellStart"/>
      <w:r w:rsidRPr="004B7EBF">
        <w:rPr>
          <w:sz w:val="24"/>
        </w:rPr>
        <w:t>sub_feature</w:t>
      </w:r>
      <w:proofErr w:type="spellEnd"/>
      <w:r w:rsidRPr="004B7EBF">
        <w:rPr>
          <w:sz w:val="24"/>
        </w:rPr>
        <w:t xml:space="preserve">, </w:t>
      </w:r>
      <w:proofErr w:type="spellStart"/>
      <w:r w:rsidRPr="004B7EBF">
        <w:rPr>
          <w:sz w:val="24"/>
        </w:rPr>
        <w:t>colsample_bytree</w:t>
      </w:r>
      <w:proofErr w:type="spellEnd"/>
      <w:r w:rsidR="004B7EBF" w:rsidRPr="004B7EBF">
        <w:rPr>
          <w:sz w:val="24"/>
        </w:rPr>
        <w:t>。</w:t>
      </w:r>
      <w:r w:rsidRPr="004B7EBF">
        <w:rPr>
          <w:sz w:val="24"/>
        </w:rPr>
        <w:t>如果</w:t>
      </w:r>
      <w:r w:rsidRPr="004B7EBF">
        <w:rPr>
          <w:sz w:val="24"/>
        </w:rPr>
        <w:t xml:space="preserve"> </w:t>
      </w:r>
      <w:proofErr w:type="spellStart"/>
      <w:r w:rsidRPr="004B7EBF">
        <w:rPr>
          <w:sz w:val="24"/>
        </w:rPr>
        <w:t>feature_fraction</w:t>
      </w:r>
      <w:proofErr w:type="spellEnd"/>
      <w:r w:rsidRPr="004B7EBF">
        <w:rPr>
          <w:sz w:val="24"/>
        </w:rPr>
        <w:t xml:space="preserve"> </w:t>
      </w:r>
      <w:r w:rsidRPr="004B7EBF">
        <w:rPr>
          <w:sz w:val="24"/>
        </w:rPr>
        <w:t>小于</w:t>
      </w:r>
      <w:r w:rsidRPr="004B7EBF">
        <w:rPr>
          <w:sz w:val="24"/>
        </w:rPr>
        <w:t xml:space="preserve"> 1.0, </w:t>
      </w:r>
      <w:proofErr w:type="spellStart"/>
      <w:r w:rsidRPr="004B7EBF">
        <w:rPr>
          <w:sz w:val="24"/>
        </w:rPr>
        <w:t>LightGBM</w:t>
      </w:r>
      <w:proofErr w:type="spellEnd"/>
      <w:r w:rsidRPr="004B7EBF">
        <w:rPr>
          <w:sz w:val="24"/>
        </w:rPr>
        <w:t xml:space="preserve"> </w:t>
      </w:r>
      <w:r w:rsidRPr="004B7EBF">
        <w:rPr>
          <w:sz w:val="24"/>
        </w:rPr>
        <w:t>将会在每次迭代中随机选择部分特征</w:t>
      </w:r>
      <w:r w:rsidRPr="004B7EBF">
        <w:rPr>
          <w:sz w:val="24"/>
        </w:rPr>
        <w:t xml:space="preserve">. </w:t>
      </w:r>
      <w:r w:rsidRPr="004B7EBF">
        <w:rPr>
          <w:sz w:val="24"/>
        </w:rPr>
        <w:t>例如</w:t>
      </w:r>
      <w:r w:rsidRPr="004B7EBF">
        <w:rPr>
          <w:sz w:val="24"/>
        </w:rPr>
        <w:t xml:space="preserve">, </w:t>
      </w:r>
      <w:r w:rsidRPr="004B7EBF">
        <w:rPr>
          <w:sz w:val="24"/>
        </w:rPr>
        <w:t>如果设置为</w:t>
      </w:r>
      <w:r w:rsidRPr="004B7EBF">
        <w:rPr>
          <w:sz w:val="24"/>
        </w:rPr>
        <w:t xml:space="preserve"> 0.8, </w:t>
      </w:r>
      <w:r w:rsidRPr="004B7EBF">
        <w:rPr>
          <w:sz w:val="24"/>
        </w:rPr>
        <w:t>将会在每棵树训练之前选择</w:t>
      </w:r>
      <w:r w:rsidRPr="004B7EBF">
        <w:rPr>
          <w:sz w:val="24"/>
        </w:rPr>
        <w:t xml:space="preserve"> 80% </w:t>
      </w:r>
      <w:r w:rsidRPr="004B7EBF">
        <w:rPr>
          <w:sz w:val="24"/>
        </w:rPr>
        <w:t>的特征</w:t>
      </w:r>
      <w:r w:rsidR="004B7EBF" w:rsidRPr="004B7EBF">
        <w:rPr>
          <w:sz w:val="24"/>
        </w:rPr>
        <w:t>，该参数</w:t>
      </w:r>
      <w:r w:rsidRPr="004B7EBF">
        <w:rPr>
          <w:sz w:val="24"/>
        </w:rPr>
        <w:t>可以用来加速训练</w:t>
      </w:r>
      <w:r w:rsidR="004B7EBF" w:rsidRPr="004B7EBF">
        <w:rPr>
          <w:sz w:val="24"/>
        </w:rPr>
        <w:t>，也</w:t>
      </w:r>
      <w:r w:rsidRPr="004B7EBF">
        <w:rPr>
          <w:sz w:val="24"/>
        </w:rPr>
        <w:t>可以用来处理过拟合</w:t>
      </w:r>
      <w:r w:rsidR="004B7EBF" w:rsidRPr="004B7EBF">
        <w:rPr>
          <w:sz w:val="24"/>
        </w:rPr>
        <w:t>。</w:t>
      </w:r>
    </w:p>
    <w:p w14:paraId="5F346665" w14:textId="77777777" w:rsidR="004B7EBF" w:rsidRPr="004B7EBF" w:rsidRDefault="00160746" w:rsidP="004B7EBF">
      <w:pPr>
        <w:ind w:firstLine="440"/>
        <w:rPr>
          <w:sz w:val="24"/>
        </w:rPr>
      </w:pPr>
      <w:proofErr w:type="spellStart"/>
      <w:r w:rsidRPr="004B7EBF">
        <w:rPr>
          <w:sz w:val="24"/>
        </w:rPr>
        <w:t>bagging_fraction</w:t>
      </w:r>
      <w:proofErr w:type="spellEnd"/>
      <w:r w:rsidR="004B7EBF" w:rsidRPr="004B7EBF">
        <w:rPr>
          <w:sz w:val="24"/>
        </w:rPr>
        <w:t>：</w:t>
      </w:r>
      <w:r w:rsidRPr="004B7EBF">
        <w:rPr>
          <w:sz w:val="24"/>
        </w:rPr>
        <w:t xml:space="preserve">0.0 &lt; </w:t>
      </w:r>
      <w:proofErr w:type="spellStart"/>
      <w:r w:rsidRPr="004B7EBF">
        <w:rPr>
          <w:sz w:val="24"/>
        </w:rPr>
        <w:t>bagging_fraction</w:t>
      </w:r>
      <w:proofErr w:type="spellEnd"/>
      <w:r w:rsidRPr="004B7EBF">
        <w:rPr>
          <w:sz w:val="24"/>
        </w:rPr>
        <w:t xml:space="preserve"> &lt; 1.0, </w:t>
      </w:r>
      <w:r w:rsidRPr="004B7EBF">
        <w:rPr>
          <w:sz w:val="24"/>
        </w:rPr>
        <w:t>也称</w:t>
      </w:r>
      <w:proofErr w:type="spellStart"/>
      <w:r w:rsidRPr="004B7EBF">
        <w:rPr>
          <w:sz w:val="24"/>
        </w:rPr>
        <w:t>sub_row</w:t>
      </w:r>
      <w:proofErr w:type="spellEnd"/>
      <w:r w:rsidRPr="004B7EBF">
        <w:rPr>
          <w:sz w:val="24"/>
        </w:rPr>
        <w:t>, subsample</w:t>
      </w:r>
      <w:r w:rsidR="004B7EBF" w:rsidRPr="004B7EBF">
        <w:rPr>
          <w:sz w:val="24"/>
        </w:rPr>
        <w:t>。</w:t>
      </w:r>
      <w:r w:rsidRPr="004B7EBF">
        <w:rPr>
          <w:sz w:val="24"/>
        </w:rPr>
        <w:t>类似于</w:t>
      </w:r>
      <w:r w:rsidRPr="004B7EBF">
        <w:rPr>
          <w:sz w:val="24"/>
        </w:rPr>
        <w:t xml:space="preserve"> </w:t>
      </w:r>
      <w:proofErr w:type="spellStart"/>
      <w:r w:rsidRPr="004B7EBF">
        <w:rPr>
          <w:sz w:val="24"/>
        </w:rPr>
        <w:t>feature_fraction</w:t>
      </w:r>
      <w:proofErr w:type="spellEnd"/>
      <w:r w:rsidRPr="004B7EBF">
        <w:rPr>
          <w:sz w:val="24"/>
        </w:rPr>
        <w:t xml:space="preserve">, </w:t>
      </w:r>
      <w:r w:rsidRPr="004B7EBF">
        <w:rPr>
          <w:sz w:val="24"/>
        </w:rPr>
        <w:t>但是它将在不进行重采样的情况下随机选择部分数据</w:t>
      </w:r>
      <w:r w:rsidR="004B7EBF" w:rsidRPr="004B7EBF">
        <w:rPr>
          <w:sz w:val="24"/>
        </w:rPr>
        <w:t>。</w:t>
      </w:r>
      <w:r w:rsidRPr="004B7EBF">
        <w:rPr>
          <w:sz w:val="24"/>
        </w:rPr>
        <w:t>可以用来加速训练</w:t>
      </w:r>
      <w:r w:rsidR="004B7EBF" w:rsidRPr="004B7EBF">
        <w:rPr>
          <w:sz w:val="24"/>
        </w:rPr>
        <w:t>，也</w:t>
      </w:r>
      <w:r w:rsidRPr="004B7EBF">
        <w:rPr>
          <w:sz w:val="24"/>
        </w:rPr>
        <w:t>可以用来处理过拟合</w:t>
      </w:r>
    </w:p>
    <w:p w14:paraId="5BEB54E7" w14:textId="77777777" w:rsidR="004B7EBF" w:rsidRPr="004B7EBF" w:rsidRDefault="00160746" w:rsidP="004B7EBF">
      <w:pPr>
        <w:ind w:firstLine="440"/>
        <w:rPr>
          <w:sz w:val="24"/>
        </w:rPr>
      </w:pPr>
      <w:proofErr w:type="spellStart"/>
      <w:r w:rsidRPr="004B7EBF">
        <w:rPr>
          <w:sz w:val="24"/>
        </w:rPr>
        <w:t>bagging_freq</w:t>
      </w:r>
      <w:proofErr w:type="spellEnd"/>
      <w:r w:rsidR="004B7EBF" w:rsidRPr="004B7EBF">
        <w:rPr>
          <w:sz w:val="24"/>
        </w:rPr>
        <w:t>：</w:t>
      </w:r>
      <w:r w:rsidRPr="004B7EBF">
        <w:rPr>
          <w:sz w:val="24"/>
        </w:rPr>
        <w:t>也称</w:t>
      </w:r>
      <w:proofErr w:type="spellStart"/>
      <w:r w:rsidRPr="004B7EBF">
        <w:rPr>
          <w:sz w:val="24"/>
        </w:rPr>
        <w:t>subsample_freq</w:t>
      </w:r>
      <w:proofErr w:type="spellEnd"/>
      <w:r w:rsidR="004B7EBF" w:rsidRPr="004B7EBF">
        <w:rPr>
          <w:sz w:val="24"/>
        </w:rPr>
        <w:t>。</w:t>
      </w:r>
      <w:r w:rsidRPr="004B7EBF">
        <w:rPr>
          <w:sz w:val="24"/>
        </w:rPr>
        <w:t xml:space="preserve">bagging </w:t>
      </w:r>
      <w:r w:rsidRPr="004B7EBF">
        <w:rPr>
          <w:sz w:val="24"/>
        </w:rPr>
        <w:t>的频率</w:t>
      </w:r>
      <w:r w:rsidR="004B7EBF" w:rsidRPr="004B7EBF">
        <w:rPr>
          <w:sz w:val="24"/>
        </w:rPr>
        <w:t>为</w:t>
      </w:r>
      <w:r w:rsidRPr="004B7EBF">
        <w:rPr>
          <w:sz w:val="24"/>
        </w:rPr>
        <w:t>0</w:t>
      </w:r>
      <w:r w:rsidRPr="004B7EBF">
        <w:rPr>
          <w:sz w:val="24"/>
        </w:rPr>
        <w:t>意味着禁用</w:t>
      </w:r>
      <w:r w:rsidRPr="004B7EBF">
        <w:rPr>
          <w:sz w:val="24"/>
        </w:rPr>
        <w:t xml:space="preserve"> bagging. k</w:t>
      </w:r>
      <w:r w:rsidRPr="004B7EBF">
        <w:rPr>
          <w:sz w:val="24"/>
        </w:rPr>
        <w:t>意味着每</w:t>
      </w:r>
      <w:r w:rsidRPr="004B7EBF">
        <w:rPr>
          <w:sz w:val="24"/>
        </w:rPr>
        <w:t>k</w:t>
      </w:r>
      <w:r w:rsidRPr="004B7EBF">
        <w:rPr>
          <w:sz w:val="24"/>
        </w:rPr>
        <w:t>次迭代执行</w:t>
      </w:r>
      <w:r w:rsidRPr="004B7EBF">
        <w:rPr>
          <w:sz w:val="24"/>
        </w:rPr>
        <w:t>bagging</w:t>
      </w:r>
    </w:p>
    <w:p w14:paraId="2A5D83AC" w14:textId="77777777" w:rsidR="004B7EBF" w:rsidRPr="004B7EBF" w:rsidRDefault="00160746" w:rsidP="004B7EBF">
      <w:pPr>
        <w:ind w:firstLine="440"/>
        <w:rPr>
          <w:sz w:val="24"/>
        </w:rPr>
      </w:pPr>
      <w:r w:rsidRPr="004B7EBF">
        <w:rPr>
          <w:sz w:val="24"/>
        </w:rPr>
        <w:t>lambda_l1:</w:t>
      </w:r>
      <w:r w:rsidRPr="004B7EBF">
        <w:rPr>
          <w:sz w:val="24"/>
        </w:rPr>
        <w:t>默认为</w:t>
      </w:r>
      <w:r w:rsidRPr="004B7EBF">
        <w:rPr>
          <w:sz w:val="24"/>
        </w:rPr>
        <w:t>0,</w:t>
      </w:r>
      <w:r w:rsidRPr="004B7EBF">
        <w:rPr>
          <w:sz w:val="24"/>
        </w:rPr>
        <w:t>也称</w:t>
      </w:r>
      <w:proofErr w:type="spellStart"/>
      <w:r w:rsidRPr="004B7EBF">
        <w:rPr>
          <w:sz w:val="24"/>
        </w:rPr>
        <w:t>reg_alpha</w:t>
      </w:r>
      <w:proofErr w:type="spellEnd"/>
      <w:r w:rsidRPr="004B7EBF">
        <w:rPr>
          <w:sz w:val="24"/>
        </w:rPr>
        <w:t>，表示的是</w:t>
      </w:r>
      <w:r w:rsidRPr="004B7EBF">
        <w:rPr>
          <w:sz w:val="24"/>
        </w:rPr>
        <w:t>L1</w:t>
      </w:r>
      <w:r w:rsidRPr="004B7EBF">
        <w:rPr>
          <w:sz w:val="24"/>
        </w:rPr>
        <w:t>正则化</w:t>
      </w:r>
      <w:r w:rsidRPr="004B7EBF">
        <w:rPr>
          <w:sz w:val="24"/>
        </w:rPr>
        <w:t>,double</w:t>
      </w:r>
      <w:r w:rsidRPr="004B7EBF">
        <w:rPr>
          <w:sz w:val="24"/>
        </w:rPr>
        <w:t>类型</w:t>
      </w:r>
    </w:p>
    <w:p w14:paraId="03849DC3" w14:textId="77777777" w:rsidR="004B7EBF" w:rsidRPr="004B7EBF" w:rsidRDefault="00160746" w:rsidP="004B7EBF">
      <w:pPr>
        <w:ind w:firstLine="440"/>
        <w:rPr>
          <w:sz w:val="24"/>
        </w:rPr>
      </w:pPr>
      <w:r w:rsidRPr="004B7EBF">
        <w:rPr>
          <w:sz w:val="24"/>
        </w:rPr>
        <w:t>lambda_l2:</w:t>
      </w:r>
      <w:r w:rsidRPr="004B7EBF">
        <w:rPr>
          <w:sz w:val="24"/>
        </w:rPr>
        <w:t>默认为</w:t>
      </w:r>
      <w:r w:rsidRPr="004B7EBF">
        <w:rPr>
          <w:sz w:val="24"/>
        </w:rPr>
        <w:t>0,</w:t>
      </w:r>
      <w:r w:rsidRPr="004B7EBF">
        <w:rPr>
          <w:sz w:val="24"/>
        </w:rPr>
        <w:t>也称</w:t>
      </w:r>
      <w:proofErr w:type="spellStart"/>
      <w:r w:rsidRPr="004B7EBF">
        <w:rPr>
          <w:sz w:val="24"/>
        </w:rPr>
        <w:t>reg_lambda</w:t>
      </w:r>
      <w:proofErr w:type="spellEnd"/>
      <w:r w:rsidRPr="004B7EBF">
        <w:rPr>
          <w:sz w:val="24"/>
        </w:rPr>
        <w:t>，表示的是</w:t>
      </w:r>
      <w:r w:rsidRPr="004B7EBF">
        <w:rPr>
          <w:sz w:val="24"/>
        </w:rPr>
        <w:t>L2</w:t>
      </w:r>
      <w:r w:rsidRPr="004B7EBF">
        <w:rPr>
          <w:sz w:val="24"/>
        </w:rPr>
        <w:t>正则化，</w:t>
      </w:r>
      <w:r w:rsidRPr="004B7EBF">
        <w:rPr>
          <w:sz w:val="24"/>
        </w:rPr>
        <w:t>double</w:t>
      </w:r>
      <w:r w:rsidRPr="004B7EBF">
        <w:rPr>
          <w:sz w:val="24"/>
        </w:rPr>
        <w:t>类型</w:t>
      </w:r>
    </w:p>
    <w:p w14:paraId="37BFC0B8" w14:textId="26F015E7" w:rsidR="00160746" w:rsidRPr="004B7EBF" w:rsidRDefault="00160746" w:rsidP="004B7EBF">
      <w:pPr>
        <w:ind w:firstLine="440"/>
        <w:rPr>
          <w:sz w:val="24"/>
        </w:rPr>
      </w:pPr>
      <w:proofErr w:type="spellStart"/>
      <w:r w:rsidRPr="004B7EBF">
        <w:rPr>
          <w:sz w:val="24"/>
        </w:rPr>
        <w:t>cat_smooth</w:t>
      </w:r>
      <w:proofErr w:type="spellEnd"/>
      <w:r w:rsidRPr="004B7EBF">
        <w:rPr>
          <w:sz w:val="24"/>
        </w:rPr>
        <w:t>：</w:t>
      </w:r>
      <w:r w:rsidRPr="004B7EBF">
        <w:rPr>
          <w:sz w:val="24"/>
        </w:rPr>
        <w:t xml:space="preserve"> </w:t>
      </w:r>
      <w:r w:rsidR="004B7EBF" w:rsidRPr="004B7EBF">
        <w:rPr>
          <w:sz w:val="24"/>
        </w:rPr>
        <w:t>默认值为</w:t>
      </w:r>
      <w:r w:rsidRPr="004B7EBF">
        <w:rPr>
          <w:sz w:val="24"/>
        </w:rPr>
        <w:t>10</w:t>
      </w:r>
      <w:r w:rsidR="004B7EBF" w:rsidRPr="004B7EBF">
        <w:rPr>
          <w:sz w:val="24"/>
        </w:rPr>
        <w:t>，</w:t>
      </w:r>
      <w:r w:rsidRPr="004B7EBF">
        <w:rPr>
          <w:sz w:val="24"/>
        </w:rPr>
        <w:t>用于分类特征</w:t>
      </w:r>
      <w:r w:rsidR="004B7EBF" w:rsidRPr="004B7EBF">
        <w:rPr>
          <w:sz w:val="24"/>
        </w:rPr>
        <w:t>。</w:t>
      </w:r>
      <w:r w:rsidRPr="004B7EBF">
        <w:rPr>
          <w:sz w:val="24"/>
        </w:rPr>
        <w:t>可以降低噪声在分类特征中的影响</w:t>
      </w:r>
      <w:r w:rsidRPr="004B7EBF">
        <w:rPr>
          <w:sz w:val="24"/>
        </w:rPr>
        <w:t xml:space="preserve">, </w:t>
      </w:r>
      <w:r w:rsidRPr="004B7EBF">
        <w:rPr>
          <w:sz w:val="24"/>
        </w:rPr>
        <w:t>尤其是对数据很少的类别</w:t>
      </w:r>
      <w:r w:rsidRPr="004B7EBF">
        <w:rPr>
          <w:rFonts w:eastAsia="SimSun" w:cs="SimSun"/>
          <w:kern w:val="0"/>
          <w:sz w:val="24"/>
        </w:rPr>
        <w:tab/>
      </w:r>
    </w:p>
    <w:p w14:paraId="6DDFD14E" w14:textId="77777777" w:rsidR="00314C92" w:rsidRPr="004B7EBF" w:rsidRDefault="00314C92" w:rsidP="00314C92">
      <w:pPr>
        <w:ind w:firstLine="440"/>
        <w:rPr>
          <w:sz w:val="24"/>
        </w:rPr>
      </w:pPr>
    </w:p>
    <w:p w14:paraId="367F1F9B" w14:textId="2B5E3C59" w:rsidR="007632B5" w:rsidRPr="004B7EBF" w:rsidRDefault="00A30F82" w:rsidP="00A30F82">
      <w:pPr>
        <w:pStyle w:val="Heading3"/>
        <w:rPr>
          <w:rFonts w:hint="default"/>
        </w:rPr>
      </w:pPr>
      <w:bookmarkStart w:id="13" w:name="_Toc536568952"/>
      <w:r>
        <w:t>基准模型</w:t>
      </w:r>
      <w:bookmarkEnd w:id="13"/>
    </w:p>
    <w:p w14:paraId="55BC91ED" w14:textId="77777777" w:rsidR="00D52AB0" w:rsidRPr="00D52AB0" w:rsidRDefault="00CC121E" w:rsidP="00D52AB0">
      <w:pPr>
        <w:rPr>
          <w:sz w:val="24"/>
        </w:rPr>
      </w:pPr>
      <w:r w:rsidRPr="004B7EBF">
        <w:rPr>
          <w:sz w:val="24"/>
        </w:rPr>
        <w:tab/>
      </w:r>
      <w:r w:rsidR="00D52AB0" w:rsidRPr="00D52AB0">
        <w:rPr>
          <w:sz w:val="24"/>
        </w:rPr>
        <w:t>项目中我选取了</w:t>
      </w:r>
      <w:proofErr w:type="spellStart"/>
      <w:r w:rsidR="00D52AB0" w:rsidRPr="00D52AB0">
        <w:rPr>
          <w:sz w:val="24"/>
        </w:rPr>
        <w:t>RandomForest</w:t>
      </w:r>
      <w:proofErr w:type="spellEnd"/>
      <w:r w:rsidR="00D52AB0" w:rsidRPr="00D52AB0">
        <w:rPr>
          <w:sz w:val="24"/>
        </w:rPr>
        <w:t>，</w:t>
      </w:r>
      <w:r w:rsidR="00D52AB0" w:rsidRPr="00D52AB0">
        <w:rPr>
          <w:sz w:val="24"/>
        </w:rPr>
        <w:t>GBDT</w:t>
      </w:r>
      <w:r w:rsidR="00D52AB0" w:rsidRPr="00D52AB0">
        <w:rPr>
          <w:sz w:val="24"/>
        </w:rPr>
        <w:t>，</w:t>
      </w:r>
      <w:proofErr w:type="spellStart"/>
      <w:r w:rsidR="00D52AB0" w:rsidRPr="00D52AB0">
        <w:rPr>
          <w:sz w:val="24"/>
        </w:rPr>
        <w:t>LogsitcRegression</w:t>
      </w:r>
      <w:proofErr w:type="spellEnd"/>
      <w:r w:rsidR="00D52AB0" w:rsidRPr="00D52AB0">
        <w:rPr>
          <w:sz w:val="24"/>
        </w:rPr>
        <w:t>和</w:t>
      </w:r>
      <w:r w:rsidR="00D52AB0" w:rsidRPr="00D52AB0">
        <w:rPr>
          <w:sz w:val="24"/>
        </w:rPr>
        <w:t>SGD</w:t>
      </w:r>
      <w:r w:rsidR="00D52AB0" w:rsidRPr="00D52AB0">
        <w:rPr>
          <w:sz w:val="24"/>
        </w:rPr>
        <w:t>四个分类模型对该问题进行预测。基准模型为这四个模型的默认参数，并给定一个固定的</w:t>
      </w:r>
      <w:proofErr w:type="spellStart"/>
      <w:r w:rsidR="00D52AB0" w:rsidRPr="00D52AB0">
        <w:rPr>
          <w:sz w:val="24"/>
        </w:rPr>
        <w:t>random_state</w:t>
      </w:r>
      <w:proofErr w:type="spellEnd"/>
      <w:r w:rsidR="00D52AB0" w:rsidRPr="00D52AB0">
        <w:rPr>
          <w:sz w:val="24"/>
        </w:rPr>
        <w:t>以方便的进行后续的模型对比。</w:t>
      </w:r>
    </w:p>
    <w:p w14:paraId="3E371248" w14:textId="77777777" w:rsidR="00D52AB0" w:rsidRPr="00D52AB0" w:rsidRDefault="00D52AB0" w:rsidP="00D52AB0">
      <w:pPr>
        <w:ind w:firstLine="440"/>
        <w:rPr>
          <w:sz w:val="24"/>
        </w:rPr>
      </w:pPr>
      <w:r w:rsidRPr="00D52AB0">
        <w:rPr>
          <w:sz w:val="24"/>
        </w:rPr>
        <w:lastRenderedPageBreak/>
        <w:t>训练数据和测试数据生产过程如下：</w:t>
      </w:r>
    </w:p>
    <w:p w14:paraId="61C51E2F" w14:textId="77777777" w:rsidR="00D52AB0" w:rsidRPr="00D52AB0" w:rsidRDefault="00D52AB0" w:rsidP="00D52AB0">
      <w:pPr>
        <w:ind w:firstLine="440"/>
        <w:rPr>
          <w:sz w:val="24"/>
        </w:rPr>
      </w:pPr>
      <w:r w:rsidRPr="00D52AB0">
        <w:rPr>
          <w:sz w:val="24"/>
        </w:rPr>
        <w:t>Quora</w:t>
      </w:r>
      <w:r w:rsidRPr="00D52AB0">
        <w:rPr>
          <w:sz w:val="24"/>
        </w:rPr>
        <w:t>给定的训练数据集中包含约</w:t>
      </w:r>
      <w:r w:rsidRPr="00D52AB0">
        <w:rPr>
          <w:sz w:val="24"/>
        </w:rPr>
        <w:t>40</w:t>
      </w:r>
      <w:r w:rsidRPr="00D52AB0">
        <w:rPr>
          <w:sz w:val="24"/>
        </w:rPr>
        <w:t>万条数据。通过我们之前介绍的方法生成变量后，又对数据进行了清洗。</w:t>
      </w:r>
    </w:p>
    <w:p w14:paraId="6223DC98" w14:textId="77777777" w:rsidR="00D52AB0" w:rsidRPr="00D52AB0" w:rsidRDefault="00D52AB0" w:rsidP="00D52AB0">
      <w:pPr>
        <w:ind w:firstLine="440"/>
        <w:rPr>
          <w:sz w:val="24"/>
        </w:rPr>
      </w:pPr>
      <w:r w:rsidRPr="00D52AB0">
        <w:rPr>
          <w:sz w:val="24"/>
        </w:rPr>
        <w:t>清洗过程主要去除了数据中的空值，</w:t>
      </w:r>
      <w:proofErr w:type="spellStart"/>
      <w:r w:rsidRPr="00D52AB0">
        <w:rPr>
          <w:sz w:val="24"/>
        </w:rPr>
        <w:t>NaN</w:t>
      </w:r>
      <w:proofErr w:type="spellEnd"/>
      <w:r w:rsidRPr="00D52AB0">
        <w:rPr>
          <w:sz w:val="24"/>
        </w:rPr>
        <w:t>值以及无限大数值。最后对得到的数据集进行去重，获取到最终可以使用的数据。</w:t>
      </w:r>
    </w:p>
    <w:p w14:paraId="14D2A629" w14:textId="77777777" w:rsidR="00D52AB0" w:rsidRPr="00D52AB0" w:rsidRDefault="00D52AB0" w:rsidP="00D52AB0">
      <w:pPr>
        <w:ind w:firstLine="440"/>
        <w:rPr>
          <w:sz w:val="24"/>
        </w:rPr>
      </w:pPr>
      <w:r w:rsidRPr="00D52AB0">
        <w:rPr>
          <w:sz w:val="24"/>
        </w:rPr>
        <w:t>最后对数据进行切割。以</w:t>
      </w:r>
      <w:r w:rsidRPr="00D52AB0">
        <w:rPr>
          <w:sz w:val="24"/>
        </w:rPr>
        <w:t>1</w:t>
      </w:r>
      <w:r w:rsidRPr="00D52AB0">
        <w:rPr>
          <w:sz w:val="24"/>
        </w:rPr>
        <w:t>：</w:t>
      </w:r>
      <w:r w:rsidRPr="00D52AB0">
        <w:rPr>
          <w:sz w:val="24"/>
        </w:rPr>
        <w:t>4</w:t>
      </w:r>
      <w:r w:rsidRPr="00D52AB0">
        <w:rPr>
          <w:sz w:val="24"/>
        </w:rPr>
        <w:t>的比例分割数据，获取到训练模型时需要的验证数据集和训练数据集。</w:t>
      </w:r>
    </w:p>
    <w:p w14:paraId="703D3ECB" w14:textId="173DA9F2" w:rsidR="00D52AB0" w:rsidRDefault="00D52AB0" w:rsidP="00D52AB0">
      <w:pPr>
        <w:ind w:firstLine="440"/>
        <w:rPr>
          <w:sz w:val="24"/>
        </w:rPr>
      </w:pPr>
      <w:r w:rsidRPr="00D52AB0">
        <w:rPr>
          <w:sz w:val="24"/>
        </w:rPr>
        <w:t>各个数据集的尺寸如下</w:t>
      </w:r>
      <w:r w:rsidRPr="00D52AB0">
        <w:rPr>
          <w:sz w:val="24"/>
        </w:rPr>
        <w:t>:</w:t>
      </w:r>
    </w:p>
    <w:p w14:paraId="33AD5A85" w14:textId="77777777" w:rsidR="00D52AB0" w:rsidRPr="00D52AB0" w:rsidRDefault="00D52AB0" w:rsidP="00D52AB0">
      <w:pPr>
        <w:ind w:firstLine="440"/>
        <w:rPr>
          <w:sz w:val="24"/>
        </w:rPr>
      </w:pPr>
    </w:p>
    <w:tbl>
      <w:tblPr>
        <w:tblStyle w:val="TableGrid"/>
        <w:tblW w:w="0" w:type="auto"/>
        <w:jc w:val="center"/>
        <w:tblLook w:val="04A0" w:firstRow="1" w:lastRow="0" w:firstColumn="1" w:lastColumn="0" w:noHBand="0" w:noVBand="1"/>
      </w:tblPr>
      <w:tblGrid>
        <w:gridCol w:w="2130"/>
        <w:gridCol w:w="2131"/>
        <w:gridCol w:w="2131"/>
      </w:tblGrid>
      <w:tr w:rsidR="00D52AB0" w:rsidRPr="00D52AB0" w14:paraId="30E5FD6C" w14:textId="77777777" w:rsidTr="0032612E">
        <w:trPr>
          <w:jc w:val="center"/>
        </w:trPr>
        <w:tc>
          <w:tcPr>
            <w:tcW w:w="2130" w:type="dxa"/>
          </w:tcPr>
          <w:p w14:paraId="789EF205" w14:textId="77777777" w:rsidR="00D52AB0" w:rsidRPr="00D52AB0" w:rsidRDefault="00D52AB0" w:rsidP="00A30F82">
            <w:pPr>
              <w:rPr>
                <w:sz w:val="24"/>
              </w:rPr>
            </w:pPr>
            <w:r w:rsidRPr="00D52AB0">
              <w:rPr>
                <w:sz w:val="24"/>
              </w:rPr>
              <w:t>Train Set</w:t>
            </w:r>
          </w:p>
        </w:tc>
        <w:tc>
          <w:tcPr>
            <w:tcW w:w="2131" w:type="dxa"/>
          </w:tcPr>
          <w:p w14:paraId="04B7A8D3" w14:textId="77777777" w:rsidR="00D52AB0" w:rsidRPr="00D52AB0" w:rsidRDefault="00D52AB0" w:rsidP="00A30F82">
            <w:pPr>
              <w:rPr>
                <w:sz w:val="24"/>
              </w:rPr>
            </w:pPr>
            <w:r w:rsidRPr="00D52AB0">
              <w:rPr>
                <w:sz w:val="24"/>
              </w:rPr>
              <w:t>Validation Set</w:t>
            </w:r>
          </w:p>
        </w:tc>
        <w:tc>
          <w:tcPr>
            <w:tcW w:w="2131" w:type="dxa"/>
          </w:tcPr>
          <w:p w14:paraId="14D455A3" w14:textId="77777777" w:rsidR="00D52AB0" w:rsidRPr="00D52AB0" w:rsidRDefault="00D52AB0" w:rsidP="00A30F82">
            <w:pPr>
              <w:rPr>
                <w:sz w:val="24"/>
              </w:rPr>
            </w:pPr>
            <w:r w:rsidRPr="00D52AB0">
              <w:rPr>
                <w:sz w:val="24"/>
              </w:rPr>
              <w:t>All</w:t>
            </w:r>
          </w:p>
        </w:tc>
      </w:tr>
      <w:tr w:rsidR="00D52AB0" w:rsidRPr="00D52AB0" w14:paraId="439A0A2C" w14:textId="77777777" w:rsidTr="0032612E">
        <w:trPr>
          <w:jc w:val="center"/>
        </w:trPr>
        <w:tc>
          <w:tcPr>
            <w:tcW w:w="2130" w:type="dxa"/>
          </w:tcPr>
          <w:p w14:paraId="0237DC59" w14:textId="77777777" w:rsidR="00D52AB0" w:rsidRPr="00D52AB0" w:rsidRDefault="00D52AB0" w:rsidP="00A30F82">
            <w:pPr>
              <w:rPr>
                <w:sz w:val="24"/>
              </w:rPr>
            </w:pPr>
            <w:r w:rsidRPr="00D52AB0">
              <w:rPr>
                <w:sz w:val="24"/>
              </w:rPr>
              <w:t>314296</w:t>
            </w:r>
          </w:p>
        </w:tc>
        <w:tc>
          <w:tcPr>
            <w:tcW w:w="2131" w:type="dxa"/>
          </w:tcPr>
          <w:p w14:paraId="340CFA14" w14:textId="77777777" w:rsidR="00D52AB0" w:rsidRPr="00D52AB0" w:rsidRDefault="00D52AB0" w:rsidP="00A30F82">
            <w:pPr>
              <w:rPr>
                <w:sz w:val="24"/>
              </w:rPr>
            </w:pPr>
            <w:r w:rsidRPr="00D52AB0">
              <w:rPr>
                <w:sz w:val="24"/>
              </w:rPr>
              <w:t>78575</w:t>
            </w:r>
          </w:p>
        </w:tc>
        <w:tc>
          <w:tcPr>
            <w:tcW w:w="2131" w:type="dxa"/>
          </w:tcPr>
          <w:p w14:paraId="70E2B080" w14:textId="77777777" w:rsidR="00D52AB0" w:rsidRPr="00D52AB0" w:rsidRDefault="00D52AB0" w:rsidP="00A30F82">
            <w:pPr>
              <w:rPr>
                <w:sz w:val="24"/>
              </w:rPr>
            </w:pPr>
            <w:r w:rsidRPr="00D52AB0">
              <w:rPr>
                <w:sz w:val="24"/>
              </w:rPr>
              <w:t>392871</w:t>
            </w:r>
          </w:p>
        </w:tc>
      </w:tr>
    </w:tbl>
    <w:p w14:paraId="07851494" w14:textId="77777777" w:rsidR="00D52AB0" w:rsidRPr="00D52AB0" w:rsidRDefault="00D52AB0" w:rsidP="00D52AB0">
      <w:pPr>
        <w:jc w:val="center"/>
        <w:rPr>
          <w:sz w:val="24"/>
        </w:rPr>
      </w:pPr>
      <w:r w:rsidRPr="00D52AB0">
        <w:rPr>
          <w:sz w:val="24"/>
        </w:rPr>
        <w:t>表</w:t>
      </w:r>
      <w:r w:rsidRPr="00D52AB0">
        <w:rPr>
          <w:sz w:val="24"/>
        </w:rPr>
        <w:t>2</w:t>
      </w:r>
    </w:p>
    <w:p w14:paraId="17731609" w14:textId="77777777" w:rsidR="00D52AB0" w:rsidRPr="00D52AB0" w:rsidRDefault="00D52AB0" w:rsidP="00D52AB0">
      <w:pPr>
        <w:rPr>
          <w:sz w:val="24"/>
        </w:rPr>
      </w:pPr>
      <w:r w:rsidRPr="00D52AB0">
        <w:rPr>
          <w:sz w:val="24"/>
        </w:rPr>
        <w:tab/>
      </w:r>
      <w:r w:rsidRPr="00D52AB0">
        <w:rPr>
          <w:sz w:val="24"/>
        </w:rPr>
        <w:t>训练基本模型时，使用训练数据集新型模型训练，使用测试数据集对模型进行测试。验证数据集将会在后面的模型调优过程中使用。</w:t>
      </w:r>
    </w:p>
    <w:p w14:paraId="35210773" w14:textId="5CFAA94C" w:rsidR="00D52AB0" w:rsidRDefault="00D52AB0" w:rsidP="00D52AB0">
      <w:pPr>
        <w:ind w:firstLine="480"/>
        <w:rPr>
          <w:sz w:val="24"/>
        </w:rPr>
      </w:pPr>
      <w:r w:rsidRPr="00D52AB0">
        <w:rPr>
          <w:sz w:val="24"/>
        </w:rPr>
        <w:t>因为是基准模型，使用默认值参数进行训练。得到模型的效果如下结果如下：</w:t>
      </w:r>
    </w:p>
    <w:p w14:paraId="5EC23F13" w14:textId="77777777" w:rsidR="00D52AB0" w:rsidRPr="00D52AB0" w:rsidRDefault="00D52AB0" w:rsidP="00D52AB0">
      <w:pPr>
        <w:ind w:firstLine="480"/>
        <w:rPr>
          <w:sz w:val="24"/>
        </w:rPr>
      </w:pPr>
    </w:p>
    <w:tbl>
      <w:tblPr>
        <w:tblStyle w:val="TableGrid"/>
        <w:tblW w:w="0" w:type="auto"/>
        <w:jc w:val="center"/>
        <w:tblLook w:val="04A0" w:firstRow="1" w:lastRow="0" w:firstColumn="1" w:lastColumn="0" w:noHBand="0" w:noVBand="1"/>
      </w:tblPr>
      <w:tblGrid>
        <w:gridCol w:w="1939"/>
        <w:gridCol w:w="2345"/>
        <w:gridCol w:w="2345"/>
      </w:tblGrid>
      <w:tr w:rsidR="00D52AB0" w:rsidRPr="00D52AB0" w14:paraId="6E86E068" w14:textId="77777777" w:rsidTr="00A30F82">
        <w:trPr>
          <w:trHeight w:val="278"/>
          <w:jc w:val="center"/>
        </w:trPr>
        <w:tc>
          <w:tcPr>
            <w:tcW w:w="1870" w:type="dxa"/>
            <w:vMerge w:val="restart"/>
            <w:vAlign w:val="center"/>
          </w:tcPr>
          <w:p w14:paraId="4F2798C0" w14:textId="77777777" w:rsidR="00D52AB0" w:rsidRPr="00D52AB0" w:rsidRDefault="00D52AB0" w:rsidP="00A30F82">
            <w:pPr>
              <w:jc w:val="center"/>
              <w:rPr>
                <w:sz w:val="24"/>
              </w:rPr>
            </w:pPr>
            <w:r w:rsidRPr="00D52AB0">
              <w:rPr>
                <w:sz w:val="24"/>
              </w:rPr>
              <w:t>model</w:t>
            </w:r>
          </w:p>
        </w:tc>
        <w:tc>
          <w:tcPr>
            <w:tcW w:w="2242" w:type="dxa"/>
            <w:gridSpan w:val="2"/>
          </w:tcPr>
          <w:p w14:paraId="3D1BCCA6" w14:textId="77777777" w:rsidR="00D52AB0" w:rsidRPr="00D52AB0" w:rsidRDefault="00D52AB0" w:rsidP="00A30F82">
            <w:pPr>
              <w:rPr>
                <w:sz w:val="24"/>
              </w:rPr>
            </w:pPr>
            <w:proofErr w:type="spellStart"/>
            <w:r w:rsidRPr="00D52AB0">
              <w:rPr>
                <w:sz w:val="24"/>
              </w:rPr>
              <w:t>LogLoss</w:t>
            </w:r>
            <w:proofErr w:type="spellEnd"/>
          </w:p>
        </w:tc>
      </w:tr>
      <w:tr w:rsidR="00D52AB0" w:rsidRPr="00D52AB0" w14:paraId="660BB159" w14:textId="77777777" w:rsidTr="00A30F82">
        <w:trPr>
          <w:trHeight w:val="307"/>
          <w:jc w:val="center"/>
        </w:trPr>
        <w:tc>
          <w:tcPr>
            <w:tcW w:w="1870" w:type="dxa"/>
            <w:vMerge/>
          </w:tcPr>
          <w:p w14:paraId="475BE965" w14:textId="77777777" w:rsidR="00D52AB0" w:rsidRPr="00D52AB0" w:rsidRDefault="00D52AB0" w:rsidP="00A30F82">
            <w:pPr>
              <w:rPr>
                <w:sz w:val="24"/>
              </w:rPr>
            </w:pPr>
          </w:p>
        </w:tc>
        <w:tc>
          <w:tcPr>
            <w:tcW w:w="1121" w:type="dxa"/>
          </w:tcPr>
          <w:p w14:paraId="2C15AC06" w14:textId="77777777" w:rsidR="00D52AB0" w:rsidRPr="00D52AB0" w:rsidRDefault="00D52AB0" w:rsidP="00A30F82">
            <w:pPr>
              <w:rPr>
                <w:sz w:val="24"/>
              </w:rPr>
            </w:pPr>
            <w:r w:rsidRPr="00D52AB0">
              <w:rPr>
                <w:sz w:val="24"/>
              </w:rPr>
              <w:t>Train</w:t>
            </w:r>
          </w:p>
        </w:tc>
        <w:tc>
          <w:tcPr>
            <w:tcW w:w="1121" w:type="dxa"/>
          </w:tcPr>
          <w:p w14:paraId="56751DF9" w14:textId="77777777" w:rsidR="00D52AB0" w:rsidRPr="00D52AB0" w:rsidRDefault="00D52AB0" w:rsidP="00A30F82">
            <w:pPr>
              <w:rPr>
                <w:sz w:val="24"/>
              </w:rPr>
            </w:pPr>
            <w:r w:rsidRPr="00D52AB0">
              <w:rPr>
                <w:sz w:val="24"/>
              </w:rPr>
              <w:t>Validation</w:t>
            </w:r>
          </w:p>
        </w:tc>
      </w:tr>
      <w:tr w:rsidR="00D52AB0" w:rsidRPr="00D52AB0" w14:paraId="282F6427" w14:textId="77777777" w:rsidTr="00A30F82">
        <w:trPr>
          <w:trHeight w:val="278"/>
          <w:jc w:val="center"/>
        </w:trPr>
        <w:tc>
          <w:tcPr>
            <w:tcW w:w="1870" w:type="dxa"/>
          </w:tcPr>
          <w:p w14:paraId="699F7FA4" w14:textId="77777777" w:rsidR="00D52AB0" w:rsidRPr="00D52AB0" w:rsidRDefault="00D52AB0" w:rsidP="00A30F82">
            <w:pPr>
              <w:rPr>
                <w:sz w:val="24"/>
              </w:rPr>
            </w:pPr>
            <w:proofErr w:type="spellStart"/>
            <w:r w:rsidRPr="00D52AB0">
              <w:rPr>
                <w:sz w:val="24"/>
              </w:rPr>
              <w:t>RandomForest</w:t>
            </w:r>
            <w:proofErr w:type="spellEnd"/>
          </w:p>
        </w:tc>
        <w:tc>
          <w:tcPr>
            <w:tcW w:w="1121" w:type="dxa"/>
          </w:tcPr>
          <w:p w14:paraId="26F0AE64" w14:textId="3B220A10" w:rsidR="00D52AB0" w:rsidRPr="00D52AB0" w:rsidRDefault="00A30F82" w:rsidP="00A30F82">
            <w:pPr>
              <w:rPr>
                <w:sz w:val="24"/>
              </w:rPr>
            </w:pPr>
            <w:r w:rsidRPr="00A30F82">
              <w:rPr>
                <w:sz w:val="24"/>
              </w:rPr>
              <w:t>0.3218065545504448</w:t>
            </w:r>
          </w:p>
        </w:tc>
        <w:tc>
          <w:tcPr>
            <w:tcW w:w="1121" w:type="dxa"/>
          </w:tcPr>
          <w:p w14:paraId="7A5EF6CF" w14:textId="3735F7BB" w:rsidR="00D52AB0" w:rsidRPr="00D52AB0" w:rsidRDefault="00A30F82" w:rsidP="00A30F82">
            <w:pPr>
              <w:rPr>
                <w:sz w:val="24"/>
              </w:rPr>
            </w:pPr>
            <w:r w:rsidRPr="00A30F82">
              <w:rPr>
                <w:sz w:val="24"/>
              </w:rPr>
              <w:t>7.736654915901431</w:t>
            </w:r>
          </w:p>
        </w:tc>
      </w:tr>
      <w:tr w:rsidR="00D52AB0" w:rsidRPr="00D52AB0" w14:paraId="0DF7A0AF" w14:textId="77777777" w:rsidTr="00A30F82">
        <w:trPr>
          <w:trHeight w:val="292"/>
          <w:jc w:val="center"/>
        </w:trPr>
        <w:tc>
          <w:tcPr>
            <w:tcW w:w="1870" w:type="dxa"/>
          </w:tcPr>
          <w:p w14:paraId="3D21F6DF" w14:textId="77777777" w:rsidR="00D52AB0" w:rsidRPr="00D52AB0" w:rsidRDefault="00D52AB0" w:rsidP="00A30F82">
            <w:pPr>
              <w:rPr>
                <w:sz w:val="24"/>
              </w:rPr>
            </w:pPr>
            <w:r w:rsidRPr="00D52AB0">
              <w:rPr>
                <w:sz w:val="24"/>
              </w:rPr>
              <w:t>GBDT</w:t>
            </w:r>
          </w:p>
        </w:tc>
        <w:tc>
          <w:tcPr>
            <w:tcW w:w="1121" w:type="dxa"/>
          </w:tcPr>
          <w:p w14:paraId="5B08A685" w14:textId="7992729C" w:rsidR="00D52AB0" w:rsidRPr="00D52AB0" w:rsidRDefault="00A30F82" w:rsidP="00A30F82">
            <w:pPr>
              <w:tabs>
                <w:tab w:val="left" w:pos="480"/>
              </w:tabs>
              <w:rPr>
                <w:sz w:val="24"/>
              </w:rPr>
            </w:pPr>
            <w:r w:rsidRPr="00A30F82">
              <w:rPr>
                <w:sz w:val="24"/>
              </w:rPr>
              <w:t>8.178083962379752</w:t>
            </w:r>
          </w:p>
        </w:tc>
        <w:tc>
          <w:tcPr>
            <w:tcW w:w="1121" w:type="dxa"/>
          </w:tcPr>
          <w:p w14:paraId="75E93087" w14:textId="0D285513" w:rsidR="00D52AB0" w:rsidRPr="00D52AB0" w:rsidRDefault="00A30F82" w:rsidP="00A30F82">
            <w:pPr>
              <w:rPr>
                <w:sz w:val="24"/>
              </w:rPr>
            </w:pPr>
            <w:r w:rsidRPr="00A30F82">
              <w:rPr>
                <w:sz w:val="24"/>
              </w:rPr>
              <w:t>8.225281221034596</w:t>
            </w:r>
          </w:p>
        </w:tc>
      </w:tr>
      <w:tr w:rsidR="00D52AB0" w:rsidRPr="00D52AB0" w14:paraId="7CD5373F" w14:textId="77777777" w:rsidTr="00A30F82">
        <w:trPr>
          <w:trHeight w:val="278"/>
          <w:jc w:val="center"/>
        </w:trPr>
        <w:tc>
          <w:tcPr>
            <w:tcW w:w="1870" w:type="dxa"/>
          </w:tcPr>
          <w:p w14:paraId="6FDC13F1" w14:textId="77777777" w:rsidR="00D52AB0" w:rsidRPr="00D52AB0" w:rsidRDefault="00D52AB0" w:rsidP="00A30F82">
            <w:pPr>
              <w:rPr>
                <w:sz w:val="24"/>
              </w:rPr>
            </w:pPr>
            <w:proofErr w:type="spellStart"/>
            <w:r w:rsidRPr="00D52AB0">
              <w:rPr>
                <w:sz w:val="24"/>
              </w:rPr>
              <w:t>LogsitcRegression</w:t>
            </w:r>
            <w:proofErr w:type="spellEnd"/>
          </w:p>
        </w:tc>
        <w:tc>
          <w:tcPr>
            <w:tcW w:w="1121" w:type="dxa"/>
          </w:tcPr>
          <w:p w14:paraId="68F5F17F" w14:textId="72F65659" w:rsidR="00D52AB0" w:rsidRPr="00D52AB0" w:rsidRDefault="00A30F82" w:rsidP="00A30F82">
            <w:pPr>
              <w:rPr>
                <w:sz w:val="24"/>
              </w:rPr>
            </w:pPr>
            <w:r w:rsidRPr="00A30F82">
              <w:rPr>
                <w:sz w:val="24"/>
              </w:rPr>
              <w:t>8.930508585410578</w:t>
            </w:r>
          </w:p>
        </w:tc>
        <w:tc>
          <w:tcPr>
            <w:tcW w:w="1121" w:type="dxa"/>
          </w:tcPr>
          <w:p w14:paraId="3E3E732C" w14:textId="6972B179" w:rsidR="00D52AB0" w:rsidRPr="00D52AB0" w:rsidRDefault="00A30F82" w:rsidP="00A30F82">
            <w:pPr>
              <w:rPr>
                <w:sz w:val="24"/>
              </w:rPr>
            </w:pPr>
            <w:r w:rsidRPr="00A30F82">
              <w:rPr>
                <w:sz w:val="24"/>
              </w:rPr>
              <w:t>8.890415706876658</w:t>
            </w:r>
          </w:p>
        </w:tc>
      </w:tr>
      <w:tr w:rsidR="00D52AB0" w:rsidRPr="00D52AB0" w14:paraId="0339571B" w14:textId="77777777" w:rsidTr="00A30F82">
        <w:trPr>
          <w:trHeight w:val="278"/>
          <w:jc w:val="center"/>
        </w:trPr>
        <w:tc>
          <w:tcPr>
            <w:tcW w:w="1870" w:type="dxa"/>
          </w:tcPr>
          <w:p w14:paraId="1AB56B0B" w14:textId="77777777" w:rsidR="00D52AB0" w:rsidRPr="00D52AB0" w:rsidRDefault="00D52AB0" w:rsidP="00A30F82">
            <w:pPr>
              <w:rPr>
                <w:sz w:val="24"/>
              </w:rPr>
            </w:pPr>
            <w:r w:rsidRPr="00D52AB0">
              <w:rPr>
                <w:sz w:val="24"/>
              </w:rPr>
              <w:t>SGD</w:t>
            </w:r>
          </w:p>
        </w:tc>
        <w:tc>
          <w:tcPr>
            <w:tcW w:w="1121" w:type="dxa"/>
          </w:tcPr>
          <w:p w14:paraId="3CD841EA" w14:textId="03EF1778" w:rsidR="00D52AB0" w:rsidRPr="00D52AB0" w:rsidRDefault="00A30F82" w:rsidP="00A30F82">
            <w:pPr>
              <w:rPr>
                <w:sz w:val="24"/>
              </w:rPr>
            </w:pPr>
            <w:r w:rsidRPr="00A30F82">
              <w:rPr>
                <w:sz w:val="24"/>
              </w:rPr>
              <w:t>12.725242866460588</w:t>
            </w:r>
          </w:p>
        </w:tc>
        <w:tc>
          <w:tcPr>
            <w:tcW w:w="1121" w:type="dxa"/>
          </w:tcPr>
          <w:p w14:paraId="4F657B55" w14:textId="7FF48E90" w:rsidR="00D52AB0" w:rsidRPr="00D52AB0" w:rsidRDefault="00A30F82" w:rsidP="00A30F82">
            <w:pPr>
              <w:rPr>
                <w:sz w:val="24"/>
              </w:rPr>
            </w:pPr>
            <w:r w:rsidRPr="00A30F82">
              <w:rPr>
                <w:sz w:val="24"/>
              </w:rPr>
              <w:t>12.724948305837987</w:t>
            </w:r>
          </w:p>
        </w:tc>
      </w:tr>
      <w:tr w:rsidR="00A30F82" w:rsidRPr="00D52AB0" w14:paraId="158B9160" w14:textId="77777777" w:rsidTr="00A30F82">
        <w:trPr>
          <w:trHeight w:val="278"/>
          <w:jc w:val="center"/>
        </w:trPr>
        <w:tc>
          <w:tcPr>
            <w:tcW w:w="1870" w:type="dxa"/>
          </w:tcPr>
          <w:p w14:paraId="498B2F15" w14:textId="06500549" w:rsidR="00A30F82" w:rsidRPr="00D52AB0" w:rsidRDefault="00A30F82" w:rsidP="00A30F82">
            <w:pPr>
              <w:rPr>
                <w:sz w:val="24"/>
              </w:rPr>
            </w:pPr>
            <w:proofErr w:type="spellStart"/>
            <w:r>
              <w:rPr>
                <w:rFonts w:hint="eastAsia"/>
                <w:sz w:val="24"/>
              </w:rPr>
              <w:t>XGBoost</w:t>
            </w:r>
            <w:proofErr w:type="spellEnd"/>
          </w:p>
        </w:tc>
        <w:tc>
          <w:tcPr>
            <w:tcW w:w="1121" w:type="dxa"/>
          </w:tcPr>
          <w:p w14:paraId="7B9A1670" w14:textId="67C16538" w:rsidR="00A30F82" w:rsidRPr="00A30F82" w:rsidRDefault="00A30F82" w:rsidP="00A30F82">
            <w:pPr>
              <w:rPr>
                <w:sz w:val="24"/>
              </w:rPr>
            </w:pPr>
            <w:r w:rsidRPr="00A30F82">
              <w:rPr>
                <w:sz w:val="24"/>
              </w:rPr>
              <w:t>8.306698956589713</w:t>
            </w:r>
          </w:p>
        </w:tc>
        <w:tc>
          <w:tcPr>
            <w:tcW w:w="1121" w:type="dxa"/>
          </w:tcPr>
          <w:p w14:paraId="615BB069" w14:textId="7A7F08FC" w:rsidR="00A30F82" w:rsidRPr="00A30F82" w:rsidRDefault="00A30F82" w:rsidP="00A30F82">
            <w:pPr>
              <w:rPr>
                <w:sz w:val="24"/>
              </w:rPr>
            </w:pPr>
            <w:r w:rsidRPr="00A30F82">
              <w:rPr>
                <w:sz w:val="24"/>
              </w:rPr>
              <w:t>8.35443354838257</w:t>
            </w:r>
          </w:p>
        </w:tc>
      </w:tr>
      <w:tr w:rsidR="00A30F82" w:rsidRPr="00D52AB0" w14:paraId="11116E51" w14:textId="77777777" w:rsidTr="00A30F82">
        <w:trPr>
          <w:trHeight w:val="278"/>
          <w:jc w:val="center"/>
        </w:trPr>
        <w:tc>
          <w:tcPr>
            <w:tcW w:w="1870" w:type="dxa"/>
          </w:tcPr>
          <w:p w14:paraId="0E476C05" w14:textId="01E70730" w:rsidR="00A30F82" w:rsidRPr="00D52AB0" w:rsidRDefault="00A30F82" w:rsidP="00A30F82">
            <w:pPr>
              <w:rPr>
                <w:sz w:val="24"/>
              </w:rPr>
            </w:pPr>
            <w:proofErr w:type="spellStart"/>
            <w:r>
              <w:rPr>
                <w:rFonts w:hint="eastAsia"/>
                <w:sz w:val="24"/>
              </w:rPr>
              <w:t>lightGBM</w:t>
            </w:r>
            <w:proofErr w:type="spellEnd"/>
          </w:p>
        </w:tc>
        <w:tc>
          <w:tcPr>
            <w:tcW w:w="1121" w:type="dxa"/>
          </w:tcPr>
          <w:p w14:paraId="6507B882" w14:textId="570B7B48" w:rsidR="00A30F82" w:rsidRPr="00D52AB0" w:rsidRDefault="00A30F82" w:rsidP="00A30F82">
            <w:pPr>
              <w:rPr>
                <w:sz w:val="24"/>
              </w:rPr>
            </w:pPr>
            <w:r w:rsidRPr="00A30F82">
              <w:rPr>
                <w:sz w:val="24"/>
              </w:rPr>
              <w:t>7.0712416189025795</w:t>
            </w:r>
          </w:p>
        </w:tc>
        <w:tc>
          <w:tcPr>
            <w:tcW w:w="1121" w:type="dxa"/>
          </w:tcPr>
          <w:p w14:paraId="743E3202" w14:textId="02BA427A" w:rsidR="00A30F82" w:rsidRPr="00D52AB0" w:rsidRDefault="00A30F82" w:rsidP="00A30F82">
            <w:pPr>
              <w:rPr>
                <w:sz w:val="24"/>
              </w:rPr>
            </w:pPr>
            <w:r w:rsidRPr="00A30F82">
              <w:rPr>
                <w:sz w:val="24"/>
              </w:rPr>
              <w:t>7.3164793442626905</w:t>
            </w:r>
          </w:p>
        </w:tc>
      </w:tr>
    </w:tbl>
    <w:p w14:paraId="49CF5783" w14:textId="77777777" w:rsidR="00D52AB0" w:rsidRPr="00D52AB0" w:rsidRDefault="00D52AB0" w:rsidP="00D52AB0">
      <w:pPr>
        <w:jc w:val="center"/>
        <w:rPr>
          <w:sz w:val="24"/>
        </w:rPr>
      </w:pPr>
      <w:r w:rsidRPr="00D52AB0">
        <w:rPr>
          <w:sz w:val="24"/>
        </w:rPr>
        <w:t>表</w:t>
      </w:r>
      <w:r w:rsidRPr="00D52AB0">
        <w:rPr>
          <w:sz w:val="24"/>
        </w:rPr>
        <w:t>3</w:t>
      </w:r>
    </w:p>
    <w:p w14:paraId="325D18FB" w14:textId="3F5915C9" w:rsidR="00D52AB0" w:rsidRPr="00D52AB0" w:rsidRDefault="00D52AB0" w:rsidP="00D52AB0">
      <w:pPr>
        <w:rPr>
          <w:sz w:val="24"/>
        </w:rPr>
      </w:pPr>
      <w:r w:rsidRPr="00D52AB0">
        <w:rPr>
          <w:sz w:val="24"/>
        </w:rPr>
        <w:t xml:space="preserve">    </w:t>
      </w:r>
      <w:r w:rsidR="009975AD" w:rsidRPr="00D52AB0">
        <w:rPr>
          <w:sz w:val="24"/>
        </w:rPr>
        <w:t>由于最终的评价标准为</w:t>
      </w:r>
      <w:proofErr w:type="spellStart"/>
      <w:r w:rsidR="009975AD" w:rsidRPr="00D52AB0">
        <w:rPr>
          <w:sz w:val="24"/>
        </w:rPr>
        <w:t>logloss</w:t>
      </w:r>
      <w:proofErr w:type="spellEnd"/>
      <w:r w:rsidR="009975AD" w:rsidRPr="00D52AB0">
        <w:rPr>
          <w:sz w:val="24"/>
        </w:rPr>
        <w:t>，我们在选择基准模型时将以</w:t>
      </w:r>
      <w:proofErr w:type="spellStart"/>
      <w:r w:rsidR="009975AD" w:rsidRPr="00D52AB0">
        <w:rPr>
          <w:sz w:val="24"/>
        </w:rPr>
        <w:t>logloss</w:t>
      </w:r>
      <w:proofErr w:type="spellEnd"/>
      <w:r w:rsidR="009975AD" w:rsidRPr="00D52AB0">
        <w:rPr>
          <w:sz w:val="24"/>
        </w:rPr>
        <w:t>为主要选择标准。</w:t>
      </w:r>
      <w:r w:rsidR="009975AD">
        <w:rPr>
          <w:rFonts w:hint="eastAsia"/>
          <w:sz w:val="24"/>
        </w:rPr>
        <w:t>表</w:t>
      </w:r>
      <w:r w:rsidR="009975AD">
        <w:rPr>
          <w:rFonts w:hint="eastAsia"/>
          <w:sz w:val="24"/>
        </w:rPr>
        <w:t>3</w:t>
      </w:r>
      <w:r w:rsidR="009975AD">
        <w:rPr>
          <w:rFonts w:hint="eastAsia"/>
          <w:sz w:val="24"/>
        </w:rPr>
        <w:t>即为几个模型未进行调参时的</w:t>
      </w:r>
      <w:proofErr w:type="spellStart"/>
      <w:r w:rsidR="009975AD">
        <w:rPr>
          <w:rFonts w:hint="eastAsia"/>
          <w:sz w:val="24"/>
        </w:rPr>
        <w:t>logloss</w:t>
      </w:r>
      <w:proofErr w:type="spellEnd"/>
      <w:r w:rsidR="009975AD">
        <w:rPr>
          <w:rFonts w:hint="eastAsia"/>
          <w:sz w:val="24"/>
        </w:rPr>
        <w:t>预测结果。</w:t>
      </w:r>
      <w:r w:rsidRPr="00D52AB0">
        <w:rPr>
          <w:sz w:val="24"/>
        </w:rPr>
        <w:t>从表</w:t>
      </w:r>
      <w:r w:rsidR="009975AD">
        <w:rPr>
          <w:rFonts w:hint="eastAsia"/>
          <w:sz w:val="24"/>
        </w:rPr>
        <w:t>中</w:t>
      </w:r>
      <w:r w:rsidRPr="00D52AB0">
        <w:rPr>
          <w:sz w:val="24"/>
        </w:rPr>
        <w:t>可以看出，除</w:t>
      </w:r>
      <w:r w:rsidRPr="00D52AB0">
        <w:rPr>
          <w:sz w:val="24"/>
        </w:rPr>
        <w:t>SGD</w:t>
      </w:r>
      <w:r w:rsidRPr="00D52AB0">
        <w:rPr>
          <w:sz w:val="24"/>
        </w:rPr>
        <w:t>外，其他几个模型</w:t>
      </w:r>
      <w:r w:rsidR="00A30F82">
        <w:rPr>
          <w:rFonts w:hint="eastAsia"/>
          <w:sz w:val="24"/>
        </w:rPr>
        <w:t>预测效果都相对比较好</w:t>
      </w:r>
      <w:r w:rsidRPr="00D52AB0">
        <w:rPr>
          <w:sz w:val="24"/>
        </w:rPr>
        <w:t>。其中效果最好的是</w:t>
      </w:r>
      <w:proofErr w:type="spellStart"/>
      <w:r w:rsidR="00A30F82">
        <w:rPr>
          <w:rFonts w:hint="eastAsia"/>
          <w:sz w:val="24"/>
        </w:rPr>
        <w:t>light</w:t>
      </w:r>
      <w:r w:rsidR="00A30F82">
        <w:rPr>
          <w:sz w:val="24"/>
        </w:rPr>
        <w:t>GBM</w:t>
      </w:r>
      <w:proofErr w:type="spellEnd"/>
      <w:r w:rsidRPr="00D52AB0">
        <w:rPr>
          <w:sz w:val="24"/>
        </w:rPr>
        <w:t>模型，训练和测试的准确率都很高。而</w:t>
      </w:r>
      <w:proofErr w:type="spellStart"/>
      <w:r w:rsidRPr="00D52AB0">
        <w:rPr>
          <w:sz w:val="24"/>
        </w:rPr>
        <w:t>RandomForest</w:t>
      </w:r>
      <w:proofErr w:type="spellEnd"/>
      <w:r w:rsidRPr="00D52AB0">
        <w:rPr>
          <w:sz w:val="24"/>
        </w:rPr>
        <w:t>明显出现过拟合，而</w:t>
      </w:r>
      <w:r w:rsidRPr="00D52AB0">
        <w:rPr>
          <w:sz w:val="24"/>
        </w:rPr>
        <w:t>SGD</w:t>
      </w:r>
      <w:r w:rsidRPr="00D52AB0">
        <w:rPr>
          <w:sz w:val="24"/>
        </w:rPr>
        <w:t>则明显欠拟合。</w:t>
      </w:r>
      <w:r w:rsidR="009975AD">
        <w:rPr>
          <w:rFonts w:hint="eastAsia"/>
          <w:sz w:val="24"/>
        </w:rPr>
        <w:t>而</w:t>
      </w:r>
      <w:r w:rsidR="009975AD">
        <w:rPr>
          <w:rFonts w:hint="eastAsia"/>
          <w:sz w:val="24"/>
        </w:rPr>
        <w:t>GBDT</w:t>
      </w:r>
      <w:r w:rsidR="009975AD">
        <w:rPr>
          <w:rFonts w:hint="eastAsia"/>
          <w:sz w:val="24"/>
        </w:rPr>
        <w:t>与</w:t>
      </w:r>
      <w:proofErr w:type="spellStart"/>
      <w:r w:rsidR="009975AD">
        <w:rPr>
          <w:rFonts w:hint="eastAsia"/>
          <w:sz w:val="24"/>
        </w:rPr>
        <w:t>XGBoost</w:t>
      </w:r>
      <w:proofErr w:type="spellEnd"/>
      <w:r w:rsidR="009975AD">
        <w:rPr>
          <w:rFonts w:hint="eastAsia"/>
          <w:sz w:val="24"/>
        </w:rPr>
        <w:t>效果与</w:t>
      </w:r>
      <w:proofErr w:type="spellStart"/>
      <w:r w:rsidR="009975AD">
        <w:rPr>
          <w:rFonts w:hint="eastAsia"/>
          <w:sz w:val="24"/>
        </w:rPr>
        <w:t>lightGBM</w:t>
      </w:r>
      <w:proofErr w:type="spellEnd"/>
      <w:r w:rsidR="009975AD">
        <w:rPr>
          <w:rFonts w:hint="eastAsia"/>
          <w:sz w:val="24"/>
        </w:rPr>
        <w:t>相近，但都没有</w:t>
      </w:r>
      <w:proofErr w:type="spellStart"/>
      <w:r w:rsidR="009975AD">
        <w:rPr>
          <w:rFonts w:hint="eastAsia"/>
          <w:sz w:val="24"/>
        </w:rPr>
        <w:t>lightGBM</w:t>
      </w:r>
      <w:proofErr w:type="spellEnd"/>
      <w:r w:rsidR="009975AD">
        <w:rPr>
          <w:rFonts w:hint="eastAsia"/>
          <w:sz w:val="24"/>
        </w:rPr>
        <w:t>下过好，</w:t>
      </w:r>
      <w:r w:rsidRPr="00D52AB0">
        <w:rPr>
          <w:sz w:val="24"/>
        </w:rPr>
        <w:t>考虑是没有进行对应参数调节造成的。</w:t>
      </w:r>
    </w:p>
    <w:p w14:paraId="1339856C" w14:textId="1AE675EF" w:rsidR="00B2304F" w:rsidRPr="00160746" w:rsidRDefault="00D52AB0" w:rsidP="00D52AB0">
      <w:pPr>
        <w:rPr>
          <w:sz w:val="24"/>
        </w:rPr>
      </w:pPr>
      <w:r w:rsidRPr="00D52AB0">
        <w:rPr>
          <w:sz w:val="24"/>
        </w:rPr>
        <w:t xml:space="preserve">    </w:t>
      </w:r>
      <w:r w:rsidR="009975AD">
        <w:rPr>
          <w:rFonts w:hint="eastAsia"/>
          <w:sz w:val="24"/>
        </w:rPr>
        <w:t>根据表</w:t>
      </w:r>
      <w:r w:rsidR="009975AD">
        <w:rPr>
          <w:rFonts w:hint="eastAsia"/>
          <w:sz w:val="24"/>
        </w:rPr>
        <w:t>3</w:t>
      </w:r>
      <w:r w:rsidR="009975AD">
        <w:rPr>
          <w:rFonts w:hint="eastAsia"/>
          <w:sz w:val="24"/>
        </w:rPr>
        <w:t>的结果，最终将默认参数的</w:t>
      </w:r>
      <w:proofErr w:type="spellStart"/>
      <w:r w:rsidR="009975AD">
        <w:rPr>
          <w:rFonts w:hint="eastAsia"/>
          <w:sz w:val="24"/>
        </w:rPr>
        <w:t>lightGBM</w:t>
      </w:r>
      <w:proofErr w:type="spellEnd"/>
      <w:r w:rsidR="009975AD">
        <w:rPr>
          <w:rFonts w:hint="eastAsia"/>
          <w:sz w:val="24"/>
        </w:rPr>
        <w:t>模型选为基准模型。</w:t>
      </w:r>
    </w:p>
    <w:p w14:paraId="50BBCB27" w14:textId="308AE2A5" w:rsidR="00223C81" w:rsidRDefault="00223C81" w:rsidP="00DD6D08">
      <w:pPr>
        <w:pStyle w:val="Heading2"/>
      </w:pPr>
      <w:bookmarkStart w:id="14" w:name="_Toc536568953"/>
      <w:r>
        <w:rPr>
          <w:rFonts w:hint="eastAsia"/>
        </w:rPr>
        <w:t>方法</w:t>
      </w:r>
      <w:bookmarkEnd w:id="14"/>
    </w:p>
    <w:p w14:paraId="4F6D85B0" w14:textId="77777777" w:rsidR="00223C81" w:rsidRDefault="00223C81" w:rsidP="00DD6D08">
      <w:pPr>
        <w:pStyle w:val="Heading3"/>
        <w:rPr>
          <w:rFonts w:hint="default"/>
        </w:rPr>
      </w:pPr>
      <w:bookmarkStart w:id="15" w:name="_Toc536568954"/>
      <w:r>
        <w:t>数据预处理</w:t>
      </w:r>
      <w:bookmarkEnd w:id="15"/>
    </w:p>
    <w:p w14:paraId="37AE87B5" w14:textId="346D7AF5" w:rsidR="00223C81" w:rsidRPr="00F402AC" w:rsidRDefault="00F402AC" w:rsidP="00F402AC">
      <w:pPr>
        <w:rPr>
          <w:sz w:val="24"/>
        </w:rPr>
      </w:pPr>
      <w:r>
        <w:rPr>
          <w:rFonts w:hint="eastAsia"/>
          <w:sz w:val="24"/>
        </w:rPr>
        <w:t xml:space="preserve"> </w:t>
      </w:r>
      <w:r>
        <w:rPr>
          <w:sz w:val="24"/>
        </w:rPr>
        <w:t xml:space="preserve">   </w:t>
      </w:r>
      <w:r w:rsidR="009A15D7" w:rsidRPr="00F402AC">
        <w:rPr>
          <w:rFonts w:hint="eastAsia"/>
          <w:sz w:val="24"/>
        </w:rPr>
        <w:t>预处理过程</w:t>
      </w:r>
      <w:r w:rsidR="00460B3D" w:rsidRPr="00F402AC">
        <w:rPr>
          <w:rFonts w:hint="eastAsia"/>
          <w:sz w:val="24"/>
        </w:rPr>
        <w:t>主要包含</w:t>
      </w:r>
      <w:r w:rsidR="008D6695" w:rsidRPr="00F402AC">
        <w:rPr>
          <w:rFonts w:hint="eastAsia"/>
          <w:sz w:val="24"/>
        </w:rPr>
        <w:t>三</w:t>
      </w:r>
      <w:r w:rsidR="00460B3D" w:rsidRPr="00F402AC">
        <w:rPr>
          <w:rFonts w:hint="eastAsia"/>
          <w:sz w:val="24"/>
        </w:rPr>
        <w:t>步骤：初始字符串处理，</w:t>
      </w:r>
      <w:r w:rsidR="008D6695" w:rsidRPr="00F402AC">
        <w:rPr>
          <w:rFonts w:hint="eastAsia"/>
          <w:sz w:val="24"/>
        </w:rPr>
        <w:t>特征数据变换，</w:t>
      </w:r>
      <w:r w:rsidR="00460B3D" w:rsidRPr="00F402AC">
        <w:rPr>
          <w:rFonts w:hint="eastAsia"/>
          <w:sz w:val="24"/>
        </w:rPr>
        <w:t>特征数据清洗</w:t>
      </w:r>
    </w:p>
    <w:p w14:paraId="7DFF90DD" w14:textId="72E20626" w:rsidR="008D6695" w:rsidRPr="00F402AC" w:rsidRDefault="00F402AC" w:rsidP="00F402AC">
      <w:pPr>
        <w:rPr>
          <w:sz w:val="24"/>
        </w:rPr>
      </w:pPr>
      <w:r>
        <w:rPr>
          <w:rFonts w:hint="eastAsia"/>
          <w:sz w:val="24"/>
        </w:rPr>
        <w:t xml:space="preserve"> </w:t>
      </w:r>
      <w:r>
        <w:rPr>
          <w:sz w:val="24"/>
        </w:rPr>
        <w:t xml:space="preserve">   </w:t>
      </w:r>
      <w:r w:rsidR="008D6695" w:rsidRPr="00F402AC">
        <w:rPr>
          <w:rFonts w:hint="eastAsia"/>
          <w:sz w:val="24"/>
        </w:rPr>
        <w:t>一，初始字符串处理</w:t>
      </w:r>
    </w:p>
    <w:p w14:paraId="753282AB" w14:textId="2EF4EC29" w:rsidR="008D6695" w:rsidRPr="00F402AC" w:rsidRDefault="00F402AC" w:rsidP="00F402AC">
      <w:pPr>
        <w:rPr>
          <w:sz w:val="24"/>
        </w:rPr>
      </w:pPr>
      <w:r>
        <w:rPr>
          <w:sz w:val="24"/>
        </w:rPr>
        <w:t xml:space="preserve">    </w:t>
      </w:r>
      <w:r w:rsidR="00460B3D" w:rsidRPr="00F402AC">
        <w:rPr>
          <w:rFonts w:hint="eastAsia"/>
          <w:sz w:val="24"/>
        </w:rPr>
        <w:t>初始字符串处理是在进行</w:t>
      </w:r>
      <w:r w:rsidR="008D6695" w:rsidRPr="00F402AC">
        <w:rPr>
          <w:rFonts w:hint="eastAsia"/>
          <w:sz w:val="24"/>
        </w:rPr>
        <w:t>特征变量提取之前进行的。步骤如下：</w:t>
      </w:r>
    </w:p>
    <w:p w14:paraId="0BEDDFAB" w14:textId="7FE761A4" w:rsidR="008D6695" w:rsidRPr="00F402AC" w:rsidRDefault="008D6695" w:rsidP="00F402AC">
      <w:pPr>
        <w:pStyle w:val="ListParagraph"/>
        <w:numPr>
          <w:ilvl w:val="0"/>
          <w:numId w:val="20"/>
        </w:numPr>
        <w:rPr>
          <w:sz w:val="24"/>
        </w:rPr>
      </w:pPr>
      <w:r w:rsidRPr="00F402AC">
        <w:rPr>
          <w:rFonts w:hint="eastAsia"/>
          <w:sz w:val="24"/>
        </w:rPr>
        <w:t>将字符串统一用小写字母表示</w:t>
      </w:r>
    </w:p>
    <w:p w14:paraId="044F374E" w14:textId="4AD21246" w:rsidR="008D6695" w:rsidRPr="00F402AC" w:rsidRDefault="008D6695" w:rsidP="00F402AC">
      <w:pPr>
        <w:pStyle w:val="ListParagraph"/>
        <w:numPr>
          <w:ilvl w:val="0"/>
          <w:numId w:val="20"/>
        </w:numPr>
        <w:rPr>
          <w:sz w:val="24"/>
        </w:rPr>
      </w:pPr>
      <w:r w:rsidRPr="00F402AC">
        <w:rPr>
          <w:rFonts w:hint="eastAsia"/>
          <w:sz w:val="24"/>
        </w:rPr>
        <w:lastRenderedPageBreak/>
        <w:t>将字符串以空格分割</w:t>
      </w:r>
    </w:p>
    <w:p w14:paraId="72451E64" w14:textId="666F5434" w:rsidR="008D6695" w:rsidRPr="00F402AC" w:rsidRDefault="008D6695" w:rsidP="00F402AC">
      <w:pPr>
        <w:pStyle w:val="ListParagraph"/>
        <w:numPr>
          <w:ilvl w:val="0"/>
          <w:numId w:val="20"/>
        </w:numPr>
        <w:rPr>
          <w:sz w:val="24"/>
        </w:rPr>
      </w:pPr>
      <w:r w:rsidRPr="00F402AC">
        <w:rPr>
          <w:rFonts w:hint="eastAsia"/>
          <w:sz w:val="24"/>
        </w:rPr>
        <w:t>对分割后的单词进行词根提取，将不同形式的单词统一</w:t>
      </w:r>
    </w:p>
    <w:p w14:paraId="74DF93E2" w14:textId="7CA15F9D" w:rsidR="008D6695" w:rsidRPr="00F402AC" w:rsidRDefault="00F402AC" w:rsidP="00F402AC">
      <w:pPr>
        <w:rPr>
          <w:sz w:val="24"/>
        </w:rPr>
      </w:pPr>
      <w:r>
        <w:rPr>
          <w:rFonts w:hint="eastAsia"/>
          <w:sz w:val="24"/>
        </w:rPr>
        <w:t xml:space="preserve"> </w:t>
      </w:r>
      <w:r>
        <w:rPr>
          <w:sz w:val="24"/>
        </w:rPr>
        <w:t xml:space="preserve">   </w:t>
      </w:r>
      <w:r w:rsidR="008D6695" w:rsidRPr="00F402AC">
        <w:rPr>
          <w:rFonts w:hint="eastAsia"/>
          <w:sz w:val="24"/>
        </w:rPr>
        <w:t>其中第三步对单词进行词根提取时，考虑到单词往往具有不同词义，还要根据单词单词本身的词性进行提取。例如</w:t>
      </w:r>
      <w:r w:rsidR="008D6695" w:rsidRPr="00F402AC">
        <w:rPr>
          <w:rFonts w:hint="eastAsia"/>
          <w:sz w:val="24"/>
        </w:rPr>
        <w:t>leaves</w:t>
      </w:r>
      <w:r w:rsidR="008D6695" w:rsidRPr="00F402AC">
        <w:rPr>
          <w:rFonts w:hint="eastAsia"/>
          <w:sz w:val="24"/>
        </w:rPr>
        <w:t>，可以是动词</w:t>
      </w:r>
      <w:r w:rsidR="008D6695" w:rsidRPr="00F402AC">
        <w:rPr>
          <w:rFonts w:hint="eastAsia"/>
          <w:sz w:val="24"/>
        </w:rPr>
        <w:t>leave</w:t>
      </w:r>
      <w:r w:rsidR="008D6695" w:rsidRPr="00F402AC">
        <w:rPr>
          <w:rFonts w:hint="eastAsia"/>
          <w:sz w:val="24"/>
        </w:rPr>
        <w:t>的第三人称单数形式，也可以是名词</w:t>
      </w:r>
      <w:r w:rsidR="008D6695" w:rsidRPr="00F402AC">
        <w:rPr>
          <w:rFonts w:hint="eastAsia"/>
          <w:sz w:val="24"/>
        </w:rPr>
        <w:t>leaf</w:t>
      </w:r>
      <w:r w:rsidR="008D6695" w:rsidRPr="00F402AC">
        <w:rPr>
          <w:rFonts w:hint="eastAsia"/>
          <w:sz w:val="24"/>
        </w:rPr>
        <w:t>的复数形式，因此需要进行词义分析，再根据词义进行词根提取。具体代码可见</w:t>
      </w:r>
      <w:r w:rsidR="008D6695" w:rsidRPr="00F402AC">
        <w:rPr>
          <w:rFonts w:hint="eastAsia"/>
          <w:sz w:val="24"/>
        </w:rPr>
        <w:t>featue.</w:t>
      </w:r>
      <w:r w:rsidR="008D6695" w:rsidRPr="00F402AC">
        <w:rPr>
          <w:sz w:val="24"/>
        </w:rPr>
        <w:t>py</w:t>
      </w:r>
      <w:r w:rsidR="008D6695" w:rsidRPr="00F402AC">
        <w:rPr>
          <w:rFonts w:hint="eastAsia"/>
          <w:sz w:val="24"/>
        </w:rPr>
        <w:t>中的</w:t>
      </w:r>
      <w:proofErr w:type="spellStart"/>
      <w:r w:rsidR="008D6695" w:rsidRPr="00F402AC">
        <w:rPr>
          <w:sz w:val="24"/>
        </w:rPr>
        <w:t>lemmatize_all</w:t>
      </w:r>
      <w:proofErr w:type="spellEnd"/>
      <w:r w:rsidR="008D6695" w:rsidRPr="00F402AC">
        <w:rPr>
          <w:rFonts w:hint="eastAsia"/>
          <w:sz w:val="24"/>
        </w:rPr>
        <w:t>（）方法。</w:t>
      </w:r>
    </w:p>
    <w:p w14:paraId="3425F07C" w14:textId="5209E372" w:rsidR="008D6695" w:rsidRPr="00F402AC" w:rsidRDefault="00F402AC" w:rsidP="00F402AC">
      <w:pPr>
        <w:rPr>
          <w:sz w:val="24"/>
        </w:rPr>
      </w:pPr>
      <w:r>
        <w:rPr>
          <w:rFonts w:hint="eastAsia"/>
          <w:sz w:val="24"/>
        </w:rPr>
        <w:t xml:space="preserve"> </w:t>
      </w:r>
      <w:r>
        <w:rPr>
          <w:sz w:val="24"/>
        </w:rPr>
        <w:t xml:space="preserve">   </w:t>
      </w:r>
      <w:r w:rsidR="008D6695" w:rsidRPr="00F402AC">
        <w:rPr>
          <w:rFonts w:hint="eastAsia"/>
          <w:sz w:val="24"/>
        </w:rPr>
        <w:t>二，特征数据变换</w:t>
      </w:r>
    </w:p>
    <w:p w14:paraId="4DCDA659" w14:textId="3FB2E911" w:rsidR="008D6695" w:rsidRPr="00F402AC" w:rsidRDefault="00F402AC" w:rsidP="00F402AC">
      <w:pPr>
        <w:rPr>
          <w:sz w:val="24"/>
        </w:rPr>
      </w:pPr>
      <w:r>
        <w:rPr>
          <w:rFonts w:hint="eastAsia"/>
          <w:sz w:val="24"/>
        </w:rPr>
        <w:t xml:space="preserve"> </w:t>
      </w:r>
      <w:r>
        <w:rPr>
          <w:sz w:val="24"/>
        </w:rPr>
        <w:t xml:space="preserve">   </w:t>
      </w:r>
      <w:r w:rsidR="008D6695" w:rsidRPr="00F402AC">
        <w:rPr>
          <w:rFonts w:hint="eastAsia"/>
          <w:sz w:val="24"/>
        </w:rPr>
        <w:t>特征变换主要是针对分布不均的特征数据，将其进行归一化。</w:t>
      </w:r>
      <w:r w:rsidRPr="00F402AC">
        <w:rPr>
          <w:rFonts w:hint="eastAsia"/>
          <w:sz w:val="24"/>
        </w:rPr>
        <w:t>如果两个特征的分布差异较大，例如一个分布在（</w:t>
      </w:r>
      <w:r w:rsidRPr="00F402AC">
        <w:rPr>
          <w:rFonts w:hint="eastAsia"/>
          <w:sz w:val="24"/>
        </w:rPr>
        <w:t>0</w:t>
      </w:r>
      <w:r w:rsidRPr="00F402AC">
        <w:rPr>
          <w:rFonts w:hint="eastAsia"/>
          <w:sz w:val="24"/>
        </w:rPr>
        <w:t>，</w:t>
      </w:r>
      <w:r w:rsidRPr="00F402AC">
        <w:rPr>
          <w:rFonts w:hint="eastAsia"/>
          <w:sz w:val="24"/>
        </w:rPr>
        <w:t>1</w:t>
      </w:r>
      <w:r w:rsidRPr="00F402AC">
        <w:rPr>
          <w:rFonts w:hint="eastAsia"/>
          <w:sz w:val="24"/>
        </w:rPr>
        <w:t>），另一个分布在（</w:t>
      </w:r>
      <w:r w:rsidRPr="00F402AC">
        <w:rPr>
          <w:rFonts w:hint="eastAsia"/>
          <w:sz w:val="24"/>
        </w:rPr>
        <w:t>1</w:t>
      </w:r>
      <w:r w:rsidRPr="00F402AC">
        <w:rPr>
          <w:sz w:val="24"/>
        </w:rPr>
        <w:t>00</w:t>
      </w:r>
      <w:r w:rsidRPr="00F402AC">
        <w:rPr>
          <w:rFonts w:hint="eastAsia"/>
          <w:sz w:val="24"/>
        </w:rPr>
        <w:t>，</w:t>
      </w:r>
      <w:r w:rsidRPr="00F402AC">
        <w:rPr>
          <w:rFonts w:hint="eastAsia"/>
          <w:sz w:val="24"/>
        </w:rPr>
        <w:t xml:space="preserve"> </w:t>
      </w:r>
      <w:r w:rsidRPr="00F402AC">
        <w:rPr>
          <w:sz w:val="24"/>
        </w:rPr>
        <w:t>10000</w:t>
      </w:r>
      <w:r w:rsidRPr="00F402AC">
        <w:rPr>
          <w:rFonts w:hint="eastAsia"/>
          <w:sz w:val="24"/>
        </w:rPr>
        <w:t>）那么这些特征可能会影响某些算法的效果。需要将其调整到相同的范围，例如</w:t>
      </w:r>
      <w:r w:rsidRPr="00F402AC">
        <w:rPr>
          <w:rFonts w:hint="eastAsia"/>
          <w:sz w:val="24"/>
        </w:rPr>
        <w:t>[</w:t>
      </w:r>
      <w:r w:rsidRPr="00F402AC">
        <w:rPr>
          <w:sz w:val="24"/>
        </w:rPr>
        <w:t>0, 1]</w:t>
      </w:r>
      <w:r w:rsidRPr="00F402AC">
        <w:rPr>
          <w:rFonts w:hint="eastAsia"/>
          <w:sz w:val="24"/>
        </w:rPr>
        <w:t>间。</w:t>
      </w:r>
    </w:p>
    <w:p w14:paraId="10295EEF" w14:textId="5A9D74A6" w:rsidR="009A15D7" w:rsidRPr="00F402AC" w:rsidRDefault="00F402AC" w:rsidP="00F402AC">
      <w:pPr>
        <w:rPr>
          <w:sz w:val="24"/>
        </w:rPr>
      </w:pPr>
      <w:r>
        <w:rPr>
          <w:rFonts w:hint="eastAsia"/>
          <w:sz w:val="24"/>
        </w:rPr>
        <w:t xml:space="preserve"> </w:t>
      </w:r>
      <w:r>
        <w:rPr>
          <w:sz w:val="24"/>
        </w:rPr>
        <w:t xml:space="preserve">   </w:t>
      </w:r>
      <w:r w:rsidRPr="00F402AC">
        <w:rPr>
          <w:rFonts w:hint="eastAsia"/>
          <w:sz w:val="24"/>
        </w:rPr>
        <w:t>但</w:t>
      </w:r>
      <w:r w:rsidR="008D6695" w:rsidRPr="00F402AC">
        <w:rPr>
          <w:rFonts w:hint="eastAsia"/>
          <w:sz w:val="24"/>
        </w:rPr>
        <w:t>本项目中实际上</w:t>
      </w:r>
      <w:r w:rsidR="009A15D7" w:rsidRPr="00F402AC">
        <w:rPr>
          <w:rFonts w:hint="eastAsia"/>
          <w:sz w:val="24"/>
        </w:rPr>
        <w:t>没有进行特征变换，在之前的特征可视化过程中可以看到</w:t>
      </w:r>
      <w:r w:rsidR="001F7D6B" w:rsidRPr="00F402AC">
        <w:rPr>
          <w:rFonts w:hint="eastAsia"/>
          <w:sz w:val="24"/>
        </w:rPr>
        <w:t>，使用到的主要特征包括：字符串长度相关特征，向量化距离特征，词移距离，模糊匹配特征。这些特征的分布范围基本都在（</w:t>
      </w:r>
      <w:r w:rsidR="001F7D6B" w:rsidRPr="00F402AC">
        <w:rPr>
          <w:sz w:val="24"/>
        </w:rPr>
        <w:t>-10</w:t>
      </w:r>
      <w:r w:rsidR="001F7D6B" w:rsidRPr="00F402AC">
        <w:rPr>
          <w:rFonts w:hint="eastAsia"/>
          <w:sz w:val="24"/>
        </w:rPr>
        <w:t>，</w:t>
      </w:r>
      <w:r w:rsidR="001F7D6B" w:rsidRPr="00F402AC">
        <w:rPr>
          <w:rFonts w:hint="eastAsia"/>
          <w:sz w:val="24"/>
        </w:rPr>
        <w:t xml:space="preserve"> </w:t>
      </w:r>
      <w:r w:rsidR="001F7D6B" w:rsidRPr="00F402AC">
        <w:rPr>
          <w:sz w:val="24"/>
        </w:rPr>
        <w:t>10</w:t>
      </w:r>
      <w:r w:rsidR="001F7D6B" w:rsidRPr="00F402AC">
        <w:rPr>
          <w:rFonts w:hint="eastAsia"/>
          <w:sz w:val="24"/>
        </w:rPr>
        <w:t>）之间。模糊匹配由于使用的是百分比结果，结果分布也都在（</w:t>
      </w:r>
      <w:r w:rsidR="001F7D6B" w:rsidRPr="00F402AC">
        <w:rPr>
          <w:rFonts w:hint="eastAsia"/>
          <w:sz w:val="24"/>
        </w:rPr>
        <w:t>0</w:t>
      </w:r>
      <w:r w:rsidR="001F7D6B" w:rsidRPr="00F402AC">
        <w:rPr>
          <w:rFonts w:hint="eastAsia"/>
          <w:sz w:val="24"/>
        </w:rPr>
        <w:t>，</w:t>
      </w:r>
      <w:r w:rsidR="001F7D6B" w:rsidRPr="00F402AC">
        <w:rPr>
          <w:rFonts w:hint="eastAsia"/>
          <w:sz w:val="24"/>
        </w:rPr>
        <w:t>1</w:t>
      </w:r>
      <w:r w:rsidR="001F7D6B" w:rsidRPr="00F402AC">
        <w:rPr>
          <w:sz w:val="24"/>
        </w:rPr>
        <w:t>00</w:t>
      </w:r>
      <w:r w:rsidR="001F7D6B" w:rsidRPr="00F402AC">
        <w:rPr>
          <w:rFonts w:hint="eastAsia"/>
          <w:sz w:val="24"/>
        </w:rPr>
        <w:t>）间。我认为这个分布范围的区别不是特别大，因此不需要进行进一步的特征变换。</w:t>
      </w:r>
    </w:p>
    <w:p w14:paraId="34A669B4" w14:textId="72314B64" w:rsidR="00F402AC" w:rsidRPr="00F402AC" w:rsidRDefault="00F402AC" w:rsidP="00F402AC">
      <w:pPr>
        <w:rPr>
          <w:sz w:val="24"/>
        </w:rPr>
      </w:pPr>
      <w:r>
        <w:rPr>
          <w:rFonts w:hint="eastAsia"/>
          <w:sz w:val="24"/>
        </w:rPr>
        <w:t xml:space="preserve"> </w:t>
      </w:r>
      <w:r>
        <w:rPr>
          <w:sz w:val="24"/>
        </w:rPr>
        <w:t xml:space="preserve">   </w:t>
      </w:r>
      <w:r w:rsidRPr="00F402AC">
        <w:rPr>
          <w:rFonts w:hint="eastAsia"/>
          <w:sz w:val="24"/>
        </w:rPr>
        <w:t>三，特征数据清洗</w:t>
      </w:r>
    </w:p>
    <w:p w14:paraId="24472E09" w14:textId="45F7B2B9" w:rsidR="00223C81" w:rsidRPr="00F402AC" w:rsidRDefault="00F402AC" w:rsidP="00F402AC">
      <w:pPr>
        <w:rPr>
          <w:sz w:val="24"/>
        </w:rPr>
      </w:pPr>
      <w:r>
        <w:rPr>
          <w:rFonts w:hint="eastAsia"/>
          <w:sz w:val="24"/>
        </w:rPr>
        <w:t xml:space="preserve"> </w:t>
      </w:r>
      <w:r>
        <w:rPr>
          <w:sz w:val="24"/>
        </w:rPr>
        <w:t xml:space="preserve">   </w:t>
      </w:r>
      <w:r w:rsidR="001F7D6B" w:rsidRPr="00F402AC">
        <w:rPr>
          <w:rFonts w:hint="eastAsia"/>
          <w:sz w:val="24"/>
        </w:rPr>
        <w:t>数据的异常和一些特殊值已经在数据处理过程中介绍过，主要是对</w:t>
      </w:r>
      <w:r w:rsidR="001F7D6B" w:rsidRPr="00F402AC">
        <w:rPr>
          <w:rFonts w:hint="eastAsia"/>
          <w:sz w:val="24"/>
        </w:rPr>
        <w:t>Nan</w:t>
      </w:r>
      <w:r w:rsidR="001F7D6B" w:rsidRPr="00F402AC">
        <w:rPr>
          <w:rFonts w:hint="eastAsia"/>
          <w:sz w:val="24"/>
        </w:rPr>
        <w:t>，</w:t>
      </w:r>
      <w:proofErr w:type="spellStart"/>
      <w:r w:rsidR="001F7D6B" w:rsidRPr="00F402AC">
        <w:rPr>
          <w:rFonts w:hint="eastAsia"/>
          <w:sz w:val="24"/>
        </w:rPr>
        <w:t>inf</w:t>
      </w:r>
      <w:proofErr w:type="spellEnd"/>
      <w:r w:rsidR="001F7D6B" w:rsidRPr="00F402AC">
        <w:rPr>
          <w:rFonts w:hint="eastAsia"/>
          <w:sz w:val="24"/>
        </w:rPr>
        <w:t>等异常值进行了处理。由于其他特征分布范围不大，分布相对均匀，所以没有做额外的异常值或利群店的处理。</w:t>
      </w:r>
    </w:p>
    <w:p w14:paraId="614E53BF" w14:textId="58477CA1" w:rsidR="001F7D6B" w:rsidRPr="00F402AC" w:rsidRDefault="00F402AC" w:rsidP="00F402AC">
      <w:pPr>
        <w:rPr>
          <w:sz w:val="24"/>
        </w:rPr>
      </w:pPr>
      <w:r>
        <w:rPr>
          <w:rFonts w:hint="eastAsia"/>
          <w:sz w:val="24"/>
        </w:rPr>
        <w:t xml:space="preserve"> </w:t>
      </w:r>
      <w:r>
        <w:rPr>
          <w:sz w:val="24"/>
        </w:rPr>
        <w:t xml:space="preserve">   </w:t>
      </w:r>
      <w:r w:rsidR="001F7D6B" w:rsidRPr="00F402AC">
        <w:rPr>
          <w:rFonts w:hint="eastAsia"/>
          <w:sz w:val="24"/>
        </w:rPr>
        <w:t>训练数据和测试数据生产过程如下：</w:t>
      </w:r>
    </w:p>
    <w:p w14:paraId="14EFADF1" w14:textId="218C3678" w:rsidR="001F7D6B" w:rsidRPr="00F402AC" w:rsidRDefault="00F402AC" w:rsidP="00F402AC">
      <w:pPr>
        <w:rPr>
          <w:sz w:val="24"/>
        </w:rPr>
      </w:pPr>
      <w:r>
        <w:rPr>
          <w:sz w:val="24"/>
        </w:rPr>
        <w:t xml:space="preserve">    </w:t>
      </w:r>
      <w:r w:rsidR="001F7D6B" w:rsidRPr="00F402AC">
        <w:rPr>
          <w:sz w:val="24"/>
        </w:rPr>
        <w:t>Q</w:t>
      </w:r>
      <w:r w:rsidR="001F7D6B" w:rsidRPr="00F402AC">
        <w:rPr>
          <w:rFonts w:hint="eastAsia"/>
          <w:sz w:val="24"/>
        </w:rPr>
        <w:t>uora</w:t>
      </w:r>
      <w:r w:rsidR="001F7D6B" w:rsidRPr="00F402AC">
        <w:rPr>
          <w:rFonts w:hint="eastAsia"/>
          <w:sz w:val="24"/>
        </w:rPr>
        <w:t>给定的训练数据集中包含约</w:t>
      </w:r>
      <w:r w:rsidR="001F7D6B" w:rsidRPr="00F402AC">
        <w:rPr>
          <w:rFonts w:hint="eastAsia"/>
          <w:sz w:val="24"/>
        </w:rPr>
        <w:t>4</w:t>
      </w:r>
      <w:r w:rsidR="001F7D6B" w:rsidRPr="00F402AC">
        <w:rPr>
          <w:sz w:val="24"/>
        </w:rPr>
        <w:t>0</w:t>
      </w:r>
      <w:r w:rsidR="001F7D6B" w:rsidRPr="00F402AC">
        <w:rPr>
          <w:rFonts w:hint="eastAsia"/>
          <w:sz w:val="24"/>
        </w:rPr>
        <w:t>万条数据。通过我们之前介绍的方法生成变量后，又对数据进行了清洗。</w:t>
      </w:r>
    </w:p>
    <w:p w14:paraId="49F0AB13" w14:textId="57D188F8" w:rsidR="001F7D6B" w:rsidRPr="00F402AC" w:rsidRDefault="00F402AC" w:rsidP="00F402AC">
      <w:pPr>
        <w:rPr>
          <w:sz w:val="24"/>
        </w:rPr>
      </w:pPr>
      <w:r>
        <w:rPr>
          <w:rFonts w:hint="eastAsia"/>
          <w:sz w:val="24"/>
        </w:rPr>
        <w:t xml:space="preserve"> </w:t>
      </w:r>
      <w:r>
        <w:rPr>
          <w:sz w:val="24"/>
        </w:rPr>
        <w:t xml:space="preserve">   </w:t>
      </w:r>
      <w:r w:rsidR="001F7D6B" w:rsidRPr="00F402AC">
        <w:rPr>
          <w:rFonts w:hint="eastAsia"/>
          <w:sz w:val="24"/>
        </w:rPr>
        <w:t>清洗过程主要去除了数据中的空值，</w:t>
      </w:r>
      <w:proofErr w:type="spellStart"/>
      <w:r w:rsidR="001F7D6B" w:rsidRPr="00F402AC">
        <w:rPr>
          <w:rFonts w:hint="eastAsia"/>
          <w:sz w:val="24"/>
        </w:rPr>
        <w:t>NaN</w:t>
      </w:r>
      <w:proofErr w:type="spellEnd"/>
      <w:r w:rsidR="001F7D6B" w:rsidRPr="00F402AC">
        <w:rPr>
          <w:rFonts w:hint="eastAsia"/>
          <w:sz w:val="24"/>
        </w:rPr>
        <w:t>值以及无限大数值。最后对得到的数据集进行去重，获取到最终可以使用的数据。</w:t>
      </w:r>
    </w:p>
    <w:p w14:paraId="6EFB5982" w14:textId="6D58FF1E" w:rsidR="001F7D6B" w:rsidRDefault="00F402AC" w:rsidP="00F402AC">
      <w:r>
        <w:rPr>
          <w:rFonts w:hint="eastAsia"/>
          <w:sz w:val="24"/>
        </w:rPr>
        <w:t xml:space="preserve"> </w:t>
      </w:r>
      <w:r>
        <w:rPr>
          <w:sz w:val="24"/>
        </w:rPr>
        <w:t xml:space="preserve">   </w:t>
      </w:r>
      <w:r w:rsidR="001F7D6B" w:rsidRPr="00F402AC">
        <w:rPr>
          <w:rFonts w:hint="eastAsia"/>
          <w:sz w:val="24"/>
        </w:rPr>
        <w:t>最后对数据进行切割。以</w:t>
      </w:r>
      <w:r w:rsidR="001F7D6B" w:rsidRPr="00F402AC">
        <w:rPr>
          <w:rFonts w:hint="eastAsia"/>
          <w:sz w:val="24"/>
        </w:rPr>
        <w:t>1</w:t>
      </w:r>
      <w:r w:rsidR="001F7D6B" w:rsidRPr="00F402AC">
        <w:rPr>
          <w:rFonts w:hint="eastAsia"/>
          <w:sz w:val="24"/>
        </w:rPr>
        <w:t>：</w:t>
      </w:r>
      <w:r w:rsidR="001F7D6B" w:rsidRPr="00F402AC">
        <w:rPr>
          <w:rFonts w:hint="eastAsia"/>
          <w:sz w:val="24"/>
        </w:rPr>
        <w:t>4</w:t>
      </w:r>
      <w:r w:rsidR="001F7D6B" w:rsidRPr="00F402AC">
        <w:rPr>
          <w:rFonts w:hint="eastAsia"/>
          <w:sz w:val="24"/>
        </w:rPr>
        <w:t>的比例分割数据，获取到测试数据集和训练数据集</w:t>
      </w:r>
      <w:r w:rsidRPr="00F402AC">
        <w:rPr>
          <w:rFonts w:hint="eastAsia"/>
          <w:sz w:val="24"/>
        </w:rPr>
        <w:t>。这两个数据集是用来进行模型训练，和模型性能比较的</w:t>
      </w:r>
    </w:p>
    <w:p w14:paraId="27E420EB" w14:textId="7688E295" w:rsidR="008F6753" w:rsidRDefault="008F6753" w:rsidP="001F7D6B">
      <w:pPr>
        <w:pStyle w:val="Heading3"/>
        <w:rPr>
          <w:rFonts w:hint="default"/>
        </w:rPr>
      </w:pPr>
      <w:bookmarkStart w:id="16" w:name="_Toc536568955"/>
      <w:r>
        <w:t>特征提取过程</w:t>
      </w:r>
      <w:bookmarkEnd w:id="16"/>
    </w:p>
    <w:p w14:paraId="7C6970BA" w14:textId="62044034" w:rsidR="008F6753" w:rsidRPr="008F6753" w:rsidRDefault="008F6753" w:rsidP="008F6753">
      <w:r>
        <w:rPr>
          <w:rFonts w:hint="eastAsia"/>
        </w:rPr>
        <w:t xml:space="preserve"> </w:t>
      </w:r>
      <w:r>
        <w:t xml:space="preserve">   </w:t>
      </w:r>
      <w:r w:rsidRPr="00A0696A">
        <w:rPr>
          <w:rFonts w:hint="eastAsia"/>
          <w:sz w:val="24"/>
        </w:rPr>
        <w:t>本次项目中主要使用了如下特征变量：句子长度特征，</w:t>
      </w:r>
      <w:r w:rsidRPr="00A0696A">
        <w:rPr>
          <w:rFonts w:hint="eastAsia"/>
          <w:sz w:val="24"/>
        </w:rPr>
        <w:t>WMD</w:t>
      </w:r>
      <w:r w:rsidRPr="00A0696A">
        <w:rPr>
          <w:rFonts w:hint="eastAsia"/>
          <w:sz w:val="24"/>
        </w:rPr>
        <w:t>特征，模糊匹配特征，主题模型特征，句子间距离特征</w:t>
      </w:r>
      <w:r w:rsidR="00A0696A">
        <w:rPr>
          <w:rFonts w:hint="eastAsia"/>
          <w:sz w:val="24"/>
        </w:rPr>
        <w:t>。</w:t>
      </w:r>
    </w:p>
    <w:p w14:paraId="2CC55056" w14:textId="256619F2" w:rsidR="008F6753" w:rsidRDefault="008F6753" w:rsidP="008F6753">
      <w:pPr>
        <w:pStyle w:val="Heading4"/>
      </w:pPr>
      <w:r>
        <w:rPr>
          <w:rFonts w:hint="eastAsia"/>
        </w:rPr>
        <w:t>句子长度相关特征</w:t>
      </w:r>
    </w:p>
    <w:p w14:paraId="58FE22DE" w14:textId="792A2CC3" w:rsidR="008F6753" w:rsidRPr="008F6753" w:rsidRDefault="008F6753" w:rsidP="008F6753">
      <w:r>
        <w:t xml:space="preserve">    </w:t>
      </w:r>
      <w:r w:rsidRPr="00A0696A">
        <w:rPr>
          <w:rFonts w:hint="eastAsia"/>
          <w:sz w:val="24"/>
        </w:rPr>
        <w:t>句子长度特征如之前介绍的，主要是使用</w:t>
      </w:r>
      <w:r w:rsidRPr="00A0696A">
        <w:rPr>
          <w:rFonts w:hint="eastAsia"/>
          <w:sz w:val="24"/>
        </w:rPr>
        <w:t>python</w:t>
      </w:r>
      <w:r w:rsidRPr="00A0696A">
        <w:rPr>
          <w:rFonts w:hint="eastAsia"/>
          <w:sz w:val="24"/>
        </w:rPr>
        <w:t>对句子进行处理，获取字符串长度，单词数量等数据，再以这些基本长度产生长度比例等特征。具体代码请参见</w:t>
      </w:r>
      <w:r w:rsidRPr="00A0696A">
        <w:rPr>
          <w:rFonts w:hint="eastAsia"/>
          <w:sz w:val="24"/>
        </w:rPr>
        <w:t>feature</w:t>
      </w:r>
      <w:r w:rsidRPr="00A0696A">
        <w:rPr>
          <w:sz w:val="24"/>
        </w:rPr>
        <w:t>.py</w:t>
      </w:r>
      <w:r w:rsidRPr="00A0696A">
        <w:rPr>
          <w:rFonts w:hint="eastAsia"/>
          <w:sz w:val="24"/>
        </w:rPr>
        <w:t>文件</w:t>
      </w:r>
      <w:r w:rsidR="00A0696A">
        <w:rPr>
          <w:rFonts w:hint="eastAsia"/>
          <w:sz w:val="24"/>
        </w:rPr>
        <w:t>。</w:t>
      </w:r>
    </w:p>
    <w:p w14:paraId="47DF7485" w14:textId="07C56880" w:rsidR="008F6753" w:rsidRDefault="008F6753" w:rsidP="008F6753">
      <w:pPr>
        <w:pStyle w:val="Heading4"/>
      </w:pPr>
      <w:r>
        <w:rPr>
          <w:rFonts w:hint="eastAsia"/>
        </w:rPr>
        <w:t>WMD</w:t>
      </w:r>
      <w:r>
        <w:rPr>
          <w:rFonts w:hint="eastAsia"/>
        </w:rPr>
        <w:t>特征</w:t>
      </w:r>
    </w:p>
    <w:p w14:paraId="3B46ABB3" w14:textId="140EE599" w:rsidR="008F6753" w:rsidRPr="008F6753" w:rsidRDefault="008F6753" w:rsidP="008F6753">
      <w:r>
        <w:t xml:space="preserve">    </w:t>
      </w:r>
      <w:r w:rsidRPr="00A0696A">
        <w:rPr>
          <w:rFonts w:hint="eastAsia"/>
          <w:sz w:val="24"/>
        </w:rPr>
        <w:t>WMD</w:t>
      </w:r>
      <w:r w:rsidRPr="00A0696A">
        <w:rPr>
          <w:rFonts w:hint="eastAsia"/>
          <w:sz w:val="24"/>
        </w:rPr>
        <w:t>特征主要是利用词移距离技术</w:t>
      </w:r>
      <w:r w:rsidR="00A0696A" w:rsidRPr="00A0696A">
        <w:rPr>
          <w:rFonts w:hint="eastAsia"/>
          <w:sz w:val="24"/>
        </w:rPr>
        <w:t>计算句子间的距离，也算是距离特征的</w:t>
      </w:r>
      <w:r w:rsidR="00A0696A" w:rsidRPr="00A0696A">
        <w:rPr>
          <w:rFonts w:hint="eastAsia"/>
          <w:sz w:val="24"/>
        </w:rPr>
        <w:lastRenderedPageBreak/>
        <w:t>一种。本项目中使用</w:t>
      </w:r>
      <w:proofErr w:type="spellStart"/>
      <w:r w:rsidR="00A0696A" w:rsidRPr="00A0696A">
        <w:rPr>
          <w:rFonts w:hint="eastAsia"/>
          <w:sz w:val="24"/>
        </w:rPr>
        <w:t>gensim</w:t>
      </w:r>
      <w:proofErr w:type="spellEnd"/>
      <w:r w:rsidR="00A0696A" w:rsidRPr="00A0696A">
        <w:rPr>
          <w:rFonts w:hint="eastAsia"/>
          <w:sz w:val="24"/>
        </w:rPr>
        <w:t>库进行相关计算，具体请参见</w:t>
      </w:r>
      <w:r w:rsidR="00A0696A" w:rsidRPr="00A0696A">
        <w:rPr>
          <w:rFonts w:hint="eastAsia"/>
          <w:sz w:val="24"/>
        </w:rPr>
        <w:t>feature.</w:t>
      </w:r>
      <w:r w:rsidR="00A0696A" w:rsidRPr="00A0696A">
        <w:rPr>
          <w:sz w:val="24"/>
        </w:rPr>
        <w:t>py</w:t>
      </w:r>
      <w:r w:rsidR="00A0696A" w:rsidRPr="00A0696A">
        <w:rPr>
          <w:rFonts w:hint="eastAsia"/>
          <w:sz w:val="24"/>
        </w:rPr>
        <w:t>中</w:t>
      </w:r>
      <w:proofErr w:type="spellStart"/>
      <w:r w:rsidR="00A0696A" w:rsidRPr="00A0696A">
        <w:rPr>
          <w:sz w:val="24"/>
        </w:rPr>
        <w:t>wmd_feature</w:t>
      </w:r>
      <w:proofErr w:type="spellEnd"/>
      <w:r w:rsidR="00A0696A" w:rsidRPr="00A0696A">
        <w:rPr>
          <w:rFonts w:hint="eastAsia"/>
          <w:sz w:val="24"/>
        </w:rPr>
        <w:t>(</w:t>
      </w:r>
      <w:r w:rsidR="00A0696A" w:rsidRPr="00A0696A">
        <w:rPr>
          <w:sz w:val="24"/>
        </w:rPr>
        <w:t>)</w:t>
      </w:r>
      <w:r w:rsidR="00A0696A" w:rsidRPr="00A0696A">
        <w:rPr>
          <w:rFonts w:hint="eastAsia"/>
          <w:sz w:val="24"/>
        </w:rPr>
        <w:t>和</w:t>
      </w:r>
      <w:proofErr w:type="spellStart"/>
      <w:r w:rsidR="00A0696A" w:rsidRPr="00A0696A">
        <w:rPr>
          <w:sz w:val="24"/>
        </w:rPr>
        <w:t>norm_wmd_feature</w:t>
      </w:r>
      <w:proofErr w:type="spellEnd"/>
      <w:r w:rsidR="00A0696A" w:rsidRPr="00A0696A">
        <w:rPr>
          <w:sz w:val="24"/>
        </w:rPr>
        <w:t>()</w:t>
      </w:r>
      <w:r w:rsidR="00A0696A" w:rsidRPr="00A0696A">
        <w:rPr>
          <w:rFonts w:hint="eastAsia"/>
          <w:sz w:val="24"/>
        </w:rPr>
        <w:t>方法。</w:t>
      </w:r>
    </w:p>
    <w:p w14:paraId="4329D904" w14:textId="1A8AD0C9" w:rsidR="008F6753" w:rsidRDefault="008F6753" w:rsidP="008F6753">
      <w:pPr>
        <w:pStyle w:val="Heading4"/>
      </w:pPr>
      <w:r>
        <w:rPr>
          <w:rFonts w:hint="eastAsia"/>
        </w:rPr>
        <w:t>模糊匹配特征</w:t>
      </w:r>
    </w:p>
    <w:p w14:paraId="5A787D51" w14:textId="7041BB9D" w:rsidR="00A0696A" w:rsidRPr="00A0696A" w:rsidRDefault="00A0696A" w:rsidP="00A0696A">
      <w:r>
        <w:t xml:space="preserve">    </w:t>
      </w:r>
      <w:r w:rsidRPr="00A0696A">
        <w:rPr>
          <w:rFonts w:hint="eastAsia"/>
          <w:sz w:val="24"/>
        </w:rPr>
        <w:t>前面也已经介绍过，模糊匹配主要是</w:t>
      </w:r>
      <w:r>
        <w:rPr>
          <w:rFonts w:hint="eastAsia"/>
          <w:sz w:val="24"/>
        </w:rPr>
        <w:t>根据句子中包含的单词间的编辑距离，计算出的字符串之间的相似度。而从直觉上来看，句子的文本相似度越高，其语义也就越相似，因此可以用来作为训练数据。本项目中使用</w:t>
      </w:r>
      <w:proofErr w:type="spellStart"/>
      <w:r>
        <w:rPr>
          <w:rFonts w:hint="eastAsia"/>
          <w:sz w:val="24"/>
        </w:rPr>
        <w:t>fuzzywuzzy</w:t>
      </w:r>
      <w:proofErr w:type="spellEnd"/>
      <w:r>
        <w:rPr>
          <w:rFonts w:hint="eastAsia"/>
          <w:sz w:val="24"/>
        </w:rPr>
        <w:t>库进行相关特征计算，具体代码请参见</w:t>
      </w:r>
      <w:r>
        <w:rPr>
          <w:rFonts w:hint="eastAsia"/>
          <w:sz w:val="24"/>
        </w:rPr>
        <w:t>feature.</w:t>
      </w:r>
      <w:r>
        <w:rPr>
          <w:sz w:val="24"/>
        </w:rPr>
        <w:t>py</w:t>
      </w:r>
      <w:r>
        <w:rPr>
          <w:rFonts w:hint="eastAsia"/>
          <w:sz w:val="24"/>
        </w:rPr>
        <w:t>中</w:t>
      </w:r>
      <w:proofErr w:type="spellStart"/>
      <w:r w:rsidRPr="00A0696A">
        <w:rPr>
          <w:sz w:val="24"/>
        </w:rPr>
        <w:t>dist_features</w:t>
      </w:r>
      <w:proofErr w:type="spellEnd"/>
      <w:r>
        <w:rPr>
          <w:rFonts w:hint="eastAsia"/>
          <w:sz w:val="24"/>
        </w:rPr>
        <w:t>(</w:t>
      </w:r>
      <w:r>
        <w:rPr>
          <w:sz w:val="24"/>
        </w:rPr>
        <w:t>)</w:t>
      </w:r>
      <w:r>
        <w:rPr>
          <w:rFonts w:hint="eastAsia"/>
          <w:sz w:val="24"/>
        </w:rPr>
        <w:t>方法。</w:t>
      </w:r>
    </w:p>
    <w:p w14:paraId="714CE6BB" w14:textId="24C7702C" w:rsidR="008F6753" w:rsidRDefault="008F6753" w:rsidP="008F6753">
      <w:pPr>
        <w:pStyle w:val="Heading4"/>
      </w:pPr>
      <w:r>
        <w:rPr>
          <w:rFonts w:hint="eastAsia"/>
        </w:rPr>
        <w:t>主题模型特征</w:t>
      </w:r>
    </w:p>
    <w:p w14:paraId="12270C3F" w14:textId="36C47433" w:rsidR="00A0696A" w:rsidRDefault="00A0696A" w:rsidP="006D4DC5">
      <w:pPr>
        <w:ind w:firstLine="440"/>
      </w:pPr>
      <w:r>
        <w:rPr>
          <w:rFonts w:hint="eastAsia"/>
        </w:rPr>
        <w:t>项目中尝试使用</w:t>
      </w:r>
      <w:r>
        <w:rPr>
          <w:rFonts w:hint="eastAsia"/>
        </w:rPr>
        <w:t>SVD</w:t>
      </w:r>
      <w:r>
        <w:t>, NMF, LDA</w:t>
      </w:r>
      <w:r>
        <w:rPr>
          <w:rFonts w:hint="eastAsia"/>
        </w:rPr>
        <w:t>三个主题模型。为了比较不同主题模型，以及同一主题模型中主题数目对结果的影响，需要一种可行的比较方法。但由于主题向量难以直观的进行可视化，因此本项目中，我尝试使用</w:t>
      </w:r>
      <w:r w:rsidR="006D4DC5">
        <w:rPr>
          <w:rFonts w:hint="eastAsia"/>
        </w:rPr>
        <w:t>不同配置的模型产生的向量进行距离特征提取，再利用提取到的距离特征训练分类模型，最终通过比较分类模型的效果，来比较主题模型的优劣。</w:t>
      </w:r>
    </w:p>
    <w:p w14:paraId="0B9D90B0" w14:textId="4DF0B5E8" w:rsidR="006D4DC5" w:rsidRDefault="006D4DC5" w:rsidP="006D4DC5">
      <w:pPr>
        <w:ind w:firstLine="440"/>
      </w:pPr>
      <w:r>
        <w:rPr>
          <w:rFonts w:hint="eastAsia"/>
        </w:rPr>
        <w:t>比较过程中使用的模型时</w:t>
      </w:r>
      <w:proofErr w:type="spellStart"/>
      <w:r w:rsidRPr="006D4DC5">
        <w:t>XGBClassifier</w:t>
      </w:r>
      <w:proofErr w:type="spellEnd"/>
      <w:r>
        <w:rPr>
          <w:rFonts w:hint="eastAsia"/>
        </w:rPr>
        <w:t>，参数使用的是默认值，比较结果如下：</w:t>
      </w:r>
    </w:p>
    <w:tbl>
      <w:tblPr>
        <w:tblW w:w="8725" w:type="dxa"/>
        <w:tblInd w:w="113" w:type="dxa"/>
        <w:tblLook w:val="04A0" w:firstRow="1" w:lastRow="0" w:firstColumn="1" w:lastColumn="0" w:noHBand="0" w:noVBand="1"/>
      </w:tblPr>
      <w:tblGrid>
        <w:gridCol w:w="3020"/>
        <w:gridCol w:w="2195"/>
        <w:gridCol w:w="2070"/>
        <w:gridCol w:w="1440"/>
      </w:tblGrid>
      <w:tr w:rsidR="00E4481A" w:rsidRPr="00E4481A" w14:paraId="08481DFA" w14:textId="77777777" w:rsidTr="00E4481A">
        <w:trPr>
          <w:trHeight w:val="53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764A4"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topic model</w:t>
            </w:r>
          </w:p>
        </w:tc>
        <w:tc>
          <w:tcPr>
            <w:tcW w:w="2195" w:type="dxa"/>
            <w:tcBorders>
              <w:top w:val="single" w:sz="4" w:space="0" w:color="auto"/>
              <w:left w:val="nil"/>
              <w:bottom w:val="single" w:sz="4" w:space="0" w:color="auto"/>
              <w:right w:val="single" w:sz="4" w:space="0" w:color="auto"/>
            </w:tcBorders>
            <w:shd w:val="clear" w:color="auto" w:fill="auto"/>
            <w:noWrap/>
            <w:vAlign w:val="bottom"/>
            <w:hideMark/>
          </w:tcPr>
          <w:p w14:paraId="35FCCE75" w14:textId="77777777" w:rsidR="00E4481A" w:rsidRPr="00E4481A" w:rsidRDefault="00E4481A" w:rsidP="00E4481A">
            <w:pPr>
              <w:widowControl/>
              <w:jc w:val="left"/>
              <w:rPr>
                <w:rFonts w:ascii="Calibri" w:eastAsia="Times New Roman" w:hAnsi="Calibri" w:cs="Calibri"/>
                <w:color w:val="000000"/>
                <w:kern w:val="0"/>
                <w:sz w:val="24"/>
              </w:rPr>
            </w:pPr>
            <w:proofErr w:type="spellStart"/>
            <w:r w:rsidRPr="00E4481A">
              <w:rPr>
                <w:rFonts w:ascii="Calibri" w:eastAsia="Times New Roman" w:hAnsi="Calibri" w:cs="Calibri"/>
                <w:color w:val="000000"/>
                <w:kern w:val="0"/>
                <w:sz w:val="24"/>
              </w:rPr>
              <w:t>logloss</w:t>
            </w:r>
            <w:proofErr w:type="spellEnd"/>
            <w:r w:rsidRPr="00E4481A">
              <w:rPr>
                <w:rFonts w:ascii="Calibri" w:eastAsia="Times New Roman" w:hAnsi="Calibri" w:cs="Calibri"/>
                <w:color w:val="000000"/>
                <w:kern w:val="0"/>
                <w:sz w:val="24"/>
              </w:rPr>
              <w:t xml:space="preserve"> for train set</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3E89210A" w14:textId="77777777" w:rsidR="00E4481A" w:rsidRPr="00E4481A" w:rsidRDefault="00E4481A" w:rsidP="00E4481A">
            <w:pPr>
              <w:widowControl/>
              <w:jc w:val="left"/>
              <w:rPr>
                <w:rFonts w:ascii="Calibri" w:eastAsia="Times New Roman" w:hAnsi="Calibri" w:cs="Calibri"/>
                <w:color w:val="000000"/>
                <w:kern w:val="0"/>
                <w:sz w:val="24"/>
              </w:rPr>
            </w:pPr>
            <w:proofErr w:type="spellStart"/>
            <w:r w:rsidRPr="00E4481A">
              <w:rPr>
                <w:rFonts w:ascii="Calibri" w:eastAsia="Times New Roman" w:hAnsi="Calibri" w:cs="Calibri"/>
                <w:color w:val="000000"/>
                <w:kern w:val="0"/>
                <w:sz w:val="24"/>
              </w:rPr>
              <w:t>logloss</w:t>
            </w:r>
            <w:proofErr w:type="spellEnd"/>
            <w:r w:rsidRPr="00E4481A">
              <w:rPr>
                <w:rFonts w:ascii="Calibri" w:eastAsia="Times New Roman" w:hAnsi="Calibri" w:cs="Calibri"/>
                <w:color w:val="000000"/>
                <w:kern w:val="0"/>
                <w:sz w:val="24"/>
              </w:rPr>
              <w:t xml:space="preserve"> for test set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DC561DD"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time cost (s)</w:t>
            </w:r>
          </w:p>
        </w:tc>
      </w:tr>
      <w:tr w:rsidR="00E4481A" w:rsidRPr="00E4481A" w14:paraId="6789E18A"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1B2A642"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TruncatedSVD_50 </w:t>
            </w:r>
          </w:p>
        </w:tc>
        <w:tc>
          <w:tcPr>
            <w:tcW w:w="2195" w:type="dxa"/>
            <w:tcBorders>
              <w:top w:val="nil"/>
              <w:left w:val="nil"/>
              <w:bottom w:val="single" w:sz="4" w:space="0" w:color="auto"/>
              <w:right w:val="single" w:sz="4" w:space="0" w:color="auto"/>
            </w:tcBorders>
            <w:shd w:val="clear" w:color="auto" w:fill="auto"/>
            <w:noWrap/>
            <w:vAlign w:val="bottom"/>
            <w:hideMark/>
          </w:tcPr>
          <w:p w14:paraId="4DA112C9"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10.37999039</w:t>
            </w:r>
          </w:p>
        </w:tc>
        <w:tc>
          <w:tcPr>
            <w:tcW w:w="2070" w:type="dxa"/>
            <w:tcBorders>
              <w:top w:val="nil"/>
              <w:left w:val="nil"/>
              <w:bottom w:val="single" w:sz="4" w:space="0" w:color="auto"/>
              <w:right w:val="single" w:sz="4" w:space="0" w:color="auto"/>
            </w:tcBorders>
            <w:shd w:val="clear" w:color="auto" w:fill="auto"/>
            <w:noWrap/>
            <w:vAlign w:val="bottom"/>
            <w:hideMark/>
          </w:tcPr>
          <w:p w14:paraId="375A7692"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10.94262575</w:t>
            </w:r>
          </w:p>
        </w:tc>
        <w:tc>
          <w:tcPr>
            <w:tcW w:w="1440" w:type="dxa"/>
            <w:tcBorders>
              <w:top w:val="nil"/>
              <w:left w:val="nil"/>
              <w:bottom w:val="single" w:sz="4" w:space="0" w:color="auto"/>
              <w:right w:val="single" w:sz="4" w:space="0" w:color="auto"/>
            </w:tcBorders>
            <w:shd w:val="clear" w:color="auto" w:fill="auto"/>
            <w:noWrap/>
            <w:vAlign w:val="bottom"/>
            <w:hideMark/>
          </w:tcPr>
          <w:p w14:paraId="248398CE"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0.780925</w:t>
            </w:r>
          </w:p>
        </w:tc>
      </w:tr>
      <w:tr w:rsidR="00E4481A" w:rsidRPr="00E4481A" w14:paraId="66B40610"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F9E48A5"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TruncatedSVD_100 </w:t>
            </w:r>
          </w:p>
        </w:tc>
        <w:tc>
          <w:tcPr>
            <w:tcW w:w="2195" w:type="dxa"/>
            <w:tcBorders>
              <w:top w:val="nil"/>
              <w:left w:val="nil"/>
              <w:bottom w:val="single" w:sz="4" w:space="0" w:color="auto"/>
              <w:right w:val="single" w:sz="4" w:space="0" w:color="auto"/>
            </w:tcBorders>
            <w:shd w:val="clear" w:color="auto" w:fill="auto"/>
            <w:noWrap/>
            <w:vAlign w:val="bottom"/>
            <w:hideMark/>
          </w:tcPr>
          <w:p w14:paraId="6655AFCA"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10.0978693</w:t>
            </w:r>
          </w:p>
        </w:tc>
        <w:tc>
          <w:tcPr>
            <w:tcW w:w="2070" w:type="dxa"/>
            <w:tcBorders>
              <w:top w:val="nil"/>
              <w:left w:val="nil"/>
              <w:bottom w:val="single" w:sz="4" w:space="0" w:color="auto"/>
              <w:right w:val="single" w:sz="4" w:space="0" w:color="auto"/>
            </w:tcBorders>
            <w:shd w:val="clear" w:color="auto" w:fill="auto"/>
            <w:noWrap/>
            <w:vAlign w:val="bottom"/>
            <w:hideMark/>
          </w:tcPr>
          <w:p w14:paraId="0045CE06"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10.68599088</w:t>
            </w:r>
          </w:p>
        </w:tc>
        <w:tc>
          <w:tcPr>
            <w:tcW w:w="1440" w:type="dxa"/>
            <w:tcBorders>
              <w:top w:val="nil"/>
              <w:left w:val="nil"/>
              <w:bottom w:val="single" w:sz="4" w:space="0" w:color="auto"/>
              <w:right w:val="single" w:sz="4" w:space="0" w:color="auto"/>
            </w:tcBorders>
            <w:shd w:val="clear" w:color="auto" w:fill="auto"/>
            <w:noWrap/>
            <w:vAlign w:val="bottom"/>
            <w:hideMark/>
          </w:tcPr>
          <w:p w14:paraId="10FD7667"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1.593821</w:t>
            </w:r>
          </w:p>
        </w:tc>
      </w:tr>
      <w:tr w:rsidR="00E4481A" w:rsidRPr="00E4481A" w14:paraId="3EAB62AF"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359884F"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TruncatedSVD_200 </w:t>
            </w:r>
          </w:p>
        </w:tc>
        <w:tc>
          <w:tcPr>
            <w:tcW w:w="2195" w:type="dxa"/>
            <w:tcBorders>
              <w:top w:val="nil"/>
              <w:left w:val="nil"/>
              <w:bottom w:val="single" w:sz="4" w:space="0" w:color="auto"/>
              <w:right w:val="single" w:sz="4" w:space="0" w:color="auto"/>
            </w:tcBorders>
            <w:shd w:val="clear" w:color="auto" w:fill="auto"/>
            <w:noWrap/>
            <w:vAlign w:val="bottom"/>
            <w:hideMark/>
          </w:tcPr>
          <w:p w14:paraId="3CCF0B5A"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9.924485101</w:t>
            </w:r>
          </w:p>
        </w:tc>
        <w:tc>
          <w:tcPr>
            <w:tcW w:w="2070" w:type="dxa"/>
            <w:tcBorders>
              <w:top w:val="nil"/>
              <w:left w:val="nil"/>
              <w:bottom w:val="single" w:sz="4" w:space="0" w:color="auto"/>
              <w:right w:val="single" w:sz="4" w:space="0" w:color="auto"/>
            </w:tcBorders>
            <w:shd w:val="clear" w:color="auto" w:fill="auto"/>
            <w:noWrap/>
            <w:vAlign w:val="bottom"/>
            <w:hideMark/>
          </w:tcPr>
          <w:p w14:paraId="6DF34E90"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10.63389484</w:t>
            </w:r>
          </w:p>
        </w:tc>
        <w:tc>
          <w:tcPr>
            <w:tcW w:w="1440" w:type="dxa"/>
            <w:tcBorders>
              <w:top w:val="nil"/>
              <w:left w:val="nil"/>
              <w:bottom w:val="single" w:sz="4" w:space="0" w:color="auto"/>
              <w:right w:val="single" w:sz="4" w:space="0" w:color="auto"/>
            </w:tcBorders>
            <w:shd w:val="clear" w:color="auto" w:fill="auto"/>
            <w:noWrap/>
            <w:vAlign w:val="bottom"/>
            <w:hideMark/>
          </w:tcPr>
          <w:p w14:paraId="2A19E678"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3.320833</w:t>
            </w:r>
          </w:p>
        </w:tc>
      </w:tr>
      <w:tr w:rsidR="00E4481A" w:rsidRPr="00E4481A" w14:paraId="2F7FE9C7"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4FF5AC4A"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TruncatedSVD_300 </w:t>
            </w:r>
          </w:p>
        </w:tc>
        <w:tc>
          <w:tcPr>
            <w:tcW w:w="2195" w:type="dxa"/>
            <w:tcBorders>
              <w:top w:val="nil"/>
              <w:left w:val="nil"/>
              <w:bottom w:val="single" w:sz="4" w:space="0" w:color="auto"/>
              <w:right w:val="single" w:sz="4" w:space="0" w:color="auto"/>
            </w:tcBorders>
            <w:shd w:val="clear" w:color="auto" w:fill="auto"/>
            <w:noWrap/>
            <w:vAlign w:val="bottom"/>
            <w:hideMark/>
          </w:tcPr>
          <w:p w14:paraId="1EDF6F1F"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9.742208779</w:t>
            </w:r>
          </w:p>
        </w:tc>
        <w:tc>
          <w:tcPr>
            <w:tcW w:w="2070" w:type="dxa"/>
            <w:tcBorders>
              <w:top w:val="nil"/>
              <w:left w:val="nil"/>
              <w:bottom w:val="single" w:sz="4" w:space="0" w:color="auto"/>
              <w:right w:val="single" w:sz="4" w:space="0" w:color="auto"/>
            </w:tcBorders>
            <w:shd w:val="clear" w:color="auto" w:fill="auto"/>
            <w:noWrap/>
            <w:vAlign w:val="bottom"/>
            <w:hideMark/>
          </w:tcPr>
          <w:p w14:paraId="7CB6C2BD"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10.3844402</w:t>
            </w:r>
          </w:p>
        </w:tc>
        <w:tc>
          <w:tcPr>
            <w:tcW w:w="1440" w:type="dxa"/>
            <w:tcBorders>
              <w:top w:val="nil"/>
              <w:left w:val="nil"/>
              <w:bottom w:val="single" w:sz="4" w:space="0" w:color="auto"/>
              <w:right w:val="single" w:sz="4" w:space="0" w:color="auto"/>
            </w:tcBorders>
            <w:shd w:val="clear" w:color="auto" w:fill="auto"/>
            <w:noWrap/>
            <w:vAlign w:val="bottom"/>
            <w:hideMark/>
          </w:tcPr>
          <w:p w14:paraId="0A59BBA2"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5.45946</w:t>
            </w:r>
          </w:p>
        </w:tc>
      </w:tr>
      <w:tr w:rsidR="00E4481A" w:rsidRPr="00E4481A" w14:paraId="639E3935"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9384C69"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NMF_10 </w:t>
            </w:r>
          </w:p>
        </w:tc>
        <w:tc>
          <w:tcPr>
            <w:tcW w:w="2195" w:type="dxa"/>
            <w:tcBorders>
              <w:top w:val="nil"/>
              <w:left w:val="nil"/>
              <w:bottom w:val="single" w:sz="4" w:space="0" w:color="auto"/>
              <w:right w:val="single" w:sz="4" w:space="0" w:color="auto"/>
            </w:tcBorders>
            <w:shd w:val="clear" w:color="auto" w:fill="auto"/>
            <w:noWrap/>
            <w:vAlign w:val="bottom"/>
            <w:hideMark/>
          </w:tcPr>
          <w:p w14:paraId="5FD83F2B"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11.1879399</w:t>
            </w:r>
          </w:p>
        </w:tc>
        <w:tc>
          <w:tcPr>
            <w:tcW w:w="2070" w:type="dxa"/>
            <w:tcBorders>
              <w:top w:val="nil"/>
              <w:left w:val="nil"/>
              <w:bottom w:val="single" w:sz="4" w:space="0" w:color="auto"/>
              <w:right w:val="single" w:sz="4" w:space="0" w:color="auto"/>
            </w:tcBorders>
            <w:shd w:val="clear" w:color="auto" w:fill="auto"/>
            <w:noWrap/>
            <w:vAlign w:val="bottom"/>
            <w:hideMark/>
          </w:tcPr>
          <w:p w14:paraId="05FC4B76"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11.88362028</w:t>
            </w:r>
          </w:p>
        </w:tc>
        <w:tc>
          <w:tcPr>
            <w:tcW w:w="1440" w:type="dxa"/>
            <w:tcBorders>
              <w:top w:val="nil"/>
              <w:left w:val="nil"/>
              <w:bottom w:val="single" w:sz="4" w:space="0" w:color="auto"/>
              <w:right w:val="single" w:sz="4" w:space="0" w:color="auto"/>
            </w:tcBorders>
            <w:shd w:val="clear" w:color="auto" w:fill="auto"/>
            <w:noWrap/>
            <w:vAlign w:val="bottom"/>
            <w:hideMark/>
          </w:tcPr>
          <w:p w14:paraId="3AE7A47E"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1.315125</w:t>
            </w:r>
          </w:p>
        </w:tc>
      </w:tr>
      <w:tr w:rsidR="00E4481A" w:rsidRPr="00E4481A" w14:paraId="43A8D054"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48059260"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NMF_20 </w:t>
            </w:r>
          </w:p>
        </w:tc>
        <w:tc>
          <w:tcPr>
            <w:tcW w:w="2195" w:type="dxa"/>
            <w:tcBorders>
              <w:top w:val="nil"/>
              <w:left w:val="nil"/>
              <w:bottom w:val="single" w:sz="4" w:space="0" w:color="auto"/>
              <w:right w:val="single" w:sz="4" w:space="0" w:color="auto"/>
            </w:tcBorders>
            <w:shd w:val="clear" w:color="auto" w:fill="auto"/>
            <w:noWrap/>
            <w:vAlign w:val="bottom"/>
            <w:hideMark/>
          </w:tcPr>
          <w:p w14:paraId="18CD4AD6"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10.71917645</w:t>
            </w:r>
          </w:p>
        </w:tc>
        <w:tc>
          <w:tcPr>
            <w:tcW w:w="2070" w:type="dxa"/>
            <w:tcBorders>
              <w:top w:val="nil"/>
              <w:left w:val="nil"/>
              <w:bottom w:val="single" w:sz="4" w:space="0" w:color="auto"/>
              <w:right w:val="single" w:sz="4" w:space="0" w:color="auto"/>
            </w:tcBorders>
            <w:shd w:val="clear" w:color="auto" w:fill="auto"/>
            <w:noWrap/>
            <w:vAlign w:val="bottom"/>
            <w:hideMark/>
          </w:tcPr>
          <w:p w14:paraId="16BCC50B"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11.11371567</w:t>
            </w:r>
          </w:p>
        </w:tc>
        <w:tc>
          <w:tcPr>
            <w:tcW w:w="1440" w:type="dxa"/>
            <w:tcBorders>
              <w:top w:val="nil"/>
              <w:left w:val="nil"/>
              <w:bottom w:val="single" w:sz="4" w:space="0" w:color="auto"/>
              <w:right w:val="single" w:sz="4" w:space="0" w:color="auto"/>
            </w:tcBorders>
            <w:shd w:val="clear" w:color="auto" w:fill="auto"/>
            <w:noWrap/>
            <w:vAlign w:val="bottom"/>
            <w:hideMark/>
          </w:tcPr>
          <w:p w14:paraId="62DFED8B"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8.12476</w:t>
            </w:r>
          </w:p>
        </w:tc>
      </w:tr>
      <w:tr w:rsidR="00E4481A" w:rsidRPr="00E4481A" w14:paraId="35630465"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3E4CF065"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NMF_30 </w:t>
            </w:r>
          </w:p>
        </w:tc>
        <w:tc>
          <w:tcPr>
            <w:tcW w:w="2195" w:type="dxa"/>
            <w:tcBorders>
              <w:top w:val="nil"/>
              <w:left w:val="nil"/>
              <w:bottom w:val="single" w:sz="4" w:space="0" w:color="auto"/>
              <w:right w:val="single" w:sz="4" w:space="0" w:color="auto"/>
            </w:tcBorders>
            <w:shd w:val="clear" w:color="auto" w:fill="auto"/>
            <w:noWrap/>
            <w:vAlign w:val="bottom"/>
            <w:hideMark/>
          </w:tcPr>
          <w:p w14:paraId="28AF3047"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10.78155942</w:t>
            </w:r>
          </w:p>
        </w:tc>
        <w:tc>
          <w:tcPr>
            <w:tcW w:w="2070" w:type="dxa"/>
            <w:tcBorders>
              <w:top w:val="nil"/>
              <w:left w:val="nil"/>
              <w:bottom w:val="single" w:sz="4" w:space="0" w:color="auto"/>
              <w:right w:val="single" w:sz="4" w:space="0" w:color="auto"/>
            </w:tcBorders>
            <w:shd w:val="clear" w:color="auto" w:fill="auto"/>
            <w:noWrap/>
            <w:vAlign w:val="bottom"/>
            <w:hideMark/>
          </w:tcPr>
          <w:p w14:paraId="63DBE89C"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11.1351019</w:t>
            </w:r>
          </w:p>
        </w:tc>
        <w:tc>
          <w:tcPr>
            <w:tcW w:w="1440" w:type="dxa"/>
            <w:tcBorders>
              <w:top w:val="nil"/>
              <w:left w:val="nil"/>
              <w:bottom w:val="single" w:sz="4" w:space="0" w:color="auto"/>
              <w:right w:val="single" w:sz="4" w:space="0" w:color="auto"/>
            </w:tcBorders>
            <w:shd w:val="clear" w:color="auto" w:fill="auto"/>
            <w:noWrap/>
            <w:vAlign w:val="bottom"/>
            <w:hideMark/>
          </w:tcPr>
          <w:p w14:paraId="06779A31"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7.182917</w:t>
            </w:r>
          </w:p>
        </w:tc>
      </w:tr>
      <w:tr w:rsidR="00E4481A" w:rsidRPr="00E4481A" w14:paraId="073567DA"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32AC722E"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LatentDirichletAllocation_10 </w:t>
            </w:r>
          </w:p>
        </w:tc>
        <w:tc>
          <w:tcPr>
            <w:tcW w:w="2195" w:type="dxa"/>
            <w:tcBorders>
              <w:top w:val="nil"/>
              <w:left w:val="nil"/>
              <w:bottom w:val="single" w:sz="4" w:space="0" w:color="auto"/>
              <w:right w:val="single" w:sz="4" w:space="0" w:color="auto"/>
            </w:tcBorders>
            <w:shd w:val="clear" w:color="auto" w:fill="auto"/>
            <w:noWrap/>
            <w:vAlign w:val="bottom"/>
            <w:hideMark/>
          </w:tcPr>
          <w:p w14:paraId="1CA5203C"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11.44579297</w:t>
            </w:r>
          </w:p>
        </w:tc>
        <w:tc>
          <w:tcPr>
            <w:tcW w:w="2070" w:type="dxa"/>
            <w:tcBorders>
              <w:top w:val="nil"/>
              <w:left w:val="nil"/>
              <w:bottom w:val="single" w:sz="4" w:space="0" w:color="auto"/>
              <w:right w:val="single" w:sz="4" w:space="0" w:color="auto"/>
            </w:tcBorders>
            <w:shd w:val="clear" w:color="auto" w:fill="auto"/>
            <w:noWrap/>
            <w:vAlign w:val="bottom"/>
            <w:hideMark/>
          </w:tcPr>
          <w:p w14:paraId="05D26941"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11.63411415</w:t>
            </w:r>
          </w:p>
        </w:tc>
        <w:tc>
          <w:tcPr>
            <w:tcW w:w="1440" w:type="dxa"/>
            <w:tcBorders>
              <w:top w:val="nil"/>
              <w:left w:val="nil"/>
              <w:bottom w:val="single" w:sz="4" w:space="0" w:color="auto"/>
              <w:right w:val="single" w:sz="4" w:space="0" w:color="auto"/>
            </w:tcBorders>
            <w:shd w:val="clear" w:color="auto" w:fill="auto"/>
            <w:noWrap/>
            <w:vAlign w:val="bottom"/>
            <w:hideMark/>
          </w:tcPr>
          <w:p w14:paraId="741C92B7"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67.42634</w:t>
            </w:r>
          </w:p>
        </w:tc>
      </w:tr>
      <w:tr w:rsidR="00E4481A" w:rsidRPr="00E4481A" w14:paraId="6E7E70E8" w14:textId="77777777" w:rsidTr="00E4481A">
        <w:trPr>
          <w:trHeight w:val="32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6DDC2EE" w14:textId="77777777" w:rsidR="00E4481A" w:rsidRPr="00E4481A" w:rsidRDefault="00E4481A" w:rsidP="00E4481A">
            <w:pPr>
              <w:widowControl/>
              <w:jc w:val="left"/>
              <w:rPr>
                <w:rFonts w:ascii="Calibri" w:eastAsia="Times New Roman" w:hAnsi="Calibri" w:cs="Calibri"/>
                <w:color w:val="000000"/>
                <w:kern w:val="0"/>
                <w:sz w:val="24"/>
              </w:rPr>
            </w:pPr>
            <w:r w:rsidRPr="00E4481A">
              <w:rPr>
                <w:rFonts w:ascii="Calibri" w:eastAsia="Times New Roman" w:hAnsi="Calibri" w:cs="Calibri"/>
                <w:color w:val="000000"/>
                <w:kern w:val="0"/>
                <w:sz w:val="24"/>
              </w:rPr>
              <w:t xml:space="preserve">LatentDirichletAllocation_20 </w:t>
            </w:r>
          </w:p>
        </w:tc>
        <w:tc>
          <w:tcPr>
            <w:tcW w:w="2195" w:type="dxa"/>
            <w:tcBorders>
              <w:top w:val="nil"/>
              <w:left w:val="nil"/>
              <w:bottom w:val="single" w:sz="4" w:space="0" w:color="auto"/>
              <w:right w:val="single" w:sz="4" w:space="0" w:color="auto"/>
            </w:tcBorders>
            <w:shd w:val="clear" w:color="auto" w:fill="auto"/>
            <w:noWrap/>
            <w:vAlign w:val="bottom"/>
            <w:hideMark/>
          </w:tcPr>
          <w:p w14:paraId="248BE8CC"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11.00307503</w:t>
            </w:r>
          </w:p>
        </w:tc>
        <w:tc>
          <w:tcPr>
            <w:tcW w:w="2070" w:type="dxa"/>
            <w:tcBorders>
              <w:top w:val="nil"/>
              <w:left w:val="nil"/>
              <w:bottom w:val="single" w:sz="4" w:space="0" w:color="auto"/>
              <w:right w:val="single" w:sz="4" w:space="0" w:color="auto"/>
            </w:tcBorders>
            <w:shd w:val="clear" w:color="auto" w:fill="auto"/>
            <w:noWrap/>
            <w:vAlign w:val="bottom"/>
            <w:hideMark/>
          </w:tcPr>
          <w:p w14:paraId="266EA6C3"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11.5392544</w:t>
            </w:r>
          </w:p>
        </w:tc>
        <w:tc>
          <w:tcPr>
            <w:tcW w:w="1440" w:type="dxa"/>
            <w:tcBorders>
              <w:top w:val="nil"/>
              <w:left w:val="nil"/>
              <w:bottom w:val="single" w:sz="4" w:space="0" w:color="auto"/>
              <w:right w:val="single" w:sz="4" w:space="0" w:color="auto"/>
            </w:tcBorders>
            <w:shd w:val="clear" w:color="auto" w:fill="auto"/>
            <w:noWrap/>
            <w:vAlign w:val="bottom"/>
            <w:hideMark/>
          </w:tcPr>
          <w:p w14:paraId="7E0059B5" w14:textId="77777777" w:rsidR="00E4481A" w:rsidRPr="00E4481A" w:rsidRDefault="00E4481A" w:rsidP="00E4481A">
            <w:pPr>
              <w:widowControl/>
              <w:jc w:val="right"/>
              <w:rPr>
                <w:rFonts w:ascii="Calibri" w:eastAsia="Times New Roman" w:hAnsi="Calibri" w:cs="Calibri"/>
                <w:color w:val="000000"/>
                <w:kern w:val="0"/>
                <w:sz w:val="24"/>
              </w:rPr>
            </w:pPr>
            <w:r w:rsidRPr="00E4481A">
              <w:rPr>
                <w:rFonts w:ascii="Calibri" w:eastAsia="Times New Roman" w:hAnsi="Calibri" w:cs="Calibri"/>
                <w:color w:val="000000"/>
                <w:kern w:val="0"/>
                <w:sz w:val="24"/>
              </w:rPr>
              <w:t>63.568054</w:t>
            </w:r>
          </w:p>
        </w:tc>
      </w:tr>
    </w:tbl>
    <w:p w14:paraId="267F559B" w14:textId="7FEE05E1" w:rsidR="006D4DC5" w:rsidRDefault="005C3323" w:rsidP="00E4481A">
      <w:pPr>
        <w:jc w:val="center"/>
      </w:pPr>
      <w:r>
        <w:rPr>
          <w:rFonts w:hint="eastAsia"/>
        </w:rPr>
        <w:t>表</w:t>
      </w:r>
      <w:r>
        <w:rPr>
          <w:rFonts w:hint="eastAsia"/>
        </w:rPr>
        <w:t>4</w:t>
      </w:r>
    </w:p>
    <w:p w14:paraId="5B227287" w14:textId="0F25FB8C" w:rsidR="005C3323" w:rsidRDefault="005C3323" w:rsidP="005C3323">
      <w:pPr>
        <w:ind w:firstLine="440"/>
        <w:jc w:val="left"/>
      </w:pPr>
      <w:r>
        <w:rPr>
          <w:rFonts w:hint="eastAsia"/>
        </w:rPr>
        <w:t>表</w:t>
      </w:r>
      <w:r>
        <w:rPr>
          <w:rFonts w:hint="eastAsia"/>
        </w:rPr>
        <w:t>4</w:t>
      </w:r>
      <w:r>
        <w:rPr>
          <w:rFonts w:hint="eastAsia"/>
        </w:rPr>
        <w:t>可以看到，主题模型中，</w:t>
      </w:r>
      <w:r>
        <w:rPr>
          <w:rFonts w:hint="eastAsia"/>
        </w:rPr>
        <w:t>SVD</w:t>
      </w:r>
      <w:r>
        <w:rPr>
          <w:rFonts w:hint="eastAsia"/>
        </w:rPr>
        <w:t>，主题数量为</w:t>
      </w:r>
      <w:r>
        <w:rPr>
          <w:rFonts w:hint="eastAsia"/>
        </w:rPr>
        <w:t>3</w:t>
      </w:r>
      <w:r>
        <w:t>00</w:t>
      </w:r>
      <w:r>
        <w:rPr>
          <w:rFonts w:hint="eastAsia"/>
        </w:rPr>
        <w:t>时效果最好，</w:t>
      </w:r>
      <w:r w:rsidR="00E4481A">
        <w:rPr>
          <w:rFonts w:hint="eastAsia"/>
        </w:rPr>
        <w:t>而</w:t>
      </w:r>
      <w:r w:rsidR="00E4481A">
        <w:rPr>
          <w:rFonts w:hint="eastAsia"/>
        </w:rPr>
        <w:t>NMF</w:t>
      </w:r>
      <w:r w:rsidR="00E4481A">
        <w:rPr>
          <w:rFonts w:hint="eastAsia"/>
        </w:rPr>
        <w:t>和</w:t>
      </w:r>
      <w:r w:rsidR="00E4481A">
        <w:rPr>
          <w:rFonts w:hint="eastAsia"/>
        </w:rPr>
        <w:t>LDA</w:t>
      </w:r>
      <w:r w:rsidR="00E4481A">
        <w:rPr>
          <w:rFonts w:hint="eastAsia"/>
        </w:rPr>
        <w:t>想过相差不大。而且</w:t>
      </w:r>
      <w:r w:rsidR="00E4481A">
        <w:rPr>
          <w:rFonts w:hint="eastAsia"/>
        </w:rPr>
        <w:t>NMF</w:t>
      </w:r>
      <w:r w:rsidR="00E4481A">
        <w:rPr>
          <w:rFonts w:hint="eastAsia"/>
        </w:rPr>
        <w:t>效果略好于</w:t>
      </w:r>
      <w:r w:rsidR="00E4481A">
        <w:rPr>
          <w:rFonts w:hint="eastAsia"/>
        </w:rPr>
        <w:t>LDA</w:t>
      </w:r>
      <w:r w:rsidR="00E4481A">
        <w:rPr>
          <w:rFonts w:hint="eastAsia"/>
        </w:rPr>
        <w:t>。而</w:t>
      </w:r>
      <w:r w:rsidR="00E4481A">
        <w:rPr>
          <w:rFonts w:hint="eastAsia"/>
        </w:rPr>
        <w:t>SVD</w:t>
      </w:r>
      <w:r w:rsidR="00E4481A">
        <w:rPr>
          <w:rFonts w:hint="eastAsia"/>
        </w:rPr>
        <w:t>中，主题数量越多，效果越好。</w:t>
      </w:r>
    </w:p>
    <w:p w14:paraId="1D8AEAB4" w14:textId="71B8BA96" w:rsidR="00E4481A" w:rsidRDefault="00E4481A" w:rsidP="005C3323">
      <w:pPr>
        <w:ind w:firstLine="440"/>
        <w:jc w:val="left"/>
      </w:pPr>
      <w:r>
        <w:rPr>
          <w:rFonts w:hint="eastAsia"/>
        </w:rPr>
        <w:t>但同时，记录了主题模型的训练时间，见表</w:t>
      </w:r>
      <w:r>
        <w:rPr>
          <w:rFonts w:hint="eastAsia"/>
        </w:rPr>
        <w:t>4</w:t>
      </w:r>
      <w:r>
        <w:rPr>
          <w:rFonts w:hint="eastAsia"/>
        </w:rPr>
        <w:t>最后一列。在进行比较时，考虑到比较效率，并没有用全部数据进行试验，仅仅使用了</w:t>
      </w:r>
      <w:r>
        <w:rPr>
          <w:rFonts w:hint="eastAsia"/>
        </w:rPr>
        <w:t>2</w:t>
      </w:r>
      <w:r>
        <w:t>0000</w:t>
      </w:r>
      <w:r>
        <w:rPr>
          <w:rFonts w:hint="eastAsia"/>
        </w:rPr>
        <w:t>条数据。考虑实际数据在</w:t>
      </w:r>
      <w:r>
        <w:rPr>
          <w:rFonts w:hint="eastAsia"/>
        </w:rPr>
        <w:t>4</w:t>
      </w:r>
      <w:r>
        <w:t>0</w:t>
      </w:r>
      <w:r>
        <w:rPr>
          <w:rFonts w:hint="eastAsia"/>
        </w:rPr>
        <w:t>万条数据。且算法的复杂度都比较高。因此较为耗时的</w:t>
      </w:r>
      <w:r>
        <w:rPr>
          <w:rFonts w:hint="eastAsia"/>
        </w:rPr>
        <w:t>LDA</w:t>
      </w:r>
      <w:r>
        <w:rPr>
          <w:rFonts w:hint="eastAsia"/>
        </w:rPr>
        <w:t>在最后并没有使用。</w:t>
      </w:r>
    </w:p>
    <w:p w14:paraId="56DB09FF" w14:textId="36B63F62" w:rsidR="00DA2339" w:rsidRDefault="00DA2339" w:rsidP="005C3323">
      <w:pPr>
        <w:ind w:firstLine="440"/>
        <w:jc w:val="left"/>
      </w:pPr>
      <w:r>
        <w:rPr>
          <w:rFonts w:hint="eastAsia"/>
        </w:rPr>
        <w:t>主题模型比较的代码请参见</w:t>
      </w:r>
      <w:r>
        <w:rPr>
          <w:rFonts w:hint="eastAsia"/>
        </w:rPr>
        <w:t>data_check</w:t>
      </w:r>
      <w:r>
        <w:t>5</w:t>
      </w:r>
      <w:r>
        <w:rPr>
          <w:rFonts w:hint="eastAsia"/>
        </w:rPr>
        <w:t>.ipyn</w:t>
      </w:r>
      <w:r>
        <w:t>b</w:t>
      </w:r>
      <w:r>
        <w:rPr>
          <w:rFonts w:hint="eastAsia"/>
        </w:rPr>
        <w:t>，实现代码请参见</w:t>
      </w:r>
      <w:r>
        <w:rPr>
          <w:rFonts w:hint="eastAsia"/>
        </w:rPr>
        <w:t>feature.</w:t>
      </w:r>
      <w:r>
        <w:t>py</w:t>
      </w:r>
    </w:p>
    <w:p w14:paraId="2A119781" w14:textId="77777777" w:rsidR="00E4481A" w:rsidRPr="00A0696A" w:rsidRDefault="00E4481A" w:rsidP="005C3323">
      <w:pPr>
        <w:ind w:firstLine="440"/>
        <w:jc w:val="left"/>
      </w:pPr>
    </w:p>
    <w:p w14:paraId="617EF4C4" w14:textId="3B414608" w:rsidR="008F6753" w:rsidRDefault="008F6753" w:rsidP="008F6753">
      <w:pPr>
        <w:pStyle w:val="Heading4"/>
      </w:pPr>
      <w:r>
        <w:rPr>
          <w:rFonts w:hint="eastAsia"/>
        </w:rPr>
        <w:t>句子间距离特征</w:t>
      </w:r>
    </w:p>
    <w:p w14:paraId="52287294" w14:textId="5255AE0C" w:rsidR="00DA2339" w:rsidRPr="00DA2339" w:rsidRDefault="00DA2339" w:rsidP="00DA2339">
      <w:r>
        <w:t xml:space="preserve">    </w:t>
      </w:r>
      <w:r>
        <w:rPr>
          <w:rFonts w:hint="eastAsia"/>
        </w:rPr>
        <w:t>根据</w:t>
      </w:r>
      <w:r>
        <w:rPr>
          <w:rFonts w:hint="eastAsia"/>
        </w:rPr>
        <w:t>WMD</w:t>
      </w:r>
      <w:r>
        <w:rPr>
          <w:rFonts w:hint="eastAsia"/>
        </w:rPr>
        <w:t>和上面主题模型获取到的向量结果，可以使用各种相似度距离计算方法计算出句子对的相似度特征。在可视化部分也对一些特征进行了可视化分析。在此不做赘述。具体代码请参见</w:t>
      </w:r>
      <w:r>
        <w:rPr>
          <w:rFonts w:hint="eastAsia"/>
        </w:rPr>
        <w:t>feature</w:t>
      </w:r>
      <w:r>
        <w:t>.</w:t>
      </w:r>
      <w:r>
        <w:rPr>
          <w:rFonts w:hint="eastAsia"/>
        </w:rPr>
        <w:t>py</w:t>
      </w:r>
      <w:r>
        <w:rPr>
          <w:rFonts w:hint="eastAsia"/>
        </w:rPr>
        <w:t>文件。</w:t>
      </w:r>
    </w:p>
    <w:p w14:paraId="59BDDC38" w14:textId="75CFA080" w:rsidR="00223C81" w:rsidRDefault="008F6753" w:rsidP="001F7D6B">
      <w:pPr>
        <w:pStyle w:val="Heading3"/>
        <w:rPr>
          <w:rFonts w:hint="default"/>
        </w:rPr>
      </w:pPr>
      <w:bookmarkStart w:id="17" w:name="_Toc536568956"/>
      <w:r>
        <w:lastRenderedPageBreak/>
        <w:t>执行过程</w:t>
      </w:r>
      <w:bookmarkEnd w:id="17"/>
    </w:p>
    <w:p w14:paraId="41D08881" w14:textId="2D74830E" w:rsidR="00314C92" w:rsidRPr="00F402AC" w:rsidRDefault="00F402AC" w:rsidP="00F402AC">
      <w:pPr>
        <w:rPr>
          <w:sz w:val="24"/>
        </w:rPr>
      </w:pPr>
      <w:r>
        <w:rPr>
          <w:rFonts w:hint="eastAsia"/>
        </w:rPr>
        <w:t xml:space="preserve"> </w:t>
      </w:r>
      <w:r>
        <w:t xml:space="preserve">   </w:t>
      </w:r>
      <w:r>
        <w:rPr>
          <w:rFonts w:hint="eastAsia"/>
          <w:sz w:val="24"/>
        </w:rPr>
        <w:t>由于该</w:t>
      </w:r>
      <w:r w:rsidR="00314C92" w:rsidRPr="00F402AC">
        <w:rPr>
          <w:rFonts w:hint="eastAsia"/>
          <w:sz w:val="24"/>
        </w:rPr>
        <w:t>项目属于分类问题，开始选取了</w:t>
      </w:r>
      <w:r w:rsidR="00314C92" w:rsidRPr="00F402AC">
        <w:rPr>
          <w:rFonts w:hint="eastAsia"/>
          <w:sz w:val="24"/>
        </w:rPr>
        <w:t>4</w:t>
      </w:r>
      <w:r w:rsidR="00314C92" w:rsidRPr="00F402AC">
        <w:rPr>
          <w:rFonts w:hint="eastAsia"/>
          <w:sz w:val="24"/>
        </w:rPr>
        <w:t>中进行分类的模型。在模型训练过程中要进行两方面工作：</w:t>
      </w:r>
      <w:r w:rsidR="00314C92" w:rsidRPr="00F402AC">
        <w:rPr>
          <w:rFonts w:hint="eastAsia"/>
          <w:sz w:val="24"/>
        </w:rPr>
        <w:t>1</w:t>
      </w:r>
      <w:r w:rsidR="00314C92" w:rsidRPr="00F402AC">
        <w:rPr>
          <w:rFonts w:hint="eastAsia"/>
          <w:sz w:val="24"/>
        </w:rPr>
        <w:t>，分别对每个模型进行参数调优。</w:t>
      </w:r>
      <w:r w:rsidR="00314C92" w:rsidRPr="00F402AC">
        <w:rPr>
          <w:sz w:val="24"/>
        </w:rPr>
        <w:t>2</w:t>
      </w:r>
      <w:r w:rsidR="00314C92" w:rsidRPr="00F402AC">
        <w:rPr>
          <w:rFonts w:hint="eastAsia"/>
          <w:sz w:val="24"/>
        </w:rPr>
        <w:t>，从四个模型中选择最优的模型。</w:t>
      </w:r>
    </w:p>
    <w:p w14:paraId="0B5A7A5A" w14:textId="6C3C44BA" w:rsidR="00314C92" w:rsidRPr="00F402AC" w:rsidRDefault="00314C92" w:rsidP="00F402AC">
      <w:pPr>
        <w:rPr>
          <w:sz w:val="24"/>
        </w:rPr>
      </w:pPr>
      <w:r w:rsidRPr="00F402AC">
        <w:rPr>
          <w:rFonts w:hint="eastAsia"/>
          <w:sz w:val="24"/>
        </w:rPr>
        <w:t>模型调优：</w:t>
      </w:r>
    </w:p>
    <w:p w14:paraId="5F2573C7" w14:textId="0510FB34" w:rsidR="00314C92" w:rsidRPr="00F402AC" w:rsidRDefault="00F402AC" w:rsidP="00F402AC">
      <w:pPr>
        <w:rPr>
          <w:sz w:val="24"/>
        </w:rPr>
      </w:pPr>
      <w:r>
        <w:rPr>
          <w:rFonts w:hint="eastAsia"/>
          <w:sz w:val="24"/>
        </w:rPr>
        <w:t xml:space="preserve"> </w:t>
      </w:r>
      <w:r>
        <w:rPr>
          <w:sz w:val="24"/>
        </w:rPr>
        <w:t xml:space="preserve">   </w:t>
      </w:r>
      <w:r w:rsidR="0032612E" w:rsidRPr="00F402AC">
        <w:rPr>
          <w:rFonts w:hint="eastAsia"/>
          <w:sz w:val="24"/>
        </w:rPr>
        <w:t>参数调节过程</w:t>
      </w:r>
      <w:r w:rsidR="00314C92" w:rsidRPr="00F402AC">
        <w:rPr>
          <w:rFonts w:hint="eastAsia"/>
          <w:sz w:val="24"/>
        </w:rPr>
        <w:t>使用了</w:t>
      </w:r>
      <w:proofErr w:type="spellStart"/>
      <w:r w:rsidR="00314C92" w:rsidRPr="00F402AC">
        <w:rPr>
          <w:rFonts w:hint="eastAsia"/>
          <w:sz w:val="24"/>
        </w:rPr>
        <w:t>sklearn</w:t>
      </w:r>
      <w:proofErr w:type="spellEnd"/>
      <w:r w:rsidR="00314C92" w:rsidRPr="00F402AC">
        <w:rPr>
          <w:rFonts w:hint="eastAsia"/>
          <w:sz w:val="24"/>
        </w:rPr>
        <w:t>库中的</w:t>
      </w:r>
      <w:proofErr w:type="spellStart"/>
      <w:r w:rsidR="00314C92" w:rsidRPr="00F402AC">
        <w:rPr>
          <w:sz w:val="24"/>
        </w:rPr>
        <w:t>GridSearch</w:t>
      </w:r>
      <w:proofErr w:type="spellEnd"/>
      <w:r w:rsidR="00314C92" w:rsidRPr="00F402AC">
        <w:rPr>
          <w:rFonts w:hint="eastAsia"/>
          <w:sz w:val="24"/>
        </w:rPr>
        <w:t>工具进行。对四个模型，分别使用</w:t>
      </w:r>
      <w:proofErr w:type="spellStart"/>
      <w:r w:rsidR="00314C92" w:rsidRPr="00F402AC">
        <w:rPr>
          <w:sz w:val="24"/>
        </w:rPr>
        <w:t>GridSearch</w:t>
      </w:r>
      <w:proofErr w:type="spellEnd"/>
      <w:r w:rsidR="00314C92" w:rsidRPr="00F402AC">
        <w:rPr>
          <w:rFonts w:hint="eastAsia"/>
          <w:sz w:val="24"/>
        </w:rPr>
        <w:t>尝试模型中各种参数组合的结果。这部分的相关代码在</w:t>
      </w:r>
      <w:proofErr w:type="spellStart"/>
      <w:r w:rsidR="00314C92" w:rsidRPr="00F402AC">
        <w:rPr>
          <w:rFonts w:hint="eastAsia"/>
          <w:sz w:val="24"/>
        </w:rPr>
        <w:t>data_check.ipynb</w:t>
      </w:r>
      <w:proofErr w:type="spellEnd"/>
      <w:r w:rsidR="00314C92" w:rsidRPr="00F402AC">
        <w:rPr>
          <w:rFonts w:hint="eastAsia"/>
          <w:sz w:val="24"/>
        </w:rPr>
        <w:t>文件中。</w:t>
      </w:r>
    </w:p>
    <w:p w14:paraId="40E1F141" w14:textId="5B4576BB" w:rsidR="00314C92" w:rsidRPr="00F402AC" w:rsidRDefault="00F402AC" w:rsidP="00F402AC">
      <w:pPr>
        <w:rPr>
          <w:sz w:val="24"/>
        </w:rPr>
      </w:pPr>
      <w:r>
        <w:rPr>
          <w:rFonts w:hint="eastAsia"/>
          <w:sz w:val="24"/>
        </w:rPr>
        <w:t xml:space="preserve"> </w:t>
      </w:r>
      <w:r>
        <w:rPr>
          <w:sz w:val="24"/>
        </w:rPr>
        <w:t xml:space="preserve">   </w:t>
      </w:r>
      <w:r w:rsidR="0032612E" w:rsidRPr="00F402AC">
        <w:rPr>
          <w:rFonts w:hint="eastAsia"/>
          <w:sz w:val="24"/>
        </w:rPr>
        <w:t>参数调节过程</w:t>
      </w:r>
      <w:r w:rsidR="00314C92" w:rsidRPr="00F402AC">
        <w:rPr>
          <w:rFonts w:hint="eastAsia"/>
          <w:sz w:val="24"/>
        </w:rPr>
        <w:t>中使用参数如下：</w:t>
      </w:r>
    </w:p>
    <w:p w14:paraId="288FAB5B" w14:textId="1E1F068D" w:rsidR="00314C92" w:rsidRPr="00F402AC" w:rsidRDefault="00F402AC" w:rsidP="00F402AC">
      <w:pPr>
        <w:rPr>
          <w:sz w:val="24"/>
        </w:rPr>
      </w:pPr>
      <w:r>
        <w:rPr>
          <w:sz w:val="24"/>
        </w:rPr>
        <w:t xml:space="preserve">    </w:t>
      </w:r>
      <w:r w:rsidR="00314C92" w:rsidRPr="00F402AC">
        <w:rPr>
          <w:rFonts w:hint="eastAsia"/>
          <w:sz w:val="24"/>
        </w:rPr>
        <w:t>GBDT</w:t>
      </w:r>
      <w:r w:rsidR="00314C92" w:rsidRPr="00F402AC">
        <w:rPr>
          <w:rFonts w:hint="eastAsia"/>
          <w:sz w:val="24"/>
        </w:rPr>
        <w:t>模型调优所用的参数已经在</w:t>
      </w:r>
      <w:r w:rsidR="00412E51" w:rsidRPr="00F402AC">
        <w:rPr>
          <w:rFonts w:hint="eastAsia"/>
          <w:sz w:val="24"/>
        </w:rPr>
        <w:t>上一部分的方法与技术小节中</w:t>
      </w:r>
      <w:r w:rsidR="00314C92" w:rsidRPr="00F402AC">
        <w:rPr>
          <w:rFonts w:hint="eastAsia"/>
          <w:sz w:val="24"/>
        </w:rPr>
        <w:t>介绍过</w:t>
      </w:r>
      <w:r w:rsidR="00412E51" w:rsidRPr="00F402AC">
        <w:rPr>
          <w:rFonts w:hint="eastAsia"/>
          <w:sz w:val="24"/>
        </w:rPr>
        <w:t>，不再赘述</w:t>
      </w:r>
      <w:r w:rsidR="00314C92" w:rsidRPr="00F402AC">
        <w:rPr>
          <w:rFonts w:hint="eastAsia"/>
          <w:sz w:val="24"/>
        </w:rPr>
        <w:t>。</w:t>
      </w:r>
    </w:p>
    <w:p w14:paraId="48E7D408" w14:textId="77777777" w:rsidR="0030551A" w:rsidRPr="00F402AC" w:rsidRDefault="0030551A" w:rsidP="00F402AC">
      <w:pPr>
        <w:rPr>
          <w:sz w:val="24"/>
        </w:rPr>
      </w:pPr>
    </w:p>
    <w:p w14:paraId="2CF27843" w14:textId="1E6E1C58" w:rsidR="00412E51" w:rsidRPr="00F402AC" w:rsidRDefault="00F402AC" w:rsidP="00F402AC">
      <w:pPr>
        <w:rPr>
          <w:sz w:val="24"/>
        </w:rPr>
      </w:pPr>
      <w:r>
        <w:rPr>
          <w:sz w:val="24"/>
        </w:rPr>
        <w:t xml:space="preserve">    </w:t>
      </w:r>
      <w:r w:rsidR="00412E51" w:rsidRPr="00F402AC">
        <w:rPr>
          <w:rFonts w:hint="eastAsia"/>
          <w:sz w:val="24"/>
        </w:rPr>
        <w:t>Random</w:t>
      </w:r>
      <w:r w:rsidR="00412E51" w:rsidRPr="00F402AC">
        <w:rPr>
          <w:sz w:val="24"/>
        </w:rPr>
        <w:t xml:space="preserve"> </w:t>
      </w:r>
      <w:r w:rsidR="00412E51" w:rsidRPr="00F402AC">
        <w:rPr>
          <w:rFonts w:hint="eastAsia"/>
          <w:sz w:val="24"/>
        </w:rPr>
        <w:t>Forest</w:t>
      </w:r>
      <w:r w:rsidR="00412E51" w:rsidRPr="00F402AC">
        <w:rPr>
          <w:rFonts w:hint="eastAsia"/>
          <w:sz w:val="24"/>
        </w:rPr>
        <w:t>中调节的参数包括：</w:t>
      </w:r>
      <w:proofErr w:type="spellStart"/>
      <w:r w:rsidR="00412E51" w:rsidRPr="00F402AC">
        <w:rPr>
          <w:sz w:val="24"/>
        </w:rPr>
        <w:t>n_estimators</w:t>
      </w:r>
      <w:proofErr w:type="spellEnd"/>
      <w:r w:rsidR="00412E51" w:rsidRPr="00F402AC">
        <w:rPr>
          <w:rFonts w:hint="eastAsia"/>
          <w:sz w:val="24"/>
        </w:rPr>
        <w:t>，</w:t>
      </w:r>
      <w:r w:rsidR="00412E51" w:rsidRPr="00F402AC">
        <w:rPr>
          <w:sz w:val="24"/>
        </w:rPr>
        <w:t xml:space="preserve"> </w:t>
      </w:r>
      <w:proofErr w:type="spellStart"/>
      <w:r w:rsidR="00412E51" w:rsidRPr="00F402AC">
        <w:rPr>
          <w:sz w:val="24"/>
        </w:rPr>
        <w:t>max_depth</w:t>
      </w:r>
      <w:proofErr w:type="spellEnd"/>
      <w:r w:rsidR="00412E51" w:rsidRPr="00F402AC">
        <w:rPr>
          <w:rFonts w:hint="eastAsia"/>
          <w:sz w:val="24"/>
        </w:rPr>
        <w:t>，</w:t>
      </w:r>
      <w:r w:rsidR="00412E51" w:rsidRPr="00F402AC">
        <w:rPr>
          <w:sz w:val="24"/>
        </w:rPr>
        <w:t xml:space="preserve"> </w:t>
      </w:r>
      <w:proofErr w:type="spellStart"/>
      <w:r w:rsidR="00412E51" w:rsidRPr="00F402AC">
        <w:rPr>
          <w:sz w:val="24"/>
        </w:rPr>
        <w:t>min_samples_split</w:t>
      </w:r>
      <w:proofErr w:type="spellEnd"/>
      <w:r w:rsidR="00412E51" w:rsidRPr="00F402AC">
        <w:rPr>
          <w:sz w:val="24"/>
        </w:rPr>
        <w:t>,</w:t>
      </w:r>
      <w:r w:rsidR="00412E51" w:rsidRPr="00F402AC">
        <w:rPr>
          <w:rFonts w:hint="eastAsia"/>
          <w:sz w:val="24"/>
        </w:rPr>
        <w:t>，</w:t>
      </w:r>
      <w:proofErr w:type="spellStart"/>
      <w:r w:rsidR="00412E51" w:rsidRPr="00F402AC">
        <w:rPr>
          <w:sz w:val="24"/>
        </w:rPr>
        <w:t>max_features</w:t>
      </w:r>
      <w:proofErr w:type="spellEnd"/>
      <w:r w:rsidR="00412E51" w:rsidRPr="00F402AC">
        <w:rPr>
          <w:rFonts w:hint="eastAsia"/>
          <w:sz w:val="24"/>
        </w:rPr>
        <w:t>，</w:t>
      </w:r>
      <w:proofErr w:type="spellStart"/>
      <w:r w:rsidR="00412E51" w:rsidRPr="00F402AC">
        <w:rPr>
          <w:sz w:val="24"/>
        </w:rPr>
        <w:t>min_samples_leaf</w:t>
      </w:r>
      <w:proofErr w:type="spellEnd"/>
      <w:r w:rsidR="00412E51" w:rsidRPr="00F402AC">
        <w:rPr>
          <w:rFonts w:hint="eastAsia"/>
          <w:sz w:val="24"/>
        </w:rPr>
        <w:t>。其中</w:t>
      </w:r>
      <w:proofErr w:type="spellStart"/>
      <w:r w:rsidR="00412E51" w:rsidRPr="00F402AC">
        <w:rPr>
          <w:rFonts w:hint="eastAsia"/>
          <w:sz w:val="24"/>
        </w:rPr>
        <w:t>max</w:t>
      </w:r>
      <w:r w:rsidR="00412E51" w:rsidRPr="00F402AC">
        <w:rPr>
          <w:sz w:val="24"/>
        </w:rPr>
        <w:t>_features</w:t>
      </w:r>
      <w:proofErr w:type="spellEnd"/>
      <w:r w:rsidR="00412E51" w:rsidRPr="00F402AC">
        <w:rPr>
          <w:rFonts w:hint="eastAsia"/>
          <w:sz w:val="24"/>
        </w:rPr>
        <w:t>参数代表训练过程中每棵决策树训练时使用的特征数量。默认是</w:t>
      </w:r>
      <w:r w:rsidR="00412E51" w:rsidRPr="00F402AC">
        <w:rPr>
          <w:sz w:val="24"/>
        </w:rPr>
        <w:t>"auto",</w:t>
      </w:r>
      <w:r w:rsidR="00412E51" w:rsidRPr="00F402AC">
        <w:rPr>
          <w:rFonts w:hint="eastAsia"/>
          <w:sz w:val="24"/>
        </w:rPr>
        <w:t>意味着划分时最多考虑</w:t>
      </w:r>
      <w:r w:rsidR="00412E51" w:rsidRPr="00F402AC">
        <w:rPr>
          <w:sz w:val="24"/>
        </w:rPr>
        <w:t>N</w:t>
      </w:r>
      <w:r w:rsidR="00412E51" w:rsidRPr="00F402AC">
        <w:rPr>
          <w:rFonts w:hint="eastAsia"/>
          <w:sz w:val="24"/>
        </w:rPr>
        <w:t>平方根个特征；如果是</w:t>
      </w:r>
      <w:r w:rsidR="00412E51" w:rsidRPr="00F402AC">
        <w:rPr>
          <w:sz w:val="24"/>
        </w:rPr>
        <w:t>"log2"</w:t>
      </w:r>
      <w:r w:rsidR="00412E51" w:rsidRPr="00F402AC">
        <w:rPr>
          <w:rFonts w:hint="eastAsia"/>
          <w:sz w:val="24"/>
        </w:rPr>
        <w:t>意味着划分时最多考虑</w:t>
      </w:r>
      <w:r w:rsidR="00412E51" w:rsidRPr="00F402AC">
        <w:rPr>
          <w:sz w:val="24"/>
        </w:rPr>
        <w:t>log2N</w:t>
      </w:r>
      <w:r w:rsidR="00412E51" w:rsidRPr="00F402AC">
        <w:rPr>
          <w:rFonts w:hint="eastAsia"/>
          <w:sz w:val="24"/>
        </w:rPr>
        <w:t>个特征；如果是</w:t>
      </w:r>
      <w:r w:rsidR="00412E51" w:rsidRPr="00F402AC">
        <w:rPr>
          <w:sz w:val="24"/>
        </w:rPr>
        <w:t>"sqrt"</w:t>
      </w:r>
      <w:r w:rsidR="00412E51" w:rsidRPr="00F402AC">
        <w:rPr>
          <w:rFonts w:hint="eastAsia"/>
          <w:sz w:val="24"/>
        </w:rPr>
        <w:t>或者</w:t>
      </w:r>
      <w:r w:rsidR="00412E51" w:rsidRPr="00F402AC">
        <w:rPr>
          <w:sz w:val="24"/>
        </w:rPr>
        <w:t>"auto"</w:t>
      </w:r>
      <w:r w:rsidR="00412E51" w:rsidRPr="00F402AC">
        <w:rPr>
          <w:rFonts w:hint="eastAsia"/>
          <w:sz w:val="24"/>
        </w:rPr>
        <w:t>意味着划分时最多考虑</w:t>
      </w:r>
      <w:r w:rsidR="00412E51" w:rsidRPr="00F402AC">
        <w:rPr>
          <w:rFonts w:hint="eastAsia"/>
          <w:sz w:val="24"/>
        </w:rPr>
        <w:t>N</w:t>
      </w:r>
      <w:r w:rsidR="00412E51" w:rsidRPr="00F402AC">
        <w:rPr>
          <w:rFonts w:hint="eastAsia"/>
          <w:sz w:val="24"/>
        </w:rPr>
        <w:t>平方根个特征。如果是整数，代表考虑的特征绝对数。如果是浮点数，代表考虑特征百分比。其中</w:t>
      </w:r>
      <w:r w:rsidR="00412E51" w:rsidRPr="00F402AC">
        <w:rPr>
          <w:sz w:val="24"/>
        </w:rPr>
        <w:t>N</w:t>
      </w:r>
      <w:r w:rsidR="00412E51" w:rsidRPr="00F402AC">
        <w:rPr>
          <w:rFonts w:hint="eastAsia"/>
          <w:sz w:val="24"/>
        </w:rPr>
        <w:t>为样本总特征数。</w:t>
      </w:r>
    </w:p>
    <w:p w14:paraId="0C5E62C5" w14:textId="77777777" w:rsidR="0030551A" w:rsidRPr="00F402AC" w:rsidRDefault="0030551A" w:rsidP="00F402AC">
      <w:pPr>
        <w:rPr>
          <w:sz w:val="24"/>
        </w:rPr>
      </w:pPr>
    </w:p>
    <w:p w14:paraId="338FD9CC" w14:textId="3593465B" w:rsidR="0030551A" w:rsidRPr="00F402AC" w:rsidRDefault="00F402AC" w:rsidP="00F402AC">
      <w:pPr>
        <w:rPr>
          <w:sz w:val="24"/>
        </w:rPr>
      </w:pPr>
      <w:r>
        <w:rPr>
          <w:rFonts w:hint="eastAsia"/>
          <w:sz w:val="24"/>
        </w:rPr>
        <w:t xml:space="preserve"> </w:t>
      </w:r>
      <w:r>
        <w:rPr>
          <w:sz w:val="24"/>
        </w:rPr>
        <w:t xml:space="preserve">   </w:t>
      </w:r>
      <w:r w:rsidR="00412E51" w:rsidRPr="00F402AC">
        <w:rPr>
          <w:rFonts w:hint="eastAsia"/>
          <w:sz w:val="24"/>
        </w:rPr>
        <w:t>对</w:t>
      </w:r>
      <w:r w:rsidR="00412E51" w:rsidRPr="00F402AC">
        <w:rPr>
          <w:rFonts w:hint="eastAsia"/>
          <w:sz w:val="24"/>
        </w:rPr>
        <w:t>SGD</w:t>
      </w:r>
      <w:r w:rsidR="00412E51" w:rsidRPr="00F402AC">
        <w:rPr>
          <w:rFonts w:hint="eastAsia"/>
          <w:sz w:val="24"/>
        </w:rPr>
        <w:t>模型使用的参数包括：</w:t>
      </w:r>
      <w:proofErr w:type="spellStart"/>
      <w:r w:rsidR="00412E51" w:rsidRPr="00F402AC">
        <w:rPr>
          <w:sz w:val="24"/>
        </w:rPr>
        <w:t>max_ite</w:t>
      </w:r>
      <w:r w:rsidR="00412E51" w:rsidRPr="00F402AC">
        <w:rPr>
          <w:rFonts w:hint="eastAsia"/>
          <w:sz w:val="24"/>
        </w:rPr>
        <w:t>r</w:t>
      </w:r>
      <w:proofErr w:type="spellEnd"/>
      <w:r w:rsidR="00412E51" w:rsidRPr="00F402AC">
        <w:rPr>
          <w:rFonts w:hint="eastAsia"/>
          <w:sz w:val="24"/>
        </w:rPr>
        <w:t>，</w:t>
      </w:r>
      <w:proofErr w:type="spellStart"/>
      <w:r w:rsidR="00412E51" w:rsidRPr="00F402AC">
        <w:rPr>
          <w:sz w:val="24"/>
        </w:rPr>
        <w:t>tol</w:t>
      </w:r>
      <w:proofErr w:type="spellEnd"/>
      <w:r w:rsidR="00412E51" w:rsidRPr="00F402AC">
        <w:rPr>
          <w:rFonts w:hint="eastAsia"/>
          <w:sz w:val="24"/>
        </w:rPr>
        <w:t>，</w:t>
      </w:r>
      <w:r w:rsidR="00412E51" w:rsidRPr="00F402AC">
        <w:rPr>
          <w:sz w:val="24"/>
        </w:rPr>
        <w:t>penalty</w:t>
      </w:r>
      <w:r w:rsidR="00412E51" w:rsidRPr="00F402AC">
        <w:rPr>
          <w:rFonts w:hint="eastAsia"/>
          <w:sz w:val="24"/>
        </w:rPr>
        <w:t>，</w:t>
      </w:r>
      <w:r w:rsidR="00412E51" w:rsidRPr="00F402AC">
        <w:rPr>
          <w:sz w:val="24"/>
        </w:rPr>
        <w:t>loss</w:t>
      </w:r>
      <w:r w:rsidR="0030551A" w:rsidRPr="00F402AC">
        <w:rPr>
          <w:rFonts w:hint="eastAsia"/>
          <w:sz w:val="24"/>
        </w:rPr>
        <w:t>。其中</w:t>
      </w:r>
    </w:p>
    <w:p w14:paraId="724B84C4" w14:textId="5AB8D662" w:rsidR="0030551A" w:rsidRPr="00F402AC" w:rsidRDefault="00F402AC" w:rsidP="00F402AC">
      <w:pPr>
        <w:rPr>
          <w:sz w:val="24"/>
        </w:rPr>
      </w:pPr>
      <w:r>
        <w:rPr>
          <w:sz w:val="24"/>
        </w:rPr>
        <w:t xml:space="preserve">    </w:t>
      </w:r>
      <w:proofErr w:type="spellStart"/>
      <w:r w:rsidR="0030551A" w:rsidRPr="00F402AC">
        <w:rPr>
          <w:sz w:val="24"/>
        </w:rPr>
        <w:t>M</w:t>
      </w:r>
      <w:r w:rsidR="0030551A" w:rsidRPr="00F402AC">
        <w:rPr>
          <w:rFonts w:hint="eastAsia"/>
          <w:sz w:val="24"/>
        </w:rPr>
        <w:t>ax_iter</w:t>
      </w:r>
      <w:proofErr w:type="spellEnd"/>
      <w:r w:rsidR="0030551A" w:rsidRPr="00F402AC">
        <w:rPr>
          <w:rFonts w:hint="eastAsia"/>
          <w:sz w:val="24"/>
        </w:rPr>
        <w:t>表示最大的训练迭代次数。</w:t>
      </w:r>
    </w:p>
    <w:p w14:paraId="0AFBE446" w14:textId="40F31F42" w:rsidR="0030551A" w:rsidRPr="00F402AC" w:rsidRDefault="00F402AC" w:rsidP="00F402AC">
      <w:pPr>
        <w:rPr>
          <w:sz w:val="24"/>
        </w:rPr>
      </w:pPr>
      <w:r>
        <w:rPr>
          <w:sz w:val="24"/>
        </w:rPr>
        <w:t xml:space="preserve">    </w:t>
      </w:r>
      <w:proofErr w:type="spellStart"/>
      <w:r w:rsidR="0030551A" w:rsidRPr="00F402AC">
        <w:rPr>
          <w:rFonts w:hint="eastAsia"/>
          <w:sz w:val="24"/>
        </w:rPr>
        <w:t>tol</w:t>
      </w:r>
      <w:proofErr w:type="spellEnd"/>
      <w:r w:rsidR="0030551A" w:rsidRPr="00F402AC">
        <w:rPr>
          <w:rFonts w:hint="eastAsia"/>
          <w:sz w:val="24"/>
        </w:rPr>
        <w:t>表示迭代停止标准，如果迭代过程中损失函数值缩小的数值小于</w:t>
      </w:r>
      <w:proofErr w:type="spellStart"/>
      <w:r w:rsidR="0030551A" w:rsidRPr="00F402AC">
        <w:rPr>
          <w:rFonts w:hint="eastAsia"/>
          <w:sz w:val="24"/>
        </w:rPr>
        <w:t>tol</w:t>
      </w:r>
      <w:proofErr w:type="spellEnd"/>
      <w:r w:rsidR="0030551A" w:rsidRPr="00F402AC">
        <w:rPr>
          <w:rFonts w:hint="eastAsia"/>
          <w:sz w:val="24"/>
        </w:rPr>
        <w:t>时，即可终止迭代。</w:t>
      </w:r>
    </w:p>
    <w:p w14:paraId="3C23F6DA" w14:textId="125EAEB1" w:rsidR="0030551A" w:rsidRPr="00F402AC" w:rsidRDefault="00F402AC" w:rsidP="00F402AC">
      <w:pPr>
        <w:rPr>
          <w:sz w:val="24"/>
        </w:rPr>
      </w:pPr>
      <w:r>
        <w:rPr>
          <w:sz w:val="24"/>
        </w:rPr>
        <w:t xml:space="preserve">    </w:t>
      </w:r>
      <w:r w:rsidR="0030551A" w:rsidRPr="00F402AC">
        <w:rPr>
          <w:sz w:val="24"/>
        </w:rPr>
        <w:t>penalty</w:t>
      </w:r>
      <w:r w:rsidR="0030551A" w:rsidRPr="00F402AC">
        <w:rPr>
          <w:rFonts w:hint="eastAsia"/>
          <w:sz w:val="24"/>
        </w:rPr>
        <w:t>表示惩罚方式</w:t>
      </w:r>
      <w:r w:rsidR="0030551A" w:rsidRPr="00F402AC">
        <w:rPr>
          <w:rFonts w:hint="eastAsia"/>
          <w:sz w:val="24"/>
        </w:rPr>
        <w:t>,</w:t>
      </w:r>
      <w:r w:rsidR="0030551A" w:rsidRPr="00F402AC">
        <w:rPr>
          <w:rFonts w:hint="eastAsia"/>
          <w:sz w:val="24"/>
        </w:rPr>
        <w:t>字符串型；默认为’</w:t>
      </w:r>
      <w:r w:rsidR="0030551A" w:rsidRPr="00F402AC">
        <w:rPr>
          <w:rFonts w:hint="eastAsia"/>
          <w:sz w:val="24"/>
        </w:rPr>
        <w:t>l2</w:t>
      </w:r>
      <w:r w:rsidR="0030551A" w:rsidRPr="00F402AC">
        <w:rPr>
          <w:rFonts w:hint="eastAsia"/>
          <w:sz w:val="24"/>
        </w:rPr>
        <w:t>’</w:t>
      </w:r>
      <w:r w:rsidR="0030551A" w:rsidRPr="00F402AC">
        <w:rPr>
          <w:rFonts w:hint="eastAsia"/>
          <w:sz w:val="24"/>
        </w:rPr>
        <w:t>;</w:t>
      </w:r>
      <w:r w:rsidR="0030551A" w:rsidRPr="00F402AC">
        <w:rPr>
          <w:rFonts w:hint="eastAsia"/>
          <w:sz w:val="24"/>
        </w:rPr>
        <w:t>其余有’</w:t>
      </w:r>
      <w:r w:rsidR="0030551A" w:rsidRPr="00F402AC">
        <w:rPr>
          <w:rFonts w:hint="eastAsia"/>
          <w:sz w:val="24"/>
        </w:rPr>
        <w:t>none</w:t>
      </w:r>
      <w:r w:rsidR="0030551A" w:rsidRPr="00F402AC">
        <w:rPr>
          <w:rFonts w:hint="eastAsia"/>
          <w:sz w:val="24"/>
        </w:rPr>
        <w:t>’</w:t>
      </w:r>
      <w:r w:rsidR="0030551A" w:rsidRPr="00F402AC">
        <w:rPr>
          <w:rFonts w:hint="eastAsia"/>
          <w:sz w:val="24"/>
        </w:rPr>
        <w:t>,</w:t>
      </w:r>
      <w:r w:rsidR="0030551A" w:rsidRPr="00F402AC">
        <w:rPr>
          <w:rFonts w:hint="eastAsia"/>
          <w:sz w:val="24"/>
        </w:rPr>
        <w:t>‘</w:t>
      </w:r>
      <w:r w:rsidR="0030551A" w:rsidRPr="00F402AC">
        <w:rPr>
          <w:rFonts w:hint="eastAsia"/>
          <w:sz w:val="24"/>
        </w:rPr>
        <w:t>l1</w:t>
      </w:r>
      <w:r w:rsidR="0030551A" w:rsidRPr="00F402AC">
        <w:rPr>
          <w:rFonts w:hint="eastAsia"/>
          <w:sz w:val="24"/>
        </w:rPr>
        <w:t>’</w:t>
      </w:r>
      <w:r w:rsidR="0030551A" w:rsidRPr="00F402AC">
        <w:rPr>
          <w:rFonts w:hint="eastAsia"/>
          <w:sz w:val="24"/>
        </w:rPr>
        <w:t>,</w:t>
      </w:r>
      <w:r w:rsidR="0030551A" w:rsidRPr="00F402AC">
        <w:rPr>
          <w:rFonts w:hint="eastAsia"/>
          <w:sz w:val="24"/>
        </w:rPr>
        <w:t>‘</w:t>
      </w:r>
      <w:proofErr w:type="spellStart"/>
      <w:r w:rsidR="0030551A" w:rsidRPr="00F402AC">
        <w:rPr>
          <w:rFonts w:hint="eastAsia"/>
          <w:sz w:val="24"/>
        </w:rPr>
        <w:t>elasticnet</w:t>
      </w:r>
      <w:proofErr w:type="spellEnd"/>
      <w:r w:rsidR="0030551A" w:rsidRPr="00F402AC">
        <w:rPr>
          <w:rFonts w:hint="eastAsia"/>
          <w:sz w:val="24"/>
        </w:rPr>
        <w:t>’。</w:t>
      </w:r>
    </w:p>
    <w:p w14:paraId="7E00ADC1" w14:textId="0D52464F" w:rsidR="00412E51" w:rsidRPr="00F402AC" w:rsidRDefault="00F402AC" w:rsidP="00F402AC">
      <w:pPr>
        <w:rPr>
          <w:sz w:val="24"/>
        </w:rPr>
      </w:pPr>
      <w:r>
        <w:rPr>
          <w:sz w:val="24"/>
        </w:rPr>
        <w:t xml:space="preserve">    </w:t>
      </w:r>
      <w:r w:rsidR="0030551A" w:rsidRPr="00F402AC">
        <w:rPr>
          <w:rFonts w:hint="eastAsia"/>
          <w:sz w:val="24"/>
        </w:rPr>
        <w:t>loss</w:t>
      </w:r>
      <w:r w:rsidR="0030551A" w:rsidRPr="00F402AC">
        <w:rPr>
          <w:rFonts w:hint="eastAsia"/>
          <w:sz w:val="24"/>
        </w:rPr>
        <w:t>表示损失函数选择项，字符串型；默认为’</w:t>
      </w:r>
      <w:r w:rsidR="0030551A" w:rsidRPr="00F402AC">
        <w:rPr>
          <w:rFonts w:hint="eastAsia"/>
          <w:sz w:val="24"/>
        </w:rPr>
        <w:t>hinge</w:t>
      </w:r>
      <w:r w:rsidR="0030551A" w:rsidRPr="00F402AC">
        <w:rPr>
          <w:rFonts w:hint="eastAsia"/>
          <w:sz w:val="24"/>
        </w:rPr>
        <w:t>’即</w:t>
      </w:r>
      <w:r w:rsidR="0030551A" w:rsidRPr="00F402AC">
        <w:rPr>
          <w:rFonts w:hint="eastAsia"/>
          <w:sz w:val="24"/>
        </w:rPr>
        <w:t>SVM</w:t>
      </w:r>
      <w:r w:rsidR="0030551A" w:rsidRPr="00F402AC">
        <w:rPr>
          <w:rFonts w:hint="eastAsia"/>
          <w:sz w:val="24"/>
        </w:rPr>
        <w:t>；</w:t>
      </w:r>
      <w:r w:rsidR="0030551A" w:rsidRPr="00F402AC">
        <w:rPr>
          <w:rFonts w:hint="eastAsia"/>
          <w:sz w:val="24"/>
        </w:rPr>
        <w:t>'log</w:t>
      </w:r>
      <w:r w:rsidR="0030551A" w:rsidRPr="00F402AC">
        <w:rPr>
          <w:rFonts w:hint="eastAsia"/>
          <w:sz w:val="24"/>
        </w:rPr>
        <w:t>’为逻辑回归。</w:t>
      </w:r>
    </w:p>
    <w:p w14:paraId="40615DE4" w14:textId="77777777" w:rsidR="0030551A" w:rsidRPr="00F402AC" w:rsidRDefault="0030551A" w:rsidP="00F402AC">
      <w:pPr>
        <w:rPr>
          <w:sz w:val="24"/>
        </w:rPr>
      </w:pPr>
    </w:p>
    <w:p w14:paraId="6B479FBD" w14:textId="0A8CB22B" w:rsidR="0030551A" w:rsidRPr="00F402AC" w:rsidRDefault="00F402AC" w:rsidP="00F402AC">
      <w:pPr>
        <w:rPr>
          <w:sz w:val="24"/>
        </w:rPr>
      </w:pPr>
      <w:r>
        <w:rPr>
          <w:rFonts w:hint="eastAsia"/>
          <w:sz w:val="24"/>
        </w:rPr>
        <w:t xml:space="preserve"> </w:t>
      </w:r>
      <w:r>
        <w:rPr>
          <w:sz w:val="24"/>
        </w:rPr>
        <w:t xml:space="preserve">   </w:t>
      </w:r>
      <w:r w:rsidR="0030551A" w:rsidRPr="00F402AC">
        <w:rPr>
          <w:rFonts w:hint="eastAsia"/>
          <w:sz w:val="24"/>
        </w:rPr>
        <w:t>对逻辑回归模型的训练参数包括：</w:t>
      </w:r>
    </w:p>
    <w:p w14:paraId="1C48E6D0" w14:textId="66CC5C1A" w:rsidR="0030551A" w:rsidRPr="00F402AC" w:rsidRDefault="00F402AC" w:rsidP="00F402AC">
      <w:pPr>
        <w:rPr>
          <w:sz w:val="24"/>
        </w:rPr>
      </w:pPr>
      <w:r>
        <w:rPr>
          <w:sz w:val="24"/>
        </w:rPr>
        <w:t xml:space="preserve">    </w:t>
      </w:r>
      <w:r w:rsidR="0030551A" w:rsidRPr="00F402AC">
        <w:rPr>
          <w:rFonts w:hint="eastAsia"/>
          <w:sz w:val="24"/>
        </w:rPr>
        <w:t>penalty</w:t>
      </w:r>
      <w:r w:rsidR="0030551A" w:rsidRPr="00F402AC">
        <w:rPr>
          <w:rFonts w:hint="eastAsia"/>
          <w:sz w:val="24"/>
        </w:rPr>
        <w:t>参数可选择的值为</w:t>
      </w:r>
      <w:r w:rsidR="0030551A" w:rsidRPr="00F402AC">
        <w:rPr>
          <w:rFonts w:hint="eastAsia"/>
          <w:sz w:val="24"/>
        </w:rPr>
        <w:t>"l1"</w:t>
      </w:r>
      <w:r w:rsidR="0030551A" w:rsidRPr="00F402AC">
        <w:rPr>
          <w:rFonts w:hint="eastAsia"/>
          <w:sz w:val="24"/>
        </w:rPr>
        <w:t>和</w:t>
      </w:r>
      <w:r w:rsidR="0030551A" w:rsidRPr="00F402AC">
        <w:rPr>
          <w:rFonts w:hint="eastAsia"/>
          <w:sz w:val="24"/>
        </w:rPr>
        <w:t>"l2".</w:t>
      </w:r>
      <w:r w:rsidR="0030551A" w:rsidRPr="00F402AC">
        <w:rPr>
          <w:rFonts w:hint="eastAsia"/>
          <w:sz w:val="24"/>
        </w:rPr>
        <w:t>分别对应</w:t>
      </w:r>
      <w:r w:rsidR="0030551A" w:rsidRPr="00F402AC">
        <w:rPr>
          <w:rFonts w:hint="eastAsia"/>
          <w:sz w:val="24"/>
        </w:rPr>
        <w:t>L1</w:t>
      </w:r>
      <w:r w:rsidR="0030551A" w:rsidRPr="00F402AC">
        <w:rPr>
          <w:rFonts w:hint="eastAsia"/>
          <w:sz w:val="24"/>
        </w:rPr>
        <w:t>的正则化和</w:t>
      </w:r>
      <w:r w:rsidR="0030551A" w:rsidRPr="00F402AC">
        <w:rPr>
          <w:rFonts w:hint="eastAsia"/>
          <w:sz w:val="24"/>
        </w:rPr>
        <w:t>L2</w:t>
      </w:r>
      <w:r w:rsidR="0030551A" w:rsidRPr="00F402AC">
        <w:rPr>
          <w:rFonts w:hint="eastAsia"/>
          <w:sz w:val="24"/>
        </w:rPr>
        <w:t>的正则化，默认是</w:t>
      </w:r>
      <w:r w:rsidR="0030551A" w:rsidRPr="00F402AC">
        <w:rPr>
          <w:rFonts w:hint="eastAsia"/>
          <w:sz w:val="24"/>
        </w:rPr>
        <w:t>L2</w:t>
      </w:r>
      <w:r w:rsidR="0030551A" w:rsidRPr="00F402AC">
        <w:rPr>
          <w:rFonts w:hint="eastAsia"/>
          <w:sz w:val="24"/>
        </w:rPr>
        <w:t>的正则化。</w:t>
      </w:r>
    </w:p>
    <w:p w14:paraId="6011CC88" w14:textId="5E09F602" w:rsidR="0030551A" w:rsidRPr="00F402AC" w:rsidRDefault="00F402AC" w:rsidP="00F402AC">
      <w:pPr>
        <w:rPr>
          <w:sz w:val="24"/>
        </w:rPr>
      </w:pPr>
      <w:r>
        <w:rPr>
          <w:sz w:val="24"/>
        </w:rPr>
        <w:t xml:space="preserve">    </w:t>
      </w:r>
      <w:r w:rsidR="0030551A" w:rsidRPr="00F402AC">
        <w:rPr>
          <w:rFonts w:hint="eastAsia"/>
          <w:sz w:val="24"/>
        </w:rPr>
        <w:t>solver</w:t>
      </w:r>
      <w:r w:rsidR="0030551A" w:rsidRPr="00F402AC">
        <w:rPr>
          <w:rFonts w:hint="eastAsia"/>
          <w:sz w:val="24"/>
        </w:rPr>
        <w:t>参数决定了我们对逻辑回归损失函数的优化方法，有</w:t>
      </w:r>
      <w:r w:rsidR="0030551A" w:rsidRPr="00F402AC">
        <w:rPr>
          <w:rFonts w:hint="eastAsia"/>
          <w:sz w:val="24"/>
        </w:rPr>
        <w:t>4</w:t>
      </w:r>
      <w:r w:rsidR="0030551A" w:rsidRPr="00F402AC">
        <w:rPr>
          <w:rFonts w:hint="eastAsia"/>
          <w:sz w:val="24"/>
        </w:rPr>
        <w:t>种算法可以选择，分别是</w:t>
      </w:r>
    </w:p>
    <w:p w14:paraId="2F568A46" w14:textId="77777777" w:rsidR="0030551A" w:rsidRPr="00F402AC" w:rsidRDefault="0030551A" w:rsidP="008F6753">
      <w:pPr>
        <w:ind w:left="840"/>
        <w:rPr>
          <w:sz w:val="24"/>
        </w:rPr>
      </w:pPr>
      <w:r w:rsidRPr="00F402AC">
        <w:rPr>
          <w:rFonts w:hint="eastAsia"/>
          <w:sz w:val="24"/>
        </w:rPr>
        <w:t xml:space="preserve">a) </w:t>
      </w:r>
      <w:proofErr w:type="spellStart"/>
      <w:r w:rsidRPr="00F402AC">
        <w:rPr>
          <w:rFonts w:hint="eastAsia"/>
          <w:sz w:val="24"/>
        </w:rPr>
        <w:t>liblinear</w:t>
      </w:r>
      <w:proofErr w:type="spellEnd"/>
      <w:r w:rsidRPr="00F402AC">
        <w:rPr>
          <w:rFonts w:hint="eastAsia"/>
          <w:sz w:val="24"/>
        </w:rPr>
        <w:t>：使用了开源的</w:t>
      </w:r>
      <w:proofErr w:type="spellStart"/>
      <w:r w:rsidRPr="00F402AC">
        <w:rPr>
          <w:rFonts w:hint="eastAsia"/>
          <w:sz w:val="24"/>
        </w:rPr>
        <w:t>liblinear</w:t>
      </w:r>
      <w:proofErr w:type="spellEnd"/>
      <w:r w:rsidRPr="00F402AC">
        <w:rPr>
          <w:rFonts w:hint="eastAsia"/>
          <w:sz w:val="24"/>
        </w:rPr>
        <w:t>库实现，内部使用了坐标轴下降法来迭代优化损失函数。</w:t>
      </w:r>
    </w:p>
    <w:p w14:paraId="74AE3EAF" w14:textId="77777777" w:rsidR="0030551A" w:rsidRPr="00F402AC" w:rsidRDefault="0030551A" w:rsidP="008F6753">
      <w:pPr>
        <w:ind w:left="840"/>
        <w:rPr>
          <w:sz w:val="24"/>
        </w:rPr>
      </w:pPr>
      <w:r w:rsidRPr="00F402AC">
        <w:rPr>
          <w:rFonts w:hint="eastAsia"/>
          <w:sz w:val="24"/>
        </w:rPr>
        <w:t xml:space="preserve">b) </w:t>
      </w:r>
      <w:proofErr w:type="spellStart"/>
      <w:r w:rsidRPr="00F402AC">
        <w:rPr>
          <w:rFonts w:hint="eastAsia"/>
          <w:sz w:val="24"/>
        </w:rPr>
        <w:t>lbfgs</w:t>
      </w:r>
      <w:proofErr w:type="spellEnd"/>
      <w:r w:rsidRPr="00F402AC">
        <w:rPr>
          <w:rFonts w:hint="eastAsia"/>
          <w:sz w:val="24"/>
        </w:rPr>
        <w:t>：拟牛顿法的一种，利用损失函数二阶导数矩阵即海森矩阵来迭代优化损失函数。</w:t>
      </w:r>
    </w:p>
    <w:p w14:paraId="61509948" w14:textId="77777777" w:rsidR="0030551A" w:rsidRPr="00F402AC" w:rsidRDefault="0030551A" w:rsidP="008F6753">
      <w:pPr>
        <w:ind w:left="840"/>
        <w:rPr>
          <w:sz w:val="24"/>
        </w:rPr>
      </w:pPr>
      <w:r w:rsidRPr="00F402AC">
        <w:rPr>
          <w:rFonts w:hint="eastAsia"/>
          <w:sz w:val="24"/>
        </w:rPr>
        <w:t>c) newton-cg</w:t>
      </w:r>
      <w:r w:rsidRPr="00F402AC">
        <w:rPr>
          <w:rFonts w:hint="eastAsia"/>
          <w:sz w:val="24"/>
        </w:rPr>
        <w:t>：也是牛顿法家族的一种，利用损失函数二阶导数矩阵即海森矩阵来迭代优化损失函数。</w:t>
      </w:r>
    </w:p>
    <w:p w14:paraId="749F95A9" w14:textId="2DA4F6C5" w:rsidR="0030551A" w:rsidRPr="00F402AC" w:rsidRDefault="0030551A" w:rsidP="008F6753">
      <w:pPr>
        <w:ind w:left="840"/>
        <w:rPr>
          <w:sz w:val="24"/>
        </w:rPr>
      </w:pPr>
      <w:r w:rsidRPr="00F402AC">
        <w:rPr>
          <w:rFonts w:hint="eastAsia"/>
          <w:sz w:val="24"/>
        </w:rPr>
        <w:t>d) sag</w:t>
      </w:r>
      <w:r w:rsidRPr="00F402AC">
        <w:rPr>
          <w:rFonts w:hint="eastAsia"/>
          <w:sz w:val="24"/>
        </w:rPr>
        <w:t>：即随机平均梯度下降，是梯度下降法的变种，和普通梯度下降法的区别是每次迭代仅仅用一部分的样本来计算梯度，适合于样本数据多</w:t>
      </w:r>
      <w:r w:rsidRPr="00F402AC">
        <w:rPr>
          <w:rFonts w:hint="eastAsia"/>
          <w:sz w:val="24"/>
        </w:rPr>
        <w:lastRenderedPageBreak/>
        <w:t>的时候。</w:t>
      </w:r>
    </w:p>
    <w:p w14:paraId="2A18CC5F" w14:textId="3ADFE81B" w:rsidR="00F402AC" w:rsidRPr="004B7EBF" w:rsidRDefault="008F6753" w:rsidP="00F402AC">
      <w:pPr>
        <w:rPr>
          <w:sz w:val="24"/>
        </w:rPr>
      </w:pPr>
      <w:r>
        <w:rPr>
          <w:rFonts w:hint="eastAsia"/>
          <w:sz w:val="24"/>
        </w:rPr>
        <w:t xml:space="preserve"> </w:t>
      </w:r>
      <w:r>
        <w:rPr>
          <w:sz w:val="24"/>
        </w:rPr>
        <w:t xml:space="preserve">   </w:t>
      </w:r>
      <w:r w:rsidR="00F402AC">
        <w:rPr>
          <w:rFonts w:hint="eastAsia"/>
          <w:sz w:val="24"/>
        </w:rPr>
        <w:t>对</w:t>
      </w:r>
      <w:proofErr w:type="spellStart"/>
      <w:r w:rsidR="00F402AC" w:rsidRPr="004B7EBF">
        <w:rPr>
          <w:sz w:val="24"/>
        </w:rPr>
        <w:t>LightGBM</w:t>
      </w:r>
      <w:proofErr w:type="spellEnd"/>
      <w:r w:rsidR="00F402AC">
        <w:rPr>
          <w:rFonts w:hint="eastAsia"/>
          <w:sz w:val="24"/>
        </w:rPr>
        <w:t>调整的</w:t>
      </w:r>
      <w:r w:rsidR="00F402AC" w:rsidRPr="004B7EBF">
        <w:rPr>
          <w:sz w:val="24"/>
        </w:rPr>
        <w:t>参数</w:t>
      </w:r>
      <w:r w:rsidR="00F402AC">
        <w:rPr>
          <w:rFonts w:hint="eastAsia"/>
          <w:sz w:val="24"/>
        </w:rPr>
        <w:t>包括</w:t>
      </w:r>
      <w:r w:rsidR="00F402AC" w:rsidRPr="004B7EBF">
        <w:rPr>
          <w:sz w:val="24"/>
        </w:rPr>
        <w:t>：</w:t>
      </w:r>
    </w:p>
    <w:p w14:paraId="67C78A66" w14:textId="6D156051" w:rsidR="008F6753" w:rsidRDefault="00F402AC" w:rsidP="008F6753">
      <w:pPr>
        <w:ind w:firstLine="480"/>
        <w:rPr>
          <w:sz w:val="24"/>
        </w:rPr>
      </w:pPr>
      <w:proofErr w:type="spellStart"/>
      <w:r w:rsidRPr="004B7EBF">
        <w:rPr>
          <w:sz w:val="24"/>
        </w:rPr>
        <w:t>feature_fraction</w:t>
      </w:r>
      <w:proofErr w:type="spellEnd"/>
      <w:r w:rsidRPr="004B7EBF">
        <w:rPr>
          <w:sz w:val="24"/>
        </w:rPr>
        <w:t>：默认值</w:t>
      </w:r>
      <w:r w:rsidRPr="004B7EBF">
        <w:rPr>
          <w:sz w:val="24"/>
        </w:rPr>
        <w:t xml:space="preserve">=1.0, 0.0 &lt; </w:t>
      </w:r>
      <w:proofErr w:type="spellStart"/>
      <w:r w:rsidRPr="004B7EBF">
        <w:rPr>
          <w:sz w:val="24"/>
        </w:rPr>
        <w:t>feature_fraction</w:t>
      </w:r>
      <w:proofErr w:type="spellEnd"/>
      <w:r w:rsidRPr="004B7EBF">
        <w:rPr>
          <w:sz w:val="24"/>
        </w:rPr>
        <w:t xml:space="preserve"> &lt; 1.0, </w:t>
      </w:r>
      <w:r w:rsidRPr="004B7EBF">
        <w:rPr>
          <w:sz w:val="24"/>
        </w:rPr>
        <w:t>也称</w:t>
      </w:r>
      <w:proofErr w:type="spellStart"/>
      <w:r w:rsidRPr="004B7EBF">
        <w:rPr>
          <w:sz w:val="24"/>
        </w:rPr>
        <w:t>sub_feature</w:t>
      </w:r>
      <w:proofErr w:type="spellEnd"/>
      <w:r w:rsidRPr="004B7EBF">
        <w:rPr>
          <w:sz w:val="24"/>
        </w:rPr>
        <w:t xml:space="preserve">, </w:t>
      </w:r>
      <w:r w:rsidR="008F6753">
        <w:rPr>
          <w:sz w:val="24"/>
        </w:rPr>
        <w:t xml:space="preserve">     </w:t>
      </w:r>
    </w:p>
    <w:p w14:paraId="146526F7" w14:textId="62977745" w:rsidR="00F402AC" w:rsidRPr="004B7EBF" w:rsidRDefault="00F402AC" w:rsidP="008F6753">
      <w:pPr>
        <w:rPr>
          <w:sz w:val="24"/>
        </w:rPr>
      </w:pPr>
      <w:proofErr w:type="spellStart"/>
      <w:r w:rsidRPr="004B7EBF">
        <w:rPr>
          <w:sz w:val="24"/>
        </w:rPr>
        <w:t>colsample_bytree</w:t>
      </w:r>
      <w:proofErr w:type="spellEnd"/>
      <w:r w:rsidRPr="004B7EBF">
        <w:rPr>
          <w:sz w:val="24"/>
        </w:rPr>
        <w:t>。如果</w:t>
      </w:r>
      <w:r w:rsidRPr="004B7EBF">
        <w:rPr>
          <w:sz w:val="24"/>
        </w:rPr>
        <w:t xml:space="preserve"> </w:t>
      </w:r>
      <w:proofErr w:type="spellStart"/>
      <w:r w:rsidRPr="004B7EBF">
        <w:rPr>
          <w:sz w:val="24"/>
        </w:rPr>
        <w:t>feature_fraction</w:t>
      </w:r>
      <w:proofErr w:type="spellEnd"/>
      <w:r w:rsidRPr="004B7EBF">
        <w:rPr>
          <w:sz w:val="24"/>
        </w:rPr>
        <w:t xml:space="preserve"> </w:t>
      </w:r>
      <w:r w:rsidRPr="004B7EBF">
        <w:rPr>
          <w:sz w:val="24"/>
        </w:rPr>
        <w:t>小于</w:t>
      </w:r>
      <w:r w:rsidRPr="004B7EBF">
        <w:rPr>
          <w:sz w:val="24"/>
        </w:rPr>
        <w:t xml:space="preserve"> 1.0, </w:t>
      </w:r>
      <w:proofErr w:type="spellStart"/>
      <w:r w:rsidRPr="004B7EBF">
        <w:rPr>
          <w:sz w:val="24"/>
        </w:rPr>
        <w:t>LightGBM</w:t>
      </w:r>
      <w:proofErr w:type="spellEnd"/>
      <w:r w:rsidRPr="004B7EBF">
        <w:rPr>
          <w:sz w:val="24"/>
        </w:rPr>
        <w:t xml:space="preserve"> </w:t>
      </w:r>
      <w:r w:rsidRPr="004B7EBF">
        <w:rPr>
          <w:sz w:val="24"/>
        </w:rPr>
        <w:t>将会在每次迭代中随机选择部分特征</w:t>
      </w:r>
      <w:r w:rsidRPr="004B7EBF">
        <w:rPr>
          <w:sz w:val="24"/>
        </w:rPr>
        <w:t xml:space="preserve">. </w:t>
      </w:r>
      <w:r w:rsidRPr="004B7EBF">
        <w:rPr>
          <w:sz w:val="24"/>
        </w:rPr>
        <w:t>例如</w:t>
      </w:r>
      <w:r w:rsidRPr="004B7EBF">
        <w:rPr>
          <w:sz w:val="24"/>
        </w:rPr>
        <w:t xml:space="preserve">, </w:t>
      </w:r>
      <w:r w:rsidRPr="004B7EBF">
        <w:rPr>
          <w:sz w:val="24"/>
        </w:rPr>
        <w:t>如果设置为</w:t>
      </w:r>
      <w:r w:rsidRPr="004B7EBF">
        <w:rPr>
          <w:sz w:val="24"/>
        </w:rPr>
        <w:t xml:space="preserve"> 0.8, </w:t>
      </w:r>
      <w:r w:rsidRPr="004B7EBF">
        <w:rPr>
          <w:sz w:val="24"/>
        </w:rPr>
        <w:t>将会在每棵树训练之前选择</w:t>
      </w:r>
      <w:r w:rsidRPr="004B7EBF">
        <w:rPr>
          <w:sz w:val="24"/>
        </w:rPr>
        <w:t xml:space="preserve"> 80% </w:t>
      </w:r>
      <w:r w:rsidRPr="004B7EBF">
        <w:rPr>
          <w:sz w:val="24"/>
        </w:rPr>
        <w:t>的特征，该参数可以用来加速训练，也可以用来处理过拟合。</w:t>
      </w:r>
    </w:p>
    <w:p w14:paraId="07948C07" w14:textId="3E7D99B5" w:rsidR="00F402AC" w:rsidRPr="004B7EBF" w:rsidRDefault="008F6753" w:rsidP="00F402AC">
      <w:pPr>
        <w:rPr>
          <w:sz w:val="24"/>
        </w:rPr>
      </w:pPr>
      <w:r>
        <w:rPr>
          <w:sz w:val="24"/>
        </w:rPr>
        <w:t xml:space="preserve">    </w:t>
      </w:r>
      <w:proofErr w:type="spellStart"/>
      <w:r w:rsidR="00F402AC" w:rsidRPr="004B7EBF">
        <w:rPr>
          <w:sz w:val="24"/>
        </w:rPr>
        <w:t>bagging_fraction</w:t>
      </w:r>
      <w:proofErr w:type="spellEnd"/>
      <w:r w:rsidR="00F402AC" w:rsidRPr="004B7EBF">
        <w:rPr>
          <w:sz w:val="24"/>
        </w:rPr>
        <w:t>：</w:t>
      </w:r>
      <w:r w:rsidR="00F402AC" w:rsidRPr="004B7EBF">
        <w:rPr>
          <w:sz w:val="24"/>
        </w:rPr>
        <w:t xml:space="preserve">0.0 &lt; </w:t>
      </w:r>
      <w:proofErr w:type="spellStart"/>
      <w:r w:rsidR="00F402AC" w:rsidRPr="004B7EBF">
        <w:rPr>
          <w:sz w:val="24"/>
        </w:rPr>
        <w:t>bagging_fraction</w:t>
      </w:r>
      <w:proofErr w:type="spellEnd"/>
      <w:r w:rsidR="00F402AC" w:rsidRPr="004B7EBF">
        <w:rPr>
          <w:sz w:val="24"/>
        </w:rPr>
        <w:t xml:space="preserve"> &lt; 1.0, </w:t>
      </w:r>
      <w:r w:rsidR="00F402AC" w:rsidRPr="004B7EBF">
        <w:rPr>
          <w:sz w:val="24"/>
        </w:rPr>
        <w:t>也称</w:t>
      </w:r>
      <w:proofErr w:type="spellStart"/>
      <w:r w:rsidR="00F402AC" w:rsidRPr="004B7EBF">
        <w:rPr>
          <w:sz w:val="24"/>
        </w:rPr>
        <w:t>sub_row</w:t>
      </w:r>
      <w:proofErr w:type="spellEnd"/>
      <w:r w:rsidR="00F402AC" w:rsidRPr="004B7EBF">
        <w:rPr>
          <w:sz w:val="24"/>
        </w:rPr>
        <w:t>, subsample</w:t>
      </w:r>
      <w:r w:rsidR="00F402AC" w:rsidRPr="004B7EBF">
        <w:rPr>
          <w:sz w:val="24"/>
        </w:rPr>
        <w:t>。类似于</w:t>
      </w:r>
      <w:r w:rsidR="00F402AC" w:rsidRPr="004B7EBF">
        <w:rPr>
          <w:sz w:val="24"/>
        </w:rPr>
        <w:t xml:space="preserve"> </w:t>
      </w:r>
      <w:proofErr w:type="spellStart"/>
      <w:r w:rsidR="00F402AC" w:rsidRPr="004B7EBF">
        <w:rPr>
          <w:sz w:val="24"/>
        </w:rPr>
        <w:t>feature_fraction</w:t>
      </w:r>
      <w:proofErr w:type="spellEnd"/>
      <w:r w:rsidR="00F402AC" w:rsidRPr="004B7EBF">
        <w:rPr>
          <w:sz w:val="24"/>
        </w:rPr>
        <w:t xml:space="preserve">, </w:t>
      </w:r>
      <w:r w:rsidR="00F402AC" w:rsidRPr="004B7EBF">
        <w:rPr>
          <w:sz w:val="24"/>
        </w:rPr>
        <w:t>但是它将在不进行重采样的情况下随机选择部分数据。可以用来加速训练，也可以用来处理过拟合</w:t>
      </w:r>
    </w:p>
    <w:p w14:paraId="68CCA828" w14:textId="7DFCBA51" w:rsidR="00F402AC" w:rsidRPr="004B7EBF" w:rsidRDefault="008F6753" w:rsidP="00F402AC">
      <w:pPr>
        <w:rPr>
          <w:sz w:val="24"/>
        </w:rPr>
      </w:pPr>
      <w:r>
        <w:rPr>
          <w:sz w:val="24"/>
        </w:rPr>
        <w:t xml:space="preserve">    </w:t>
      </w:r>
      <w:proofErr w:type="spellStart"/>
      <w:r w:rsidR="00F402AC" w:rsidRPr="004B7EBF">
        <w:rPr>
          <w:sz w:val="24"/>
        </w:rPr>
        <w:t>bagging_freq</w:t>
      </w:r>
      <w:proofErr w:type="spellEnd"/>
      <w:r w:rsidR="00F402AC" w:rsidRPr="004B7EBF">
        <w:rPr>
          <w:sz w:val="24"/>
        </w:rPr>
        <w:t>：也称</w:t>
      </w:r>
      <w:proofErr w:type="spellStart"/>
      <w:r w:rsidR="00F402AC" w:rsidRPr="004B7EBF">
        <w:rPr>
          <w:sz w:val="24"/>
        </w:rPr>
        <w:t>subsample_freq</w:t>
      </w:r>
      <w:proofErr w:type="spellEnd"/>
      <w:r w:rsidR="00F402AC" w:rsidRPr="004B7EBF">
        <w:rPr>
          <w:sz w:val="24"/>
        </w:rPr>
        <w:t>。</w:t>
      </w:r>
      <w:r w:rsidR="00F402AC" w:rsidRPr="004B7EBF">
        <w:rPr>
          <w:sz w:val="24"/>
        </w:rPr>
        <w:t xml:space="preserve">bagging </w:t>
      </w:r>
      <w:r w:rsidR="00F402AC" w:rsidRPr="004B7EBF">
        <w:rPr>
          <w:sz w:val="24"/>
        </w:rPr>
        <w:t>的频率为</w:t>
      </w:r>
      <w:r w:rsidR="00F402AC" w:rsidRPr="004B7EBF">
        <w:rPr>
          <w:sz w:val="24"/>
        </w:rPr>
        <w:t>0</w:t>
      </w:r>
      <w:r w:rsidR="00F402AC" w:rsidRPr="004B7EBF">
        <w:rPr>
          <w:sz w:val="24"/>
        </w:rPr>
        <w:t>意味着禁用</w:t>
      </w:r>
      <w:r w:rsidR="00F402AC" w:rsidRPr="004B7EBF">
        <w:rPr>
          <w:sz w:val="24"/>
        </w:rPr>
        <w:t xml:space="preserve"> bagging. k</w:t>
      </w:r>
      <w:r w:rsidR="00F402AC" w:rsidRPr="004B7EBF">
        <w:rPr>
          <w:sz w:val="24"/>
        </w:rPr>
        <w:t>意味着每</w:t>
      </w:r>
      <w:r w:rsidR="00F402AC" w:rsidRPr="004B7EBF">
        <w:rPr>
          <w:sz w:val="24"/>
        </w:rPr>
        <w:t>k</w:t>
      </w:r>
      <w:r w:rsidR="00F402AC" w:rsidRPr="004B7EBF">
        <w:rPr>
          <w:sz w:val="24"/>
        </w:rPr>
        <w:t>次迭代执行</w:t>
      </w:r>
      <w:r w:rsidR="00F402AC" w:rsidRPr="004B7EBF">
        <w:rPr>
          <w:sz w:val="24"/>
        </w:rPr>
        <w:t>bagging</w:t>
      </w:r>
    </w:p>
    <w:p w14:paraId="0E5BE88A" w14:textId="3CC60B71" w:rsidR="00F402AC" w:rsidRPr="004B7EBF" w:rsidRDefault="008F6753" w:rsidP="00F402AC">
      <w:pPr>
        <w:rPr>
          <w:sz w:val="24"/>
        </w:rPr>
      </w:pPr>
      <w:r>
        <w:rPr>
          <w:sz w:val="24"/>
        </w:rPr>
        <w:t xml:space="preserve">    </w:t>
      </w:r>
      <w:r w:rsidR="00F402AC" w:rsidRPr="004B7EBF">
        <w:rPr>
          <w:sz w:val="24"/>
        </w:rPr>
        <w:t>lambda_l1:</w:t>
      </w:r>
      <w:r w:rsidR="00F402AC" w:rsidRPr="004B7EBF">
        <w:rPr>
          <w:sz w:val="24"/>
        </w:rPr>
        <w:t>默认为</w:t>
      </w:r>
      <w:r w:rsidR="00F402AC" w:rsidRPr="004B7EBF">
        <w:rPr>
          <w:sz w:val="24"/>
        </w:rPr>
        <w:t>0,</w:t>
      </w:r>
      <w:r w:rsidR="00F402AC" w:rsidRPr="004B7EBF">
        <w:rPr>
          <w:sz w:val="24"/>
        </w:rPr>
        <w:t>也称</w:t>
      </w:r>
      <w:proofErr w:type="spellStart"/>
      <w:r w:rsidR="00F402AC" w:rsidRPr="004B7EBF">
        <w:rPr>
          <w:sz w:val="24"/>
        </w:rPr>
        <w:t>reg_alpha</w:t>
      </w:r>
      <w:proofErr w:type="spellEnd"/>
      <w:r w:rsidR="00F402AC" w:rsidRPr="004B7EBF">
        <w:rPr>
          <w:sz w:val="24"/>
        </w:rPr>
        <w:t>，表示的是</w:t>
      </w:r>
      <w:r w:rsidR="00F402AC" w:rsidRPr="004B7EBF">
        <w:rPr>
          <w:sz w:val="24"/>
        </w:rPr>
        <w:t>L1</w:t>
      </w:r>
      <w:r w:rsidR="00F402AC" w:rsidRPr="004B7EBF">
        <w:rPr>
          <w:sz w:val="24"/>
        </w:rPr>
        <w:t>正则化</w:t>
      </w:r>
      <w:r w:rsidR="00F402AC" w:rsidRPr="004B7EBF">
        <w:rPr>
          <w:sz w:val="24"/>
        </w:rPr>
        <w:t>,double</w:t>
      </w:r>
      <w:r w:rsidR="00F402AC" w:rsidRPr="004B7EBF">
        <w:rPr>
          <w:sz w:val="24"/>
        </w:rPr>
        <w:t>类型</w:t>
      </w:r>
    </w:p>
    <w:p w14:paraId="76F4C016" w14:textId="09778A5B" w:rsidR="00F402AC" w:rsidRDefault="008F6753" w:rsidP="00F402AC">
      <w:pPr>
        <w:rPr>
          <w:sz w:val="24"/>
        </w:rPr>
      </w:pPr>
      <w:r>
        <w:rPr>
          <w:sz w:val="24"/>
        </w:rPr>
        <w:t xml:space="preserve">    </w:t>
      </w:r>
      <w:r w:rsidR="00F402AC" w:rsidRPr="004B7EBF">
        <w:rPr>
          <w:sz w:val="24"/>
        </w:rPr>
        <w:t>lambda_l2:</w:t>
      </w:r>
      <w:r w:rsidR="00F402AC" w:rsidRPr="004B7EBF">
        <w:rPr>
          <w:sz w:val="24"/>
        </w:rPr>
        <w:t>默认为</w:t>
      </w:r>
      <w:r w:rsidR="00F402AC" w:rsidRPr="004B7EBF">
        <w:rPr>
          <w:sz w:val="24"/>
        </w:rPr>
        <w:t>0,</w:t>
      </w:r>
      <w:r w:rsidR="00F402AC" w:rsidRPr="004B7EBF">
        <w:rPr>
          <w:sz w:val="24"/>
        </w:rPr>
        <w:t>也称</w:t>
      </w:r>
      <w:proofErr w:type="spellStart"/>
      <w:r w:rsidR="00F402AC" w:rsidRPr="004B7EBF">
        <w:rPr>
          <w:sz w:val="24"/>
        </w:rPr>
        <w:t>reg_lambda</w:t>
      </w:r>
      <w:proofErr w:type="spellEnd"/>
      <w:r w:rsidR="00F402AC" w:rsidRPr="004B7EBF">
        <w:rPr>
          <w:sz w:val="24"/>
        </w:rPr>
        <w:t>，表示的是</w:t>
      </w:r>
      <w:r w:rsidR="00F402AC" w:rsidRPr="004B7EBF">
        <w:rPr>
          <w:sz w:val="24"/>
        </w:rPr>
        <w:t>L2</w:t>
      </w:r>
      <w:r w:rsidR="00F402AC" w:rsidRPr="004B7EBF">
        <w:rPr>
          <w:sz w:val="24"/>
        </w:rPr>
        <w:t>正则化，</w:t>
      </w:r>
      <w:r w:rsidR="00F402AC" w:rsidRPr="004B7EBF">
        <w:rPr>
          <w:sz w:val="24"/>
        </w:rPr>
        <w:t>double</w:t>
      </w:r>
      <w:r w:rsidR="00F402AC" w:rsidRPr="004B7EBF">
        <w:rPr>
          <w:sz w:val="24"/>
        </w:rPr>
        <w:t>类型</w:t>
      </w:r>
    </w:p>
    <w:p w14:paraId="1B3422F0" w14:textId="6D694057" w:rsidR="00F402AC" w:rsidRPr="004B7EBF" w:rsidRDefault="008F6753" w:rsidP="00F402AC">
      <w:pPr>
        <w:rPr>
          <w:sz w:val="24"/>
        </w:rPr>
      </w:pPr>
      <w:r>
        <w:rPr>
          <w:rFonts w:hint="eastAsia"/>
          <w:sz w:val="24"/>
        </w:rPr>
        <w:t xml:space="preserve"> </w:t>
      </w:r>
      <w:r>
        <w:rPr>
          <w:sz w:val="24"/>
        </w:rPr>
        <w:t xml:space="preserve">   </w:t>
      </w:r>
      <w:r w:rsidR="00F402AC">
        <w:rPr>
          <w:rFonts w:hint="eastAsia"/>
          <w:sz w:val="24"/>
        </w:rPr>
        <w:t>实际调参中，并没有找到较好的</w:t>
      </w:r>
      <w:r w:rsidR="00F402AC">
        <w:rPr>
          <w:sz w:val="24"/>
        </w:rPr>
        <w:t>lambda_l1</w:t>
      </w:r>
      <w:r w:rsidR="00F402AC">
        <w:rPr>
          <w:rFonts w:hint="eastAsia"/>
          <w:sz w:val="24"/>
        </w:rPr>
        <w:t>和</w:t>
      </w:r>
      <w:r w:rsidR="00F402AC">
        <w:rPr>
          <w:sz w:val="24"/>
        </w:rPr>
        <w:t>lambda_l2</w:t>
      </w:r>
      <w:r w:rsidR="00F402AC">
        <w:rPr>
          <w:rFonts w:hint="eastAsia"/>
          <w:sz w:val="24"/>
        </w:rPr>
        <w:t>值，最终仍使用默认值构建模型。</w:t>
      </w:r>
    </w:p>
    <w:p w14:paraId="2679F08C" w14:textId="647E1C7C" w:rsidR="00F402AC" w:rsidRPr="004B7EBF" w:rsidRDefault="008F6753" w:rsidP="00F402AC">
      <w:pPr>
        <w:rPr>
          <w:sz w:val="24"/>
        </w:rPr>
      </w:pPr>
      <w:r>
        <w:rPr>
          <w:sz w:val="24"/>
        </w:rPr>
        <w:t xml:space="preserve">    </w:t>
      </w:r>
      <w:proofErr w:type="spellStart"/>
      <w:r w:rsidR="00F402AC" w:rsidRPr="004B7EBF">
        <w:rPr>
          <w:sz w:val="24"/>
        </w:rPr>
        <w:t>cat_smooth</w:t>
      </w:r>
      <w:proofErr w:type="spellEnd"/>
      <w:r w:rsidR="00F402AC" w:rsidRPr="004B7EBF">
        <w:rPr>
          <w:sz w:val="24"/>
        </w:rPr>
        <w:t>：</w:t>
      </w:r>
      <w:r w:rsidR="00F402AC" w:rsidRPr="004B7EBF">
        <w:rPr>
          <w:sz w:val="24"/>
        </w:rPr>
        <w:t xml:space="preserve"> </w:t>
      </w:r>
      <w:r w:rsidR="00F402AC" w:rsidRPr="004B7EBF">
        <w:rPr>
          <w:sz w:val="24"/>
        </w:rPr>
        <w:t>默认值为</w:t>
      </w:r>
      <w:r w:rsidR="00F402AC" w:rsidRPr="004B7EBF">
        <w:rPr>
          <w:sz w:val="24"/>
        </w:rPr>
        <w:t>10</w:t>
      </w:r>
      <w:r w:rsidR="00F402AC" w:rsidRPr="004B7EBF">
        <w:rPr>
          <w:sz w:val="24"/>
        </w:rPr>
        <w:t>，用于分类特征。可以降低噪声在分类特征中的影响</w:t>
      </w:r>
      <w:r w:rsidR="00F402AC" w:rsidRPr="004B7EBF">
        <w:rPr>
          <w:sz w:val="24"/>
        </w:rPr>
        <w:t xml:space="preserve">, </w:t>
      </w:r>
      <w:r w:rsidR="00F402AC" w:rsidRPr="004B7EBF">
        <w:rPr>
          <w:sz w:val="24"/>
        </w:rPr>
        <w:t>尤其是对数据很少的类别</w:t>
      </w:r>
      <w:r w:rsidR="00F402AC" w:rsidRPr="00F402AC">
        <w:rPr>
          <w:sz w:val="24"/>
        </w:rPr>
        <w:tab/>
      </w:r>
    </w:p>
    <w:p w14:paraId="2C9BA0DC" w14:textId="77777777" w:rsidR="00F402AC" w:rsidRPr="00F402AC" w:rsidRDefault="00F402AC" w:rsidP="00F402AC">
      <w:pPr>
        <w:rPr>
          <w:sz w:val="24"/>
        </w:rPr>
      </w:pPr>
    </w:p>
    <w:p w14:paraId="40A717B3" w14:textId="56893A83" w:rsidR="00F402AC" w:rsidRPr="00F402AC" w:rsidRDefault="008F6753" w:rsidP="00F402AC">
      <w:pPr>
        <w:rPr>
          <w:sz w:val="24"/>
        </w:rPr>
      </w:pPr>
      <w:r>
        <w:rPr>
          <w:rFonts w:hint="eastAsia"/>
          <w:sz w:val="24"/>
        </w:rPr>
        <w:t xml:space="preserve"> </w:t>
      </w:r>
      <w:r>
        <w:rPr>
          <w:sz w:val="24"/>
        </w:rPr>
        <w:t xml:space="preserve">   </w:t>
      </w:r>
      <w:r w:rsidR="0030551A" w:rsidRPr="00F402AC">
        <w:rPr>
          <w:rFonts w:hint="eastAsia"/>
          <w:sz w:val="24"/>
        </w:rPr>
        <w:t>具体的训练代码可以参考</w:t>
      </w:r>
      <w:proofErr w:type="spellStart"/>
      <w:r w:rsidR="0030551A" w:rsidRPr="00F402AC">
        <w:rPr>
          <w:sz w:val="24"/>
        </w:rPr>
        <w:t>data_check.ipynb</w:t>
      </w:r>
      <w:proofErr w:type="spellEnd"/>
      <w:r w:rsidR="00F402AC" w:rsidRPr="00F402AC">
        <w:rPr>
          <w:rFonts w:hint="eastAsia"/>
          <w:sz w:val="24"/>
        </w:rPr>
        <w:t>和</w:t>
      </w:r>
      <w:r w:rsidR="00F402AC" w:rsidRPr="00F402AC">
        <w:rPr>
          <w:rFonts w:hint="eastAsia"/>
          <w:sz w:val="24"/>
        </w:rPr>
        <w:t>data</w:t>
      </w:r>
      <w:r w:rsidR="00F402AC" w:rsidRPr="00F402AC">
        <w:rPr>
          <w:sz w:val="24"/>
        </w:rPr>
        <w:t>_check2.ipynb</w:t>
      </w:r>
      <w:r w:rsidR="0030551A" w:rsidRPr="00F402AC">
        <w:rPr>
          <w:rFonts w:hint="eastAsia"/>
          <w:sz w:val="24"/>
        </w:rPr>
        <w:t>文件。基本的步骤是对</w:t>
      </w:r>
      <w:r w:rsidR="00FA4F3B" w:rsidRPr="00F402AC">
        <w:rPr>
          <w:rFonts w:hint="eastAsia"/>
          <w:sz w:val="24"/>
        </w:rPr>
        <w:t>各个模型使用</w:t>
      </w:r>
      <w:proofErr w:type="spellStart"/>
      <w:r w:rsidR="00FA4F3B" w:rsidRPr="00F402AC">
        <w:rPr>
          <w:rFonts w:hint="eastAsia"/>
          <w:sz w:val="24"/>
        </w:rPr>
        <w:t>GridSearch</w:t>
      </w:r>
      <w:proofErr w:type="spellEnd"/>
      <w:r w:rsidR="00FA4F3B" w:rsidRPr="00F402AC">
        <w:rPr>
          <w:rFonts w:hint="eastAsia"/>
          <w:sz w:val="24"/>
        </w:rPr>
        <w:t>以及训练数据进行最优参数的挑选。最后使用测试数据集比较四个模型得到的最优结果的性能。</w:t>
      </w:r>
    </w:p>
    <w:p w14:paraId="4D3E6BE5" w14:textId="60049B54" w:rsidR="002504EF" w:rsidRDefault="008F6753" w:rsidP="00F402AC">
      <w:r>
        <w:rPr>
          <w:rFonts w:hint="eastAsia"/>
          <w:sz w:val="24"/>
        </w:rPr>
        <w:t xml:space="preserve"> </w:t>
      </w:r>
      <w:r>
        <w:rPr>
          <w:sz w:val="24"/>
        </w:rPr>
        <w:t xml:space="preserve">   </w:t>
      </w:r>
      <w:r w:rsidR="00FA4F3B" w:rsidRPr="00F402AC">
        <w:rPr>
          <w:rFonts w:hint="eastAsia"/>
          <w:sz w:val="24"/>
        </w:rPr>
        <w:t>在最后模型性能比较的过程中我们使用了</w:t>
      </w:r>
      <w:proofErr w:type="spellStart"/>
      <w:r>
        <w:rPr>
          <w:rFonts w:hint="eastAsia"/>
          <w:sz w:val="24"/>
        </w:rPr>
        <w:t>logloss</w:t>
      </w:r>
      <w:proofErr w:type="spellEnd"/>
      <w:r w:rsidR="00FA4F3B" w:rsidRPr="00F402AC">
        <w:rPr>
          <w:rFonts w:hint="eastAsia"/>
          <w:sz w:val="24"/>
        </w:rPr>
        <w:t>来评价模型的性能。最终比较结果如图</w:t>
      </w:r>
      <w:r w:rsidR="002504EF" w:rsidRPr="00F402AC">
        <w:rPr>
          <w:rFonts w:hint="eastAsia"/>
          <w:sz w:val="24"/>
        </w:rPr>
        <w:t>1</w:t>
      </w:r>
      <w:r w:rsidR="002504EF" w:rsidRPr="00F402AC">
        <w:rPr>
          <w:sz w:val="24"/>
        </w:rPr>
        <w:t>2</w:t>
      </w:r>
      <w:r w:rsidR="002504EF" w:rsidRPr="00F402AC">
        <w:rPr>
          <w:rFonts w:hint="eastAsia"/>
          <w:sz w:val="24"/>
        </w:rPr>
        <w:t>。</w:t>
      </w:r>
      <w:r>
        <w:rPr>
          <w:rFonts w:hint="eastAsia"/>
          <w:sz w:val="24"/>
        </w:rPr>
        <w:t>每个条形图中的两个条分别表示模型对训练数据进行预测和对测试数据进行预测获得的</w:t>
      </w:r>
      <w:proofErr w:type="spellStart"/>
      <w:r>
        <w:rPr>
          <w:rFonts w:hint="eastAsia"/>
          <w:sz w:val="24"/>
        </w:rPr>
        <w:t>logloss</w:t>
      </w:r>
      <w:proofErr w:type="spellEnd"/>
      <w:r w:rsidR="002504EF" w:rsidRPr="00F402AC">
        <w:rPr>
          <w:rFonts w:hint="eastAsia"/>
          <w:sz w:val="24"/>
        </w:rPr>
        <w:t>。具体指标划分可以参见图例中的说明。纵坐标为各个指标的分数。</w:t>
      </w:r>
      <w:r>
        <w:rPr>
          <w:rFonts w:hint="eastAsia"/>
          <w:sz w:val="24"/>
        </w:rPr>
        <w:t>总体的</w:t>
      </w:r>
      <w:proofErr w:type="spellStart"/>
      <w:r>
        <w:rPr>
          <w:rFonts w:hint="eastAsia"/>
          <w:sz w:val="24"/>
        </w:rPr>
        <w:t>logloss</w:t>
      </w:r>
      <w:proofErr w:type="spellEnd"/>
      <w:r>
        <w:rPr>
          <w:rFonts w:hint="eastAsia"/>
          <w:sz w:val="24"/>
        </w:rPr>
        <w:t>分布在</w:t>
      </w:r>
      <w:r>
        <w:rPr>
          <w:rFonts w:hint="eastAsia"/>
          <w:sz w:val="24"/>
        </w:rPr>
        <w:t>[</w:t>
      </w:r>
      <w:r>
        <w:rPr>
          <w:sz w:val="24"/>
        </w:rPr>
        <w:t>0, 15]</w:t>
      </w:r>
      <w:r w:rsidR="002504EF" w:rsidRPr="00F402AC">
        <w:rPr>
          <w:rFonts w:hint="eastAsia"/>
          <w:sz w:val="24"/>
        </w:rPr>
        <w:t>之间。</w:t>
      </w:r>
    </w:p>
    <w:p w14:paraId="41D660D5" w14:textId="74C8C97B" w:rsidR="00FA4F3B" w:rsidRDefault="00DE6ED3" w:rsidP="00FA4F3B">
      <w:r>
        <w:rPr>
          <w:noProof/>
        </w:rPr>
        <w:pict w14:anchorId="6FE7E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ownload" style="width:414.85pt;height:187.7pt;mso-width-percent:0;mso-height-percent:0;mso-width-percent:0;mso-height-percent:0">
            <v:imagedata r:id="rId31" o:title="download"/>
          </v:shape>
        </w:pict>
      </w:r>
    </w:p>
    <w:p w14:paraId="75CA3F8E" w14:textId="134B67BF" w:rsidR="00E41437" w:rsidRDefault="00E41437" w:rsidP="00E41437">
      <w:pPr>
        <w:jc w:val="center"/>
      </w:pPr>
      <w:r>
        <w:rPr>
          <w:rFonts w:hint="eastAsia"/>
        </w:rPr>
        <w:t>图</w:t>
      </w:r>
      <w:r w:rsidR="00DA2339">
        <w:t>5-3-1</w:t>
      </w:r>
    </w:p>
    <w:p w14:paraId="0470F977" w14:textId="036AFF74" w:rsidR="00FA4F3B" w:rsidRDefault="00FA4F3B" w:rsidP="00FA4F3B">
      <w:pPr>
        <w:ind w:firstLine="440"/>
      </w:pPr>
      <w:r>
        <w:rPr>
          <w:rFonts w:hint="eastAsia"/>
        </w:rPr>
        <w:t>从最后结果的比价中可见，性能最好的还是</w:t>
      </w:r>
      <w:r>
        <w:rPr>
          <w:rFonts w:hint="eastAsia"/>
        </w:rPr>
        <w:t>GBDT</w:t>
      </w:r>
      <w:r>
        <w:rPr>
          <w:rFonts w:hint="eastAsia"/>
        </w:rPr>
        <w:t>经过调优后的结果。而最终该模型的调优参数如下：</w:t>
      </w:r>
    </w:p>
    <w:p w14:paraId="015DB810" w14:textId="4ED7CE6C" w:rsidR="00FA4F3B" w:rsidRDefault="00FA4F3B" w:rsidP="00FA4F3B">
      <w:pPr>
        <w:ind w:firstLine="440"/>
      </w:pPr>
      <w:proofErr w:type="spellStart"/>
      <w:r>
        <w:t>learning_rate</w:t>
      </w:r>
      <w:proofErr w:type="spellEnd"/>
      <w:r>
        <w:t xml:space="preserve"> =0.1</w:t>
      </w:r>
      <w:r>
        <w:rPr>
          <w:rFonts w:hint="eastAsia"/>
        </w:rPr>
        <w:t>，</w:t>
      </w:r>
      <w:r>
        <w:rPr>
          <w:rFonts w:hint="eastAsia"/>
        </w:rPr>
        <w:t xml:space="preserve"> </w:t>
      </w:r>
      <w:proofErr w:type="spellStart"/>
      <w:r>
        <w:t>n_estimators</w:t>
      </w:r>
      <w:proofErr w:type="spellEnd"/>
      <w:r>
        <w:t xml:space="preserve"> =140</w:t>
      </w:r>
      <w:r>
        <w:rPr>
          <w:rFonts w:hint="eastAsia"/>
        </w:rPr>
        <w:t>，</w:t>
      </w:r>
      <w:r>
        <w:rPr>
          <w:rFonts w:hint="eastAsia"/>
        </w:rPr>
        <w:t xml:space="preserve"> </w:t>
      </w:r>
      <w:proofErr w:type="spellStart"/>
      <w:r>
        <w:t>max_depth</w:t>
      </w:r>
      <w:proofErr w:type="spellEnd"/>
      <w:r>
        <w:t xml:space="preserve"> =14</w:t>
      </w:r>
      <w:r>
        <w:rPr>
          <w:rFonts w:hint="eastAsia"/>
        </w:rPr>
        <w:t>，</w:t>
      </w:r>
      <w:proofErr w:type="spellStart"/>
      <w:r>
        <w:t>min_samples_split</w:t>
      </w:r>
      <w:proofErr w:type="spellEnd"/>
      <w:r>
        <w:t xml:space="preserve"> =550</w:t>
      </w:r>
      <w:r>
        <w:rPr>
          <w:rFonts w:hint="eastAsia"/>
        </w:rPr>
        <w:t>，</w:t>
      </w:r>
      <w:r>
        <w:t xml:space="preserve">  </w:t>
      </w:r>
      <w:proofErr w:type="spellStart"/>
      <w:r>
        <w:t>max_features</w:t>
      </w:r>
      <w:proofErr w:type="spellEnd"/>
      <w:r>
        <w:t xml:space="preserve"> ='sqrt'</w:t>
      </w:r>
      <w:r>
        <w:rPr>
          <w:rFonts w:hint="eastAsia"/>
        </w:rPr>
        <w:t>，</w:t>
      </w:r>
      <w:r>
        <w:rPr>
          <w:rFonts w:hint="eastAsia"/>
        </w:rPr>
        <w:t xml:space="preserve"> </w:t>
      </w:r>
      <w:r>
        <w:t>subsample=0.85</w:t>
      </w:r>
    </w:p>
    <w:p w14:paraId="4816DC60" w14:textId="0FBC447C" w:rsidR="00DA2339" w:rsidRDefault="00DA2339" w:rsidP="00FA4F3B">
      <w:pPr>
        <w:ind w:firstLine="440"/>
      </w:pPr>
      <w:r>
        <w:rPr>
          <w:rFonts w:hint="eastAsia"/>
        </w:rPr>
        <w:t>有趣的是，在基准模型选择时，五个算法中效果最好的是</w:t>
      </w:r>
      <w:proofErr w:type="spellStart"/>
      <w:r>
        <w:rPr>
          <w:rFonts w:hint="eastAsia"/>
        </w:rPr>
        <w:t>lightBGM</w:t>
      </w:r>
      <w:proofErr w:type="spellEnd"/>
      <w:r>
        <w:rPr>
          <w:rFonts w:hint="eastAsia"/>
        </w:rPr>
        <w:t>。而最终调优后发</w:t>
      </w:r>
      <w:r>
        <w:rPr>
          <w:rFonts w:hint="eastAsia"/>
        </w:rPr>
        <w:lastRenderedPageBreak/>
        <w:t>现，</w:t>
      </w:r>
      <w:proofErr w:type="spellStart"/>
      <w:r>
        <w:rPr>
          <w:rFonts w:hint="eastAsia"/>
        </w:rPr>
        <w:t>lightBGM</w:t>
      </w:r>
      <w:proofErr w:type="spellEnd"/>
      <w:r>
        <w:rPr>
          <w:rFonts w:hint="eastAsia"/>
        </w:rPr>
        <w:t>性能提高不多，而最终效果最好的仍是</w:t>
      </w:r>
      <w:r>
        <w:rPr>
          <w:rFonts w:hint="eastAsia"/>
        </w:rPr>
        <w:t>GBDT</w:t>
      </w:r>
      <w:r>
        <w:rPr>
          <w:rFonts w:hint="eastAsia"/>
        </w:rPr>
        <w:t>模型。</w:t>
      </w:r>
    </w:p>
    <w:p w14:paraId="1111460E" w14:textId="3E1176EC" w:rsidR="000E4DD6" w:rsidRDefault="00FA4F3B" w:rsidP="00FA4F3B">
      <w:pPr>
        <w:ind w:firstLine="440"/>
      </w:pPr>
      <w:r>
        <w:rPr>
          <w:rFonts w:hint="eastAsia"/>
        </w:rPr>
        <w:t>而其他模型的最终结果请参见</w:t>
      </w:r>
      <w:proofErr w:type="spellStart"/>
      <w:r>
        <w:rPr>
          <w:rFonts w:hint="eastAsia"/>
        </w:rPr>
        <w:t>data_check.ipyn</w:t>
      </w:r>
      <w:r>
        <w:t>b</w:t>
      </w:r>
      <w:proofErr w:type="spellEnd"/>
      <w:r w:rsidR="00DA2339">
        <w:rPr>
          <w:rFonts w:hint="eastAsia"/>
        </w:rPr>
        <w:t>和</w:t>
      </w:r>
      <w:r w:rsidR="00DA2339">
        <w:rPr>
          <w:rFonts w:hint="eastAsia"/>
        </w:rPr>
        <w:t>data_check</w:t>
      </w:r>
      <w:r w:rsidR="00DA2339">
        <w:t>2</w:t>
      </w:r>
      <w:r w:rsidR="00DA2339">
        <w:rPr>
          <w:rFonts w:hint="eastAsia"/>
        </w:rPr>
        <w:t>.ipyn</w:t>
      </w:r>
      <w:r w:rsidR="00DA2339">
        <w:t>b</w:t>
      </w:r>
      <w:r>
        <w:rPr>
          <w:rFonts w:hint="eastAsia"/>
        </w:rPr>
        <w:t>文件。</w:t>
      </w:r>
    </w:p>
    <w:p w14:paraId="3F0C12BA" w14:textId="667F192E" w:rsidR="0005475D" w:rsidRDefault="00767C28" w:rsidP="00FA4F3B">
      <w:pPr>
        <w:ind w:firstLine="440"/>
      </w:pPr>
      <w:r>
        <w:rPr>
          <w:rFonts w:hint="eastAsia"/>
        </w:rPr>
        <w:t>特征的</w:t>
      </w:r>
      <w:r>
        <w:rPr>
          <w:rFonts w:hint="eastAsia"/>
        </w:rPr>
        <w:t>iv</w:t>
      </w:r>
      <w:r>
        <w:rPr>
          <w:rFonts w:hint="eastAsia"/>
        </w:rPr>
        <w:t>值请参加附录</w:t>
      </w:r>
      <w:r>
        <w:rPr>
          <w:rFonts w:hint="eastAsia"/>
        </w:rPr>
        <w:t>1</w:t>
      </w:r>
    </w:p>
    <w:p w14:paraId="20BB5608" w14:textId="28D7C20D" w:rsidR="000B7AA9" w:rsidRDefault="000B7AA9" w:rsidP="00FA4F3B">
      <w:pPr>
        <w:pStyle w:val="Heading2"/>
        <w:pBdr>
          <w:bottom w:val="single" w:sz="6" w:space="4" w:color="EAECEF"/>
        </w:pBdr>
        <w:spacing w:before="360" w:after="240"/>
        <w:rPr>
          <w:rFonts w:ascii="Helvetica" w:hAnsi="Helvetica"/>
          <w:color w:val="24292E"/>
        </w:rPr>
      </w:pPr>
      <w:bookmarkStart w:id="18" w:name="_Toc536568957"/>
      <w:r>
        <w:rPr>
          <w:rFonts w:ascii="Helvetica" w:hAnsi="Helvetica"/>
          <w:color w:val="24292E"/>
        </w:rPr>
        <w:t>结</w:t>
      </w:r>
      <w:r>
        <w:rPr>
          <w:rFonts w:ascii="SimSun" w:eastAsia="SimSun" w:hAnsi="SimSun" w:cs="SimSun" w:hint="eastAsia"/>
          <w:color w:val="24292E"/>
        </w:rPr>
        <w:t>果</w:t>
      </w:r>
      <w:bookmarkEnd w:id="18"/>
    </w:p>
    <w:p w14:paraId="4DE02EF2"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19" w:name="_Toc536568958"/>
      <w:r>
        <w:rPr>
          <w:rFonts w:ascii="Helvetica" w:hAnsi="Helvetica"/>
          <w:color w:val="24292E"/>
          <w:sz w:val="30"/>
          <w:szCs w:val="30"/>
        </w:rPr>
        <w:t>模型的评价与验</w:t>
      </w:r>
      <w:r>
        <w:rPr>
          <w:rFonts w:cs="SimSun"/>
          <w:color w:val="24292E"/>
          <w:sz w:val="30"/>
          <w:szCs w:val="30"/>
        </w:rPr>
        <w:t>证</w:t>
      </w:r>
      <w:bookmarkEnd w:id="19"/>
    </w:p>
    <w:p w14:paraId="7CC57D25" w14:textId="6D322281" w:rsidR="00DE7AA8" w:rsidRDefault="00ED6D7D" w:rsidP="00DE7AA8">
      <w:pPr>
        <w:ind w:firstLine="400"/>
      </w:pPr>
      <w:r w:rsidRPr="00DE7AA8">
        <w:rPr>
          <w:rFonts w:hint="eastAsia"/>
        </w:rPr>
        <w:t>最终模型是在项目开始时选取的几个模型算法进行参数调优后</w:t>
      </w:r>
      <w:r w:rsidR="00DE7AA8" w:rsidRPr="00DE7AA8">
        <w:rPr>
          <w:rFonts w:hint="eastAsia"/>
        </w:rPr>
        <w:t>再选择最优的模型获得的。</w:t>
      </w:r>
      <w:r w:rsidR="00DE7AA8">
        <w:rPr>
          <w:rFonts w:hint="eastAsia"/>
        </w:rPr>
        <w:t>整个选择过程包括：模型调优和最终模型选择。初始模型选取了</w:t>
      </w:r>
      <w:r w:rsidR="00A8516E">
        <w:rPr>
          <w:rFonts w:hint="eastAsia"/>
        </w:rPr>
        <w:t>四个典型的用来进行分类的模型，包括：随机森林，</w:t>
      </w:r>
      <w:r w:rsidR="00A8516E">
        <w:rPr>
          <w:rFonts w:hint="eastAsia"/>
        </w:rPr>
        <w:t>GBDT</w:t>
      </w:r>
      <w:r w:rsidR="00A8516E">
        <w:rPr>
          <w:rFonts w:hint="eastAsia"/>
        </w:rPr>
        <w:t>，</w:t>
      </w:r>
      <w:r w:rsidR="00A8516E">
        <w:rPr>
          <w:rFonts w:hint="eastAsia"/>
        </w:rPr>
        <w:t>SGD</w:t>
      </w:r>
      <w:r w:rsidR="00DA2339">
        <w:rPr>
          <w:rFonts w:hint="eastAsia"/>
        </w:rPr>
        <w:t>，</w:t>
      </w:r>
      <w:r w:rsidR="00A8516E">
        <w:rPr>
          <w:rFonts w:hint="eastAsia"/>
        </w:rPr>
        <w:t>逻辑回归分类</w:t>
      </w:r>
      <w:r w:rsidR="00DA2339">
        <w:rPr>
          <w:rFonts w:hint="eastAsia"/>
        </w:rPr>
        <w:t>和</w:t>
      </w:r>
      <w:proofErr w:type="spellStart"/>
      <w:r w:rsidR="00DA2339">
        <w:rPr>
          <w:rFonts w:hint="eastAsia"/>
        </w:rPr>
        <w:t>lightGBM</w:t>
      </w:r>
      <w:proofErr w:type="spellEnd"/>
      <w:r w:rsidR="00A8516E">
        <w:rPr>
          <w:rFonts w:hint="eastAsia"/>
        </w:rPr>
        <w:t>模型。</w:t>
      </w:r>
    </w:p>
    <w:p w14:paraId="3F159697" w14:textId="35F67F90" w:rsidR="00A8516E" w:rsidRDefault="00A8516E" w:rsidP="00DE7AA8">
      <w:pPr>
        <w:ind w:firstLine="400"/>
      </w:pPr>
      <w:r>
        <w:rPr>
          <w:rFonts w:hint="eastAsia"/>
        </w:rPr>
        <w:t>然后需要对每个模型进行参数调优，以获得每个模型中最优的模型结果。在这个过程中，我们使用</w:t>
      </w:r>
      <w:proofErr w:type="spellStart"/>
      <w:r>
        <w:rPr>
          <w:rFonts w:hint="eastAsia"/>
        </w:rPr>
        <w:t>sklearn</w:t>
      </w:r>
      <w:proofErr w:type="spellEnd"/>
      <w:r>
        <w:rPr>
          <w:rFonts w:hint="eastAsia"/>
        </w:rPr>
        <w:t>中的</w:t>
      </w:r>
      <w:r>
        <w:rPr>
          <w:rFonts w:hint="eastAsia"/>
        </w:rPr>
        <w:t>Grid</w:t>
      </w:r>
      <w:r>
        <w:t xml:space="preserve"> </w:t>
      </w:r>
      <w:r>
        <w:rPr>
          <w:rFonts w:hint="eastAsia"/>
        </w:rPr>
        <w:t>Search</w:t>
      </w:r>
      <w:r>
        <w:rPr>
          <w:rFonts w:hint="eastAsia"/>
        </w:rPr>
        <w:t>调试每个模型的参数</w:t>
      </w:r>
      <w:r w:rsidR="00E41437">
        <w:rPr>
          <w:rFonts w:hint="eastAsia"/>
        </w:rPr>
        <w:t>，最后得到每个模型的最优结果。具体的调试过程和使用的参数可以参考方法部分的执行方法的小节，具体代码在</w:t>
      </w:r>
      <w:proofErr w:type="spellStart"/>
      <w:r w:rsidR="00E41437">
        <w:rPr>
          <w:rFonts w:hint="eastAsia"/>
        </w:rPr>
        <w:t>data_check.ipynb</w:t>
      </w:r>
      <w:proofErr w:type="spellEnd"/>
      <w:r w:rsidR="00E41437">
        <w:rPr>
          <w:rFonts w:hint="eastAsia"/>
        </w:rPr>
        <w:t>文件中。</w:t>
      </w:r>
    </w:p>
    <w:p w14:paraId="4C887893" w14:textId="7AF25771" w:rsidR="00E41437" w:rsidRDefault="00E41437" w:rsidP="00DE7AA8">
      <w:pPr>
        <w:ind w:firstLine="400"/>
      </w:pPr>
      <w:r>
        <w:rPr>
          <w:rFonts w:hint="eastAsia"/>
        </w:rPr>
        <w:t>最后，</w:t>
      </w:r>
      <w:r w:rsidR="0005475D">
        <w:rPr>
          <w:rFonts w:hint="eastAsia"/>
        </w:rPr>
        <w:t>对</w:t>
      </w:r>
      <w:r>
        <w:rPr>
          <w:rFonts w:hint="eastAsia"/>
        </w:rPr>
        <w:t>几个模型中使用</w:t>
      </w:r>
      <w:proofErr w:type="spellStart"/>
      <w:r w:rsidR="0005475D">
        <w:rPr>
          <w:rFonts w:hint="eastAsia"/>
        </w:rPr>
        <w:t>logloss</w:t>
      </w:r>
      <w:proofErr w:type="spellEnd"/>
      <w:r>
        <w:rPr>
          <w:rFonts w:hint="eastAsia"/>
        </w:rPr>
        <w:t>作为评价标准，并可视化各个最优模型所得到的对应指标结果。可视化结果的可视化如图</w:t>
      </w:r>
      <w:r w:rsidR="00DA2339">
        <w:t>5-3-1</w:t>
      </w:r>
      <w:r>
        <w:rPr>
          <w:rFonts w:hint="eastAsia"/>
        </w:rPr>
        <w:t>所示。具体的代码参考</w:t>
      </w:r>
      <w:proofErr w:type="spellStart"/>
      <w:r>
        <w:rPr>
          <w:rFonts w:hint="eastAsia"/>
        </w:rPr>
        <w:t>data_check.ipynb</w:t>
      </w:r>
      <w:proofErr w:type="spellEnd"/>
      <w:r>
        <w:rPr>
          <w:rFonts w:hint="eastAsia"/>
        </w:rPr>
        <w:t>文件。</w:t>
      </w:r>
    </w:p>
    <w:p w14:paraId="549AA8BA" w14:textId="4A4FDF1A" w:rsidR="00E41437" w:rsidRDefault="00E41437" w:rsidP="00DE7AA8">
      <w:pPr>
        <w:ind w:firstLine="400"/>
      </w:pPr>
      <w:r>
        <w:rPr>
          <w:rFonts w:hint="eastAsia"/>
        </w:rPr>
        <w:t>最终获得了用来分类的模型结果。最终模型使用的是</w:t>
      </w:r>
      <w:r>
        <w:rPr>
          <w:rFonts w:hint="eastAsia"/>
        </w:rPr>
        <w:t>GBDT</w:t>
      </w:r>
      <w:r>
        <w:rPr>
          <w:rFonts w:hint="eastAsia"/>
        </w:rPr>
        <w:t>算法，其参数调优结果如下：</w:t>
      </w:r>
    </w:p>
    <w:p w14:paraId="045EA3E2" w14:textId="752ECE6B" w:rsidR="00E41437" w:rsidRDefault="00E41437" w:rsidP="00E41437">
      <w:pPr>
        <w:ind w:firstLine="440"/>
      </w:pPr>
      <w:proofErr w:type="spellStart"/>
      <w:r>
        <w:t>learning_rate</w:t>
      </w:r>
      <w:proofErr w:type="spellEnd"/>
      <w:r>
        <w:t xml:space="preserve"> =0.1</w:t>
      </w:r>
      <w:r>
        <w:rPr>
          <w:rFonts w:hint="eastAsia"/>
        </w:rPr>
        <w:t>，</w:t>
      </w:r>
      <w:r>
        <w:rPr>
          <w:rFonts w:hint="eastAsia"/>
        </w:rPr>
        <w:t xml:space="preserve"> </w:t>
      </w:r>
      <w:proofErr w:type="spellStart"/>
      <w:r>
        <w:t>n_estimators</w:t>
      </w:r>
      <w:proofErr w:type="spellEnd"/>
      <w:r>
        <w:t xml:space="preserve"> =140</w:t>
      </w:r>
      <w:r>
        <w:rPr>
          <w:rFonts w:hint="eastAsia"/>
        </w:rPr>
        <w:t>，</w:t>
      </w:r>
      <w:r>
        <w:rPr>
          <w:rFonts w:hint="eastAsia"/>
        </w:rPr>
        <w:t xml:space="preserve"> </w:t>
      </w:r>
      <w:proofErr w:type="spellStart"/>
      <w:r>
        <w:t>max_depth</w:t>
      </w:r>
      <w:proofErr w:type="spellEnd"/>
      <w:r>
        <w:t xml:space="preserve"> =14</w:t>
      </w:r>
      <w:r>
        <w:rPr>
          <w:rFonts w:hint="eastAsia"/>
        </w:rPr>
        <w:t>，</w:t>
      </w:r>
      <w:proofErr w:type="spellStart"/>
      <w:r>
        <w:t>min_samples_split</w:t>
      </w:r>
      <w:proofErr w:type="spellEnd"/>
      <w:r>
        <w:t xml:space="preserve"> =550</w:t>
      </w:r>
      <w:r>
        <w:rPr>
          <w:rFonts w:hint="eastAsia"/>
        </w:rPr>
        <w:t>，</w:t>
      </w:r>
      <w:r>
        <w:t xml:space="preserve">  </w:t>
      </w:r>
      <w:proofErr w:type="spellStart"/>
      <w:r>
        <w:t>max_features</w:t>
      </w:r>
      <w:proofErr w:type="spellEnd"/>
      <w:r>
        <w:t xml:space="preserve"> ='sqrt'</w:t>
      </w:r>
      <w:r>
        <w:rPr>
          <w:rFonts w:hint="eastAsia"/>
        </w:rPr>
        <w:t>，</w:t>
      </w:r>
      <w:r>
        <w:rPr>
          <w:rFonts w:hint="eastAsia"/>
        </w:rPr>
        <w:t xml:space="preserve"> </w:t>
      </w:r>
      <w:r>
        <w:t>subsample=0.85</w:t>
      </w:r>
    </w:p>
    <w:p w14:paraId="1FB1E73E" w14:textId="049CA89F" w:rsidR="00E41437" w:rsidRDefault="00E41437" w:rsidP="00E41437">
      <w:pPr>
        <w:ind w:firstLine="440"/>
      </w:pPr>
      <w:r>
        <w:rPr>
          <w:rFonts w:hint="eastAsia"/>
        </w:rPr>
        <w:t>而模型的性能结果为：</w:t>
      </w:r>
    </w:p>
    <w:tbl>
      <w:tblPr>
        <w:tblStyle w:val="TableGrid"/>
        <w:tblW w:w="0" w:type="auto"/>
        <w:jc w:val="center"/>
        <w:tblLook w:val="04A0" w:firstRow="1" w:lastRow="0" w:firstColumn="1" w:lastColumn="0" w:noHBand="0" w:noVBand="1"/>
      </w:tblPr>
      <w:tblGrid>
        <w:gridCol w:w="2130"/>
        <w:gridCol w:w="2079"/>
        <w:gridCol w:w="1972"/>
      </w:tblGrid>
      <w:tr w:rsidR="00DA2339" w14:paraId="7693C6D8" w14:textId="77777777" w:rsidTr="00DA2339">
        <w:trPr>
          <w:jc w:val="center"/>
        </w:trPr>
        <w:tc>
          <w:tcPr>
            <w:tcW w:w="2130" w:type="dxa"/>
          </w:tcPr>
          <w:p w14:paraId="5B95333C" w14:textId="52843C7E" w:rsidR="00DA2339" w:rsidRDefault="00DA2339" w:rsidP="00E41437">
            <w:r>
              <w:t>M</w:t>
            </w:r>
            <w:r>
              <w:rPr>
                <w:rFonts w:hint="eastAsia"/>
              </w:rPr>
              <w:t>odel</w:t>
            </w:r>
          </w:p>
        </w:tc>
        <w:tc>
          <w:tcPr>
            <w:tcW w:w="2079" w:type="dxa"/>
          </w:tcPr>
          <w:p w14:paraId="3441DE0C" w14:textId="77777777" w:rsidR="00DA2339" w:rsidRDefault="00DA2339" w:rsidP="00E41437">
            <w:r>
              <w:t>Train</w:t>
            </w:r>
          </w:p>
        </w:tc>
        <w:tc>
          <w:tcPr>
            <w:tcW w:w="1972" w:type="dxa"/>
          </w:tcPr>
          <w:p w14:paraId="5DF042AE" w14:textId="77777777" w:rsidR="00DA2339" w:rsidRDefault="00DA2339" w:rsidP="00E41437">
            <w:r>
              <w:t>Test</w:t>
            </w:r>
          </w:p>
        </w:tc>
      </w:tr>
      <w:tr w:rsidR="00DA2339" w14:paraId="74895571" w14:textId="77777777" w:rsidTr="00DA2339">
        <w:trPr>
          <w:jc w:val="center"/>
        </w:trPr>
        <w:tc>
          <w:tcPr>
            <w:tcW w:w="2130" w:type="dxa"/>
          </w:tcPr>
          <w:p w14:paraId="253E43FC" w14:textId="77777777" w:rsidR="00DA2339" w:rsidRDefault="00DA2339" w:rsidP="00E41437">
            <w:r w:rsidRPr="003C5448">
              <w:t>GBDT</w:t>
            </w:r>
          </w:p>
        </w:tc>
        <w:tc>
          <w:tcPr>
            <w:tcW w:w="2079" w:type="dxa"/>
          </w:tcPr>
          <w:p w14:paraId="4916DE0B" w14:textId="022C2446" w:rsidR="00DA2339" w:rsidRDefault="00DA2339" w:rsidP="00E41437">
            <w:r w:rsidRPr="00DA2339">
              <w:t>2.8864409348815854</w:t>
            </w:r>
          </w:p>
        </w:tc>
        <w:tc>
          <w:tcPr>
            <w:tcW w:w="1972" w:type="dxa"/>
          </w:tcPr>
          <w:p w14:paraId="0D5118BA" w14:textId="18A84004" w:rsidR="00DA2339" w:rsidRDefault="00DA2339" w:rsidP="00E41437">
            <w:r w:rsidRPr="00DA2339">
              <w:t>7.151819809369856</w:t>
            </w:r>
          </w:p>
        </w:tc>
      </w:tr>
    </w:tbl>
    <w:p w14:paraId="0CA2680D" w14:textId="7AAEC174" w:rsidR="00E41437" w:rsidRDefault="00E41437" w:rsidP="00E41437">
      <w:pPr>
        <w:jc w:val="center"/>
      </w:pPr>
      <w:r>
        <w:rPr>
          <w:rFonts w:hint="eastAsia"/>
        </w:rPr>
        <w:t>表</w:t>
      </w:r>
      <w:r>
        <w:t>4</w:t>
      </w:r>
    </w:p>
    <w:p w14:paraId="76CC0FBB" w14:textId="514D5147" w:rsidR="000B7AA9" w:rsidRDefault="00E41437" w:rsidP="00DB4087">
      <w:pPr>
        <w:ind w:firstLine="400"/>
      </w:pPr>
      <w:r>
        <w:rPr>
          <w:rFonts w:hint="eastAsia"/>
        </w:rPr>
        <w:t>我认为模型结果比较合理，与项目开始时定义的基本模型（表</w:t>
      </w:r>
      <w:r>
        <w:rPr>
          <w:rFonts w:hint="eastAsia"/>
        </w:rPr>
        <w:t>3</w:t>
      </w:r>
      <w:r>
        <w:rPr>
          <w:rFonts w:hint="eastAsia"/>
        </w:rPr>
        <w:t>）相比，最终模型的</w:t>
      </w:r>
      <w:r w:rsidR="00DB4087">
        <w:rPr>
          <w:rFonts w:hint="eastAsia"/>
        </w:rPr>
        <w:t>性能有明显提高</w:t>
      </w:r>
      <w:r>
        <w:rPr>
          <w:rFonts w:hint="eastAsia"/>
        </w:rPr>
        <w:t>。</w:t>
      </w:r>
      <w:r w:rsidR="00DB4087">
        <w:rPr>
          <w:rFonts w:hint="eastAsia"/>
        </w:rPr>
        <w:t>说明模型的调优和选择是合理的。</w:t>
      </w:r>
    </w:p>
    <w:p w14:paraId="1E33EA09" w14:textId="67B3A27A" w:rsidR="0005475D" w:rsidRPr="00DB4087" w:rsidRDefault="0005475D" w:rsidP="00DB4087">
      <w:pPr>
        <w:ind w:firstLine="400"/>
      </w:pPr>
    </w:p>
    <w:p w14:paraId="0D84758B"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20" w:name="_Toc536568959"/>
      <w:r>
        <w:rPr>
          <w:rFonts w:ascii="Helvetica" w:hAnsi="Helvetica"/>
          <w:color w:val="24292E"/>
          <w:sz w:val="30"/>
          <w:szCs w:val="30"/>
        </w:rPr>
        <w:t>合理性分</w:t>
      </w:r>
      <w:r>
        <w:rPr>
          <w:rFonts w:cs="SimSun"/>
          <w:color w:val="24292E"/>
          <w:sz w:val="30"/>
          <w:szCs w:val="30"/>
        </w:rPr>
        <w:t>析</w:t>
      </w:r>
      <w:bookmarkEnd w:id="20"/>
    </w:p>
    <w:p w14:paraId="1526693B" w14:textId="77777777" w:rsidR="00D55604" w:rsidRDefault="00DB4087" w:rsidP="00D55604">
      <w:pPr>
        <w:ind w:firstLine="400"/>
      </w:pPr>
      <w:r>
        <w:rPr>
          <w:rFonts w:hint="eastAsia"/>
        </w:rPr>
        <w:t>从上一章节中已经</w:t>
      </w:r>
      <w:r w:rsidR="00D55604">
        <w:rPr>
          <w:rFonts w:hint="eastAsia"/>
        </w:rPr>
        <w:t>描述了</w:t>
      </w:r>
      <w:r>
        <w:rPr>
          <w:rFonts w:hint="eastAsia"/>
        </w:rPr>
        <w:t>模型调优和最终模型选择。初始模型选取了四个典型的用来进行分类的模型，包括：随机森林，</w:t>
      </w:r>
      <w:r>
        <w:rPr>
          <w:rFonts w:hint="eastAsia"/>
        </w:rPr>
        <w:t>GBDT</w:t>
      </w:r>
      <w:r>
        <w:rPr>
          <w:rFonts w:hint="eastAsia"/>
        </w:rPr>
        <w:t>，</w:t>
      </w:r>
      <w:r>
        <w:rPr>
          <w:rFonts w:hint="eastAsia"/>
        </w:rPr>
        <w:t>SGD</w:t>
      </w:r>
      <w:r>
        <w:rPr>
          <w:rFonts w:hint="eastAsia"/>
        </w:rPr>
        <w:t>和逻辑回归分类模型。</w:t>
      </w:r>
    </w:p>
    <w:p w14:paraId="12D4DB66" w14:textId="1F226A25" w:rsidR="00DB4087" w:rsidRDefault="00DB4087" w:rsidP="00D55604">
      <w:pPr>
        <w:ind w:firstLine="400"/>
      </w:pPr>
      <w:r>
        <w:rPr>
          <w:rFonts w:hint="eastAsia"/>
        </w:rPr>
        <w:t>然后需要对每个模型进行参数调优，</w:t>
      </w:r>
      <w:r w:rsidR="00D55604">
        <w:rPr>
          <w:rFonts w:hint="eastAsia"/>
        </w:rPr>
        <w:t>这个过程中使用了</w:t>
      </w:r>
      <w:r w:rsidR="00D55604">
        <w:rPr>
          <w:rFonts w:hint="eastAsia"/>
        </w:rPr>
        <w:t>Grid</w:t>
      </w:r>
      <w:r w:rsidR="00D55604">
        <w:t xml:space="preserve"> </w:t>
      </w:r>
      <w:r w:rsidR="00D55604">
        <w:rPr>
          <w:rFonts w:hint="eastAsia"/>
        </w:rPr>
        <w:t>Search</w:t>
      </w:r>
      <w:r w:rsidR="00D55604">
        <w:rPr>
          <w:rFonts w:hint="eastAsia"/>
        </w:rPr>
        <w:t>来筛选最优参数组合。在最后比较四个模型，得到了最终的模型。</w:t>
      </w:r>
    </w:p>
    <w:p w14:paraId="1E22A7CE" w14:textId="3BCA0C79" w:rsidR="0005475D" w:rsidRPr="0005475D" w:rsidRDefault="00D55604" w:rsidP="0005475D">
      <w:pPr>
        <w:ind w:firstLine="400"/>
      </w:pPr>
      <w:r>
        <w:rPr>
          <w:rFonts w:hint="eastAsia"/>
        </w:rPr>
        <w:t>而比较了基准模型和最终得到的模型的结果，可以看到最终模型比基准模型的效果要好，选定的三个对比指标都有所提高。</w:t>
      </w:r>
    </w:p>
    <w:p w14:paraId="56341A44" w14:textId="6630AAF2" w:rsidR="000B7AA9" w:rsidRDefault="000B7AA9" w:rsidP="000B7AA9">
      <w:pPr>
        <w:pStyle w:val="Heading2"/>
        <w:pBdr>
          <w:bottom w:val="single" w:sz="6" w:space="4" w:color="EAECEF"/>
        </w:pBdr>
        <w:spacing w:before="360" w:after="240"/>
        <w:rPr>
          <w:rFonts w:ascii="Helvetica" w:hAnsi="Helvetica"/>
          <w:color w:val="24292E"/>
        </w:rPr>
      </w:pPr>
      <w:bookmarkStart w:id="21" w:name="_Toc536568960"/>
      <w:r>
        <w:rPr>
          <w:rFonts w:ascii="Helvetica" w:hAnsi="Helvetica"/>
          <w:color w:val="24292E"/>
        </w:rPr>
        <w:lastRenderedPageBreak/>
        <w:t>项目结</w:t>
      </w:r>
      <w:r>
        <w:rPr>
          <w:rFonts w:ascii="SimSun" w:eastAsia="SimSun" w:hAnsi="SimSun" w:cs="SimSun" w:hint="eastAsia"/>
          <w:color w:val="24292E"/>
        </w:rPr>
        <w:t>论</w:t>
      </w:r>
      <w:bookmarkEnd w:id="21"/>
    </w:p>
    <w:p w14:paraId="6BD43E1F"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22" w:name="_Toc536568961"/>
      <w:r>
        <w:rPr>
          <w:rFonts w:ascii="Helvetica" w:hAnsi="Helvetica"/>
          <w:color w:val="24292E"/>
          <w:sz w:val="30"/>
          <w:szCs w:val="30"/>
        </w:rPr>
        <w:t>结果可视</w:t>
      </w:r>
      <w:r>
        <w:rPr>
          <w:rFonts w:cs="SimSun"/>
          <w:color w:val="24292E"/>
          <w:sz w:val="30"/>
          <w:szCs w:val="30"/>
        </w:rPr>
        <w:t>化</w:t>
      </w:r>
      <w:bookmarkEnd w:id="22"/>
    </w:p>
    <w:p w14:paraId="50B975A0" w14:textId="1C565023" w:rsidR="00D55604" w:rsidRDefault="00D55604" w:rsidP="00D55604">
      <w:pPr>
        <w:ind w:firstLine="400"/>
      </w:pPr>
      <w:r>
        <w:rPr>
          <w:rFonts w:ascii="Helvetica" w:hAnsi="Helvetica" w:hint="eastAsia"/>
          <w:color w:val="24292E"/>
        </w:rPr>
        <w:t>总结本次项目，总共包含这几个步骤：数据特征分析与可视化，初始模型生成，模型训练以及模型选择</w:t>
      </w:r>
      <w:r>
        <w:rPr>
          <w:rFonts w:hint="eastAsia"/>
        </w:rPr>
        <w:t>。在这几个步骤中，运用了训练模型的相关技术，包括：数据准备与清理，变量生成，</w:t>
      </w:r>
      <w:r w:rsidR="00302634">
        <w:rPr>
          <w:rFonts w:hint="eastAsia"/>
        </w:rPr>
        <w:t>参数调优，最终模型选择这几个步骤。</w:t>
      </w:r>
    </w:p>
    <w:p w14:paraId="7EE28107" w14:textId="364D20D6" w:rsidR="00302634" w:rsidRDefault="00302634" w:rsidP="00D55604">
      <w:pPr>
        <w:ind w:firstLine="400"/>
      </w:pPr>
      <w:r>
        <w:rPr>
          <w:rFonts w:hint="eastAsia"/>
        </w:rPr>
        <w:t>数据的准备和清理过程主要是利用</w:t>
      </w:r>
      <w:r>
        <w:rPr>
          <w:rFonts w:hint="eastAsia"/>
        </w:rPr>
        <w:t>pandas</w:t>
      </w:r>
      <w:r>
        <w:rPr>
          <w:rFonts w:hint="eastAsia"/>
        </w:rPr>
        <w:t>库，对读入的多维数据进行异常值处理。主要是去除了数据中</w:t>
      </w:r>
      <w:r>
        <w:rPr>
          <w:rFonts w:hint="eastAsia"/>
        </w:rPr>
        <w:t>none</w:t>
      </w:r>
      <w:r>
        <w:rPr>
          <w:rFonts w:hint="eastAsia"/>
        </w:rPr>
        <w:t>值或</w:t>
      </w:r>
      <w:r w:rsidR="00650F20">
        <w:rPr>
          <w:rFonts w:hint="eastAsia"/>
        </w:rPr>
        <w:t>无限大的</w:t>
      </w:r>
      <w:r>
        <w:rPr>
          <w:rFonts w:hint="eastAsia"/>
        </w:rPr>
        <w:t>数值。</w:t>
      </w:r>
    </w:p>
    <w:p w14:paraId="47F18E94" w14:textId="3BB4C737" w:rsidR="00650F20" w:rsidRDefault="00650F20" w:rsidP="00D55604">
      <w:pPr>
        <w:ind w:firstLine="400"/>
      </w:pPr>
      <w:r>
        <w:rPr>
          <w:rFonts w:hint="eastAsia"/>
        </w:rPr>
        <w:t>变量生成的过程中主要采用了可视化方法，将变量的分布情况，以及目标字段的均值分布在各个变量上展示了出来，分析了使用的变量对于分类是否有明显的贡献。而生成的变量包括：句子字符串长度相关变量，句子向量化后向量间距离的相关变量，句子词移距离相关变量，以及句子模糊匹配产生的相关变量。具体变量和可视化结果分析请参见前文中可视化的章节。在这一部分中，使用了</w:t>
      </w:r>
      <w:r>
        <w:rPr>
          <w:rFonts w:hint="eastAsia"/>
        </w:rPr>
        <w:t>matplotlib</w:t>
      </w:r>
      <w:r>
        <w:rPr>
          <w:rFonts w:hint="eastAsia"/>
        </w:rPr>
        <w:t>进行了数据的可视化，代码参见</w:t>
      </w:r>
      <w:proofErr w:type="spellStart"/>
      <w:r>
        <w:rPr>
          <w:rFonts w:hint="eastAsia"/>
        </w:rPr>
        <w:t>data_analyse.ipynb</w:t>
      </w:r>
      <w:proofErr w:type="spellEnd"/>
      <w:r>
        <w:rPr>
          <w:rFonts w:hint="eastAsia"/>
        </w:rPr>
        <w:t>文件中代码。同时，为了产生相关特征，使用了自然语言处理的相关工具，包括词移距离计算工具</w:t>
      </w:r>
      <w:proofErr w:type="spellStart"/>
      <w:r>
        <w:rPr>
          <w:rFonts w:hint="eastAsia"/>
        </w:rPr>
        <w:t>gensim</w:t>
      </w:r>
      <w:proofErr w:type="spellEnd"/>
      <w:r>
        <w:rPr>
          <w:rFonts w:hint="eastAsia"/>
        </w:rPr>
        <w:t>，模糊匹配工具包</w:t>
      </w:r>
      <w:proofErr w:type="spellStart"/>
      <w:r>
        <w:rPr>
          <w:rFonts w:hint="eastAsia"/>
        </w:rPr>
        <w:t>fuzzywuzzy</w:t>
      </w:r>
      <w:proofErr w:type="spellEnd"/>
      <w:r>
        <w:rPr>
          <w:rFonts w:hint="eastAsia"/>
        </w:rPr>
        <w:t>，自然语言处理工具包</w:t>
      </w:r>
      <w:proofErr w:type="spellStart"/>
      <w:r>
        <w:rPr>
          <w:rFonts w:hint="eastAsia"/>
        </w:rPr>
        <w:t>nltk</w:t>
      </w:r>
      <w:proofErr w:type="spellEnd"/>
      <w:r>
        <w:rPr>
          <w:rFonts w:hint="eastAsia"/>
        </w:rPr>
        <w:t>等，具体代码请参考</w:t>
      </w:r>
      <w:r>
        <w:rPr>
          <w:rFonts w:hint="eastAsia"/>
        </w:rPr>
        <w:t>features</w:t>
      </w:r>
      <w:r>
        <w:t>.py</w:t>
      </w:r>
      <w:r>
        <w:rPr>
          <w:rFonts w:hint="eastAsia"/>
        </w:rPr>
        <w:t>文件。</w:t>
      </w:r>
    </w:p>
    <w:p w14:paraId="214B5A0E" w14:textId="27584751" w:rsidR="00D13F75" w:rsidRDefault="0005475D" w:rsidP="00D13F75">
      <w:pPr>
        <w:jc w:val="center"/>
      </w:pPr>
      <w:r>
        <w:rPr>
          <w:noProof/>
        </w:rPr>
        <w:drawing>
          <wp:inline distT="0" distB="0" distL="0" distR="0" wp14:anchorId="00B4BA2F" wp14:editId="305742B1">
            <wp:extent cx="5268595" cy="2383790"/>
            <wp:effectExtent l="0" t="0" r="1905" b="3810"/>
            <wp:docPr id="30" name="Picture 4" descr="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8595" cy="2383790"/>
                    </a:xfrm>
                    <a:prstGeom prst="rect">
                      <a:avLst/>
                    </a:prstGeom>
                    <a:noFill/>
                    <a:ln>
                      <a:noFill/>
                    </a:ln>
                  </pic:spPr>
                </pic:pic>
              </a:graphicData>
            </a:graphic>
          </wp:inline>
        </w:drawing>
      </w:r>
    </w:p>
    <w:p w14:paraId="6DABD197" w14:textId="46DA6071" w:rsidR="00D13F75" w:rsidRDefault="00D13F75" w:rsidP="00D13F75">
      <w:pPr>
        <w:jc w:val="center"/>
      </w:pPr>
      <w:r>
        <w:rPr>
          <w:rFonts w:hint="eastAsia"/>
        </w:rPr>
        <w:t>图</w:t>
      </w:r>
      <w:r w:rsidR="00A04BBD">
        <w:t>6-1-1</w:t>
      </w:r>
    </w:p>
    <w:p w14:paraId="36C4DECF" w14:textId="5B3FAF1B" w:rsidR="00650F20" w:rsidRDefault="00650F20" w:rsidP="00D55604">
      <w:pPr>
        <w:ind w:firstLine="400"/>
      </w:pPr>
      <w:r>
        <w:rPr>
          <w:rFonts w:hint="eastAsia"/>
        </w:rPr>
        <w:t>参数调优过程使用了</w:t>
      </w:r>
      <w:r w:rsidR="00D13F75">
        <w:rPr>
          <w:rFonts w:hint="eastAsia"/>
        </w:rPr>
        <w:t>Grid</w:t>
      </w:r>
      <w:r w:rsidR="00D13F75">
        <w:t xml:space="preserve"> Search</w:t>
      </w:r>
      <w:r w:rsidR="00D13F75">
        <w:rPr>
          <w:rFonts w:hint="eastAsia"/>
        </w:rPr>
        <w:t>工具，针对各个模型参数，对模型进行了调整，得到了各个算法模型的较好结果。最后对结果进行了可视化，如图</w:t>
      </w:r>
      <w:r w:rsidR="00D13F75">
        <w:rPr>
          <w:rFonts w:hint="eastAsia"/>
        </w:rPr>
        <w:t>1</w:t>
      </w:r>
      <w:r w:rsidR="00D13F75">
        <w:t>3</w:t>
      </w:r>
      <w:r w:rsidR="00D13F75">
        <w:rPr>
          <w:rFonts w:hint="eastAsia"/>
        </w:rPr>
        <w:t>所示。从结果中可以看到，对比基准模型数据（表</w:t>
      </w:r>
      <w:r w:rsidR="00D13F75">
        <w:rPr>
          <w:rFonts w:hint="eastAsia"/>
        </w:rPr>
        <w:t>3</w:t>
      </w:r>
      <w:r w:rsidR="00D13F75">
        <w:rPr>
          <w:rFonts w:hint="eastAsia"/>
        </w:rPr>
        <w:t>），调试后各个模型的性能指标都有所提高。</w:t>
      </w:r>
    </w:p>
    <w:p w14:paraId="352D8C48" w14:textId="0470D217" w:rsidR="00D13F75" w:rsidRDefault="00D13F75" w:rsidP="00D55604">
      <w:pPr>
        <w:ind w:firstLine="400"/>
      </w:pPr>
      <w:r>
        <w:rPr>
          <w:rFonts w:hint="eastAsia"/>
        </w:rPr>
        <w:t>最优模型的选取，通过图</w:t>
      </w:r>
      <w:r>
        <w:rPr>
          <w:rFonts w:hint="eastAsia"/>
        </w:rPr>
        <w:t>1</w:t>
      </w:r>
      <w:r>
        <w:t>3</w:t>
      </w:r>
      <w:r>
        <w:rPr>
          <w:rFonts w:hint="eastAsia"/>
        </w:rPr>
        <w:t>的可视化分析，可以看到，比较四个模型，</w:t>
      </w:r>
      <w:r>
        <w:rPr>
          <w:rFonts w:hint="eastAsia"/>
        </w:rPr>
        <w:t>GBDT</w:t>
      </w:r>
      <w:r>
        <w:rPr>
          <w:rFonts w:hint="eastAsia"/>
        </w:rPr>
        <w:t>的效果是最好的，该模型在测试数据上的结果是最好的，而且训练数据集的结果与测试数据集的结果差异不大，没有明显的过拟合现象。因此选用该模型作为最终模型。</w:t>
      </w:r>
    </w:p>
    <w:p w14:paraId="73B779C2" w14:textId="77777777" w:rsidR="000B7AA9" w:rsidRDefault="000B7AA9" w:rsidP="000B7AA9">
      <w:pPr>
        <w:pStyle w:val="Heading3"/>
        <w:spacing w:before="360" w:beforeAutospacing="0" w:after="240" w:afterAutospacing="0"/>
        <w:rPr>
          <w:rFonts w:ascii="Helvetica" w:hAnsi="Helvetica" w:hint="default"/>
          <w:color w:val="24292E"/>
          <w:sz w:val="30"/>
          <w:szCs w:val="30"/>
        </w:rPr>
      </w:pPr>
      <w:bookmarkStart w:id="23" w:name="_Toc536568962"/>
      <w:r>
        <w:rPr>
          <w:rFonts w:ascii="Helvetica" w:hAnsi="Helvetica"/>
          <w:color w:val="24292E"/>
          <w:sz w:val="30"/>
          <w:szCs w:val="30"/>
        </w:rPr>
        <w:t>对项目的思</w:t>
      </w:r>
      <w:r>
        <w:rPr>
          <w:rFonts w:cs="SimSun"/>
          <w:color w:val="24292E"/>
          <w:sz w:val="30"/>
          <w:szCs w:val="30"/>
        </w:rPr>
        <w:t>考</w:t>
      </w:r>
      <w:bookmarkEnd w:id="23"/>
    </w:p>
    <w:p w14:paraId="76363251" w14:textId="253C04D5" w:rsidR="002504EF" w:rsidRDefault="002504EF" w:rsidP="002504EF">
      <w:pPr>
        <w:ind w:firstLine="400"/>
      </w:pPr>
      <w:r>
        <w:rPr>
          <w:rFonts w:hint="eastAsia"/>
        </w:rPr>
        <w:t>整个项目的流程在上一章节中已经介绍。</w:t>
      </w:r>
    </w:p>
    <w:p w14:paraId="1C7BC0D3" w14:textId="6EA8ED42" w:rsidR="000B7AA9" w:rsidRDefault="002504EF" w:rsidP="002504EF">
      <w:pPr>
        <w:ind w:firstLine="400"/>
      </w:pPr>
      <w:r>
        <w:rPr>
          <w:rFonts w:hint="eastAsia"/>
        </w:rPr>
        <w:lastRenderedPageBreak/>
        <w:t>个人觉得项目中比较有趣的部分包括以下两点：</w:t>
      </w:r>
    </w:p>
    <w:p w14:paraId="61A2F77C" w14:textId="2EA1F387" w:rsidR="002504EF" w:rsidRDefault="002504EF" w:rsidP="002504EF">
      <w:pPr>
        <w:pStyle w:val="ListParagraph"/>
        <w:numPr>
          <w:ilvl w:val="0"/>
          <w:numId w:val="9"/>
        </w:numPr>
      </w:pPr>
      <w:r>
        <w:rPr>
          <w:rFonts w:hint="eastAsia"/>
        </w:rPr>
        <w:t>各个变量可视化过程。在该过程中需要考虑如何可视化才能反映变量对目标字段是否有区分作用，因而使用了目标字段的平均值在变量上的分布情况来反映其区分效果。同时，还需要考虑变量本身的分布情况，以及如何转化才能有明显的可视化效果，因而需要对变量进行各种转化。例如句子长度比例的分布范围不对称，需要进行对数操作后才能获得较好的分布范围，也更有助于可视化。最后，可视化的过程其实也是一个变量提取的过程，</w:t>
      </w:r>
      <w:r w:rsidR="00AB54AE">
        <w:rPr>
          <w:rFonts w:hint="eastAsia"/>
        </w:rPr>
        <w:t>例如句子长度比例的变量，在找到比例对数的表现形式后，该比例对数其实也是能够反映比例特征的最好的变量。</w:t>
      </w:r>
    </w:p>
    <w:p w14:paraId="16084149" w14:textId="1336C713" w:rsidR="00AB54AE" w:rsidRDefault="00AB54AE" w:rsidP="002504EF">
      <w:pPr>
        <w:pStyle w:val="ListParagraph"/>
        <w:numPr>
          <w:ilvl w:val="0"/>
          <w:numId w:val="9"/>
        </w:numPr>
      </w:pPr>
      <w:r>
        <w:rPr>
          <w:rFonts w:hint="eastAsia"/>
        </w:rPr>
        <w:t>寻找特征的过程。在这一过程中可以了解各种自然语言处理相关的技术，并能够不断尝试新的算法和技术。有助于了解更多的机器学习的相关算法和技术。</w:t>
      </w:r>
    </w:p>
    <w:p w14:paraId="377FEE28" w14:textId="67A57826" w:rsidR="00FC5581" w:rsidRPr="002504EF" w:rsidRDefault="00FC5581" w:rsidP="002504EF">
      <w:pPr>
        <w:pStyle w:val="ListParagraph"/>
        <w:numPr>
          <w:ilvl w:val="0"/>
          <w:numId w:val="9"/>
        </w:numPr>
        <w:rPr>
          <w:rFonts w:hint="eastAsia"/>
        </w:rPr>
      </w:pPr>
      <w:r>
        <w:rPr>
          <w:rFonts w:hint="eastAsia"/>
        </w:rPr>
        <w:t>可以考虑使用基于图的特征。语句间的相似可以看做是语句间的一种联系。而语句本身可以看做一个实体。这样可以构建一种图结构，并在图结构的基础上预测不同点间的紧密程度。</w:t>
      </w:r>
      <w:bookmarkStart w:id="24" w:name="_GoBack"/>
      <w:bookmarkEnd w:id="24"/>
    </w:p>
    <w:p w14:paraId="52A10DEE" w14:textId="7124C771" w:rsidR="000B7AA9" w:rsidRDefault="000B7AA9" w:rsidP="000B7AA9">
      <w:pPr>
        <w:pStyle w:val="Heading3"/>
        <w:spacing w:before="360" w:beforeAutospacing="0" w:after="240" w:afterAutospacing="0"/>
        <w:rPr>
          <w:rFonts w:cs="SimSun" w:hint="default"/>
          <w:color w:val="24292E"/>
          <w:sz w:val="30"/>
          <w:szCs w:val="30"/>
        </w:rPr>
      </w:pPr>
      <w:bookmarkStart w:id="25" w:name="_Toc536568963"/>
      <w:r>
        <w:rPr>
          <w:rFonts w:ascii="Helvetica" w:hAnsi="Helvetica"/>
          <w:color w:val="24292E"/>
          <w:sz w:val="30"/>
          <w:szCs w:val="30"/>
        </w:rPr>
        <w:t>需要作出的改</w:t>
      </w:r>
      <w:r>
        <w:rPr>
          <w:rFonts w:cs="SimSun"/>
          <w:color w:val="24292E"/>
          <w:sz w:val="30"/>
          <w:szCs w:val="30"/>
        </w:rPr>
        <w:t>进</w:t>
      </w:r>
      <w:bookmarkEnd w:id="25"/>
    </w:p>
    <w:p w14:paraId="2B0439A8" w14:textId="49CB142B" w:rsidR="00314C92" w:rsidRDefault="00314C92" w:rsidP="00314C92">
      <w:r>
        <w:rPr>
          <w:rFonts w:hint="eastAsia"/>
        </w:rPr>
        <w:t>改进方向：</w:t>
      </w:r>
    </w:p>
    <w:p w14:paraId="0ED1935C" w14:textId="575E2B20" w:rsidR="00314C92" w:rsidRDefault="00314C92" w:rsidP="00314C92">
      <w:pPr>
        <w:pStyle w:val="ListParagraph"/>
        <w:numPr>
          <w:ilvl w:val="0"/>
          <w:numId w:val="8"/>
        </w:numPr>
      </w:pPr>
      <w:r>
        <w:rPr>
          <w:rFonts w:hint="eastAsia"/>
        </w:rPr>
        <w:t>尝试使用更多的自然语言处理相关的特征。</w:t>
      </w:r>
    </w:p>
    <w:p w14:paraId="73CD17C5" w14:textId="6763DF37" w:rsidR="00AB54AE" w:rsidRDefault="00314C92" w:rsidP="00AB54AE">
      <w:pPr>
        <w:pStyle w:val="ListParagraph"/>
        <w:numPr>
          <w:ilvl w:val="0"/>
          <w:numId w:val="8"/>
        </w:numPr>
      </w:pPr>
      <w:r>
        <w:rPr>
          <w:rFonts w:hint="eastAsia"/>
        </w:rPr>
        <w:t>对字符串进行多样化的分割，例如以空格分割；以空格加特殊字符分割；分割后去除停用词；分割后保留标点符号，标点符号视作独立单词等等</w:t>
      </w:r>
    </w:p>
    <w:p w14:paraId="3543C865" w14:textId="2CD97204" w:rsidR="00886AF7" w:rsidRDefault="00886AF7" w:rsidP="00886AF7"/>
    <w:p w14:paraId="39F1AEF0" w14:textId="77777777" w:rsidR="00886AF7" w:rsidRDefault="00886AF7" w:rsidP="00886AF7">
      <w:pPr>
        <w:pStyle w:val="Heading2"/>
      </w:pPr>
      <w:bookmarkStart w:id="26" w:name="_Toc535861339"/>
      <w:bookmarkStart w:id="27" w:name="_Toc536568964"/>
      <w:r>
        <w:rPr>
          <w:rFonts w:hint="eastAsia"/>
        </w:rPr>
        <w:t>引用</w:t>
      </w:r>
      <w:bookmarkEnd w:id="26"/>
      <w:bookmarkEnd w:id="27"/>
    </w:p>
    <w:p w14:paraId="07D10B3A" w14:textId="77777777" w:rsidR="00886AF7" w:rsidRDefault="00886AF7" w:rsidP="00886AF7">
      <w:r>
        <w:rPr>
          <w:rFonts w:hint="eastAsia"/>
        </w:rPr>
        <w:t>Qu</w:t>
      </w:r>
      <w:r>
        <w:t>ora Question Pairs</w:t>
      </w:r>
      <w:r>
        <w:rPr>
          <w:rFonts w:hint="eastAsia"/>
        </w:rPr>
        <w:t>背景信息：</w:t>
      </w:r>
      <w:r>
        <w:rPr>
          <w:rStyle w:val="Hyperlink"/>
        </w:rPr>
        <w:fldChar w:fldCharType="begin"/>
      </w:r>
      <w:r>
        <w:rPr>
          <w:rStyle w:val="Hyperlink"/>
        </w:rPr>
        <w:instrText xml:space="preserve"> HYPERLINK "https://www.kaggle.com/c/quora-question-pairs" </w:instrText>
      </w:r>
      <w:r>
        <w:rPr>
          <w:rStyle w:val="Hyperlink"/>
        </w:rPr>
        <w:fldChar w:fldCharType="separate"/>
      </w:r>
      <w:r w:rsidRPr="001D16EE">
        <w:rPr>
          <w:rStyle w:val="Hyperlink"/>
        </w:rPr>
        <w:t>https://www.kaggle.com/c/quora-question-pairs</w:t>
      </w:r>
      <w:r>
        <w:rPr>
          <w:rStyle w:val="Hyperlink"/>
        </w:rPr>
        <w:fldChar w:fldCharType="end"/>
      </w:r>
    </w:p>
    <w:p w14:paraId="79A861F8" w14:textId="77777777" w:rsidR="00886AF7" w:rsidRDefault="00886AF7" w:rsidP="00886AF7">
      <w:r>
        <w:t>M</w:t>
      </w:r>
      <w:r>
        <w:rPr>
          <w:rFonts w:hint="eastAsia"/>
        </w:rPr>
        <w:t>atplotlib</w:t>
      </w:r>
      <w:r>
        <w:t xml:space="preserve"> </w:t>
      </w:r>
      <w:r>
        <w:rPr>
          <w:rFonts w:hint="eastAsia"/>
        </w:rPr>
        <w:t>visualization</w:t>
      </w:r>
      <w:r>
        <w:rPr>
          <w:rFonts w:hint="eastAsia"/>
        </w:rPr>
        <w:t>：</w:t>
      </w:r>
    </w:p>
    <w:p w14:paraId="4BC3663F" w14:textId="77777777" w:rsidR="00886AF7" w:rsidRDefault="00886AF7" w:rsidP="00886AF7">
      <w:pPr>
        <w:ind w:firstLineChars="200" w:firstLine="420"/>
      </w:pPr>
      <w:r w:rsidRPr="00F0741A">
        <w:t>Matplotlib: A 2D Graphics Environment</w:t>
      </w:r>
      <w:r>
        <w:rPr>
          <w:rFonts w:hint="eastAsia"/>
        </w:rPr>
        <w:t>：</w:t>
      </w:r>
    </w:p>
    <w:p w14:paraId="2236622B" w14:textId="77777777" w:rsidR="00886AF7" w:rsidRDefault="00DE6ED3" w:rsidP="00886AF7">
      <w:pPr>
        <w:ind w:left="420" w:firstLineChars="200" w:firstLine="420"/>
      </w:pPr>
      <w:hyperlink r:id="rId33" w:history="1">
        <w:r w:rsidR="00886AF7" w:rsidRPr="001D16EE">
          <w:rPr>
            <w:rStyle w:val="Hyperlink"/>
          </w:rPr>
          <w:t>http://aip.scitation.org/doi/pdf/10.1109/MCSE.2007.55?class=pdf</w:t>
        </w:r>
      </w:hyperlink>
    </w:p>
    <w:p w14:paraId="1B60D8F3" w14:textId="77777777" w:rsidR="00886AF7" w:rsidRDefault="00886AF7" w:rsidP="00886AF7">
      <w:pPr>
        <w:ind w:firstLineChars="200" w:firstLine="420"/>
      </w:pPr>
      <w:r w:rsidRPr="00F0741A">
        <w:t>Beginning Python Visualization: Crafting Visual Transformation Scripts</w:t>
      </w:r>
      <w:r>
        <w:rPr>
          <w:rFonts w:hint="eastAsia"/>
        </w:rPr>
        <w:t>：</w:t>
      </w:r>
    </w:p>
    <w:p w14:paraId="6D6FA722" w14:textId="77777777" w:rsidR="00886AF7" w:rsidRDefault="00DE6ED3" w:rsidP="00886AF7">
      <w:pPr>
        <w:ind w:left="420" w:firstLineChars="200" w:firstLine="420"/>
      </w:pPr>
      <w:hyperlink r:id="rId34" w:anchor="v=onepage&amp;q=python%20visualization%20matplotlib&amp;f=false" w:history="1">
        <w:r w:rsidR="00886AF7" w:rsidRPr="001D16EE">
          <w:rPr>
            <w:rStyle w:val="Hyperlink"/>
          </w:rPr>
          <w:t>https://books.google.com/books?hl=zh-CN&amp;lr=&amp;id=N1InCgAAQBAJ&amp;oi=fnd&amp;pg=PP3&amp;dq=python+visualization+matplotlib&amp;ots=9GN8i96vNs&amp;sig=wT6Oa4_ehjizHz2hnTpM0teGM-w#v=onepage&amp;q=python%20visualization%20matplotlib&amp;f=false</w:t>
        </w:r>
      </w:hyperlink>
    </w:p>
    <w:p w14:paraId="6F6BC0C7" w14:textId="77777777" w:rsidR="00886AF7" w:rsidRPr="00F0741A" w:rsidRDefault="00886AF7" w:rsidP="00886AF7">
      <w:pPr>
        <w:ind w:firstLineChars="200" w:firstLine="420"/>
      </w:pPr>
      <w:r w:rsidRPr="00F0741A">
        <w:rPr>
          <w:rFonts w:hint="eastAsia"/>
        </w:rPr>
        <w:t xml:space="preserve">Python matplotlib </w:t>
      </w:r>
      <w:r w:rsidRPr="00F0741A">
        <w:rPr>
          <w:rFonts w:hint="eastAsia"/>
        </w:rPr>
        <w:t>数据可视化</w:t>
      </w:r>
      <w:r>
        <w:rPr>
          <w:rFonts w:hint="eastAsia"/>
        </w:rPr>
        <w:t>：</w:t>
      </w:r>
    </w:p>
    <w:p w14:paraId="13CF9532" w14:textId="77777777" w:rsidR="00886AF7" w:rsidRDefault="00DE6ED3" w:rsidP="00886AF7">
      <w:pPr>
        <w:ind w:left="420" w:firstLineChars="200" w:firstLine="420"/>
      </w:pPr>
      <w:hyperlink r:id="rId35" w:history="1">
        <w:r w:rsidR="00886AF7" w:rsidRPr="001D16EE">
          <w:rPr>
            <w:rStyle w:val="Hyperlink"/>
          </w:rPr>
          <w:t>https://absentm.github.io/2017/03/18/Python-matplotlib-%E6%95%B0%E6%8D%AE%E5%8F%AF%E8%A7%86%E5%8C%96/</w:t>
        </w:r>
      </w:hyperlink>
    </w:p>
    <w:p w14:paraId="1D9B5F3B" w14:textId="77777777" w:rsidR="00886AF7" w:rsidRDefault="00886AF7" w:rsidP="00886AF7">
      <w:r>
        <w:rPr>
          <w:rFonts w:hint="eastAsia"/>
        </w:rPr>
        <w:t>评价指标：</w:t>
      </w:r>
    </w:p>
    <w:p w14:paraId="6CA11985" w14:textId="77777777" w:rsidR="00886AF7" w:rsidRDefault="00886AF7" w:rsidP="00886AF7">
      <w:pPr>
        <w:ind w:firstLineChars="200" w:firstLine="420"/>
      </w:pPr>
      <w:r w:rsidRPr="001A50AA">
        <w:t>Log Loss</w:t>
      </w:r>
      <w:r>
        <w:rPr>
          <w:rFonts w:hint="eastAsia"/>
        </w:rPr>
        <w:t>：</w:t>
      </w:r>
      <w:r>
        <w:rPr>
          <w:rFonts w:hint="eastAsia"/>
        </w:rPr>
        <w:t xml:space="preserve"> </w:t>
      </w:r>
      <w:hyperlink r:id="rId36" w:history="1">
        <w:r w:rsidRPr="001D16EE">
          <w:rPr>
            <w:rStyle w:val="Hyperlink"/>
          </w:rPr>
          <w:t>http://wiki.fast.ai/index.php/Log_Loss</w:t>
        </w:r>
      </w:hyperlink>
    </w:p>
    <w:p w14:paraId="7B5D0144" w14:textId="77777777" w:rsidR="00886AF7" w:rsidRDefault="00886AF7" w:rsidP="00886AF7">
      <w:pPr>
        <w:ind w:firstLineChars="200" w:firstLine="420"/>
      </w:pPr>
      <w:r w:rsidRPr="001A50AA">
        <w:rPr>
          <w:rFonts w:hint="eastAsia"/>
        </w:rPr>
        <w:t>对数损失函数</w:t>
      </w:r>
      <w:r w:rsidRPr="001A50AA">
        <w:rPr>
          <w:rFonts w:hint="eastAsia"/>
        </w:rPr>
        <w:t>(Logarithmic Loss Function)</w:t>
      </w:r>
      <w:r w:rsidRPr="001A50AA">
        <w:rPr>
          <w:rFonts w:hint="eastAsia"/>
        </w:rPr>
        <w:t>的原理和</w:t>
      </w:r>
      <w:r w:rsidRPr="001A50AA">
        <w:rPr>
          <w:rFonts w:hint="eastAsia"/>
        </w:rPr>
        <w:t xml:space="preserve"> Python </w:t>
      </w:r>
      <w:r w:rsidRPr="001A50AA">
        <w:rPr>
          <w:rFonts w:hint="eastAsia"/>
        </w:rPr>
        <w:t>实现</w:t>
      </w:r>
      <w:r>
        <w:rPr>
          <w:rFonts w:hint="eastAsia"/>
        </w:rPr>
        <w:t>：</w:t>
      </w:r>
    </w:p>
    <w:p w14:paraId="3A069AF2" w14:textId="77777777" w:rsidR="00886AF7" w:rsidRDefault="00DE6ED3" w:rsidP="00886AF7">
      <w:pPr>
        <w:ind w:left="420" w:firstLineChars="200" w:firstLine="420"/>
      </w:pPr>
      <w:hyperlink r:id="rId37" w:history="1">
        <w:r w:rsidR="00886AF7" w:rsidRPr="001D16EE">
          <w:rPr>
            <w:rStyle w:val="Hyperlink"/>
          </w:rPr>
          <w:t>https://www.cnblogs.com/klchang/p/9217551.html</w:t>
        </w:r>
      </w:hyperlink>
    </w:p>
    <w:p w14:paraId="2A72F887" w14:textId="77777777" w:rsidR="00886AF7" w:rsidRDefault="00886AF7" w:rsidP="00886AF7">
      <w:pPr>
        <w:ind w:firstLineChars="200" w:firstLine="420"/>
      </w:pPr>
      <w:r w:rsidRPr="001A50AA">
        <w:t>Accuracy, Precision, Recall or F1</w:t>
      </w:r>
      <w:r>
        <w:rPr>
          <w:rFonts w:hint="eastAsia"/>
        </w:rPr>
        <w:t>：</w:t>
      </w:r>
    </w:p>
    <w:p w14:paraId="17B518E1" w14:textId="77777777" w:rsidR="00886AF7" w:rsidRDefault="00DE6ED3" w:rsidP="00886AF7">
      <w:pPr>
        <w:ind w:left="420" w:firstLineChars="200" w:firstLine="420"/>
      </w:pPr>
      <w:hyperlink r:id="rId38" w:history="1">
        <w:r w:rsidR="00886AF7" w:rsidRPr="001D16EE">
          <w:rPr>
            <w:rStyle w:val="Hyperlink"/>
          </w:rPr>
          <w:t>https://towardsdatascience.com/accuracy-precision-recall-or-f1-331fb37c5cb9</w:t>
        </w:r>
      </w:hyperlink>
    </w:p>
    <w:p w14:paraId="19882E4E" w14:textId="77777777" w:rsidR="00886AF7" w:rsidRDefault="00886AF7" w:rsidP="00886AF7">
      <w:r>
        <w:rPr>
          <w:rFonts w:hint="eastAsia"/>
        </w:rPr>
        <w:t>机器学习算法：</w:t>
      </w:r>
    </w:p>
    <w:p w14:paraId="18653384" w14:textId="77777777" w:rsidR="00886AF7" w:rsidRDefault="00886AF7" w:rsidP="00886AF7">
      <w:r>
        <w:lastRenderedPageBreak/>
        <w:tab/>
      </w:r>
      <w:r w:rsidRPr="001A50AA">
        <w:t>Understanding Logistic Regression in Python</w:t>
      </w:r>
      <w:r>
        <w:rPr>
          <w:rFonts w:hint="eastAsia"/>
        </w:rPr>
        <w:t>：</w:t>
      </w:r>
      <w:r>
        <w:rPr>
          <w:rStyle w:val="Hyperlink"/>
        </w:rPr>
        <w:fldChar w:fldCharType="begin"/>
      </w:r>
      <w:r>
        <w:rPr>
          <w:rStyle w:val="Hyperlink"/>
        </w:rPr>
        <w:instrText xml:space="preserve"> HYPERLINK "https://www.datacamp.com/community/tutorials/understanding-logistic-regression-python" </w:instrText>
      </w:r>
      <w:r>
        <w:rPr>
          <w:rStyle w:val="Hyperlink"/>
        </w:rPr>
        <w:fldChar w:fldCharType="separate"/>
      </w:r>
      <w:r w:rsidRPr="001D16EE">
        <w:rPr>
          <w:rStyle w:val="Hyperlink"/>
        </w:rPr>
        <w:t>https://www.datacamp.com/community/tutorials/understanding-logistic-regression-python</w:t>
      </w:r>
      <w:r>
        <w:rPr>
          <w:rStyle w:val="Hyperlink"/>
        </w:rPr>
        <w:fldChar w:fldCharType="end"/>
      </w:r>
    </w:p>
    <w:p w14:paraId="7D7605DF" w14:textId="77777777" w:rsidR="00886AF7" w:rsidRDefault="00886AF7" w:rsidP="00886AF7">
      <w:pPr>
        <w:ind w:firstLineChars="200" w:firstLine="420"/>
      </w:pPr>
      <w:r w:rsidRPr="001A50AA">
        <w:t>The Random Forest Algorithm</w:t>
      </w:r>
      <w:r>
        <w:rPr>
          <w:rFonts w:hint="eastAsia"/>
        </w:rPr>
        <w:t>：</w:t>
      </w:r>
    </w:p>
    <w:p w14:paraId="33CC41AF" w14:textId="77777777" w:rsidR="00886AF7" w:rsidRDefault="00DE6ED3" w:rsidP="00886AF7">
      <w:pPr>
        <w:ind w:left="420" w:firstLineChars="200" w:firstLine="420"/>
      </w:pPr>
      <w:hyperlink r:id="rId39" w:history="1">
        <w:r w:rsidR="00886AF7" w:rsidRPr="001D16EE">
          <w:rPr>
            <w:rStyle w:val="Hyperlink"/>
          </w:rPr>
          <w:t>https://towardsdatascience.com/the-random-forest-algorithm-d457d499ffcd</w:t>
        </w:r>
      </w:hyperlink>
    </w:p>
    <w:p w14:paraId="3E00B236" w14:textId="77777777" w:rsidR="00886AF7" w:rsidRDefault="00886AF7" w:rsidP="00886AF7">
      <w:pPr>
        <w:ind w:firstLine="420"/>
      </w:pPr>
      <w:r w:rsidRPr="001A50AA">
        <w:rPr>
          <w:rFonts w:hint="eastAsia"/>
        </w:rPr>
        <w:t>GBDT</w:t>
      </w:r>
      <w:r w:rsidRPr="001A50AA">
        <w:rPr>
          <w:rFonts w:hint="eastAsia"/>
        </w:rPr>
        <w:t>：梯度提升决策树</w:t>
      </w:r>
    </w:p>
    <w:p w14:paraId="3BC1A114" w14:textId="77777777" w:rsidR="00886AF7" w:rsidRPr="001A50AA" w:rsidRDefault="00886AF7" w:rsidP="00886AF7">
      <w:pPr>
        <w:ind w:firstLine="420"/>
      </w:pPr>
      <w:r>
        <w:tab/>
      </w:r>
      <w:r w:rsidRPr="001A50AA">
        <w:t>https://www.jianshu.com/p/005a4e6ac775</w:t>
      </w:r>
    </w:p>
    <w:p w14:paraId="2CF7CFF5" w14:textId="65A2D32D" w:rsidR="00886AF7" w:rsidRDefault="00910A2C" w:rsidP="00886AF7">
      <w:r>
        <w:rPr>
          <w:rFonts w:hint="eastAsia"/>
        </w:rPr>
        <w:t>NLP</w:t>
      </w:r>
      <w:r>
        <w:rPr>
          <w:rFonts w:hint="eastAsia"/>
        </w:rPr>
        <w:t>技术：</w:t>
      </w:r>
    </w:p>
    <w:p w14:paraId="045C70D4" w14:textId="0664A293" w:rsidR="00A04BBD" w:rsidRDefault="00910A2C" w:rsidP="00A04BBD">
      <w:pPr>
        <w:ind w:firstLine="440"/>
        <w:rPr>
          <w:rStyle w:val="Hyperlink"/>
        </w:rPr>
      </w:pPr>
      <w:r>
        <w:t>W</w:t>
      </w:r>
      <w:r>
        <w:rPr>
          <w:rFonts w:hint="eastAsia"/>
        </w:rPr>
        <w:t>ord</w:t>
      </w:r>
      <w:r>
        <w:t>2</w:t>
      </w:r>
      <w:r>
        <w:rPr>
          <w:rFonts w:hint="eastAsia"/>
        </w:rPr>
        <w:t>vec</w:t>
      </w:r>
      <w:r>
        <w:rPr>
          <w:rFonts w:hint="eastAsia"/>
        </w:rPr>
        <w:t>：</w:t>
      </w:r>
      <w:r>
        <w:rPr>
          <w:rFonts w:hint="eastAsia"/>
        </w:rPr>
        <w:t xml:space="preserve"> </w:t>
      </w:r>
      <w:hyperlink r:id="rId40" w:history="1">
        <w:r w:rsidR="00B42C6E" w:rsidRPr="004D4015">
          <w:rPr>
            <w:rStyle w:val="Hyperlink"/>
          </w:rPr>
          <w:t>https://link.jianshu.com/?t=https://arxiv.org/pdf/1309.4168.pdf</w:t>
        </w:r>
      </w:hyperlink>
    </w:p>
    <w:p w14:paraId="0E379BE7" w14:textId="4F530BEC" w:rsidR="00A04BBD" w:rsidRPr="00A04BBD" w:rsidRDefault="00A04BBD" w:rsidP="00A04BBD">
      <w:pPr>
        <w:ind w:firstLine="440"/>
      </w:pPr>
      <w:r>
        <w:rPr>
          <w:rFonts w:hint="eastAsia"/>
        </w:rPr>
        <w:t>自然语言预处理：</w:t>
      </w:r>
      <w:r w:rsidRPr="00A04BBD">
        <w:t>https://wordnet.princeton.edu</w:t>
      </w:r>
    </w:p>
    <w:p w14:paraId="0D663977" w14:textId="6D4B1FC8" w:rsidR="00A04BBD" w:rsidRDefault="00A04BBD" w:rsidP="00886AF7">
      <w:r>
        <w:rPr>
          <w:rFonts w:hint="eastAsia"/>
        </w:rPr>
        <w:t>主题模型：</w:t>
      </w:r>
    </w:p>
    <w:p w14:paraId="760F25E7" w14:textId="5C225300" w:rsidR="00A04BBD" w:rsidRDefault="00DE6ED3" w:rsidP="00A04BBD">
      <w:pPr>
        <w:ind w:firstLine="440"/>
      </w:pPr>
      <w:hyperlink r:id="rId41" w:history="1">
        <w:r w:rsidR="00A04BBD" w:rsidRPr="00EB3C47">
          <w:rPr>
            <w:rStyle w:val="Hyperlink"/>
          </w:rPr>
          <w:t>https://blog.csdn.net/qq_39422642/article/details/78730662</w:t>
        </w:r>
      </w:hyperlink>
    </w:p>
    <w:p w14:paraId="0163F9BF" w14:textId="269C4781" w:rsidR="00A04BBD" w:rsidRDefault="00A04BBD" w:rsidP="00A04BBD">
      <w:pPr>
        <w:ind w:firstLine="440"/>
      </w:pPr>
      <w:r>
        <w:t xml:space="preserve">LDA: </w:t>
      </w:r>
      <w:hyperlink r:id="rId42" w:history="1">
        <w:r w:rsidRPr="00EB3C47">
          <w:rPr>
            <w:rStyle w:val="Hyperlink"/>
          </w:rPr>
          <w:t>https://blog.csdn.net/weixin_40604987/article/details/79615968</w:t>
        </w:r>
      </w:hyperlink>
    </w:p>
    <w:p w14:paraId="448E6452" w14:textId="19DAEE1B" w:rsidR="00A04BBD" w:rsidRDefault="00A04BBD" w:rsidP="00A04BBD">
      <w:pPr>
        <w:ind w:firstLine="440"/>
      </w:pPr>
      <w:r>
        <w:rPr>
          <w:rFonts w:hint="eastAsia"/>
        </w:rPr>
        <w:t>SVD:</w:t>
      </w:r>
      <w:r>
        <w:t xml:space="preserve"> </w:t>
      </w:r>
      <w:hyperlink r:id="rId43" w:history="1">
        <w:r w:rsidRPr="00EB3C47">
          <w:rPr>
            <w:rStyle w:val="Hyperlink"/>
          </w:rPr>
          <w:t>http://www.cnblogs.com/pinard/p/6251584.html</w:t>
        </w:r>
      </w:hyperlink>
    </w:p>
    <w:p w14:paraId="676C457F" w14:textId="71FE7D01" w:rsidR="00A04BBD" w:rsidRDefault="00A04BBD" w:rsidP="00A04BBD">
      <w:pPr>
        <w:ind w:firstLine="440"/>
      </w:pPr>
      <w:r>
        <w:t xml:space="preserve">NMF: </w:t>
      </w:r>
      <w:hyperlink r:id="rId44" w:history="1">
        <w:r w:rsidRPr="00EB3C47">
          <w:rPr>
            <w:rStyle w:val="Hyperlink"/>
          </w:rPr>
          <w:t>https://blog.csdn.net/u011089523/article/details/77340476</w:t>
        </w:r>
      </w:hyperlink>
    </w:p>
    <w:p w14:paraId="00DD5736" w14:textId="77777777" w:rsidR="00A04BBD" w:rsidRDefault="00A04BBD" w:rsidP="00A04BBD">
      <w:pPr>
        <w:ind w:firstLine="440"/>
      </w:pPr>
    </w:p>
    <w:p w14:paraId="18775B08" w14:textId="77777777" w:rsidR="00A04BBD" w:rsidRDefault="00A04BBD" w:rsidP="00886AF7"/>
    <w:p w14:paraId="2EAFB20B" w14:textId="311B3D29" w:rsidR="00B42C6E" w:rsidRDefault="00B42C6E" w:rsidP="00886AF7"/>
    <w:p w14:paraId="7D061812" w14:textId="6DD663FF" w:rsidR="00B42C6E" w:rsidRDefault="00B42C6E" w:rsidP="00886AF7"/>
    <w:p w14:paraId="54C71869" w14:textId="750047D6" w:rsidR="00B42C6E" w:rsidRDefault="00B42C6E" w:rsidP="00886AF7"/>
    <w:p w14:paraId="56DE2D17" w14:textId="7840C704" w:rsidR="00767C28" w:rsidRDefault="00767C28" w:rsidP="00767C28">
      <w:pPr>
        <w:pStyle w:val="Heading2"/>
      </w:pPr>
      <w:bookmarkStart w:id="28" w:name="_Toc536568965"/>
      <w:r>
        <w:rPr>
          <w:rFonts w:hint="eastAsia"/>
        </w:rPr>
        <w:t>附录</w:t>
      </w:r>
      <w:bookmarkEnd w:id="28"/>
    </w:p>
    <w:tbl>
      <w:tblPr>
        <w:tblW w:w="6599" w:type="dxa"/>
        <w:tblInd w:w="113" w:type="dxa"/>
        <w:tblLook w:val="04A0" w:firstRow="1" w:lastRow="0" w:firstColumn="1" w:lastColumn="0" w:noHBand="0" w:noVBand="1"/>
      </w:tblPr>
      <w:tblGrid>
        <w:gridCol w:w="1300"/>
        <w:gridCol w:w="4185"/>
        <w:gridCol w:w="1342"/>
      </w:tblGrid>
      <w:tr w:rsidR="00767C28" w:rsidRPr="00767C28" w14:paraId="6B6E36B0" w14:textId="77777777" w:rsidTr="00767C28">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BC587"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num</w:t>
            </w:r>
            <w:proofErr w:type="spellEnd"/>
          </w:p>
        </w:tc>
        <w:tc>
          <w:tcPr>
            <w:tcW w:w="3999" w:type="dxa"/>
            <w:tcBorders>
              <w:top w:val="single" w:sz="4" w:space="0" w:color="auto"/>
              <w:left w:val="nil"/>
              <w:bottom w:val="single" w:sz="4" w:space="0" w:color="auto"/>
              <w:right w:val="single" w:sz="4" w:space="0" w:color="auto"/>
            </w:tcBorders>
            <w:shd w:val="clear" w:color="auto" w:fill="auto"/>
            <w:noWrap/>
            <w:vAlign w:val="bottom"/>
            <w:hideMark/>
          </w:tcPr>
          <w:p w14:paraId="5275BEF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feature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A2C957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importance value</w:t>
            </w:r>
          </w:p>
        </w:tc>
      </w:tr>
      <w:tr w:rsidR="00767C28" w:rsidRPr="00767C28" w14:paraId="14F298D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34FCF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w:t>
            </w:r>
          </w:p>
        </w:tc>
        <w:tc>
          <w:tcPr>
            <w:tcW w:w="3999" w:type="dxa"/>
            <w:tcBorders>
              <w:top w:val="nil"/>
              <w:left w:val="nil"/>
              <w:bottom w:val="single" w:sz="4" w:space="0" w:color="auto"/>
              <w:right w:val="single" w:sz="4" w:space="0" w:color="auto"/>
            </w:tcBorders>
            <w:shd w:val="clear" w:color="auto" w:fill="auto"/>
            <w:noWrap/>
            <w:vAlign w:val="bottom"/>
            <w:hideMark/>
          </w:tcPr>
          <w:p w14:paraId="51D87EE5"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fuzz_partial_ratio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988ECD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0.075322</w:t>
            </w:r>
          </w:p>
        </w:tc>
      </w:tr>
      <w:tr w:rsidR="00767C28" w:rsidRPr="00767C28" w14:paraId="7DCEF70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DD8A6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w:t>
            </w:r>
          </w:p>
        </w:tc>
        <w:tc>
          <w:tcPr>
            <w:tcW w:w="3999" w:type="dxa"/>
            <w:tcBorders>
              <w:top w:val="nil"/>
              <w:left w:val="nil"/>
              <w:bottom w:val="single" w:sz="4" w:space="0" w:color="auto"/>
              <w:right w:val="single" w:sz="4" w:space="0" w:color="auto"/>
            </w:tcBorders>
            <w:shd w:val="clear" w:color="auto" w:fill="auto"/>
            <w:noWrap/>
            <w:vAlign w:val="bottom"/>
            <w:hideMark/>
          </w:tcPr>
          <w:p w14:paraId="03146526"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fuzz_qratio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079055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0.053551</w:t>
            </w:r>
          </w:p>
        </w:tc>
      </w:tr>
      <w:tr w:rsidR="00767C28" w:rsidRPr="00767C28" w14:paraId="4D8C66D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E8CF1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w:t>
            </w:r>
          </w:p>
        </w:tc>
        <w:tc>
          <w:tcPr>
            <w:tcW w:w="3999" w:type="dxa"/>
            <w:tcBorders>
              <w:top w:val="nil"/>
              <w:left w:val="nil"/>
              <w:bottom w:val="single" w:sz="4" w:space="0" w:color="auto"/>
              <w:right w:val="single" w:sz="4" w:space="0" w:color="auto"/>
            </w:tcBorders>
            <w:shd w:val="clear" w:color="auto" w:fill="auto"/>
            <w:noWrap/>
            <w:vAlign w:val="bottom"/>
            <w:hideMark/>
          </w:tcPr>
          <w:p w14:paraId="095E95A2"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euclidean_distance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C9F124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0.031383</w:t>
            </w:r>
          </w:p>
        </w:tc>
      </w:tr>
      <w:tr w:rsidR="00767C28" w:rsidRPr="00767C28" w14:paraId="137C5218"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51F90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w:t>
            </w:r>
          </w:p>
        </w:tc>
        <w:tc>
          <w:tcPr>
            <w:tcW w:w="3999" w:type="dxa"/>
            <w:tcBorders>
              <w:top w:val="nil"/>
              <w:left w:val="nil"/>
              <w:bottom w:val="single" w:sz="4" w:space="0" w:color="auto"/>
              <w:right w:val="single" w:sz="4" w:space="0" w:color="auto"/>
            </w:tcBorders>
            <w:shd w:val="clear" w:color="auto" w:fill="auto"/>
            <w:noWrap/>
            <w:vAlign w:val="bottom"/>
            <w:hideMark/>
          </w:tcPr>
          <w:p w14:paraId="49CC7BB5"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fuzz_token_set_ratio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4B29EA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0.030367</w:t>
            </w:r>
          </w:p>
        </w:tc>
      </w:tr>
      <w:tr w:rsidR="00767C28" w:rsidRPr="00767C28" w14:paraId="3CC0E72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6620C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w:t>
            </w:r>
          </w:p>
        </w:tc>
        <w:tc>
          <w:tcPr>
            <w:tcW w:w="3999" w:type="dxa"/>
            <w:tcBorders>
              <w:top w:val="nil"/>
              <w:left w:val="nil"/>
              <w:bottom w:val="single" w:sz="4" w:space="0" w:color="auto"/>
              <w:right w:val="single" w:sz="4" w:space="0" w:color="auto"/>
            </w:tcBorders>
            <w:shd w:val="clear" w:color="auto" w:fill="auto"/>
            <w:noWrap/>
            <w:vAlign w:val="bottom"/>
            <w:hideMark/>
          </w:tcPr>
          <w:p w14:paraId="20039B9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cosine_distance_TruncatedSVD_300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457536B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0.028867</w:t>
            </w:r>
          </w:p>
        </w:tc>
      </w:tr>
      <w:tr w:rsidR="00767C28" w:rsidRPr="00767C28" w14:paraId="34CBABA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712A8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w:t>
            </w:r>
          </w:p>
        </w:tc>
        <w:tc>
          <w:tcPr>
            <w:tcW w:w="3999" w:type="dxa"/>
            <w:tcBorders>
              <w:top w:val="nil"/>
              <w:left w:val="nil"/>
              <w:bottom w:val="single" w:sz="4" w:space="0" w:color="auto"/>
              <w:right w:val="single" w:sz="4" w:space="0" w:color="auto"/>
            </w:tcBorders>
            <w:shd w:val="clear" w:color="auto" w:fill="auto"/>
            <w:noWrap/>
            <w:vAlign w:val="bottom"/>
            <w:hideMark/>
          </w:tcPr>
          <w:p w14:paraId="437A131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braycurtis_distance_TruncatedSVD_300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3D3BA8E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0.027099</w:t>
            </w:r>
          </w:p>
        </w:tc>
      </w:tr>
      <w:tr w:rsidR="00767C28" w:rsidRPr="00767C28" w14:paraId="504BA85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857B5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w:t>
            </w:r>
          </w:p>
        </w:tc>
        <w:tc>
          <w:tcPr>
            <w:tcW w:w="3999" w:type="dxa"/>
            <w:tcBorders>
              <w:top w:val="nil"/>
              <w:left w:val="nil"/>
              <w:bottom w:val="single" w:sz="4" w:space="0" w:color="auto"/>
              <w:right w:val="single" w:sz="4" w:space="0" w:color="auto"/>
            </w:tcBorders>
            <w:shd w:val="clear" w:color="auto" w:fill="auto"/>
            <w:noWrap/>
            <w:vAlign w:val="bottom"/>
            <w:hideMark/>
          </w:tcPr>
          <w:p w14:paraId="0FDA7A20"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canberra_distance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B8BE13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0.022434</w:t>
            </w:r>
          </w:p>
        </w:tc>
      </w:tr>
      <w:tr w:rsidR="00767C28" w:rsidRPr="00767C28" w14:paraId="02E9DE6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84DAC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w:t>
            </w:r>
          </w:p>
        </w:tc>
        <w:tc>
          <w:tcPr>
            <w:tcW w:w="3999" w:type="dxa"/>
            <w:tcBorders>
              <w:top w:val="nil"/>
              <w:left w:val="nil"/>
              <w:bottom w:val="single" w:sz="4" w:space="0" w:color="auto"/>
              <w:right w:val="single" w:sz="4" w:space="0" w:color="auto"/>
            </w:tcBorders>
            <w:shd w:val="clear" w:color="auto" w:fill="auto"/>
            <w:noWrap/>
            <w:vAlign w:val="bottom"/>
            <w:hideMark/>
          </w:tcPr>
          <w:p w14:paraId="60C9FCB3"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wmd</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FF05B4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0.02054</w:t>
            </w:r>
          </w:p>
        </w:tc>
      </w:tr>
      <w:tr w:rsidR="00767C28" w:rsidRPr="00767C28" w14:paraId="4654C85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06C13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w:t>
            </w:r>
          </w:p>
        </w:tc>
        <w:tc>
          <w:tcPr>
            <w:tcW w:w="3999" w:type="dxa"/>
            <w:tcBorders>
              <w:top w:val="nil"/>
              <w:left w:val="nil"/>
              <w:bottom w:val="single" w:sz="4" w:space="0" w:color="auto"/>
              <w:right w:val="single" w:sz="4" w:space="0" w:color="auto"/>
            </w:tcBorders>
            <w:shd w:val="clear" w:color="auto" w:fill="auto"/>
            <w:noWrap/>
            <w:vAlign w:val="bottom"/>
            <w:hideMark/>
          </w:tcPr>
          <w:p w14:paraId="5B2EDE47"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common_ratio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0123A5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0.017735</w:t>
            </w:r>
          </w:p>
        </w:tc>
      </w:tr>
      <w:tr w:rsidR="00767C28" w:rsidRPr="00767C28" w14:paraId="3B771AA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9675F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w:t>
            </w:r>
          </w:p>
        </w:tc>
        <w:tc>
          <w:tcPr>
            <w:tcW w:w="3999" w:type="dxa"/>
            <w:tcBorders>
              <w:top w:val="nil"/>
              <w:left w:val="nil"/>
              <w:bottom w:val="single" w:sz="4" w:space="0" w:color="auto"/>
              <w:right w:val="single" w:sz="4" w:space="0" w:color="auto"/>
            </w:tcBorders>
            <w:shd w:val="clear" w:color="auto" w:fill="auto"/>
            <w:noWrap/>
            <w:vAlign w:val="bottom"/>
            <w:hideMark/>
          </w:tcPr>
          <w:p w14:paraId="50376B34"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fuzz_token_sort_ratio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9187CC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0.017646</w:t>
            </w:r>
          </w:p>
        </w:tc>
      </w:tr>
      <w:tr w:rsidR="00767C28" w:rsidRPr="00767C28" w14:paraId="340B3F1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4591F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w:t>
            </w:r>
          </w:p>
        </w:tc>
        <w:tc>
          <w:tcPr>
            <w:tcW w:w="3999" w:type="dxa"/>
            <w:tcBorders>
              <w:top w:val="nil"/>
              <w:left w:val="nil"/>
              <w:bottom w:val="single" w:sz="4" w:space="0" w:color="auto"/>
              <w:right w:val="single" w:sz="4" w:space="0" w:color="auto"/>
            </w:tcBorders>
            <w:shd w:val="clear" w:color="auto" w:fill="auto"/>
            <w:noWrap/>
            <w:vAlign w:val="bottom"/>
            <w:hideMark/>
          </w:tcPr>
          <w:p w14:paraId="7EFCA343"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canberra_distance_NMF_30</w:t>
            </w:r>
          </w:p>
        </w:tc>
        <w:tc>
          <w:tcPr>
            <w:tcW w:w="1300" w:type="dxa"/>
            <w:tcBorders>
              <w:top w:val="nil"/>
              <w:left w:val="nil"/>
              <w:bottom w:val="single" w:sz="4" w:space="0" w:color="auto"/>
              <w:right w:val="single" w:sz="4" w:space="0" w:color="auto"/>
            </w:tcBorders>
            <w:shd w:val="clear" w:color="auto" w:fill="auto"/>
            <w:noWrap/>
            <w:vAlign w:val="bottom"/>
            <w:hideMark/>
          </w:tcPr>
          <w:p w14:paraId="3D1043F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0.016958</w:t>
            </w:r>
          </w:p>
        </w:tc>
      </w:tr>
      <w:tr w:rsidR="00767C28" w:rsidRPr="00767C28" w14:paraId="406DEB1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80BE6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w:t>
            </w:r>
          </w:p>
        </w:tc>
        <w:tc>
          <w:tcPr>
            <w:tcW w:w="3999" w:type="dxa"/>
            <w:tcBorders>
              <w:top w:val="nil"/>
              <w:left w:val="nil"/>
              <w:bottom w:val="single" w:sz="4" w:space="0" w:color="auto"/>
              <w:right w:val="single" w:sz="4" w:space="0" w:color="auto"/>
            </w:tcBorders>
            <w:shd w:val="clear" w:color="auto" w:fill="auto"/>
            <w:noWrap/>
            <w:vAlign w:val="bottom"/>
            <w:hideMark/>
          </w:tcPr>
          <w:p w14:paraId="1C148BB2"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norm_wmd</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B3FFA3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0.016223</w:t>
            </w:r>
          </w:p>
        </w:tc>
      </w:tr>
      <w:tr w:rsidR="00767C28" w:rsidRPr="00767C28" w14:paraId="2608528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DFA6A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w:t>
            </w:r>
          </w:p>
        </w:tc>
        <w:tc>
          <w:tcPr>
            <w:tcW w:w="3999" w:type="dxa"/>
            <w:tcBorders>
              <w:top w:val="nil"/>
              <w:left w:val="nil"/>
              <w:bottom w:val="single" w:sz="4" w:space="0" w:color="auto"/>
              <w:right w:val="single" w:sz="4" w:space="0" w:color="auto"/>
            </w:tcBorders>
            <w:shd w:val="clear" w:color="auto" w:fill="auto"/>
            <w:noWrap/>
            <w:vAlign w:val="bottom"/>
            <w:hideMark/>
          </w:tcPr>
          <w:p w14:paraId="4609D080"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braycurtis_distance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190AB4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0.015745</w:t>
            </w:r>
          </w:p>
        </w:tc>
      </w:tr>
      <w:tr w:rsidR="00767C28" w:rsidRPr="00767C28" w14:paraId="4E837F0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540A8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w:t>
            </w:r>
          </w:p>
        </w:tc>
        <w:tc>
          <w:tcPr>
            <w:tcW w:w="3999" w:type="dxa"/>
            <w:tcBorders>
              <w:top w:val="nil"/>
              <w:left w:val="nil"/>
              <w:bottom w:val="single" w:sz="4" w:space="0" w:color="auto"/>
              <w:right w:val="single" w:sz="4" w:space="0" w:color="auto"/>
            </w:tcBorders>
            <w:shd w:val="clear" w:color="auto" w:fill="auto"/>
            <w:noWrap/>
            <w:vAlign w:val="bottom"/>
            <w:hideMark/>
          </w:tcPr>
          <w:p w14:paraId="3B247C1A"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cosine_distance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1B9C33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0.012955</w:t>
            </w:r>
          </w:p>
        </w:tc>
      </w:tr>
      <w:tr w:rsidR="00767C28" w:rsidRPr="00767C28" w14:paraId="70743BE4"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AE270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w:t>
            </w:r>
          </w:p>
        </w:tc>
        <w:tc>
          <w:tcPr>
            <w:tcW w:w="3999" w:type="dxa"/>
            <w:tcBorders>
              <w:top w:val="nil"/>
              <w:left w:val="nil"/>
              <w:bottom w:val="single" w:sz="4" w:space="0" w:color="auto"/>
              <w:right w:val="single" w:sz="4" w:space="0" w:color="auto"/>
            </w:tcBorders>
            <w:shd w:val="clear" w:color="auto" w:fill="auto"/>
            <w:noWrap/>
            <w:vAlign w:val="bottom"/>
            <w:hideMark/>
          </w:tcPr>
          <w:p w14:paraId="251B704A"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cityblock_distance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8AF845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0.012382</w:t>
            </w:r>
          </w:p>
        </w:tc>
      </w:tr>
      <w:tr w:rsidR="00767C28" w:rsidRPr="00767C28" w14:paraId="65E1628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2A8E9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16</w:t>
            </w:r>
          </w:p>
        </w:tc>
        <w:tc>
          <w:tcPr>
            <w:tcW w:w="3999" w:type="dxa"/>
            <w:tcBorders>
              <w:top w:val="nil"/>
              <w:left w:val="nil"/>
              <w:bottom w:val="single" w:sz="4" w:space="0" w:color="auto"/>
              <w:right w:val="single" w:sz="4" w:space="0" w:color="auto"/>
            </w:tcBorders>
            <w:shd w:val="clear" w:color="auto" w:fill="auto"/>
            <w:noWrap/>
            <w:vAlign w:val="bottom"/>
            <w:hideMark/>
          </w:tcPr>
          <w:p w14:paraId="19AC2A8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cosine_distance_NMF_30</w:t>
            </w:r>
          </w:p>
        </w:tc>
        <w:tc>
          <w:tcPr>
            <w:tcW w:w="1300" w:type="dxa"/>
            <w:tcBorders>
              <w:top w:val="nil"/>
              <w:left w:val="nil"/>
              <w:bottom w:val="single" w:sz="4" w:space="0" w:color="auto"/>
              <w:right w:val="single" w:sz="4" w:space="0" w:color="auto"/>
            </w:tcBorders>
            <w:shd w:val="clear" w:color="auto" w:fill="auto"/>
            <w:noWrap/>
            <w:vAlign w:val="bottom"/>
            <w:hideMark/>
          </w:tcPr>
          <w:p w14:paraId="7CE7DB9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0.010224</w:t>
            </w:r>
          </w:p>
        </w:tc>
      </w:tr>
      <w:tr w:rsidR="00767C28" w:rsidRPr="00767C28" w14:paraId="5A0EBF5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8D304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17</w:t>
            </w:r>
          </w:p>
        </w:tc>
        <w:tc>
          <w:tcPr>
            <w:tcW w:w="3999" w:type="dxa"/>
            <w:tcBorders>
              <w:top w:val="nil"/>
              <w:left w:val="nil"/>
              <w:bottom w:val="single" w:sz="4" w:space="0" w:color="auto"/>
              <w:right w:val="single" w:sz="4" w:space="0" w:color="auto"/>
            </w:tcBorders>
            <w:shd w:val="clear" w:color="auto" w:fill="auto"/>
            <w:noWrap/>
            <w:vAlign w:val="bottom"/>
            <w:hideMark/>
          </w:tcPr>
          <w:p w14:paraId="4D81005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q2_TruncatedSVD_25_17</w:t>
            </w:r>
          </w:p>
        </w:tc>
        <w:tc>
          <w:tcPr>
            <w:tcW w:w="1300" w:type="dxa"/>
            <w:tcBorders>
              <w:top w:val="nil"/>
              <w:left w:val="nil"/>
              <w:bottom w:val="single" w:sz="4" w:space="0" w:color="auto"/>
              <w:right w:val="single" w:sz="4" w:space="0" w:color="auto"/>
            </w:tcBorders>
            <w:shd w:val="clear" w:color="auto" w:fill="auto"/>
            <w:noWrap/>
            <w:vAlign w:val="bottom"/>
            <w:hideMark/>
          </w:tcPr>
          <w:p w14:paraId="68F6AB1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0.009614</w:t>
            </w:r>
          </w:p>
        </w:tc>
      </w:tr>
      <w:tr w:rsidR="00767C28" w:rsidRPr="00767C28" w14:paraId="360BCAE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CF3D9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18</w:t>
            </w:r>
          </w:p>
        </w:tc>
        <w:tc>
          <w:tcPr>
            <w:tcW w:w="3999" w:type="dxa"/>
            <w:tcBorders>
              <w:top w:val="nil"/>
              <w:left w:val="nil"/>
              <w:bottom w:val="single" w:sz="4" w:space="0" w:color="auto"/>
              <w:right w:val="single" w:sz="4" w:space="0" w:color="auto"/>
            </w:tcBorders>
            <w:shd w:val="clear" w:color="auto" w:fill="auto"/>
            <w:noWrap/>
            <w:vAlign w:val="bottom"/>
            <w:hideMark/>
          </w:tcPr>
          <w:p w14:paraId="637B245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euclidean_distance_TruncatedSVD_300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062E374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0.00916</w:t>
            </w:r>
          </w:p>
        </w:tc>
      </w:tr>
      <w:tr w:rsidR="00767C28" w:rsidRPr="00767C28" w14:paraId="605993F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73E28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lastRenderedPageBreak/>
              <w:t>19</w:t>
            </w:r>
          </w:p>
        </w:tc>
        <w:tc>
          <w:tcPr>
            <w:tcW w:w="3999" w:type="dxa"/>
            <w:tcBorders>
              <w:top w:val="nil"/>
              <w:left w:val="nil"/>
              <w:bottom w:val="single" w:sz="4" w:space="0" w:color="auto"/>
              <w:right w:val="single" w:sz="4" w:space="0" w:color="auto"/>
            </w:tcBorders>
            <w:shd w:val="clear" w:color="auto" w:fill="auto"/>
            <w:noWrap/>
            <w:vAlign w:val="bottom"/>
            <w:hideMark/>
          </w:tcPr>
          <w:p w14:paraId="61C60A04"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minkowski_distance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57B257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0.008931</w:t>
            </w:r>
          </w:p>
        </w:tc>
      </w:tr>
      <w:tr w:rsidR="00767C28" w:rsidRPr="00767C28" w14:paraId="6E34334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8EFC2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20</w:t>
            </w:r>
          </w:p>
        </w:tc>
        <w:tc>
          <w:tcPr>
            <w:tcW w:w="3999" w:type="dxa"/>
            <w:tcBorders>
              <w:top w:val="nil"/>
              <w:left w:val="nil"/>
              <w:bottom w:val="single" w:sz="4" w:space="0" w:color="auto"/>
              <w:right w:val="single" w:sz="4" w:space="0" w:color="auto"/>
            </w:tcBorders>
            <w:shd w:val="clear" w:color="auto" w:fill="auto"/>
            <w:noWrap/>
            <w:vAlign w:val="bottom"/>
            <w:hideMark/>
          </w:tcPr>
          <w:p w14:paraId="736BE9DC"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fuzz_partial_token_sort_ratio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DF795A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0.008893</w:t>
            </w:r>
          </w:p>
        </w:tc>
      </w:tr>
      <w:tr w:rsidR="00767C28" w:rsidRPr="00767C28" w14:paraId="29F7742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A10DC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21</w:t>
            </w:r>
          </w:p>
        </w:tc>
        <w:tc>
          <w:tcPr>
            <w:tcW w:w="3999" w:type="dxa"/>
            <w:tcBorders>
              <w:top w:val="nil"/>
              <w:left w:val="nil"/>
              <w:bottom w:val="single" w:sz="4" w:space="0" w:color="auto"/>
              <w:right w:val="single" w:sz="4" w:space="0" w:color="auto"/>
            </w:tcBorders>
            <w:shd w:val="clear" w:color="auto" w:fill="auto"/>
            <w:noWrap/>
            <w:vAlign w:val="bottom"/>
            <w:hideMark/>
          </w:tcPr>
          <w:p w14:paraId="349B62F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q1_TruncatedSVD_25_17</w:t>
            </w:r>
          </w:p>
        </w:tc>
        <w:tc>
          <w:tcPr>
            <w:tcW w:w="1300" w:type="dxa"/>
            <w:tcBorders>
              <w:top w:val="nil"/>
              <w:left w:val="nil"/>
              <w:bottom w:val="single" w:sz="4" w:space="0" w:color="auto"/>
              <w:right w:val="single" w:sz="4" w:space="0" w:color="auto"/>
            </w:tcBorders>
            <w:shd w:val="clear" w:color="auto" w:fill="auto"/>
            <w:noWrap/>
            <w:vAlign w:val="bottom"/>
            <w:hideMark/>
          </w:tcPr>
          <w:p w14:paraId="483164D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0.008759</w:t>
            </w:r>
          </w:p>
        </w:tc>
      </w:tr>
      <w:tr w:rsidR="00767C28" w:rsidRPr="00767C28" w14:paraId="4A5B93D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2F343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22</w:t>
            </w:r>
          </w:p>
        </w:tc>
        <w:tc>
          <w:tcPr>
            <w:tcW w:w="3999" w:type="dxa"/>
            <w:tcBorders>
              <w:top w:val="nil"/>
              <w:left w:val="nil"/>
              <w:bottom w:val="single" w:sz="4" w:space="0" w:color="auto"/>
              <w:right w:val="single" w:sz="4" w:space="0" w:color="auto"/>
            </w:tcBorders>
            <w:shd w:val="clear" w:color="auto" w:fill="auto"/>
            <w:noWrap/>
            <w:vAlign w:val="bottom"/>
            <w:hideMark/>
          </w:tcPr>
          <w:p w14:paraId="4EF3D39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q1_TruncatedSVD_25_19</w:t>
            </w:r>
          </w:p>
        </w:tc>
        <w:tc>
          <w:tcPr>
            <w:tcW w:w="1300" w:type="dxa"/>
            <w:tcBorders>
              <w:top w:val="nil"/>
              <w:left w:val="nil"/>
              <w:bottom w:val="single" w:sz="4" w:space="0" w:color="auto"/>
              <w:right w:val="single" w:sz="4" w:space="0" w:color="auto"/>
            </w:tcBorders>
            <w:shd w:val="clear" w:color="auto" w:fill="auto"/>
            <w:noWrap/>
            <w:vAlign w:val="bottom"/>
            <w:hideMark/>
          </w:tcPr>
          <w:p w14:paraId="7B0A048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0.008684</w:t>
            </w:r>
          </w:p>
        </w:tc>
      </w:tr>
      <w:tr w:rsidR="00767C28" w:rsidRPr="00767C28" w14:paraId="27004CD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447EB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23</w:t>
            </w:r>
          </w:p>
        </w:tc>
        <w:tc>
          <w:tcPr>
            <w:tcW w:w="3999" w:type="dxa"/>
            <w:tcBorders>
              <w:top w:val="nil"/>
              <w:left w:val="nil"/>
              <w:bottom w:val="single" w:sz="4" w:space="0" w:color="auto"/>
              <w:right w:val="single" w:sz="4" w:space="0" w:color="auto"/>
            </w:tcBorders>
            <w:shd w:val="clear" w:color="auto" w:fill="auto"/>
            <w:noWrap/>
            <w:vAlign w:val="bottom"/>
            <w:hideMark/>
          </w:tcPr>
          <w:p w14:paraId="7CBF29B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cityblock_distance_TruncatedSVD_300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4CB06AD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0.007819</w:t>
            </w:r>
          </w:p>
        </w:tc>
      </w:tr>
      <w:tr w:rsidR="00767C28" w:rsidRPr="00767C28" w14:paraId="595EBFF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91BD6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24</w:t>
            </w:r>
          </w:p>
        </w:tc>
        <w:tc>
          <w:tcPr>
            <w:tcW w:w="3999" w:type="dxa"/>
            <w:tcBorders>
              <w:top w:val="nil"/>
              <w:left w:val="nil"/>
              <w:bottom w:val="single" w:sz="4" w:space="0" w:color="auto"/>
              <w:right w:val="single" w:sz="4" w:space="0" w:color="auto"/>
            </w:tcBorders>
            <w:shd w:val="clear" w:color="auto" w:fill="auto"/>
            <w:noWrap/>
            <w:vAlign w:val="bottom"/>
            <w:hideMark/>
          </w:tcPr>
          <w:p w14:paraId="5F1C3A0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q1_TruncatedSVD_25_12</w:t>
            </w:r>
          </w:p>
        </w:tc>
        <w:tc>
          <w:tcPr>
            <w:tcW w:w="1300" w:type="dxa"/>
            <w:tcBorders>
              <w:top w:val="nil"/>
              <w:left w:val="nil"/>
              <w:bottom w:val="single" w:sz="4" w:space="0" w:color="auto"/>
              <w:right w:val="single" w:sz="4" w:space="0" w:color="auto"/>
            </w:tcBorders>
            <w:shd w:val="clear" w:color="auto" w:fill="auto"/>
            <w:noWrap/>
            <w:vAlign w:val="bottom"/>
            <w:hideMark/>
          </w:tcPr>
          <w:p w14:paraId="58EB63C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0.007633</w:t>
            </w:r>
          </w:p>
        </w:tc>
      </w:tr>
      <w:tr w:rsidR="00767C28" w:rsidRPr="00767C28" w14:paraId="365464A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F6A92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25</w:t>
            </w:r>
          </w:p>
        </w:tc>
        <w:tc>
          <w:tcPr>
            <w:tcW w:w="3999" w:type="dxa"/>
            <w:tcBorders>
              <w:top w:val="nil"/>
              <w:left w:val="nil"/>
              <w:bottom w:val="single" w:sz="4" w:space="0" w:color="auto"/>
              <w:right w:val="single" w:sz="4" w:space="0" w:color="auto"/>
            </w:tcBorders>
            <w:shd w:val="clear" w:color="auto" w:fill="auto"/>
            <w:noWrap/>
            <w:vAlign w:val="bottom"/>
            <w:hideMark/>
          </w:tcPr>
          <w:p w14:paraId="6BC39813"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q2_TruncatedSVD_25_14</w:t>
            </w:r>
          </w:p>
        </w:tc>
        <w:tc>
          <w:tcPr>
            <w:tcW w:w="1300" w:type="dxa"/>
            <w:tcBorders>
              <w:top w:val="nil"/>
              <w:left w:val="nil"/>
              <w:bottom w:val="single" w:sz="4" w:space="0" w:color="auto"/>
              <w:right w:val="single" w:sz="4" w:space="0" w:color="auto"/>
            </w:tcBorders>
            <w:shd w:val="clear" w:color="auto" w:fill="auto"/>
            <w:noWrap/>
            <w:vAlign w:val="bottom"/>
            <w:hideMark/>
          </w:tcPr>
          <w:p w14:paraId="49AE147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0.00743</w:t>
            </w:r>
          </w:p>
        </w:tc>
      </w:tr>
      <w:tr w:rsidR="00767C28" w:rsidRPr="00767C28" w14:paraId="1D6561C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A6872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26</w:t>
            </w:r>
          </w:p>
        </w:tc>
        <w:tc>
          <w:tcPr>
            <w:tcW w:w="3999" w:type="dxa"/>
            <w:tcBorders>
              <w:top w:val="nil"/>
              <w:left w:val="nil"/>
              <w:bottom w:val="single" w:sz="4" w:space="0" w:color="auto"/>
              <w:right w:val="single" w:sz="4" w:space="0" w:color="auto"/>
            </w:tcBorders>
            <w:shd w:val="clear" w:color="auto" w:fill="auto"/>
            <w:noWrap/>
            <w:vAlign w:val="bottom"/>
            <w:hideMark/>
          </w:tcPr>
          <w:p w14:paraId="359BC24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canberra_distance_TruncatedSVD_300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3377FE5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0.007408</w:t>
            </w:r>
          </w:p>
        </w:tc>
      </w:tr>
      <w:tr w:rsidR="00767C28" w:rsidRPr="00767C28" w14:paraId="6350A84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656AD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27</w:t>
            </w:r>
          </w:p>
        </w:tc>
        <w:tc>
          <w:tcPr>
            <w:tcW w:w="3999" w:type="dxa"/>
            <w:tcBorders>
              <w:top w:val="nil"/>
              <w:left w:val="nil"/>
              <w:bottom w:val="single" w:sz="4" w:space="0" w:color="auto"/>
              <w:right w:val="single" w:sz="4" w:space="0" w:color="auto"/>
            </w:tcBorders>
            <w:shd w:val="clear" w:color="auto" w:fill="auto"/>
            <w:noWrap/>
            <w:vAlign w:val="bottom"/>
            <w:hideMark/>
          </w:tcPr>
          <w:p w14:paraId="2EC04F2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q1_TruncatedSVD_25_14</w:t>
            </w:r>
          </w:p>
        </w:tc>
        <w:tc>
          <w:tcPr>
            <w:tcW w:w="1300" w:type="dxa"/>
            <w:tcBorders>
              <w:top w:val="nil"/>
              <w:left w:val="nil"/>
              <w:bottom w:val="single" w:sz="4" w:space="0" w:color="auto"/>
              <w:right w:val="single" w:sz="4" w:space="0" w:color="auto"/>
            </w:tcBorders>
            <w:shd w:val="clear" w:color="auto" w:fill="auto"/>
            <w:noWrap/>
            <w:vAlign w:val="bottom"/>
            <w:hideMark/>
          </w:tcPr>
          <w:p w14:paraId="22A9B34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0.007241</w:t>
            </w:r>
          </w:p>
        </w:tc>
      </w:tr>
      <w:tr w:rsidR="00767C28" w:rsidRPr="00767C28" w14:paraId="0D270D1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53953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28</w:t>
            </w:r>
          </w:p>
        </w:tc>
        <w:tc>
          <w:tcPr>
            <w:tcW w:w="3999" w:type="dxa"/>
            <w:tcBorders>
              <w:top w:val="nil"/>
              <w:left w:val="nil"/>
              <w:bottom w:val="single" w:sz="4" w:space="0" w:color="auto"/>
              <w:right w:val="single" w:sz="4" w:space="0" w:color="auto"/>
            </w:tcBorders>
            <w:shd w:val="clear" w:color="auto" w:fill="auto"/>
            <w:noWrap/>
            <w:vAlign w:val="bottom"/>
            <w:hideMark/>
          </w:tcPr>
          <w:p w14:paraId="298F288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minkowski_distance_TruncatedSVD_300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7412B7E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0.00722</w:t>
            </w:r>
          </w:p>
        </w:tc>
      </w:tr>
      <w:tr w:rsidR="00767C28" w:rsidRPr="00767C28" w14:paraId="1CE9D3A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2DE6E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29</w:t>
            </w:r>
          </w:p>
        </w:tc>
        <w:tc>
          <w:tcPr>
            <w:tcW w:w="3999" w:type="dxa"/>
            <w:tcBorders>
              <w:top w:val="nil"/>
              <w:left w:val="nil"/>
              <w:bottom w:val="single" w:sz="4" w:space="0" w:color="auto"/>
              <w:right w:val="single" w:sz="4" w:space="0" w:color="auto"/>
            </w:tcBorders>
            <w:shd w:val="clear" w:color="auto" w:fill="auto"/>
            <w:noWrap/>
            <w:vAlign w:val="bottom"/>
            <w:hideMark/>
          </w:tcPr>
          <w:p w14:paraId="3200D516"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q2_TruncatedSVD_25_8</w:t>
            </w:r>
          </w:p>
        </w:tc>
        <w:tc>
          <w:tcPr>
            <w:tcW w:w="1300" w:type="dxa"/>
            <w:tcBorders>
              <w:top w:val="nil"/>
              <w:left w:val="nil"/>
              <w:bottom w:val="single" w:sz="4" w:space="0" w:color="auto"/>
              <w:right w:val="single" w:sz="4" w:space="0" w:color="auto"/>
            </w:tcBorders>
            <w:shd w:val="clear" w:color="auto" w:fill="auto"/>
            <w:noWrap/>
            <w:vAlign w:val="bottom"/>
            <w:hideMark/>
          </w:tcPr>
          <w:p w14:paraId="64FB6F4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0.00717</w:t>
            </w:r>
          </w:p>
        </w:tc>
      </w:tr>
      <w:tr w:rsidR="00767C28" w:rsidRPr="00767C28" w14:paraId="7D94239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69C97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30</w:t>
            </w:r>
          </w:p>
        </w:tc>
        <w:tc>
          <w:tcPr>
            <w:tcW w:w="3999" w:type="dxa"/>
            <w:tcBorders>
              <w:top w:val="nil"/>
              <w:left w:val="nil"/>
              <w:bottom w:val="single" w:sz="4" w:space="0" w:color="auto"/>
              <w:right w:val="single" w:sz="4" w:space="0" w:color="auto"/>
            </w:tcBorders>
            <w:shd w:val="clear" w:color="auto" w:fill="auto"/>
            <w:noWrap/>
            <w:vAlign w:val="bottom"/>
            <w:hideMark/>
          </w:tcPr>
          <w:p w14:paraId="6261E61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q1_NMF_30_7</w:t>
            </w:r>
          </w:p>
        </w:tc>
        <w:tc>
          <w:tcPr>
            <w:tcW w:w="1300" w:type="dxa"/>
            <w:tcBorders>
              <w:top w:val="nil"/>
              <w:left w:val="nil"/>
              <w:bottom w:val="single" w:sz="4" w:space="0" w:color="auto"/>
              <w:right w:val="single" w:sz="4" w:space="0" w:color="auto"/>
            </w:tcBorders>
            <w:shd w:val="clear" w:color="auto" w:fill="auto"/>
            <w:noWrap/>
            <w:vAlign w:val="bottom"/>
            <w:hideMark/>
          </w:tcPr>
          <w:p w14:paraId="60C4EBB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0.00697</w:t>
            </w:r>
          </w:p>
        </w:tc>
      </w:tr>
      <w:tr w:rsidR="00767C28" w:rsidRPr="00767C28" w14:paraId="1F923F4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25928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31</w:t>
            </w:r>
          </w:p>
        </w:tc>
        <w:tc>
          <w:tcPr>
            <w:tcW w:w="3999" w:type="dxa"/>
            <w:tcBorders>
              <w:top w:val="nil"/>
              <w:left w:val="nil"/>
              <w:bottom w:val="single" w:sz="4" w:space="0" w:color="auto"/>
              <w:right w:val="single" w:sz="4" w:space="0" w:color="auto"/>
            </w:tcBorders>
            <w:shd w:val="clear" w:color="auto" w:fill="auto"/>
            <w:noWrap/>
            <w:vAlign w:val="bottom"/>
            <w:hideMark/>
          </w:tcPr>
          <w:p w14:paraId="3773DE1A"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common_words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31C4BB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0.006772</w:t>
            </w:r>
          </w:p>
        </w:tc>
      </w:tr>
      <w:tr w:rsidR="00767C28" w:rsidRPr="00767C28" w14:paraId="3CBA86B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92EB8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32</w:t>
            </w:r>
          </w:p>
        </w:tc>
        <w:tc>
          <w:tcPr>
            <w:tcW w:w="3999" w:type="dxa"/>
            <w:tcBorders>
              <w:top w:val="nil"/>
              <w:left w:val="nil"/>
              <w:bottom w:val="single" w:sz="4" w:space="0" w:color="auto"/>
              <w:right w:val="single" w:sz="4" w:space="0" w:color="auto"/>
            </w:tcBorders>
            <w:shd w:val="clear" w:color="auto" w:fill="auto"/>
            <w:noWrap/>
            <w:vAlign w:val="bottom"/>
            <w:hideMark/>
          </w:tcPr>
          <w:p w14:paraId="476348C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q1_NMF_30_4</w:t>
            </w:r>
          </w:p>
        </w:tc>
        <w:tc>
          <w:tcPr>
            <w:tcW w:w="1300" w:type="dxa"/>
            <w:tcBorders>
              <w:top w:val="nil"/>
              <w:left w:val="nil"/>
              <w:bottom w:val="single" w:sz="4" w:space="0" w:color="auto"/>
              <w:right w:val="single" w:sz="4" w:space="0" w:color="auto"/>
            </w:tcBorders>
            <w:shd w:val="clear" w:color="auto" w:fill="auto"/>
            <w:noWrap/>
            <w:vAlign w:val="bottom"/>
            <w:hideMark/>
          </w:tcPr>
          <w:p w14:paraId="46EAE75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0.006598</w:t>
            </w:r>
          </w:p>
        </w:tc>
      </w:tr>
      <w:tr w:rsidR="00767C28" w:rsidRPr="00767C28" w14:paraId="584A7021"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CE1F1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33</w:t>
            </w:r>
          </w:p>
        </w:tc>
        <w:tc>
          <w:tcPr>
            <w:tcW w:w="3999" w:type="dxa"/>
            <w:tcBorders>
              <w:top w:val="nil"/>
              <w:left w:val="nil"/>
              <w:bottom w:val="single" w:sz="4" w:space="0" w:color="auto"/>
              <w:right w:val="single" w:sz="4" w:space="0" w:color="auto"/>
            </w:tcBorders>
            <w:shd w:val="clear" w:color="auto" w:fill="auto"/>
            <w:noWrap/>
            <w:vAlign w:val="bottom"/>
            <w:hideMark/>
          </w:tcPr>
          <w:p w14:paraId="308AEF86"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braycurtis_distance_NMF_30</w:t>
            </w:r>
          </w:p>
        </w:tc>
        <w:tc>
          <w:tcPr>
            <w:tcW w:w="1300" w:type="dxa"/>
            <w:tcBorders>
              <w:top w:val="nil"/>
              <w:left w:val="nil"/>
              <w:bottom w:val="single" w:sz="4" w:space="0" w:color="auto"/>
              <w:right w:val="single" w:sz="4" w:space="0" w:color="auto"/>
            </w:tcBorders>
            <w:shd w:val="clear" w:color="auto" w:fill="auto"/>
            <w:noWrap/>
            <w:vAlign w:val="bottom"/>
            <w:hideMark/>
          </w:tcPr>
          <w:p w14:paraId="5D13B66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0.00651</w:t>
            </w:r>
          </w:p>
        </w:tc>
      </w:tr>
      <w:tr w:rsidR="00767C28" w:rsidRPr="00767C28" w14:paraId="7D0B1B0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BC777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34</w:t>
            </w:r>
          </w:p>
        </w:tc>
        <w:tc>
          <w:tcPr>
            <w:tcW w:w="3999" w:type="dxa"/>
            <w:tcBorders>
              <w:top w:val="nil"/>
              <w:left w:val="nil"/>
              <w:bottom w:val="single" w:sz="4" w:space="0" w:color="auto"/>
              <w:right w:val="single" w:sz="4" w:space="0" w:color="auto"/>
            </w:tcBorders>
            <w:shd w:val="clear" w:color="auto" w:fill="auto"/>
            <w:noWrap/>
            <w:vAlign w:val="bottom"/>
            <w:hideMark/>
          </w:tcPr>
          <w:p w14:paraId="6B408D3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q1_NMF_30_12</w:t>
            </w:r>
          </w:p>
        </w:tc>
        <w:tc>
          <w:tcPr>
            <w:tcW w:w="1300" w:type="dxa"/>
            <w:tcBorders>
              <w:top w:val="nil"/>
              <w:left w:val="nil"/>
              <w:bottom w:val="single" w:sz="4" w:space="0" w:color="auto"/>
              <w:right w:val="single" w:sz="4" w:space="0" w:color="auto"/>
            </w:tcBorders>
            <w:shd w:val="clear" w:color="auto" w:fill="auto"/>
            <w:noWrap/>
            <w:vAlign w:val="bottom"/>
            <w:hideMark/>
          </w:tcPr>
          <w:p w14:paraId="26754CA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0.006424</w:t>
            </w:r>
          </w:p>
        </w:tc>
      </w:tr>
      <w:tr w:rsidR="00767C28" w:rsidRPr="00767C28" w14:paraId="153D3F6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19C73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35</w:t>
            </w:r>
          </w:p>
        </w:tc>
        <w:tc>
          <w:tcPr>
            <w:tcW w:w="3999" w:type="dxa"/>
            <w:tcBorders>
              <w:top w:val="nil"/>
              <w:left w:val="nil"/>
              <w:bottom w:val="single" w:sz="4" w:space="0" w:color="auto"/>
              <w:right w:val="single" w:sz="4" w:space="0" w:color="auto"/>
            </w:tcBorders>
            <w:shd w:val="clear" w:color="auto" w:fill="auto"/>
            <w:noWrap/>
            <w:vAlign w:val="bottom"/>
            <w:hideMark/>
          </w:tcPr>
          <w:p w14:paraId="2DFD89B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cityblock_distance_NMF_30</w:t>
            </w:r>
          </w:p>
        </w:tc>
        <w:tc>
          <w:tcPr>
            <w:tcW w:w="1300" w:type="dxa"/>
            <w:tcBorders>
              <w:top w:val="nil"/>
              <w:left w:val="nil"/>
              <w:bottom w:val="single" w:sz="4" w:space="0" w:color="auto"/>
              <w:right w:val="single" w:sz="4" w:space="0" w:color="auto"/>
            </w:tcBorders>
            <w:shd w:val="clear" w:color="auto" w:fill="auto"/>
            <w:noWrap/>
            <w:vAlign w:val="bottom"/>
            <w:hideMark/>
          </w:tcPr>
          <w:p w14:paraId="7299E6E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0.006353</w:t>
            </w:r>
          </w:p>
        </w:tc>
      </w:tr>
      <w:tr w:rsidR="00767C28" w:rsidRPr="00767C28" w14:paraId="4B33FEE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B657D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36</w:t>
            </w:r>
          </w:p>
        </w:tc>
        <w:tc>
          <w:tcPr>
            <w:tcW w:w="3999" w:type="dxa"/>
            <w:tcBorders>
              <w:top w:val="nil"/>
              <w:left w:val="nil"/>
              <w:bottom w:val="single" w:sz="4" w:space="0" w:color="auto"/>
              <w:right w:val="single" w:sz="4" w:space="0" w:color="auto"/>
            </w:tcBorders>
            <w:shd w:val="clear" w:color="auto" w:fill="auto"/>
            <w:noWrap/>
            <w:vAlign w:val="bottom"/>
            <w:hideMark/>
          </w:tcPr>
          <w:p w14:paraId="1355A662"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q1_TruncatedSVD_25_24</w:t>
            </w:r>
          </w:p>
        </w:tc>
        <w:tc>
          <w:tcPr>
            <w:tcW w:w="1300" w:type="dxa"/>
            <w:tcBorders>
              <w:top w:val="nil"/>
              <w:left w:val="nil"/>
              <w:bottom w:val="single" w:sz="4" w:space="0" w:color="auto"/>
              <w:right w:val="single" w:sz="4" w:space="0" w:color="auto"/>
            </w:tcBorders>
            <w:shd w:val="clear" w:color="auto" w:fill="auto"/>
            <w:noWrap/>
            <w:vAlign w:val="bottom"/>
            <w:hideMark/>
          </w:tcPr>
          <w:p w14:paraId="57DCC30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0.006214</w:t>
            </w:r>
          </w:p>
        </w:tc>
      </w:tr>
      <w:tr w:rsidR="00767C28" w:rsidRPr="00767C28" w14:paraId="162D4E2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C69F5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37</w:t>
            </w:r>
          </w:p>
        </w:tc>
        <w:tc>
          <w:tcPr>
            <w:tcW w:w="3999" w:type="dxa"/>
            <w:tcBorders>
              <w:top w:val="nil"/>
              <w:left w:val="nil"/>
              <w:bottom w:val="single" w:sz="4" w:space="0" w:color="auto"/>
              <w:right w:val="single" w:sz="4" w:space="0" w:color="auto"/>
            </w:tcBorders>
            <w:shd w:val="clear" w:color="auto" w:fill="auto"/>
            <w:noWrap/>
            <w:vAlign w:val="bottom"/>
            <w:hideMark/>
          </w:tcPr>
          <w:p w14:paraId="72DB81A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q1_TruncatedSVD_25_13</w:t>
            </w:r>
          </w:p>
        </w:tc>
        <w:tc>
          <w:tcPr>
            <w:tcW w:w="1300" w:type="dxa"/>
            <w:tcBorders>
              <w:top w:val="nil"/>
              <w:left w:val="nil"/>
              <w:bottom w:val="single" w:sz="4" w:space="0" w:color="auto"/>
              <w:right w:val="single" w:sz="4" w:space="0" w:color="auto"/>
            </w:tcBorders>
            <w:shd w:val="clear" w:color="auto" w:fill="auto"/>
            <w:noWrap/>
            <w:vAlign w:val="bottom"/>
            <w:hideMark/>
          </w:tcPr>
          <w:p w14:paraId="6A09D49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0.006151</w:t>
            </w:r>
          </w:p>
        </w:tc>
      </w:tr>
      <w:tr w:rsidR="00767C28" w:rsidRPr="00767C28" w14:paraId="219134E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1B982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38</w:t>
            </w:r>
          </w:p>
        </w:tc>
        <w:tc>
          <w:tcPr>
            <w:tcW w:w="3999" w:type="dxa"/>
            <w:tcBorders>
              <w:top w:val="nil"/>
              <w:left w:val="nil"/>
              <w:bottom w:val="single" w:sz="4" w:space="0" w:color="auto"/>
              <w:right w:val="single" w:sz="4" w:space="0" w:color="auto"/>
            </w:tcBorders>
            <w:shd w:val="clear" w:color="auto" w:fill="auto"/>
            <w:noWrap/>
            <w:vAlign w:val="bottom"/>
            <w:hideMark/>
          </w:tcPr>
          <w:p w14:paraId="34A8677C"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q1_TruncatedSVD_25_8</w:t>
            </w:r>
          </w:p>
        </w:tc>
        <w:tc>
          <w:tcPr>
            <w:tcW w:w="1300" w:type="dxa"/>
            <w:tcBorders>
              <w:top w:val="nil"/>
              <w:left w:val="nil"/>
              <w:bottom w:val="single" w:sz="4" w:space="0" w:color="auto"/>
              <w:right w:val="single" w:sz="4" w:space="0" w:color="auto"/>
            </w:tcBorders>
            <w:shd w:val="clear" w:color="auto" w:fill="auto"/>
            <w:noWrap/>
            <w:vAlign w:val="bottom"/>
            <w:hideMark/>
          </w:tcPr>
          <w:p w14:paraId="3B96C1A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0.006003</w:t>
            </w:r>
          </w:p>
        </w:tc>
      </w:tr>
      <w:tr w:rsidR="00767C28" w:rsidRPr="00767C28" w14:paraId="3249F561"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A79C6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39</w:t>
            </w:r>
          </w:p>
        </w:tc>
        <w:tc>
          <w:tcPr>
            <w:tcW w:w="3999" w:type="dxa"/>
            <w:tcBorders>
              <w:top w:val="nil"/>
              <w:left w:val="nil"/>
              <w:bottom w:val="single" w:sz="4" w:space="0" w:color="auto"/>
              <w:right w:val="single" w:sz="4" w:space="0" w:color="auto"/>
            </w:tcBorders>
            <w:shd w:val="clear" w:color="auto" w:fill="auto"/>
            <w:noWrap/>
            <w:vAlign w:val="bottom"/>
            <w:hideMark/>
          </w:tcPr>
          <w:p w14:paraId="6B28A38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q2_TruncatedSVD_25_12</w:t>
            </w:r>
          </w:p>
        </w:tc>
        <w:tc>
          <w:tcPr>
            <w:tcW w:w="1300" w:type="dxa"/>
            <w:tcBorders>
              <w:top w:val="nil"/>
              <w:left w:val="nil"/>
              <w:bottom w:val="single" w:sz="4" w:space="0" w:color="auto"/>
              <w:right w:val="single" w:sz="4" w:space="0" w:color="auto"/>
            </w:tcBorders>
            <w:shd w:val="clear" w:color="auto" w:fill="auto"/>
            <w:noWrap/>
            <w:vAlign w:val="bottom"/>
            <w:hideMark/>
          </w:tcPr>
          <w:p w14:paraId="1116C9D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0.005873</w:t>
            </w:r>
          </w:p>
        </w:tc>
      </w:tr>
      <w:tr w:rsidR="00767C28" w:rsidRPr="00767C28" w14:paraId="6BD382F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574D8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40</w:t>
            </w:r>
          </w:p>
        </w:tc>
        <w:tc>
          <w:tcPr>
            <w:tcW w:w="3999" w:type="dxa"/>
            <w:tcBorders>
              <w:top w:val="nil"/>
              <w:left w:val="nil"/>
              <w:bottom w:val="single" w:sz="4" w:space="0" w:color="auto"/>
              <w:right w:val="single" w:sz="4" w:space="0" w:color="auto"/>
            </w:tcBorders>
            <w:shd w:val="clear" w:color="auto" w:fill="auto"/>
            <w:noWrap/>
            <w:vAlign w:val="bottom"/>
            <w:hideMark/>
          </w:tcPr>
          <w:p w14:paraId="6245EBD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w:t>
            </w:r>
          </w:p>
        </w:tc>
        <w:tc>
          <w:tcPr>
            <w:tcW w:w="1300" w:type="dxa"/>
            <w:tcBorders>
              <w:top w:val="nil"/>
              <w:left w:val="nil"/>
              <w:bottom w:val="single" w:sz="4" w:space="0" w:color="auto"/>
              <w:right w:val="single" w:sz="4" w:space="0" w:color="auto"/>
            </w:tcBorders>
            <w:shd w:val="clear" w:color="auto" w:fill="auto"/>
            <w:noWrap/>
            <w:vAlign w:val="bottom"/>
            <w:hideMark/>
          </w:tcPr>
          <w:p w14:paraId="2F76637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0.005863</w:t>
            </w:r>
          </w:p>
        </w:tc>
      </w:tr>
      <w:tr w:rsidR="00767C28" w:rsidRPr="00767C28" w14:paraId="141C10F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53D4F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41</w:t>
            </w:r>
          </w:p>
        </w:tc>
        <w:tc>
          <w:tcPr>
            <w:tcW w:w="3999" w:type="dxa"/>
            <w:tcBorders>
              <w:top w:val="nil"/>
              <w:left w:val="nil"/>
              <w:bottom w:val="single" w:sz="4" w:space="0" w:color="auto"/>
              <w:right w:val="single" w:sz="4" w:space="0" w:color="auto"/>
            </w:tcBorders>
            <w:shd w:val="clear" w:color="auto" w:fill="auto"/>
            <w:noWrap/>
            <w:vAlign w:val="bottom"/>
            <w:hideMark/>
          </w:tcPr>
          <w:p w14:paraId="271DA0D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q1_TruncatedSVD_25_21</w:t>
            </w:r>
          </w:p>
        </w:tc>
        <w:tc>
          <w:tcPr>
            <w:tcW w:w="1300" w:type="dxa"/>
            <w:tcBorders>
              <w:top w:val="nil"/>
              <w:left w:val="nil"/>
              <w:bottom w:val="single" w:sz="4" w:space="0" w:color="auto"/>
              <w:right w:val="single" w:sz="4" w:space="0" w:color="auto"/>
            </w:tcBorders>
            <w:shd w:val="clear" w:color="auto" w:fill="auto"/>
            <w:noWrap/>
            <w:vAlign w:val="bottom"/>
            <w:hideMark/>
          </w:tcPr>
          <w:p w14:paraId="36AFDF7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0.005688</w:t>
            </w:r>
          </w:p>
        </w:tc>
      </w:tr>
      <w:tr w:rsidR="00767C28" w:rsidRPr="00767C28" w14:paraId="67D62A0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C4044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42</w:t>
            </w:r>
          </w:p>
        </w:tc>
        <w:tc>
          <w:tcPr>
            <w:tcW w:w="3999" w:type="dxa"/>
            <w:tcBorders>
              <w:top w:val="nil"/>
              <w:left w:val="nil"/>
              <w:bottom w:val="single" w:sz="4" w:space="0" w:color="auto"/>
              <w:right w:val="single" w:sz="4" w:space="0" w:color="auto"/>
            </w:tcBorders>
            <w:shd w:val="clear" w:color="auto" w:fill="auto"/>
            <w:noWrap/>
            <w:vAlign w:val="bottom"/>
            <w:hideMark/>
          </w:tcPr>
          <w:p w14:paraId="61E4561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q2_TruncatedSVD_25_18</w:t>
            </w:r>
          </w:p>
        </w:tc>
        <w:tc>
          <w:tcPr>
            <w:tcW w:w="1300" w:type="dxa"/>
            <w:tcBorders>
              <w:top w:val="nil"/>
              <w:left w:val="nil"/>
              <w:bottom w:val="single" w:sz="4" w:space="0" w:color="auto"/>
              <w:right w:val="single" w:sz="4" w:space="0" w:color="auto"/>
            </w:tcBorders>
            <w:shd w:val="clear" w:color="auto" w:fill="auto"/>
            <w:noWrap/>
            <w:vAlign w:val="bottom"/>
            <w:hideMark/>
          </w:tcPr>
          <w:p w14:paraId="0FC7320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0.005569</w:t>
            </w:r>
          </w:p>
        </w:tc>
      </w:tr>
      <w:tr w:rsidR="00767C28" w:rsidRPr="00767C28" w14:paraId="4466006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181ED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43</w:t>
            </w:r>
          </w:p>
        </w:tc>
        <w:tc>
          <w:tcPr>
            <w:tcW w:w="3999" w:type="dxa"/>
            <w:tcBorders>
              <w:top w:val="nil"/>
              <w:left w:val="nil"/>
              <w:bottom w:val="single" w:sz="4" w:space="0" w:color="auto"/>
              <w:right w:val="single" w:sz="4" w:space="0" w:color="auto"/>
            </w:tcBorders>
            <w:shd w:val="clear" w:color="auto" w:fill="auto"/>
            <w:noWrap/>
            <w:vAlign w:val="bottom"/>
            <w:hideMark/>
          </w:tcPr>
          <w:p w14:paraId="1E633FEC"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q2_TruncatedSVD_25_22</w:t>
            </w:r>
          </w:p>
        </w:tc>
        <w:tc>
          <w:tcPr>
            <w:tcW w:w="1300" w:type="dxa"/>
            <w:tcBorders>
              <w:top w:val="nil"/>
              <w:left w:val="nil"/>
              <w:bottom w:val="single" w:sz="4" w:space="0" w:color="auto"/>
              <w:right w:val="single" w:sz="4" w:space="0" w:color="auto"/>
            </w:tcBorders>
            <w:shd w:val="clear" w:color="auto" w:fill="auto"/>
            <w:noWrap/>
            <w:vAlign w:val="bottom"/>
            <w:hideMark/>
          </w:tcPr>
          <w:p w14:paraId="60980E3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0.005568</w:t>
            </w:r>
          </w:p>
        </w:tc>
      </w:tr>
      <w:tr w:rsidR="00767C28" w:rsidRPr="00767C28" w14:paraId="36B16388"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2AB15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44</w:t>
            </w:r>
          </w:p>
        </w:tc>
        <w:tc>
          <w:tcPr>
            <w:tcW w:w="3999" w:type="dxa"/>
            <w:tcBorders>
              <w:top w:val="nil"/>
              <w:left w:val="nil"/>
              <w:bottom w:val="single" w:sz="4" w:space="0" w:color="auto"/>
              <w:right w:val="single" w:sz="4" w:space="0" w:color="auto"/>
            </w:tcBorders>
            <w:shd w:val="clear" w:color="auto" w:fill="auto"/>
            <w:noWrap/>
            <w:vAlign w:val="bottom"/>
            <w:hideMark/>
          </w:tcPr>
          <w:p w14:paraId="38E1E70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q1_TruncatedSVD_25_2</w:t>
            </w:r>
          </w:p>
        </w:tc>
        <w:tc>
          <w:tcPr>
            <w:tcW w:w="1300" w:type="dxa"/>
            <w:tcBorders>
              <w:top w:val="nil"/>
              <w:left w:val="nil"/>
              <w:bottom w:val="single" w:sz="4" w:space="0" w:color="auto"/>
              <w:right w:val="single" w:sz="4" w:space="0" w:color="auto"/>
            </w:tcBorders>
            <w:shd w:val="clear" w:color="auto" w:fill="auto"/>
            <w:noWrap/>
            <w:vAlign w:val="bottom"/>
            <w:hideMark/>
          </w:tcPr>
          <w:p w14:paraId="4D6855D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0.005545</w:t>
            </w:r>
          </w:p>
        </w:tc>
      </w:tr>
      <w:tr w:rsidR="00767C28" w:rsidRPr="00767C28" w14:paraId="5910CC0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44371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45</w:t>
            </w:r>
          </w:p>
        </w:tc>
        <w:tc>
          <w:tcPr>
            <w:tcW w:w="3999" w:type="dxa"/>
            <w:tcBorders>
              <w:top w:val="nil"/>
              <w:left w:val="nil"/>
              <w:bottom w:val="single" w:sz="4" w:space="0" w:color="auto"/>
              <w:right w:val="single" w:sz="4" w:space="0" w:color="auto"/>
            </w:tcBorders>
            <w:shd w:val="clear" w:color="auto" w:fill="auto"/>
            <w:noWrap/>
            <w:vAlign w:val="bottom"/>
            <w:hideMark/>
          </w:tcPr>
          <w:p w14:paraId="2A03442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q2_TruncatedSVD_25_23</w:t>
            </w:r>
          </w:p>
        </w:tc>
        <w:tc>
          <w:tcPr>
            <w:tcW w:w="1300" w:type="dxa"/>
            <w:tcBorders>
              <w:top w:val="nil"/>
              <w:left w:val="nil"/>
              <w:bottom w:val="single" w:sz="4" w:space="0" w:color="auto"/>
              <w:right w:val="single" w:sz="4" w:space="0" w:color="auto"/>
            </w:tcBorders>
            <w:shd w:val="clear" w:color="auto" w:fill="auto"/>
            <w:noWrap/>
            <w:vAlign w:val="bottom"/>
            <w:hideMark/>
          </w:tcPr>
          <w:p w14:paraId="5A5A663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0.005519</w:t>
            </w:r>
          </w:p>
        </w:tc>
      </w:tr>
      <w:tr w:rsidR="00767C28" w:rsidRPr="00767C28" w14:paraId="1687858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6F5C1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46</w:t>
            </w:r>
          </w:p>
        </w:tc>
        <w:tc>
          <w:tcPr>
            <w:tcW w:w="3999" w:type="dxa"/>
            <w:tcBorders>
              <w:top w:val="nil"/>
              <w:left w:val="nil"/>
              <w:bottom w:val="single" w:sz="4" w:space="0" w:color="auto"/>
              <w:right w:val="single" w:sz="4" w:space="0" w:color="auto"/>
            </w:tcBorders>
            <w:shd w:val="clear" w:color="auto" w:fill="auto"/>
            <w:noWrap/>
            <w:vAlign w:val="bottom"/>
            <w:hideMark/>
          </w:tcPr>
          <w:p w14:paraId="6F2DBA3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q1_TruncatedSVD_25_22</w:t>
            </w:r>
          </w:p>
        </w:tc>
        <w:tc>
          <w:tcPr>
            <w:tcW w:w="1300" w:type="dxa"/>
            <w:tcBorders>
              <w:top w:val="nil"/>
              <w:left w:val="nil"/>
              <w:bottom w:val="single" w:sz="4" w:space="0" w:color="auto"/>
              <w:right w:val="single" w:sz="4" w:space="0" w:color="auto"/>
            </w:tcBorders>
            <w:shd w:val="clear" w:color="auto" w:fill="auto"/>
            <w:noWrap/>
            <w:vAlign w:val="bottom"/>
            <w:hideMark/>
          </w:tcPr>
          <w:p w14:paraId="484EEA8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0.005497</w:t>
            </w:r>
          </w:p>
        </w:tc>
      </w:tr>
      <w:tr w:rsidR="00767C28" w:rsidRPr="00767C28" w14:paraId="0903D35C"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1A28A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47</w:t>
            </w:r>
          </w:p>
        </w:tc>
        <w:tc>
          <w:tcPr>
            <w:tcW w:w="3999" w:type="dxa"/>
            <w:tcBorders>
              <w:top w:val="nil"/>
              <w:left w:val="nil"/>
              <w:bottom w:val="single" w:sz="4" w:space="0" w:color="auto"/>
              <w:right w:val="single" w:sz="4" w:space="0" w:color="auto"/>
            </w:tcBorders>
            <w:shd w:val="clear" w:color="auto" w:fill="auto"/>
            <w:noWrap/>
            <w:vAlign w:val="bottom"/>
            <w:hideMark/>
          </w:tcPr>
          <w:p w14:paraId="4E96EA6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len_q1</w:t>
            </w:r>
          </w:p>
        </w:tc>
        <w:tc>
          <w:tcPr>
            <w:tcW w:w="1300" w:type="dxa"/>
            <w:tcBorders>
              <w:top w:val="nil"/>
              <w:left w:val="nil"/>
              <w:bottom w:val="single" w:sz="4" w:space="0" w:color="auto"/>
              <w:right w:val="single" w:sz="4" w:space="0" w:color="auto"/>
            </w:tcBorders>
            <w:shd w:val="clear" w:color="auto" w:fill="auto"/>
            <w:noWrap/>
            <w:vAlign w:val="bottom"/>
            <w:hideMark/>
          </w:tcPr>
          <w:p w14:paraId="0EAC74A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0.005355</w:t>
            </w:r>
          </w:p>
        </w:tc>
      </w:tr>
      <w:tr w:rsidR="00767C28" w:rsidRPr="00767C28" w14:paraId="1F8748A4"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D015B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48</w:t>
            </w:r>
          </w:p>
        </w:tc>
        <w:tc>
          <w:tcPr>
            <w:tcW w:w="3999" w:type="dxa"/>
            <w:tcBorders>
              <w:top w:val="nil"/>
              <w:left w:val="nil"/>
              <w:bottom w:val="single" w:sz="4" w:space="0" w:color="auto"/>
              <w:right w:val="single" w:sz="4" w:space="0" w:color="auto"/>
            </w:tcBorders>
            <w:shd w:val="clear" w:color="auto" w:fill="auto"/>
            <w:noWrap/>
            <w:vAlign w:val="bottom"/>
            <w:hideMark/>
          </w:tcPr>
          <w:p w14:paraId="33DEB8AC"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skew_q1vec_TruncatedSVD_300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025F5D3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0.005292</w:t>
            </w:r>
          </w:p>
        </w:tc>
      </w:tr>
      <w:tr w:rsidR="00767C28" w:rsidRPr="00767C28" w14:paraId="655BAE2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FA90A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49</w:t>
            </w:r>
          </w:p>
        </w:tc>
        <w:tc>
          <w:tcPr>
            <w:tcW w:w="3999" w:type="dxa"/>
            <w:tcBorders>
              <w:top w:val="nil"/>
              <w:left w:val="nil"/>
              <w:bottom w:val="single" w:sz="4" w:space="0" w:color="auto"/>
              <w:right w:val="single" w:sz="4" w:space="0" w:color="auto"/>
            </w:tcBorders>
            <w:shd w:val="clear" w:color="auto" w:fill="auto"/>
            <w:noWrap/>
            <w:vAlign w:val="bottom"/>
            <w:hideMark/>
          </w:tcPr>
          <w:p w14:paraId="5E8B1AD2"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q1_TruncatedSVD_25_7</w:t>
            </w:r>
          </w:p>
        </w:tc>
        <w:tc>
          <w:tcPr>
            <w:tcW w:w="1300" w:type="dxa"/>
            <w:tcBorders>
              <w:top w:val="nil"/>
              <w:left w:val="nil"/>
              <w:bottom w:val="single" w:sz="4" w:space="0" w:color="auto"/>
              <w:right w:val="single" w:sz="4" w:space="0" w:color="auto"/>
            </w:tcBorders>
            <w:shd w:val="clear" w:color="auto" w:fill="auto"/>
            <w:noWrap/>
            <w:vAlign w:val="bottom"/>
            <w:hideMark/>
          </w:tcPr>
          <w:p w14:paraId="1990DC2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0.005266</w:t>
            </w:r>
          </w:p>
        </w:tc>
      </w:tr>
      <w:tr w:rsidR="00767C28" w:rsidRPr="00767C28" w14:paraId="5011A88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34AEB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50</w:t>
            </w:r>
          </w:p>
        </w:tc>
        <w:tc>
          <w:tcPr>
            <w:tcW w:w="3999" w:type="dxa"/>
            <w:tcBorders>
              <w:top w:val="nil"/>
              <w:left w:val="nil"/>
              <w:bottom w:val="single" w:sz="4" w:space="0" w:color="auto"/>
              <w:right w:val="single" w:sz="4" w:space="0" w:color="auto"/>
            </w:tcBorders>
            <w:shd w:val="clear" w:color="auto" w:fill="auto"/>
            <w:noWrap/>
            <w:vAlign w:val="bottom"/>
            <w:hideMark/>
          </w:tcPr>
          <w:p w14:paraId="451E695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q2_NMF_30_12</w:t>
            </w:r>
          </w:p>
        </w:tc>
        <w:tc>
          <w:tcPr>
            <w:tcW w:w="1300" w:type="dxa"/>
            <w:tcBorders>
              <w:top w:val="nil"/>
              <w:left w:val="nil"/>
              <w:bottom w:val="single" w:sz="4" w:space="0" w:color="auto"/>
              <w:right w:val="single" w:sz="4" w:space="0" w:color="auto"/>
            </w:tcBorders>
            <w:shd w:val="clear" w:color="auto" w:fill="auto"/>
            <w:noWrap/>
            <w:vAlign w:val="bottom"/>
            <w:hideMark/>
          </w:tcPr>
          <w:p w14:paraId="3ABBC21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0.0052</w:t>
            </w:r>
          </w:p>
        </w:tc>
      </w:tr>
      <w:tr w:rsidR="00767C28" w:rsidRPr="00767C28" w14:paraId="7408156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7AF10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51</w:t>
            </w:r>
          </w:p>
        </w:tc>
        <w:tc>
          <w:tcPr>
            <w:tcW w:w="3999" w:type="dxa"/>
            <w:tcBorders>
              <w:top w:val="nil"/>
              <w:left w:val="nil"/>
              <w:bottom w:val="single" w:sz="4" w:space="0" w:color="auto"/>
              <w:right w:val="single" w:sz="4" w:space="0" w:color="auto"/>
            </w:tcBorders>
            <w:shd w:val="clear" w:color="auto" w:fill="auto"/>
            <w:noWrap/>
            <w:vAlign w:val="bottom"/>
            <w:hideMark/>
          </w:tcPr>
          <w:p w14:paraId="177E476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kur_q2vec_TruncatedSVD_300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62871A4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0.005169</w:t>
            </w:r>
          </w:p>
        </w:tc>
      </w:tr>
      <w:tr w:rsidR="00767C28" w:rsidRPr="00767C28" w14:paraId="6AB0D594"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29AA5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52</w:t>
            </w:r>
          </w:p>
        </w:tc>
        <w:tc>
          <w:tcPr>
            <w:tcW w:w="3999" w:type="dxa"/>
            <w:tcBorders>
              <w:top w:val="nil"/>
              <w:left w:val="nil"/>
              <w:bottom w:val="single" w:sz="4" w:space="0" w:color="auto"/>
              <w:right w:val="single" w:sz="4" w:space="0" w:color="auto"/>
            </w:tcBorders>
            <w:shd w:val="clear" w:color="auto" w:fill="auto"/>
            <w:noWrap/>
            <w:vAlign w:val="bottom"/>
            <w:hideMark/>
          </w:tcPr>
          <w:p w14:paraId="5A78C61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len_q2</w:t>
            </w:r>
          </w:p>
        </w:tc>
        <w:tc>
          <w:tcPr>
            <w:tcW w:w="1300" w:type="dxa"/>
            <w:tcBorders>
              <w:top w:val="nil"/>
              <w:left w:val="nil"/>
              <w:bottom w:val="single" w:sz="4" w:space="0" w:color="auto"/>
              <w:right w:val="single" w:sz="4" w:space="0" w:color="auto"/>
            </w:tcBorders>
            <w:shd w:val="clear" w:color="auto" w:fill="auto"/>
            <w:noWrap/>
            <w:vAlign w:val="bottom"/>
            <w:hideMark/>
          </w:tcPr>
          <w:p w14:paraId="66551FC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0.005069</w:t>
            </w:r>
          </w:p>
        </w:tc>
      </w:tr>
      <w:tr w:rsidR="00767C28" w:rsidRPr="00767C28" w14:paraId="3BFF56B4"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FE892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53</w:t>
            </w:r>
          </w:p>
        </w:tc>
        <w:tc>
          <w:tcPr>
            <w:tcW w:w="3999" w:type="dxa"/>
            <w:tcBorders>
              <w:top w:val="nil"/>
              <w:left w:val="nil"/>
              <w:bottom w:val="single" w:sz="4" w:space="0" w:color="auto"/>
              <w:right w:val="single" w:sz="4" w:space="0" w:color="auto"/>
            </w:tcBorders>
            <w:shd w:val="clear" w:color="auto" w:fill="auto"/>
            <w:noWrap/>
            <w:vAlign w:val="bottom"/>
            <w:hideMark/>
          </w:tcPr>
          <w:p w14:paraId="6BDF5BD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q2_TruncatedSVD_25_13</w:t>
            </w:r>
          </w:p>
        </w:tc>
        <w:tc>
          <w:tcPr>
            <w:tcW w:w="1300" w:type="dxa"/>
            <w:tcBorders>
              <w:top w:val="nil"/>
              <w:left w:val="nil"/>
              <w:bottom w:val="single" w:sz="4" w:space="0" w:color="auto"/>
              <w:right w:val="single" w:sz="4" w:space="0" w:color="auto"/>
            </w:tcBorders>
            <w:shd w:val="clear" w:color="auto" w:fill="auto"/>
            <w:noWrap/>
            <w:vAlign w:val="bottom"/>
            <w:hideMark/>
          </w:tcPr>
          <w:p w14:paraId="72D3A21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0.005043</w:t>
            </w:r>
          </w:p>
        </w:tc>
      </w:tr>
      <w:tr w:rsidR="00767C28" w:rsidRPr="00767C28" w14:paraId="2816E75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AE105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54</w:t>
            </w:r>
          </w:p>
        </w:tc>
        <w:tc>
          <w:tcPr>
            <w:tcW w:w="3999" w:type="dxa"/>
            <w:tcBorders>
              <w:top w:val="nil"/>
              <w:left w:val="nil"/>
              <w:bottom w:val="single" w:sz="4" w:space="0" w:color="auto"/>
              <w:right w:val="single" w:sz="4" w:space="0" w:color="auto"/>
            </w:tcBorders>
            <w:shd w:val="clear" w:color="auto" w:fill="auto"/>
            <w:noWrap/>
            <w:vAlign w:val="bottom"/>
            <w:hideMark/>
          </w:tcPr>
          <w:p w14:paraId="29B557A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len_word_q2</w:t>
            </w:r>
          </w:p>
        </w:tc>
        <w:tc>
          <w:tcPr>
            <w:tcW w:w="1300" w:type="dxa"/>
            <w:tcBorders>
              <w:top w:val="nil"/>
              <w:left w:val="nil"/>
              <w:bottom w:val="single" w:sz="4" w:space="0" w:color="auto"/>
              <w:right w:val="single" w:sz="4" w:space="0" w:color="auto"/>
            </w:tcBorders>
            <w:shd w:val="clear" w:color="auto" w:fill="auto"/>
            <w:noWrap/>
            <w:vAlign w:val="bottom"/>
            <w:hideMark/>
          </w:tcPr>
          <w:p w14:paraId="2CF0AC8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0.005023</w:t>
            </w:r>
          </w:p>
        </w:tc>
      </w:tr>
      <w:tr w:rsidR="00767C28" w:rsidRPr="00767C28" w14:paraId="7C4CB12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B5047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55</w:t>
            </w:r>
          </w:p>
        </w:tc>
        <w:tc>
          <w:tcPr>
            <w:tcW w:w="3999" w:type="dxa"/>
            <w:tcBorders>
              <w:top w:val="nil"/>
              <w:left w:val="nil"/>
              <w:bottom w:val="single" w:sz="4" w:space="0" w:color="auto"/>
              <w:right w:val="single" w:sz="4" w:space="0" w:color="auto"/>
            </w:tcBorders>
            <w:shd w:val="clear" w:color="auto" w:fill="auto"/>
            <w:noWrap/>
            <w:vAlign w:val="bottom"/>
            <w:hideMark/>
          </w:tcPr>
          <w:p w14:paraId="687819B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q2_TruncatedSVD_25_2</w:t>
            </w:r>
          </w:p>
        </w:tc>
        <w:tc>
          <w:tcPr>
            <w:tcW w:w="1300" w:type="dxa"/>
            <w:tcBorders>
              <w:top w:val="nil"/>
              <w:left w:val="nil"/>
              <w:bottom w:val="single" w:sz="4" w:space="0" w:color="auto"/>
              <w:right w:val="single" w:sz="4" w:space="0" w:color="auto"/>
            </w:tcBorders>
            <w:shd w:val="clear" w:color="auto" w:fill="auto"/>
            <w:noWrap/>
            <w:vAlign w:val="bottom"/>
            <w:hideMark/>
          </w:tcPr>
          <w:p w14:paraId="6280A52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0.005023</w:t>
            </w:r>
          </w:p>
        </w:tc>
      </w:tr>
      <w:tr w:rsidR="00767C28" w:rsidRPr="00767C28" w14:paraId="54C09BF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359CF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56</w:t>
            </w:r>
          </w:p>
        </w:tc>
        <w:tc>
          <w:tcPr>
            <w:tcW w:w="3999" w:type="dxa"/>
            <w:tcBorders>
              <w:top w:val="nil"/>
              <w:left w:val="nil"/>
              <w:bottom w:val="single" w:sz="4" w:space="0" w:color="auto"/>
              <w:right w:val="single" w:sz="4" w:space="0" w:color="auto"/>
            </w:tcBorders>
            <w:shd w:val="clear" w:color="auto" w:fill="auto"/>
            <w:noWrap/>
            <w:vAlign w:val="bottom"/>
            <w:hideMark/>
          </w:tcPr>
          <w:p w14:paraId="14D330D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q1_TruncatedSVD_25_23</w:t>
            </w:r>
          </w:p>
        </w:tc>
        <w:tc>
          <w:tcPr>
            <w:tcW w:w="1300" w:type="dxa"/>
            <w:tcBorders>
              <w:top w:val="nil"/>
              <w:left w:val="nil"/>
              <w:bottom w:val="single" w:sz="4" w:space="0" w:color="auto"/>
              <w:right w:val="single" w:sz="4" w:space="0" w:color="auto"/>
            </w:tcBorders>
            <w:shd w:val="clear" w:color="auto" w:fill="auto"/>
            <w:noWrap/>
            <w:vAlign w:val="bottom"/>
            <w:hideMark/>
          </w:tcPr>
          <w:p w14:paraId="050610D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0.005023</w:t>
            </w:r>
          </w:p>
        </w:tc>
      </w:tr>
      <w:tr w:rsidR="00767C28" w:rsidRPr="00767C28" w14:paraId="2526408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2C0B5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57</w:t>
            </w:r>
          </w:p>
        </w:tc>
        <w:tc>
          <w:tcPr>
            <w:tcW w:w="3999" w:type="dxa"/>
            <w:tcBorders>
              <w:top w:val="nil"/>
              <w:left w:val="nil"/>
              <w:bottom w:val="single" w:sz="4" w:space="0" w:color="auto"/>
              <w:right w:val="single" w:sz="4" w:space="0" w:color="auto"/>
            </w:tcBorders>
            <w:shd w:val="clear" w:color="auto" w:fill="auto"/>
            <w:noWrap/>
            <w:vAlign w:val="bottom"/>
            <w:hideMark/>
          </w:tcPr>
          <w:p w14:paraId="40BD480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w:t>
            </w:r>
          </w:p>
        </w:tc>
        <w:tc>
          <w:tcPr>
            <w:tcW w:w="1300" w:type="dxa"/>
            <w:tcBorders>
              <w:top w:val="nil"/>
              <w:left w:val="nil"/>
              <w:bottom w:val="single" w:sz="4" w:space="0" w:color="auto"/>
              <w:right w:val="single" w:sz="4" w:space="0" w:color="auto"/>
            </w:tcBorders>
            <w:shd w:val="clear" w:color="auto" w:fill="auto"/>
            <w:noWrap/>
            <w:vAlign w:val="bottom"/>
            <w:hideMark/>
          </w:tcPr>
          <w:p w14:paraId="3880180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0.004862</w:t>
            </w:r>
          </w:p>
        </w:tc>
      </w:tr>
      <w:tr w:rsidR="00767C28" w:rsidRPr="00767C28" w14:paraId="3A96E95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85295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58</w:t>
            </w:r>
          </w:p>
        </w:tc>
        <w:tc>
          <w:tcPr>
            <w:tcW w:w="3999" w:type="dxa"/>
            <w:tcBorders>
              <w:top w:val="nil"/>
              <w:left w:val="nil"/>
              <w:bottom w:val="single" w:sz="4" w:space="0" w:color="auto"/>
              <w:right w:val="single" w:sz="4" w:space="0" w:color="auto"/>
            </w:tcBorders>
            <w:shd w:val="clear" w:color="auto" w:fill="auto"/>
            <w:noWrap/>
            <w:vAlign w:val="bottom"/>
            <w:hideMark/>
          </w:tcPr>
          <w:p w14:paraId="5A8EF8D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q1_TruncatedSVD_25_0</w:t>
            </w:r>
          </w:p>
        </w:tc>
        <w:tc>
          <w:tcPr>
            <w:tcW w:w="1300" w:type="dxa"/>
            <w:tcBorders>
              <w:top w:val="nil"/>
              <w:left w:val="nil"/>
              <w:bottom w:val="single" w:sz="4" w:space="0" w:color="auto"/>
              <w:right w:val="single" w:sz="4" w:space="0" w:color="auto"/>
            </w:tcBorders>
            <w:shd w:val="clear" w:color="auto" w:fill="auto"/>
            <w:noWrap/>
            <w:vAlign w:val="bottom"/>
            <w:hideMark/>
          </w:tcPr>
          <w:p w14:paraId="39EC557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0.004847</w:t>
            </w:r>
          </w:p>
        </w:tc>
      </w:tr>
      <w:tr w:rsidR="00767C28" w:rsidRPr="00767C28" w14:paraId="10584F6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8313F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59</w:t>
            </w:r>
          </w:p>
        </w:tc>
        <w:tc>
          <w:tcPr>
            <w:tcW w:w="3999" w:type="dxa"/>
            <w:tcBorders>
              <w:top w:val="nil"/>
              <w:left w:val="nil"/>
              <w:bottom w:val="single" w:sz="4" w:space="0" w:color="auto"/>
              <w:right w:val="single" w:sz="4" w:space="0" w:color="auto"/>
            </w:tcBorders>
            <w:shd w:val="clear" w:color="auto" w:fill="auto"/>
            <w:noWrap/>
            <w:vAlign w:val="bottom"/>
            <w:hideMark/>
          </w:tcPr>
          <w:p w14:paraId="21A19E4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q2_NMF_30_22</w:t>
            </w:r>
          </w:p>
        </w:tc>
        <w:tc>
          <w:tcPr>
            <w:tcW w:w="1300" w:type="dxa"/>
            <w:tcBorders>
              <w:top w:val="nil"/>
              <w:left w:val="nil"/>
              <w:bottom w:val="single" w:sz="4" w:space="0" w:color="auto"/>
              <w:right w:val="single" w:sz="4" w:space="0" w:color="auto"/>
            </w:tcBorders>
            <w:shd w:val="clear" w:color="auto" w:fill="auto"/>
            <w:noWrap/>
            <w:vAlign w:val="bottom"/>
            <w:hideMark/>
          </w:tcPr>
          <w:p w14:paraId="504208C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0.004819</w:t>
            </w:r>
          </w:p>
        </w:tc>
      </w:tr>
      <w:tr w:rsidR="00767C28" w:rsidRPr="00767C28" w14:paraId="2DC44BA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EA0AD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60</w:t>
            </w:r>
          </w:p>
        </w:tc>
        <w:tc>
          <w:tcPr>
            <w:tcW w:w="3999" w:type="dxa"/>
            <w:tcBorders>
              <w:top w:val="nil"/>
              <w:left w:val="nil"/>
              <w:bottom w:val="single" w:sz="4" w:space="0" w:color="auto"/>
              <w:right w:val="single" w:sz="4" w:space="0" w:color="auto"/>
            </w:tcBorders>
            <w:shd w:val="clear" w:color="auto" w:fill="auto"/>
            <w:noWrap/>
            <w:vAlign w:val="bottom"/>
            <w:hideMark/>
          </w:tcPr>
          <w:p w14:paraId="7BAEA25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q1_TruncatedSVD_25_3</w:t>
            </w:r>
          </w:p>
        </w:tc>
        <w:tc>
          <w:tcPr>
            <w:tcW w:w="1300" w:type="dxa"/>
            <w:tcBorders>
              <w:top w:val="nil"/>
              <w:left w:val="nil"/>
              <w:bottom w:val="single" w:sz="4" w:space="0" w:color="auto"/>
              <w:right w:val="single" w:sz="4" w:space="0" w:color="auto"/>
            </w:tcBorders>
            <w:shd w:val="clear" w:color="auto" w:fill="auto"/>
            <w:noWrap/>
            <w:vAlign w:val="bottom"/>
            <w:hideMark/>
          </w:tcPr>
          <w:p w14:paraId="75969AF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0.004776</w:t>
            </w:r>
          </w:p>
        </w:tc>
      </w:tr>
      <w:tr w:rsidR="00767C28" w:rsidRPr="00767C28" w14:paraId="14B1FE28"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970F9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lastRenderedPageBreak/>
              <w:t>61</w:t>
            </w:r>
          </w:p>
        </w:tc>
        <w:tc>
          <w:tcPr>
            <w:tcW w:w="3999" w:type="dxa"/>
            <w:tcBorders>
              <w:top w:val="nil"/>
              <w:left w:val="nil"/>
              <w:bottom w:val="single" w:sz="4" w:space="0" w:color="auto"/>
              <w:right w:val="single" w:sz="4" w:space="0" w:color="auto"/>
            </w:tcBorders>
            <w:shd w:val="clear" w:color="auto" w:fill="auto"/>
            <w:noWrap/>
            <w:vAlign w:val="bottom"/>
            <w:hideMark/>
          </w:tcPr>
          <w:p w14:paraId="643F2B5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q1_TruncatedSVD_25_6</w:t>
            </w:r>
          </w:p>
        </w:tc>
        <w:tc>
          <w:tcPr>
            <w:tcW w:w="1300" w:type="dxa"/>
            <w:tcBorders>
              <w:top w:val="nil"/>
              <w:left w:val="nil"/>
              <w:bottom w:val="single" w:sz="4" w:space="0" w:color="auto"/>
              <w:right w:val="single" w:sz="4" w:space="0" w:color="auto"/>
            </w:tcBorders>
            <w:shd w:val="clear" w:color="auto" w:fill="auto"/>
            <w:noWrap/>
            <w:vAlign w:val="bottom"/>
            <w:hideMark/>
          </w:tcPr>
          <w:p w14:paraId="666D931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0.004722</w:t>
            </w:r>
          </w:p>
        </w:tc>
      </w:tr>
      <w:tr w:rsidR="00767C28" w:rsidRPr="00767C28" w14:paraId="2913AD6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6FFB9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62</w:t>
            </w:r>
          </w:p>
        </w:tc>
        <w:tc>
          <w:tcPr>
            <w:tcW w:w="3999" w:type="dxa"/>
            <w:tcBorders>
              <w:top w:val="nil"/>
              <w:left w:val="nil"/>
              <w:bottom w:val="single" w:sz="4" w:space="0" w:color="auto"/>
              <w:right w:val="single" w:sz="4" w:space="0" w:color="auto"/>
            </w:tcBorders>
            <w:shd w:val="clear" w:color="auto" w:fill="auto"/>
            <w:noWrap/>
            <w:vAlign w:val="bottom"/>
            <w:hideMark/>
          </w:tcPr>
          <w:p w14:paraId="6214303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w:t>
            </w:r>
          </w:p>
        </w:tc>
        <w:tc>
          <w:tcPr>
            <w:tcW w:w="1300" w:type="dxa"/>
            <w:tcBorders>
              <w:top w:val="nil"/>
              <w:left w:val="nil"/>
              <w:bottom w:val="single" w:sz="4" w:space="0" w:color="auto"/>
              <w:right w:val="single" w:sz="4" w:space="0" w:color="auto"/>
            </w:tcBorders>
            <w:shd w:val="clear" w:color="auto" w:fill="auto"/>
            <w:noWrap/>
            <w:vAlign w:val="bottom"/>
            <w:hideMark/>
          </w:tcPr>
          <w:p w14:paraId="3B899B3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0.004701</w:t>
            </w:r>
          </w:p>
        </w:tc>
      </w:tr>
      <w:tr w:rsidR="00767C28" w:rsidRPr="00767C28" w14:paraId="3D9E4F9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EEF80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63</w:t>
            </w:r>
          </w:p>
        </w:tc>
        <w:tc>
          <w:tcPr>
            <w:tcW w:w="3999" w:type="dxa"/>
            <w:tcBorders>
              <w:top w:val="nil"/>
              <w:left w:val="nil"/>
              <w:bottom w:val="single" w:sz="4" w:space="0" w:color="auto"/>
              <w:right w:val="single" w:sz="4" w:space="0" w:color="auto"/>
            </w:tcBorders>
            <w:shd w:val="clear" w:color="auto" w:fill="auto"/>
            <w:noWrap/>
            <w:vAlign w:val="bottom"/>
            <w:hideMark/>
          </w:tcPr>
          <w:p w14:paraId="54AE925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q2_NMF_30_4</w:t>
            </w:r>
          </w:p>
        </w:tc>
        <w:tc>
          <w:tcPr>
            <w:tcW w:w="1300" w:type="dxa"/>
            <w:tcBorders>
              <w:top w:val="nil"/>
              <w:left w:val="nil"/>
              <w:bottom w:val="single" w:sz="4" w:space="0" w:color="auto"/>
              <w:right w:val="single" w:sz="4" w:space="0" w:color="auto"/>
            </w:tcBorders>
            <w:shd w:val="clear" w:color="auto" w:fill="auto"/>
            <w:noWrap/>
            <w:vAlign w:val="bottom"/>
            <w:hideMark/>
          </w:tcPr>
          <w:p w14:paraId="4831E80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0.004642</w:t>
            </w:r>
          </w:p>
        </w:tc>
      </w:tr>
      <w:tr w:rsidR="00767C28" w:rsidRPr="00767C28" w14:paraId="2E4D76A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6157C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64</w:t>
            </w:r>
          </w:p>
        </w:tc>
        <w:tc>
          <w:tcPr>
            <w:tcW w:w="3999" w:type="dxa"/>
            <w:tcBorders>
              <w:top w:val="nil"/>
              <w:left w:val="nil"/>
              <w:bottom w:val="single" w:sz="4" w:space="0" w:color="auto"/>
              <w:right w:val="single" w:sz="4" w:space="0" w:color="auto"/>
            </w:tcBorders>
            <w:shd w:val="clear" w:color="auto" w:fill="auto"/>
            <w:noWrap/>
            <w:vAlign w:val="bottom"/>
            <w:hideMark/>
          </w:tcPr>
          <w:p w14:paraId="1A7094E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q2_TruncatedSVD_25_19</w:t>
            </w:r>
          </w:p>
        </w:tc>
        <w:tc>
          <w:tcPr>
            <w:tcW w:w="1300" w:type="dxa"/>
            <w:tcBorders>
              <w:top w:val="nil"/>
              <w:left w:val="nil"/>
              <w:bottom w:val="single" w:sz="4" w:space="0" w:color="auto"/>
              <w:right w:val="single" w:sz="4" w:space="0" w:color="auto"/>
            </w:tcBorders>
            <w:shd w:val="clear" w:color="auto" w:fill="auto"/>
            <w:noWrap/>
            <w:vAlign w:val="bottom"/>
            <w:hideMark/>
          </w:tcPr>
          <w:p w14:paraId="6C0C48B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0.004633</w:t>
            </w:r>
          </w:p>
        </w:tc>
      </w:tr>
      <w:tr w:rsidR="00767C28" w:rsidRPr="00767C28" w14:paraId="14214B4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CEDD0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65</w:t>
            </w:r>
          </w:p>
        </w:tc>
        <w:tc>
          <w:tcPr>
            <w:tcW w:w="3999" w:type="dxa"/>
            <w:tcBorders>
              <w:top w:val="nil"/>
              <w:left w:val="nil"/>
              <w:bottom w:val="single" w:sz="4" w:space="0" w:color="auto"/>
              <w:right w:val="single" w:sz="4" w:space="0" w:color="auto"/>
            </w:tcBorders>
            <w:shd w:val="clear" w:color="auto" w:fill="auto"/>
            <w:noWrap/>
            <w:vAlign w:val="bottom"/>
            <w:hideMark/>
          </w:tcPr>
          <w:p w14:paraId="5702645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q2_TruncatedSVD_25_21</w:t>
            </w:r>
          </w:p>
        </w:tc>
        <w:tc>
          <w:tcPr>
            <w:tcW w:w="1300" w:type="dxa"/>
            <w:tcBorders>
              <w:top w:val="nil"/>
              <w:left w:val="nil"/>
              <w:bottom w:val="single" w:sz="4" w:space="0" w:color="auto"/>
              <w:right w:val="single" w:sz="4" w:space="0" w:color="auto"/>
            </w:tcBorders>
            <w:shd w:val="clear" w:color="auto" w:fill="auto"/>
            <w:noWrap/>
            <w:vAlign w:val="bottom"/>
            <w:hideMark/>
          </w:tcPr>
          <w:p w14:paraId="11D0D8F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0.004619</w:t>
            </w:r>
          </w:p>
        </w:tc>
      </w:tr>
      <w:tr w:rsidR="00767C28" w:rsidRPr="00767C28" w14:paraId="228E7BD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510BA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66</w:t>
            </w:r>
          </w:p>
        </w:tc>
        <w:tc>
          <w:tcPr>
            <w:tcW w:w="3999" w:type="dxa"/>
            <w:tcBorders>
              <w:top w:val="nil"/>
              <w:left w:val="nil"/>
              <w:bottom w:val="single" w:sz="4" w:space="0" w:color="auto"/>
              <w:right w:val="single" w:sz="4" w:space="0" w:color="auto"/>
            </w:tcBorders>
            <w:shd w:val="clear" w:color="auto" w:fill="auto"/>
            <w:noWrap/>
            <w:vAlign w:val="bottom"/>
            <w:hideMark/>
          </w:tcPr>
          <w:p w14:paraId="2C38D5F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q2_TruncatedSVD_25_16</w:t>
            </w:r>
          </w:p>
        </w:tc>
        <w:tc>
          <w:tcPr>
            <w:tcW w:w="1300" w:type="dxa"/>
            <w:tcBorders>
              <w:top w:val="nil"/>
              <w:left w:val="nil"/>
              <w:bottom w:val="single" w:sz="4" w:space="0" w:color="auto"/>
              <w:right w:val="single" w:sz="4" w:space="0" w:color="auto"/>
            </w:tcBorders>
            <w:shd w:val="clear" w:color="auto" w:fill="auto"/>
            <w:noWrap/>
            <w:vAlign w:val="bottom"/>
            <w:hideMark/>
          </w:tcPr>
          <w:p w14:paraId="1B76405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0.004609</w:t>
            </w:r>
          </w:p>
        </w:tc>
      </w:tr>
      <w:tr w:rsidR="00767C28" w:rsidRPr="00767C28" w14:paraId="5A39285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315F6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67</w:t>
            </w:r>
          </w:p>
        </w:tc>
        <w:tc>
          <w:tcPr>
            <w:tcW w:w="3999" w:type="dxa"/>
            <w:tcBorders>
              <w:top w:val="nil"/>
              <w:left w:val="nil"/>
              <w:bottom w:val="single" w:sz="4" w:space="0" w:color="auto"/>
              <w:right w:val="single" w:sz="4" w:space="0" w:color="auto"/>
            </w:tcBorders>
            <w:shd w:val="clear" w:color="auto" w:fill="auto"/>
            <w:noWrap/>
            <w:vAlign w:val="bottom"/>
            <w:hideMark/>
          </w:tcPr>
          <w:p w14:paraId="34253DF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q1_TruncatedSVD_25_20</w:t>
            </w:r>
          </w:p>
        </w:tc>
        <w:tc>
          <w:tcPr>
            <w:tcW w:w="1300" w:type="dxa"/>
            <w:tcBorders>
              <w:top w:val="nil"/>
              <w:left w:val="nil"/>
              <w:bottom w:val="single" w:sz="4" w:space="0" w:color="auto"/>
              <w:right w:val="single" w:sz="4" w:space="0" w:color="auto"/>
            </w:tcBorders>
            <w:shd w:val="clear" w:color="auto" w:fill="auto"/>
            <w:noWrap/>
            <w:vAlign w:val="bottom"/>
            <w:hideMark/>
          </w:tcPr>
          <w:p w14:paraId="13C7273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0.004588</w:t>
            </w:r>
          </w:p>
        </w:tc>
      </w:tr>
      <w:tr w:rsidR="00767C28" w:rsidRPr="00767C28" w14:paraId="2CD63561"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CCD7D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68</w:t>
            </w:r>
          </w:p>
        </w:tc>
        <w:tc>
          <w:tcPr>
            <w:tcW w:w="3999" w:type="dxa"/>
            <w:tcBorders>
              <w:top w:val="nil"/>
              <w:left w:val="nil"/>
              <w:bottom w:val="single" w:sz="4" w:space="0" w:color="auto"/>
              <w:right w:val="single" w:sz="4" w:space="0" w:color="auto"/>
            </w:tcBorders>
            <w:shd w:val="clear" w:color="auto" w:fill="auto"/>
            <w:noWrap/>
            <w:vAlign w:val="bottom"/>
            <w:hideMark/>
          </w:tcPr>
          <w:p w14:paraId="168104DC"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q2_TruncatedSVD_25_15</w:t>
            </w:r>
          </w:p>
        </w:tc>
        <w:tc>
          <w:tcPr>
            <w:tcW w:w="1300" w:type="dxa"/>
            <w:tcBorders>
              <w:top w:val="nil"/>
              <w:left w:val="nil"/>
              <w:bottom w:val="single" w:sz="4" w:space="0" w:color="auto"/>
              <w:right w:val="single" w:sz="4" w:space="0" w:color="auto"/>
            </w:tcBorders>
            <w:shd w:val="clear" w:color="auto" w:fill="auto"/>
            <w:noWrap/>
            <w:vAlign w:val="bottom"/>
            <w:hideMark/>
          </w:tcPr>
          <w:p w14:paraId="6EA436C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0.004581</w:t>
            </w:r>
          </w:p>
        </w:tc>
      </w:tr>
      <w:tr w:rsidR="00767C28" w:rsidRPr="00767C28" w14:paraId="52EA19A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CA8FF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69</w:t>
            </w:r>
          </w:p>
        </w:tc>
        <w:tc>
          <w:tcPr>
            <w:tcW w:w="3999" w:type="dxa"/>
            <w:tcBorders>
              <w:top w:val="nil"/>
              <w:left w:val="nil"/>
              <w:bottom w:val="single" w:sz="4" w:space="0" w:color="auto"/>
              <w:right w:val="single" w:sz="4" w:space="0" w:color="auto"/>
            </w:tcBorders>
            <w:shd w:val="clear" w:color="auto" w:fill="auto"/>
            <w:noWrap/>
            <w:vAlign w:val="bottom"/>
            <w:hideMark/>
          </w:tcPr>
          <w:p w14:paraId="6603079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q1_TruncatedSVD_25_9</w:t>
            </w:r>
          </w:p>
        </w:tc>
        <w:tc>
          <w:tcPr>
            <w:tcW w:w="1300" w:type="dxa"/>
            <w:tcBorders>
              <w:top w:val="nil"/>
              <w:left w:val="nil"/>
              <w:bottom w:val="single" w:sz="4" w:space="0" w:color="auto"/>
              <w:right w:val="single" w:sz="4" w:space="0" w:color="auto"/>
            </w:tcBorders>
            <w:shd w:val="clear" w:color="auto" w:fill="auto"/>
            <w:noWrap/>
            <w:vAlign w:val="bottom"/>
            <w:hideMark/>
          </w:tcPr>
          <w:p w14:paraId="1D4749E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0.004538</w:t>
            </w:r>
          </w:p>
        </w:tc>
      </w:tr>
      <w:tr w:rsidR="00767C28" w:rsidRPr="00767C28" w14:paraId="0CCE876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E6D82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70</w:t>
            </w:r>
          </w:p>
        </w:tc>
        <w:tc>
          <w:tcPr>
            <w:tcW w:w="3999" w:type="dxa"/>
            <w:tcBorders>
              <w:top w:val="nil"/>
              <w:left w:val="nil"/>
              <w:bottom w:val="single" w:sz="4" w:space="0" w:color="auto"/>
              <w:right w:val="single" w:sz="4" w:space="0" w:color="auto"/>
            </w:tcBorders>
            <w:shd w:val="clear" w:color="auto" w:fill="auto"/>
            <w:noWrap/>
            <w:vAlign w:val="bottom"/>
            <w:hideMark/>
          </w:tcPr>
          <w:p w14:paraId="27FE809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q2_TruncatedSVD_25_6</w:t>
            </w:r>
          </w:p>
        </w:tc>
        <w:tc>
          <w:tcPr>
            <w:tcW w:w="1300" w:type="dxa"/>
            <w:tcBorders>
              <w:top w:val="nil"/>
              <w:left w:val="nil"/>
              <w:bottom w:val="single" w:sz="4" w:space="0" w:color="auto"/>
              <w:right w:val="single" w:sz="4" w:space="0" w:color="auto"/>
            </w:tcBorders>
            <w:shd w:val="clear" w:color="auto" w:fill="auto"/>
            <w:noWrap/>
            <w:vAlign w:val="bottom"/>
            <w:hideMark/>
          </w:tcPr>
          <w:p w14:paraId="699824F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0.004472</w:t>
            </w:r>
          </w:p>
        </w:tc>
      </w:tr>
      <w:tr w:rsidR="00767C28" w:rsidRPr="00767C28" w14:paraId="53712B0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2D16F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71</w:t>
            </w:r>
          </w:p>
        </w:tc>
        <w:tc>
          <w:tcPr>
            <w:tcW w:w="3999" w:type="dxa"/>
            <w:tcBorders>
              <w:top w:val="nil"/>
              <w:left w:val="nil"/>
              <w:bottom w:val="single" w:sz="4" w:space="0" w:color="auto"/>
              <w:right w:val="single" w:sz="4" w:space="0" w:color="auto"/>
            </w:tcBorders>
            <w:shd w:val="clear" w:color="auto" w:fill="auto"/>
            <w:noWrap/>
            <w:vAlign w:val="bottom"/>
            <w:hideMark/>
          </w:tcPr>
          <w:p w14:paraId="5ED6E36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kur_q1vec_NMF_30</w:t>
            </w:r>
          </w:p>
        </w:tc>
        <w:tc>
          <w:tcPr>
            <w:tcW w:w="1300" w:type="dxa"/>
            <w:tcBorders>
              <w:top w:val="nil"/>
              <w:left w:val="nil"/>
              <w:bottom w:val="single" w:sz="4" w:space="0" w:color="auto"/>
              <w:right w:val="single" w:sz="4" w:space="0" w:color="auto"/>
            </w:tcBorders>
            <w:shd w:val="clear" w:color="auto" w:fill="auto"/>
            <w:noWrap/>
            <w:vAlign w:val="bottom"/>
            <w:hideMark/>
          </w:tcPr>
          <w:p w14:paraId="74E0142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0.004465</w:t>
            </w:r>
          </w:p>
        </w:tc>
      </w:tr>
      <w:tr w:rsidR="00767C28" w:rsidRPr="00767C28" w14:paraId="6E2A8A2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8C7AE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72</w:t>
            </w:r>
          </w:p>
        </w:tc>
        <w:tc>
          <w:tcPr>
            <w:tcW w:w="3999" w:type="dxa"/>
            <w:tcBorders>
              <w:top w:val="nil"/>
              <w:left w:val="nil"/>
              <w:bottom w:val="single" w:sz="4" w:space="0" w:color="auto"/>
              <w:right w:val="single" w:sz="4" w:space="0" w:color="auto"/>
            </w:tcBorders>
            <w:shd w:val="clear" w:color="auto" w:fill="auto"/>
            <w:noWrap/>
            <w:vAlign w:val="bottom"/>
            <w:hideMark/>
          </w:tcPr>
          <w:p w14:paraId="23536462"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q1_TruncatedSVD_25_15</w:t>
            </w:r>
          </w:p>
        </w:tc>
        <w:tc>
          <w:tcPr>
            <w:tcW w:w="1300" w:type="dxa"/>
            <w:tcBorders>
              <w:top w:val="nil"/>
              <w:left w:val="nil"/>
              <w:bottom w:val="single" w:sz="4" w:space="0" w:color="auto"/>
              <w:right w:val="single" w:sz="4" w:space="0" w:color="auto"/>
            </w:tcBorders>
            <w:shd w:val="clear" w:color="auto" w:fill="auto"/>
            <w:noWrap/>
            <w:vAlign w:val="bottom"/>
            <w:hideMark/>
          </w:tcPr>
          <w:p w14:paraId="513EB82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0.004454</w:t>
            </w:r>
          </w:p>
        </w:tc>
      </w:tr>
      <w:tr w:rsidR="00767C28" w:rsidRPr="00767C28" w14:paraId="0A57150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01DA0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73</w:t>
            </w:r>
          </w:p>
        </w:tc>
        <w:tc>
          <w:tcPr>
            <w:tcW w:w="3999" w:type="dxa"/>
            <w:tcBorders>
              <w:top w:val="nil"/>
              <w:left w:val="nil"/>
              <w:bottom w:val="single" w:sz="4" w:space="0" w:color="auto"/>
              <w:right w:val="single" w:sz="4" w:space="0" w:color="auto"/>
            </w:tcBorders>
            <w:shd w:val="clear" w:color="auto" w:fill="auto"/>
            <w:noWrap/>
            <w:vAlign w:val="bottom"/>
            <w:hideMark/>
          </w:tcPr>
          <w:p w14:paraId="6F16D1E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euclidean_distance_NMF_30</w:t>
            </w:r>
          </w:p>
        </w:tc>
        <w:tc>
          <w:tcPr>
            <w:tcW w:w="1300" w:type="dxa"/>
            <w:tcBorders>
              <w:top w:val="nil"/>
              <w:left w:val="nil"/>
              <w:bottom w:val="single" w:sz="4" w:space="0" w:color="auto"/>
              <w:right w:val="single" w:sz="4" w:space="0" w:color="auto"/>
            </w:tcBorders>
            <w:shd w:val="clear" w:color="auto" w:fill="auto"/>
            <w:noWrap/>
            <w:vAlign w:val="bottom"/>
            <w:hideMark/>
          </w:tcPr>
          <w:p w14:paraId="597F792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0.004409</w:t>
            </w:r>
          </w:p>
        </w:tc>
      </w:tr>
      <w:tr w:rsidR="00767C28" w:rsidRPr="00767C28" w14:paraId="776EA28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CF455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74</w:t>
            </w:r>
          </w:p>
        </w:tc>
        <w:tc>
          <w:tcPr>
            <w:tcW w:w="3999" w:type="dxa"/>
            <w:tcBorders>
              <w:top w:val="nil"/>
              <w:left w:val="nil"/>
              <w:bottom w:val="single" w:sz="4" w:space="0" w:color="auto"/>
              <w:right w:val="single" w:sz="4" w:space="0" w:color="auto"/>
            </w:tcBorders>
            <w:shd w:val="clear" w:color="auto" w:fill="auto"/>
            <w:noWrap/>
            <w:vAlign w:val="bottom"/>
            <w:hideMark/>
          </w:tcPr>
          <w:p w14:paraId="2FA3646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minkowski_distance_NMF_30</w:t>
            </w:r>
          </w:p>
        </w:tc>
        <w:tc>
          <w:tcPr>
            <w:tcW w:w="1300" w:type="dxa"/>
            <w:tcBorders>
              <w:top w:val="nil"/>
              <w:left w:val="nil"/>
              <w:bottom w:val="single" w:sz="4" w:space="0" w:color="auto"/>
              <w:right w:val="single" w:sz="4" w:space="0" w:color="auto"/>
            </w:tcBorders>
            <w:shd w:val="clear" w:color="auto" w:fill="auto"/>
            <w:noWrap/>
            <w:vAlign w:val="bottom"/>
            <w:hideMark/>
          </w:tcPr>
          <w:p w14:paraId="2A50C3A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0.004396</w:t>
            </w:r>
          </w:p>
        </w:tc>
      </w:tr>
      <w:tr w:rsidR="00767C28" w:rsidRPr="00767C28" w14:paraId="2B6EB24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5DEC1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75</w:t>
            </w:r>
          </w:p>
        </w:tc>
        <w:tc>
          <w:tcPr>
            <w:tcW w:w="3999" w:type="dxa"/>
            <w:tcBorders>
              <w:top w:val="nil"/>
              <w:left w:val="nil"/>
              <w:bottom w:val="single" w:sz="4" w:space="0" w:color="auto"/>
              <w:right w:val="single" w:sz="4" w:space="0" w:color="auto"/>
            </w:tcBorders>
            <w:shd w:val="clear" w:color="auto" w:fill="auto"/>
            <w:noWrap/>
            <w:vAlign w:val="bottom"/>
            <w:hideMark/>
          </w:tcPr>
          <w:p w14:paraId="3037CAB6"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q2_TruncatedSVD_25_0</w:t>
            </w:r>
          </w:p>
        </w:tc>
        <w:tc>
          <w:tcPr>
            <w:tcW w:w="1300" w:type="dxa"/>
            <w:tcBorders>
              <w:top w:val="nil"/>
              <w:left w:val="nil"/>
              <w:bottom w:val="single" w:sz="4" w:space="0" w:color="auto"/>
              <w:right w:val="single" w:sz="4" w:space="0" w:color="auto"/>
            </w:tcBorders>
            <w:shd w:val="clear" w:color="auto" w:fill="auto"/>
            <w:noWrap/>
            <w:vAlign w:val="bottom"/>
            <w:hideMark/>
          </w:tcPr>
          <w:p w14:paraId="6768681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0.00436</w:t>
            </w:r>
          </w:p>
        </w:tc>
      </w:tr>
      <w:tr w:rsidR="00767C28" w:rsidRPr="00767C28" w14:paraId="5042061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BAC2F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76</w:t>
            </w:r>
          </w:p>
        </w:tc>
        <w:tc>
          <w:tcPr>
            <w:tcW w:w="3999" w:type="dxa"/>
            <w:tcBorders>
              <w:top w:val="nil"/>
              <w:left w:val="nil"/>
              <w:bottom w:val="single" w:sz="4" w:space="0" w:color="auto"/>
              <w:right w:val="single" w:sz="4" w:space="0" w:color="auto"/>
            </w:tcBorders>
            <w:shd w:val="clear" w:color="auto" w:fill="auto"/>
            <w:noWrap/>
            <w:vAlign w:val="bottom"/>
            <w:hideMark/>
          </w:tcPr>
          <w:p w14:paraId="27D6176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skew_q2vec</w:t>
            </w:r>
          </w:p>
        </w:tc>
        <w:tc>
          <w:tcPr>
            <w:tcW w:w="1300" w:type="dxa"/>
            <w:tcBorders>
              <w:top w:val="nil"/>
              <w:left w:val="nil"/>
              <w:bottom w:val="single" w:sz="4" w:space="0" w:color="auto"/>
              <w:right w:val="single" w:sz="4" w:space="0" w:color="auto"/>
            </w:tcBorders>
            <w:shd w:val="clear" w:color="auto" w:fill="auto"/>
            <w:noWrap/>
            <w:vAlign w:val="bottom"/>
            <w:hideMark/>
          </w:tcPr>
          <w:p w14:paraId="5B4DBC6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0.004356</w:t>
            </w:r>
          </w:p>
        </w:tc>
      </w:tr>
      <w:tr w:rsidR="00767C28" w:rsidRPr="00767C28" w14:paraId="005FB14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F0D3E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77</w:t>
            </w:r>
          </w:p>
        </w:tc>
        <w:tc>
          <w:tcPr>
            <w:tcW w:w="3999" w:type="dxa"/>
            <w:tcBorders>
              <w:top w:val="nil"/>
              <w:left w:val="nil"/>
              <w:bottom w:val="single" w:sz="4" w:space="0" w:color="auto"/>
              <w:right w:val="single" w:sz="4" w:space="0" w:color="auto"/>
            </w:tcBorders>
            <w:shd w:val="clear" w:color="auto" w:fill="auto"/>
            <w:noWrap/>
            <w:vAlign w:val="bottom"/>
            <w:hideMark/>
          </w:tcPr>
          <w:p w14:paraId="24FD670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q1_NMF_30_13</w:t>
            </w:r>
          </w:p>
        </w:tc>
        <w:tc>
          <w:tcPr>
            <w:tcW w:w="1300" w:type="dxa"/>
            <w:tcBorders>
              <w:top w:val="nil"/>
              <w:left w:val="nil"/>
              <w:bottom w:val="single" w:sz="4" w:space="0" w:color="auto"/>
              <w:right w:val="single" w:sz="4" w:space="0" w:color="auto"/>
            </w:tcBorders>
            <w:shd w:val="clear" w:color="auto" w:fill="auto"/>
            <w:noWrap/>
            <w:vAlign w:val="bottom"/>
            <w:hideMark/>
          </w:tcPr>
          <w:p w14:paraId="2866874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0.00433</w:t>
            </w:r>
          </w:p>
        </w:tc>
      </w:tr>
      <w:tr w:rsidR="00767C28" w:rsidRPr="00767C28" w14:paraId="73D5F59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21343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78</w:t>
            </w:r>
          </w:p>
        </w:tc>
        <w:tc>
          <w:tcPr>
            <w:tcW w:w="3999" w:type="dxa"/>
            <w:tcBorders>
              <w:top w:val="nil"/>
              <w:left w:val="nil"/>
              <w:bottom w:val="single" w:sz="4" w:space="0" w:color="auto"/>
              <w:right w:val="single" w:sz="4" w:space="0" w:color="auto"/>
            </w:tcBorders>
            <w:shd w:val="clear" w:color="auto" w:fill="auto"/>
            <w:noWrap/>
            <w:vAlign w:val="bottom"/>
            <w:hideMark/>
          </w:tcPr>
          <w:p w14:paraId="7EDCA44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q2_TruncatedSVD_25_7</w:t>
            </w:r>
          </w:p>
        </w:tc>
        <w:tc>
          <w:tcPr>
            <w:tcW w:w="1300" w:type="dxa"/>
            <w:tcBorders>
              <w:top w:val="nil"/>
              <w:left w:val="nil"/>
              <w:bottom w:val="single" w:sz="4" w:space="0" w:color="auto"/>
              <w:right w:val="single" w:sz="4" w:space="0" w:color="auto"/>
            </w:tcBorders>
            <w:shd w:val="clear" w:color="auto" w:fill="auto"/>
            <w:noWrap/>
            <w:vAlign w:val="bottom"/>
            <w:hideMark/>
          </w:tcPr>
          <w:p w14:paraId="71981E7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0.004288</w:t>
            </w:r>
          </w:p>
        </w:tc>
      </w:tr>
      <w:tr w:rsidR="00767C28" w:rsidRPr="00767C28" w14:paraId="46BE6DA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3AFEB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79</w:t>
            </w:r>
          </w:p>
        </w:tc>
        <w:tc>
          <w:tcPr>
            <w:tcW w:w="3999" w:type="dxa"/>
            <w:tcBorders>
              <w:top w:val="nil"/>
              <w:left w:val="nil"/>
              <w:bottom w:val="single" w:sz="4" w:space="0" w:color="auto"/>
              <w:right w:val="single" w:sz="4" w:space="0" w:color="auto"/>
            </w:tcBorders>
            <w:shd w:val="clear" w:color="auto" w:fill="auto"/>
            <w:noWrap/>
            <w:vAlign w:val="bottom"/>
            <w:hideMark/>
          </w:tcPr>
          <w:p w14:paraId="5C4A852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q2_TruncatedSVD_25_5</w:t>
            </w:r>
          </w:p>
        </w:tc>
        <w:tc>
          <w:tcPr>
            <w:tcW w:w="1300" w:type="dxa"/>
            <w:tcBorders>
              <w:top w:val="nil"/>
              <w:left w:val="nil"/>
              <w:bottom w:val="single" w:sz="4" w:space="0" w:color="auto"/>
              <w:right w:val="single" w:sz="4" w:space="0" w:color="auto"/>
            </w:tcBorders>
            <w:shd w:val="clear" w:color="auto" w:fill="auto"/>
            <w:noWrap/>
            <w:vAlign w:val="bottom"/>
            <w:hideMark/>
          </w:tcPr>
          <w:p w14:paraId="31E203F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0.004266</w:t>
            </w:r>
          </w:p>
        </w:tc>
      </w:tr>
      <w:tr w:rsidR="00767C28" w:rsidRPr="00767C28" w14:paraId="2055905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805FA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80</w:t>
            </w:r>
          </w:p>
        </w:tc>
        <w:tc>
          <w:tcPr>
            <w:tcW w:w="3999" w:type="dxa"/>
            <w:tcBorders>
              <w:top w:val="nil"/>
              <w:left w:val="nil"/>
              <w:bottom w:val="single" w:sz="4" w:space="0" w:color="auto"/>
              <w:right w:val="single" w:sz="4" w:space="0" w:color="auto"/>
            </w:tcBorders>
            <w:shd w:val="clear" w:color="auto" w:fill="auto"/>
            <w:noWrap/>
            <w:vAlign w:val="bottom"/>
            <w:hideMark/>
          </w:tcPr>
          <w:p w14:paraId="61E1686C"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len_q_ratio_ln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F6FD54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0.004211</w:t>
            </w:r>
          </w:p>
        </w:tc>
      </w:tr>
      <w:tr w:rsidR="00767C28" w:rsidRPr="00767C28" w14:paraId="59B31A5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8EE5A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81</w:t>
            </w:r>
          </w:p>
        </w:tc>
        <w:tc>
          <w:tcPr>
            <w:tcW w:w="3999" w:type="dxa"/>
            <w:tcBorders>
              <w:top w:val="nil"/>
              <w:left w:val="nil"/>
              <w:bottom w:val="single" w:sz="4" w:space="0" w:color="auto"/>
              <w:right w:val="single" w:sz="4" w:space="0" w:color="auto"/>
            </w:tcBorders>
            <w:shd w:val="clear" w:color="auto" w:fill="auto"/>
            <w:noWrap/>
            <w:vAlign w:val="bottom"/>
            <w:hideMark/>
          </w:tcPr>
          <w:p w14:paraId="3E0DB45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q2_TruncatedSVD_25_4</w:t>
            </w:r>
          </w:p>
        </w:tc>
        <w:tc>
          <w:tcPr>
            <w:tcW w:w="1300" w:type="dxa"/>
            <w:tcBorders>
              <w:top w:val="nil"/>
              <w:left w:val="nil"/>
              <w:bottom w:val="single" w:sz="4" w:space="0" w:color="auto"/>
              <w:right w:val="single" w:sz="4" w:space="0" w:color="auto"/>
            </w:tcBorders>
            <w:shd w:val="clear" w:color="auto" w:fill="auto"/>
            <w:noWrap/>
            <w:vAlign w:val="bottom"/>
            <w:hideMark/>
          </w:tcPr>
          <w:p w14:paraId="2ECBC0E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0.004207</w:t>
            </w:r>
          </w:p>
        </w:tc>
      </w:tr>
      <w:tr w:rsidR="00767C28" w:rsidRPr="00767C28" w14:paraId="49006DA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06EBC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82</w:t>
            </w:r>
          </w:p>
        </w:tc>
        <w:tc>
          <w:tcPr>
            <w:tcW w:w="3999" w:type="dxa"/>
            <w:tcBorders>
              <w:top w:val="nil"/>
              <w:left w:val="nil"/>
              <w:bottom w:val="single" w:sz="4" w:space="0" w:color="auto"/>
              <w:right w:val="single" w:sz="4" w:space="0" w:color="auto"/>
            </w:tcBorders>
            <w:shd w:val="clear" w:color="auto" w:fill="auto"/>
            <w:noWrap/>
            <w:vAlign w:val="bottom"/>
            <w:hideMark/>
          </w:tcPr>
          <w:p w14:paraId="6F8F04A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q1_TruncatedSVD_25_18</w:t>
            </w:r>
          </w:p>
        </w:tc>
        <w:tc>
          <w:tcPr>
            <w:tcW w:w="1300" w:type="dxa"/>
            <w:tcBorders>
              <w:top w:val="nil"/>
              <w:left w:val="nil"/>
              <w:bottom w:val="single" w:sz="4" w:space="0" w:color="auto"/>
              <w:right w:val="single" w:sz="4" w:space="0" w:color="auto"/>
            </w:tcBorders>
            <w:shd w:val="clear" w:color="auto" w:fill="auto"/>
            <w:noWrap/>
            <w:vAlign w:val="bottom"/>
            <w:hideMark/>
          </w:tcPr>
          <w:p w14:paraId="5CB28E0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0.004207</w:t>
            </w:r>
          </w:p>
        </w:tc>
      </w:tr>
      <w:tr w:rsidR="00767C28" w:rsidRPr="00767C28" w14:paraId="504938D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7B6CD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83</w:t>
            </w:r>
          </w:p>
        </w:tc>
        <w:tc>
          <w:tcPr>
            <w:tcW w:w="3999" w:type="dxa"/>
            <w:tcBorders>
              <w:top w:val="nil"/>
              <w:left w:val="nil"/>
              <w:bottom w:val="single" w:sz="4" w:space="0" w:color="auto"/>
              <w:right w:val="single" w:sz="4" w:space="0" w:color="auto"/>
            </w:tcBorders>
            <w:shd w:val="clear" w:color="auto" w:fill="auto"/>
            <w:noWrap/>
            <w:vAlign w:val="bottom"/>
            <w:hideMark/>
          </w:tcPr>
          <w:p w14:paraId="0A0B77C2"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skew_q2vec_TruncatedSVD_300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74FE066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0.004183</w:t>
            </w:r>
          </w:p>
        </w:tc>
      </w:tr>
      <w:tr w:rsidR="00767C28" w:rsidRPr="00767C28" w14:paraId="77836B44"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17A28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84</w:t>
            </w:r>
          </w:p>
        </w:tc>
        <w:tc>
          <w:tcPr>
            <w:tcW w:w="3999" w:type="dxa"/>
            <w:tcBorders>
              <w:top w:val="nil"/>
              <w:left w:val="nil"/>
              <w:bottom w:val="single" w:sz="4" w:space="0" w:color="auto"/>
              <w:right w:val="single" w:sz="4" w:space="0" w:color="auto"/>
            </w:tcBorders>
            <w:shd w:val="clear" w:color="auto" w:fill="auto"/>
            <w:noWrap/>
            <w:vAlign w:val="bottom"/>
            <w:hideMark/>
          </w:tcPr>
          <w:p w14:paraId="39C39F0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q2_TruncatedSVD_25_24</w:t>
            </w:r>
          </w:p>
        </w:tc>
        <w:tc>
          <w:tcPr>
            <w:tcW w:w="1300" w:type="dxa"/>
            <w:tcBorders>
              <w:top w:val="nil"/>
              <w:left w:val="nil"/>
              <w:bottom w:val="single" w:sz="4" w:space="0" w:color="auto"/>
              <w:right w:val="single" w:sz="4" w:space="0" w:color="auto"/>
            </w:tcBorders>
            <w:shd w:val="clear" w:color="auto" w:fill="auto"/>
            <w:noWrap/>
            <w:vAlign w:val="bottom"/>
            <w:hideMark/>
          </w:tcPr>
          <w:p w14:paraId="20B915B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0.004148</w:t>
            </w:r>
          </w:p>
        </w:tc>
      </w:tr>
      <w:tr w:rsidR="00767C28" w:rsidRPr="00767C28" w14:paraId="2735115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B702B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85</w:t>
            </w:r>
          </w:p>
        </w:tc>
        <w:tc>
          <w:tcPr>
            <w:tcW w:w="3999" w:type="dxa"/>
            <w:tcBorders>
              <w:top w:val="nil"/>
              <w:left w:val="nil"/>
              <w:bottom w:val="single" w:sz="4" w:space="0" w:color="auto"/>
              <w:right w:val="single" w:sz="4" w:space="0" w:color="auto"/>
            </w:tcBorders>
            <w:shd w:val="clear" w:color="auto" w:fill="auto"/>
            <w:noWrap/>
            <w:vAlign w:val="bottom"/>
            <w:hideMark/>
          </w:tcPr>
          <w:p w14:paraId="12F01FC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q2_NMF_30_7</w:t>
            </w:r>
          </w:p>
        </w:tc>
        <w:tc>
          <w:tcPr>
            <w:tcW w:w="1300" w:type="dxa"/>
            <w:tcBorders>
              <w:top w:val="nil"/>
              <w:left w:val="nil"/>
              <w:bottom w:val="single" w:sz="4" w:space="0" w:color="auto"/>
              <w:right w:val="single" w:sz="4" w:space="0" w:color="auto"/>
            </w:tcBorders>
            <w:shd w:val="clear" w:color="auto" w:fill="auto"/>
            <w:noWrap/>
            <w:vAlign w:val="bottom"/>
            <w:hideMark/>
          </w:tcPr>
          <w:p w14:paraId="2100652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0.004148</w:t>
            </w:r>
          </w:p>
        </w:tc>
      </w:tr>
      <w:tr w:rsidR="00767C28" w:rsidRPr="00767C28" w14:paraId="762AF11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E6E25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86</w:t>
            </w:r>
          </w:p>
        </w:tc>
        <w:tc>
          <w:tcPr>
            <w:tcW w:w="3999" w:type="dxa"/>
            <w:tcBorders>
              <w:top w:val="nil"/>
              <w:left w:val="nil"/>
              <w:bottom w:val="single" w:sz="4" w:space="0" w:color="auto"/>
              <w:right w:val="single" w:sz="4" w:space="0" w:color="auto"/>
            </w:tcBorders>
            <w:shd w:val="clear" w:color="auto" w:fill="auto"/>
            <w:noWrap/>
            <w:vAlign w:val="bottom"/>
            <w:hideMark/>
          </w:tcPr>
          <w:p w14:paraId="6986E69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q1_TruncatedSVD_25_10</w:t>
            </w:r>
          </w:p>
        </w:tc>
        <w:tc>
          <w:tcPr>
            <w:tcW w:w="1300" w:type="dxa"/>
            <w:tcBorders>
              <w:top w:val="nil"/>
              <w:left w:val="nil"/>
              <w:bottom w:val="single" w:sz="4" w:space="0" w:color="auto"/>
              <w:right w:val="single" w:sz="4" w:space="0" w:color="auto"/>
            </w:tcBorders>
            <w:shd w:val="clear" w:color="auto" w:fill="auto"/>
            <w:noWrap/>
            <w:vAlign w:val="bottom"/>
            <w:hideMark/>
          </w:tcPr>
          <w:p w14:paraId="774A3D9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0.0041</w:t>
            </w:r>
          </w:p>
        </w:tc>
      </w:tr>
      <w:tr w:rsidR="00767C28" w:rsidRPr="00767C28" w14:paraId="01E2032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7135E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87</w:t>
            </w:r>
          </w:p>
        </w:tc>
        <w:tc>
          <w:tcPr>
            <w:tcW w:w="3999" w:type="dxa"/>
            <w:tcBorders>
              <w:top w:val="nil"/>
              <w:left w:val="nil"/>
              <w:bottom w:val="single" w:sz="4" w:space="0" w:color="auto"/>
              <w:right w:val="single" w:sz="4" w:space="0" w:color="auto"/>
            </w:tcBorders>
            <w:shd w:val="clear" w:color="auto" w:fill="auto"/>
            <w:noWrap/>
            <w:vAlign w:val="bottom"/>
            <w:hideMark/>
          </w:tcPr>
          <w:p w14:paraId="5A2E0B0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q1_TruncatedSVD_25_16</w:t>
            </w:r>
          </w:p>
        </w:tc>
        <w:tc>
          <w:tcPr>
            <w:tcW w:w="1300" w:type="dxa"/>
            <w:tcBorders>
              <w:top w:val="nil"/>
              <w:left w:val="nil"/>
              <w:bottom w:val="single" w:sz="4" w:space="0" w:color="auto"/>
              <w:right w:val="single" w:sz="4" w:space="0" w:color="auto"/>
            </w:tcBorders>
            <w:shd w:val="clear" w:color="auto" w:fill="auto"/>
            <w:noWrap/>
            <w:vAlign w:val="bottom"/>
            <w:hideMark/>
          </w:tcPr>
          <w:p w14:paraId="3369EE2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0.004087</w:t>
            </w:r>
          </w:p>
        </w:tc>
      </w:tr>
      <w:tr w:rsidR="00767C28" w:rsidRPr="00767C28" w14:paraId="1FA4551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9F660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88</w:t>
            </w:r>
          </w:p>
        </w:tc>
        <w:tc>
          <w:tcPr>
            <w:tcW w:w="3999" w:type="dxa"/>
            <w:tcBorders>
              <w:top w:val="nil"/>
              <w:left w:val="nil"/>
              <w:bottom w:val="single" w:sz="4" w:space="0" w:color="auto"/>
              <w:right w:val="single" w:sz="4" w:space="0" w:color="auto"/>
            </w:tcBorders>
            <w:shd w:val="clear" w:color="auto" w:fill="auto"/>
            <w:noWrap/>
            <w:vAlign w:val="bottom"/>
            <w:hideMark/>
          </w:tcPr>
          <w:p w14:paraId="3C19EE3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q1_TruncatedSVD_25_4</w:t>
            </w:r>
          </w:p>
        </w:tc>
        <w:tc>
          <w:tcPr>
            <w:tcW w:w="1300" w:type="dxa"/>
            <w:tcBorders>
              <w:top w:val="nil"/>
              <w:left w:val="nil"/>
              <w:bottom w:val="single" w:sz="4" w:space="0" w:color="auto"/>
              <w:right w:val="single" w:sz="4" w:space="0" w:color="auto"/>
            </w:tcBorders>
            <w:shd w:val="clear" w:color="auto" w:fill="auto"/>
            <w:noWrap/>
            <w:vAlign w:val="bottom"/>
            <w:hideMark/>
          </w:tcPr>
          <w:p w14:paraId="49D586E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0.004075</w:t>
            </w:r>
          </w:p>
        </w:tc>
      </w:tr>
      <w:tr w:rsidR="00767C28" w:rsidRPr="00767C28" w14:paraId="15D2356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60DD5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89</w:t>
            </w:r>
          </w:p>
        </w:tc>
        <w:tc>
          <w:tcPr>
            <w:tcW w:w="3999" w:type="dxa"/>
            <w:tcBorders>
              <w:top w:val="nil"/>
              <w:left w:val="nil"/>
              <w:bottom w:val="single" w:sz="4" w:space="0" w:color="auto"/>
              <w:right w:val="single" w:sz="4" w:space="0" w:color="auto"/>
            </w:tcBorders>
            <w:shd w:val="clear" w:color="auto" w:fill="auto"/>
            <w:noWrap/>
            <w:vAlign w:val="bottom"/>
            <w:hideMark/>
          </w:tcPr>
          <w:p w14:paraId="651772B2"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q1_NMF_30_22</w:t>
            </w:r>
          </w:p>
        </w:tc>
        <w:tc>
          <w:tcPr>
            <w:tcW w:w="1300" w:type="dxa"/>
            <w:tcBorders>
              <w:top w:val="nil"/>
              <w:left w:val="nil"/>
              <w:bottom w:val="single" w:sz="4" w:space="0" w:color="auto"/>
              <w:right w:val="single" w:sz="4" w:space="0" w:color="auto"/>
            </w:tcBorders>
            <w:shd w:val="clear" w:color="auto" w:fill="auto"/>
            <w:noWrap/>
            <w:vAlign w:val="bottom"/>
            <w:hideMark/>
          </w:tcPr>
          <w:p w14:paraId="4F9803A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0.004039</w:t>
            </w:r>
          </w:p>
        </w:tc>
      </w:tr>
      <w:tr w:rsidR="00767C28" w:rsidRPr="00767C28" w14:paraId="4095407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58832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90</w:t>
            </w:r>
          </w:p>
        </w:tc>
        <w:tc>
          <w:tcPr>
            <w:tcW w:w="3999" w:type="dxa"/>
            <w:tcBorders>
              <w:top w:val="nil"/>
              <w:left w:val="nil"/>
              <w:bottom w:val="single" w:sz="4" w:space="0" w:color="auto"/>
              <w:right w:val="single" w:sz="4" w:space="0" w:color="auto"/>
            </w:tcBorders>
            <w:shd w:val="clear" w:color="auto" w:fill="auto"/>
            <w:noWrap/>
            <w:vAlign w:val="bottom"/>
            <w:hideMark/>
          </w:tcPr>
          <w:p w14:paraId="2AACEA08"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fuzz_WRatio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69AED7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0.004032</w:t>
            </w:r>
          </w:p>
        </w:tc>
      </w:tr>
      <w:tr w:rsidR="00767C28" w:rsidRPr="00767C28" w14:paraId="0D32D55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D77C6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91</w:t>
            </w:r>
          </w:p>
        </w:tc>
        <w:tc>
          <w:tcPr>
            <w:tcW w:w="3999" w:type="dxa"/>
            <w:tcBorders>
              <w:top w:val="nil"/>
              <w:left w:val="nil"/>
              <w:bottom w:val="single" w:sz="4" w:space="0" w:color="auto"/>
              <w:right w:val="single" w:sz="4" w:space="0" w:color="auto"/>
            </w:tcBorders>
            <w:shd w:val="clear" w:color="auto" w:fill="auto"/>
            <w:noWrap/>
            <w:vAlign w:val="bottom"/>
            <w:hideMark/>
          </w:tcPr>
          <w:p w14:paraId="3DCBA34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q2_NMF_30_29</w:t>
            </w:r>
          </w:p>
        </w:tc>
        <w:tc>
          <w:tcPr>
            <w:tcW w:w="1300" w:type="dxa"/>
            <w:tcBorders>
              <w:top w:val="nil"/>
              <w:left w:val="nil"/>
              <w:bottom w:val="single" w:sz="4" w:space="0" w:color="auto"/>
              <w:right w:val="single" w:sz="4" w:space="0" w:color="auto"/>
            </w:tcBorders>
            <w:shd w:val="clear" w:color="auto" w:fill="auto"/>
            <w:noWrap/>
            <w:vAlign w:val="bottom"/>
            <w:hideMark/>
          </w:tcPr>
          <w:p w14:paraId="4844A9C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0.003937</w:t>
            </w:r>
          </w:p>
        </w:tc>
      </w:tr>
      <w:tr w:rsidR="00767C28" w:rsidRPr="00767C28" w14:paraId="3FD44CD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30645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92</w:t>
            </w:r>
          </w:p>
        </w:tc>
        <w:tc>
          <w:tcPr>
            <w:tcW w:w="3999" w:type="dxa"/>
            <w:tcBorders>
              <w:top w:val="nil"/>
              <w:left w:val="nil"/>
              <w:bottom w:val="single" w:sz="4" w:space="0" w:color="auto"/>
              <w:right w:val="single" w:sz="4" w:space="0" w:color="auto"/>
            </w:tcBorders>
            <w:shd w:val="clear" w:color="auto" w:fill="auto"/>
            <w:noWrap/>
            <w:vAlign w:val="bottom"/>
            <w:hideMark/>
          </w:tcPr>
          <w:p w14:paraId="45856A3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q2_TruncatedSVD_25_10</w:t>
            </w:r>
          </w:p>
        </w:tc>
        <w:tc>
          <w:tcPr>
            <w:tcW w:w="1300" w:type="dxa"/>
            <w:tcBorders>
              <w:top w:val="nil"/>
              <w:left w:val="nil"/>
              <w:bottom w:val="single" w:sz="4" w:space="0" w:color="auto"/>
              <w:right w:val="single" w:sz="4" w:space="0" w:color="auto"/>
            </w:tcBorders>
            <w:shd w:val="clear" w:color="auto" w:fill="auto"/>
            <w:noWrap/>
            <w:vAlign w:val="bottom"/>
            <w:hideMark/>
          </w:tcPr>
          <w:p w14:paraId="2A48A45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0.003935</w:t>
            </w:r>
          </w:p>
        </w:tc>
      </w:tr>
      <w:tr w:rsidR="00767C28" w:rsidRPr="00767C28" w14:paraId="4A312B5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95457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93</w:t>
            </w:r>
          </w:p>
        </w:tc>
        <w:tc>
          <w:tcPr>
            <w:tcW w:w="3999" w:type="dxa"/>
            <w:tcBorders>
              <w:top w:val="nil"/>
              <w:left w:val="nil"/>
              <w:bottom w:val="single" w:sz="4" w:space="0" w:color="auto"/>
              <w:right w:val="single" w:sz="4" w:space="0" w:color="auto"/>
            </w:tcBorders>
            <w:shd w:val="clear" w:color="auto" w:fill="auto"/>
            <w:noWrap/>
            <w:vAlign w:val="bottom"/>
            <w:hideMark/>
          </w:tcPr>
          <w:p w14:paraId="4F96291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q2_TruncatedSVD_25_9</w:t>
            </w:r>
          </w:p>
        </w:tc>
        <w:tc>
          <w:tcPr>
            <w:tcW w:w="1300" w:type="dxa"/>
            <w:tcBorders>
              <w:top w:val="nil"/>
              <w:left w:val="nil"/>
              <w:bottom w:val="single" w:sz="4" w:space="0" w:color="auto"/>
              <w:right w:val="single" w:sz="4" w:space="0" w:color="auto"/>
            </w:tcBorders>
            <w:shd w:val="clear" w:color="auto" w:fill="auto"/>
            <w:noWrap/>
            <w:vAlign w:val="bottom"/>
            <w:hideMark/>
          </w:tcPr>
          <w:p w14:paraId="4EB328C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0.003911</w:t>
            </w:r>
          </w:p>
        </w:tc>
      </w:tr>
      <w:tr w:rsidR="00767C28" w:rsidRPr="00767C28" w14:paraId="469FF2C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57C36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94</w:t>
            </w:r>
          </w:p>
        </w:tc>
        <w:tc>
          <w:tcPr>
            <w:tcW w:w="3999" w:type="dxa"/>
            <w:tcBorders>
              <w:top w:val="nil"/>
              <w:left w:val="nil"/>
              <w:bottom w:val="single" w:sz="4" w:space="0" w:color="auto"/>
              <w:right w:val="single" w:sz="4" w:space="0" w:color="auto"/>
            </w:tcBorders>
            <w:shd w:val="clear" w:color="auto" w:fill="auto"/>
            <w:noWrap/>
            <w:vAlign w:val="bottom"/>
            <w:hideMark/>
          </w:tcPr>
          <w:p w14:paraId="50EF2AD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kur_q1vec_TruncatedSVD_300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024C5D3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0.003907</w:t>
            </w:r>
          </w:p>
        </w:tc>
      </w:tr>
      <w:tr w:rsidR="00767C28" w:rsidRPr="00767C28" w14:paraId="33C09CB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3164D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95</w:t>
            </w:r>
          </w:p>
        </w:tc>
        <w:tc>
          <w:tcPr>
            <w:tcW w:w="3999" w:type="dxa"/>
            <w:tcBorders>
              <w:top w:val="nil"/>
              <w:left w:val="nil"/>
              <w:bottom w:val="single" w:sz="4" w:space="0" w:color="auto"/>
              <w:right w:val="single" w:sz="4" w:space="0" w:color="auto"/>
            </w:tcBorders>
            <w:shd w:val="clear" w:color="auto" w:fill="auto"/>
            <w:noWrap/>
            <w:vAlign w:val="bottom"/>
            <w:hideMark/>
          </w:tcPr>
          <w:p w14:paraId="5EF6141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q2_TruncatedSVD_25_20</w:t>
            </w:r>
          </w:p>
        </w:tc>
        <w:tc>
          <w:tcPr>
            <w:tcW w:w="1300" w:type="dxa"/>
            <w:tcBorders>
              <w:top w:val="nil"/>
              <w:left w:val="nil"/>
              <w:bottom w:val="single" w:sz="4" w:space="0" w:color="auto"/>
              <w:right w:val="single" w:sz="4" w:space="0" w:color="auto"/>
            </w:tcBorders>
            <w:shd w:val="clear" w:color="auto" w:fill="auto"/>
            <w:noWrap/>
            <w:vAlign w:val="bottom"/>
            <w:hideMark/>
          </w:tcPr>
          <w:p w14:paraId="216ED3D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0.003842</w:t>
            </w:r>
          </w:p>
        </w:tc>
      </w:tr>
      <w:tr w:rsidR="00767C28" w:rsidRPr="00767C28" w14:paraId="650EABA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49F81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96</w:t>
            </w:r>
          </w:p>
        </w:tc>
        <w:tc>
          <w:tcPr>
            <w:tcW w:w="3999" w:type="dxa"/>
            <w:tcBorders>
              <w:top w:val="nil"/>
              <w:left w:val="nil"/>
              <w:bottom w:val="single" w:sz="4" w:space="0" w:color="auto"/>
              <w:right w:val="single" w:sz="4" w:space="0" w:color="auto"/>
            </w:tcBorders>
            <w:shd w:val="clear" w:color="auto" w:fill="auto"/>
            <w:noWrap/>
            <w:vAlign w:val="bottom"/>
            <w:hideMark/>
          </w:tcPr>
          <w:p w14:paraId="53C0819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q1_TruncatedSVD_25_5</w:t>
            </w:r>
          </w:p>
        </w:tc>
        <w:tc>
          <w:tcPr>
            <w:tcW w:w="1300" w:type="dxa"/>
            <w:tcBorders>
              <w:top w:val="nil"/>
              <w:left w:val="nil"/>
              <w:bottom w:val="single" w:sz="4" w:space="0" w:color="auto"/>
              <w:right w:val="single" w:sz="4" w:space="0" w:color="auto"/>
            </w:tcBorders>
            <w:shd w:val="clear" w:color="auto" w:fill="auto"/>
            <w:noWrap/>
            <w:vAlign w:val="bottom"/>
            <w:hideMark/>
          </w:tcPr>
          <w:p w14:paraId="1B38973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0.003841</w:t>
            </w:r>
          </w:p>
        </w:tc>
      </w:tr>
      <w:tr w:rsidR="00767C28" w:rsidRPr="00767C28" w14:paraId="10A57D8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DC94E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97</w:t>
            </w:r>
          </w:p>
        </w:tc>
        <w:tc>
          <w:tcPr>
            <w:tcW w:w="3999" w:type="dxa"/>
            <w:tcBorders>
              <w:top w:val="nil"/>
              <w:left w:val="nil"/>
              <w:bottom w:val="single" w:sz="4" w:space="0" w:color="auto"/>
              <w:right w:val="single" w:sz="4" w:space="0" w:color="auto"/>
            </w:tcBorders>
            <w:shd w:val="clear" w:color="auto" w:fill="auto"/>
            <w:noWrap/>
            <w:vAlign w:val="bottom"/>
            <w:hideMark/>
          </w:tcPr>
          <w:p w14:paraId="6F49AE0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w:t>
            </w:r>
          </w:p>
        </w:tc>
        <w:tc>
          <w:tcPr>
            <w:tcW w:w="1300" w:type="dxa"/>
            <w:tcBorders>
              <w:top w:val="nil"/>
              <w:left w:val="nil"/>
              <w:bottom w:val="single" w:sz="4" w:space="0" w:color="auto"/>
              <w:right w:val="single" w:sz="4" w:space="0" w:color="auto"/>
            </w:tcBorders>
            <w:shd w:val="clear" w:color="auto" w:fill="auto"/>
            <w:noWrap/>
            <w:vAlign w:val="bottom"/>
            <w:hideMark/>
          </w:tcPr>
          <w:p w14:paraId="78A5EDE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0.003809</w:t>
            </w:r>
          </w:p>
        </w:tc>
      </w:tr>
      <w:tr w:rsidR="00767C28" w:rsidRPr="00767C28" w14:paraId="6ADB514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CD9B8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98</w:t>
            </w:r>
          </w:p>
        </w:tc>
        <w:tc>
          <w:tcPr>
            <w:tcW w:w="3999" w:type="dxa"/>
            <w:tcBorders>
              <w:top w:val="nil"/>
              <w:left w:val="nil"/>
              <w:bottom w:val="single" w:sz="4" w:space="0" w:color="auto"/>
              <w:right w:val="single" w:sz="4" w:space="0" w:color="auto"/>
            </w:tcBorders>
            <w:shd w:val="clear" w:color="auto" w:fill="auto"/>
            <w:noWrap/>
            <w:vAlign w:val="bottom"/>
            <w:hideMark/>
          </w:tcPr>
          <w:p w14:paraId="65D5658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q1_TruncatedSVD_25_11</w:t>
            </w:r>
          </w:p>
        </w:tc>
        <w:tc>
          <w:tcPr>
            <w:tcW w:w="1300" w:type="dxa"/>
            <w:tcBorders>
              <w:top w:val="nil"/>
              <w:left w:val="nil"/>
              <w:bottom w:val="single" w:sz="4" w:space="0" w:color="auto"/>
              <w:right w:val="single" w:sz="4" w:space="0" w:color="auto"/>
            </w:tcBorders>
            <w:shd w:val="clear" w:color="auto" w:fill="auto"/>
            <w:noWrap/>
            <w:vAlign w:val="bottom"/>
            <w:hideMark/>
          </w:tcPr>
          <w:p w14:paraId="46A60A0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0.003803</w:t>
            </w:r>
          </w:p>
        </w:tc>
      </w:tr>
      <w:tr w:rsidR="00767C28" w:rsidRPr="00767C28" w14:paraId="052D064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CB285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99</w:t>
            </w:r>
          </w:p>
        </w:tc>
        <w:tc>
          <w:tcPr>
            <w:tcW w:w="3999" w:type="dxa"/>
            <w:tcBorders>
              <w:top w:val="nil"/>
              <w:left w:val="nil"/>
              <w:bottom w:val="single" w:sz="4" w:space="0" w:color="auto"/>
              <w:right w:val="single" w:sz="4" w:space="0" w:color="auto"/>
            </w:tcBorders>
            <w:shd w:val="clear" w:color="auto" w:fill="auto"/>
            <w:noWrap/>
            <w:vAlign w:val="bottom"/>
            <w:hideMark/>
          </w:tcPr>
          <w:p w14:paraId="5ED6F64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skew_q1vec</w:t>
            </w:r>
          </w:p>
        </w:tc>
        <w:tc>
          <w:tcPr>
            <w:tcW w:w="1300" w:type="dxa"/>
            <w:tcBorders>
              <w:top w:val="nil"/>
              <w:left w:val="nil"/>
              <w:bottom w:val="single" w:sz="4" w:space="0" w:color="auto"/>
              <w:right w:val="single" w:sz="4" w:space="0" w:color="auto"/>
            </w:tcBorders>
            <w:shd w:val="clear" w:color="auto" w:fill="auto"/>
            <w:noWrap/>
            <w:vAlign w:val="bottom"/>
            <w:hideMark/>
          </w:tcPr>
          <w:p w14:paraId="77B2106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0.003796</w:t>
            </w:r>
          </w:p>
        </w:tc>
      </w:tr>
      <w:tr w:rsidR="00767C28" w:rsidRPr="00767C28" w14:paraId="7C9C181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55D1B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100</w:t>
            </w:r>
          </w:p>
        </w:tc>
        <w:tc>
          <w:tcPr>
            <w:tcW w:w="3999" w:type="dxa"/>
            <w:tcBorders>
              <w:top w:val="nil"/>
              <w:left w:val="nil"/>
              <w:bottom w:val="single" w:sz="4" w:space="0" w:color="auto"/>
              <w:right w:val="single" w:sz="4" w:space="0" w:color="auto"/>
            </w:tcBorders>
            <w:shd w:val="clear" w:color="auto" w:fill="auto"/>
            <w:noWrap/>
            <w:vAlign w:val="bottom"/>
            <w:hideMark/>
          </w:tcPr>
          <w:p w14:paraId="165C2F9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q2_TruncatedSVD_25_3</w:t>
            </w:r>
          </w:p>
        </w:tc>
        <w:tc>
          <w:tcPr>
            <w:tcW w:w="1300" w:type="dxa"/>
            <w:tcBorders>
              <w:top w:val="nil"/>
              <w:left w:val="nil"/>
              <w:bottom w:val="single" w:sz="4" w:space="0" w:color="auto"/>
              <w:right w:val="single" w:sz="4" w:space="0" w:color="auto"/>
            </w:tcBorders>
            <w:shd w:val="clear" w:color="auto" w:fill="auto"/>
            <w:noWrap/>
            <w:vAlign w:val="bottom"/>
            <w:hideMark/>
          </w:tcPr>
          <w:p w14:paraId="699B0F0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0.003782</w:t>
            </w:r>
          </w:p>
        </w:tc>
      </w:tr>
      <w:tr w:rsidR="00767C28" w:rsidRPr="00767C28" w14:paraId="32395D34"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5626E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101</w:t>
            </w:r>
          </w:p>
        </w:tc>
        <w:tc>
          <w:tcPr>
            <w:tcW w:w="3999" w:type="dxa"/>
            <w:tcBorders>
              <w:top w:val="nil"/>
              <w:left w:val="nil"/>
              <w:bottom w:val="single" w:sz="4" w:space="0" w:color="auto"/>
              <w:right w:val="single" w:sz="4" w:space="0" w:color="auto"/>
            </w:tcBorders>
            <w:shd w:val="clear" w:color="auto" w:fill="auto"/>
            <w:noWrap/>
            <w:vAlign w:val="bottom"/>
            <w:hideMark/>
          </w:tcPr>
          <w:p w14:paraId="031FCE2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skew_q2vec_NMF_30</w:t>
            </w:r>
          </w:p>
        </w:tc>
        <w:tc>
          <w:tcPr>
            <w:tcW w:w="1300" w:type="dxa"/>
            <w:tcBorders>
              <w:top w:val="nil"/>
              <w:left w:val="nil"/>
              <w:bottom w:val="single" w:sz="4" w:space="0" w:color="auto"/>
              <w:right w:val="single" w:sz="4" w:space="0" w:color="auto"/>
            </w:tcBorders>
            <w:shd w:val="clear" w:color="auto" w:fill="auto"/>
            <w:noWrap/>
            <w:vAlign w:val="bottom"/>
            <w:hideMark/>
          </w:tcPr>
          <w:p w14:paraId="763389C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0.003738</w:t>
            </w:r>
          </w:p>
        </w:tc>
      </w:tr>
      <w:tr w:rsidR="00767C28" w:rsidRPr="00767C28" w14:paraId="3462BF8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B9706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102</w:t>
            </w:r>
          </w:p>
        </w:tc>
        <w:tc>
          <w:tcPr>
            <w:tcW w:w="3999" w:type="dxa"/>
            <w:tcBorders>
              <w:top w:val="nil"/>
              <w:left w:val="nil"/>
              <w:bottom w:val="single" w:sz="4" w:space="0" w:color="auto"/>
              <w:right w:val="single" w:sz="4" w:space="0" w:color="auto"/>
            </w:tcBorders>
            <w:shd w:val="clear" w:color="auto" w:fill="auto"/>
            <w:noWrap/>
            <w:vAlign w:val="bottom"/>
            <w:hideMark/>
          </w:tcPr>
          <w:p w14:paraId="2E1AEBF3"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len_char_q1</w:t>
            </w:r>
          </w:p>
        </w:tc>
        <w:tc>
          <w:tcPr>
            <w:tcW w:w="1300" w:type="dxa"/>
            <w:tcBorders>
              <w:top w:val="nil"/>
              <w:left w:val="nil"/>
              <w:bottom w:val="single" w:sz="4" w:space="0" w:color="auto"/>
              <w:right w:val="single" w:sz="4" w:space="0" w:color="auto"/>
            </w:tcBorders>
            <w:shd w:val="clear" w:color="auto" w:fill="auto"/>
            <w:noWrap/>
            <w:vAlign w:val="bottom"/>
            <w:hideMark/>
          </w:tcPr>
          <w:p w14:paraId="59DAA7C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0.003668</w:t>
            </w:r>
          </w:p>
        </w:tc>
      </w:tr>
      <w:tr w:rsidR="00767C28" w:rsidRPr="00767C28" w14:paraId="21B733F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5B6AA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lastRenderedPageBreak/>
              <w:t>103</w:t>
            </w:r>
          </w:p>
        </w:tc>
        <w:tc>
          <w:tcPr>
            <w:tcW w:w="3999" w:type="dxa"/>
            <w:tcBorders>
              <w:top w:val="nil"/>
              <w:left w:val="nil"/>
              <w:bottom w:val="single" w:sz="4" w:space="0" w:color="auto"/>
              <w:right w:val="single" w:sz="4" w:space="0" w:color="auto"/>
            </w:tcBorders>
            <w:shd w:val="clear" w:color="auto" w:fill="auto"/>
            <w:noWrap/>
            <w:vAlign w:val="bottom"/>
            <w:hideMark/>
          </w:tcPr>
          <w:p w14:paraId="0D1747C3"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q2_NMF_30_24</w:t>
            </w:r>
          </w:p>
        </w:tc>
        <w:tc>
          <w:tcPr>
            <w:tcW w:w="1300" w:type="dxa"/>
            <w:tcBorders>
              <w:top w:val="nil"/>
              <w:left w:val="nil"/>
              <w:bottom w:val="single" w:sz="4" w:space="0" w:color="auto"/>
              <w:right w:val="single" w:sz="4" w:space="0" w:color="auto"/>
            </w:tcBorders>
            <w:shd w:val="clear" w:color="auto" w:fill="auto"/>
            <w:noWrap/>
            <w:vAlign w:val="bottom"/>
            <w:hideMark/>
          </w:tcPr>
          <w:p w14:paraId="5128B51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0.003646</w:t>
            </w:r>
          </w:p>
        </w:tc>
      </w:tr>
      <w:tr w:rsidR="00767C28" w:rsidRPr="00767C28" w14:paraId="14BF4FC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51DFC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104</w:t>
            </w:r>
          </w:p>
        </w:tc>
        <w:tc>
          <w:tcPr>
            <w:tcW w:w="3999" w:type="dxa"/>
            <w:tcBorders>
              <w:top w:val="nil"/>
              <w:left w:val="nil"/>
              <w:bottom w:val="single" w:sz="4" w:space="0" w:color="auto"/>
              <w:right w:val="single" w:sz="4" w:space="0" w:color="auto"/>
            </w:tcBorders>
            <w:shd w:val="clear" w:color="auto" w:fill="auto"/>
            <w:noWrap/>
            <w:vAlign w:val="bottom"/>
            <w:hideMark/>
          </w:tcPr>
          <w:p w14:paraId="3C01B21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q2_TruncatedSVD_25_11</w:t>
            </w:r>
          </w:p>
        </w:tc>
        <w:tc>
          <w:tcPr>
            <w:tcW w:w="1300" w:type="dxa"/>
            <w:tcBorders>
              <w:top w:val="nil"/>
              <w:left w:val="nil"/>
              <w:bottom w:val="single" w:sz="4" w:space="0" w:color="auto"/>
              <w:right w:val="single" w:sz="4" w:space="0" w:color="auto"/>
            </w:tcBorders>
            <w:shd w:val="clear" w:color="auto" w:fill="auto"/>
            <w:noWrap/>
            <w:vAlign w:val="bottom"/>
            <w:hideMark/>
          </w:tcPr>
          <w:p w14:paraId="281A51C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0.003614</w:t>
            </w:r>
          </w:p>
        </w:tc>
      </w:tr>
      <w:tr w:rsidR="00767C28" w:rsidRPr="00767C28" w14:paraId="2E50F8F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653A8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105</w:t>
            </w:r>
          </w:p>
        </w:tc>
        <w:tc>
          <w:tcPr>
            <w:tcW w:w="3999" w:type="dxa"/>
            <w:tcBorders>
              <w:top w:val="nil"/>
              <w:left w:val="nil"/>
              <w:bottom w:val="single" w:sz="4" w:space="0" w:color="auto"/>
              <w:right w:val="single" w:sz="4" w:space="0" w:color="auto"/>
            </w:tcBorders>
            <w:shd w:val="clear" w:color="auto" w:fill="auto"/>
            <w:noWrap/>
            <w:vAlign w:val="bottom"/>
            <w:hideMark/>
          </w:tcPr>
          <w:p w14:paraId="6882F25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skew_q1vec_NMF_30</w:t>
            </w:r>
          </w:p>
        </w:tc>
        <w:tc>
          <w:tcPr>
            <w:tcW w:w="1300" w:type="dxa"/>
            <w:tcBorders>
              <w:top w:val="nil"/>
              <w:left w:val="nil"/>
              <w:bottom w:val="single" w:sz="4" w:space="0" w:color="auto"/>
              <w:right w:val="single" w:sz="4" w:space="0" w:color="auto"/>
            </w:tcBorders>
            <w:shd w:val="clear" w:color="auto" w:fill="auto"/>
            <w:noWrap/>
            <w:vAlign w:val="bottom"/>
            <w:hideMark/>
          </w:tcPr>
          <w:p w14:paraId="0298786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0.003601</w:t>
            </w:r>
          </w:p>
        </w:tc>
      </w:tr>
      <w:tr w:rsidR="00767C28" w:rsidRPr="00767C28" w14:paraId="72452458"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6BEFE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106</w:t>
            </w:r>
          </w:p>
        </w:tc>
        <w:tc>
          <w:tcPr>
            <w:tcW w:w="3999" w:type="dxa"/>
            <w:tcBorders>
              <w:top w:val="nil"/>
              <w:left w:val="nil"/>
              <w:bottom w:val="single" w:sz="4" w:space="0" w:color="auto"/>
              <w:right w:val="single" w:sz="4" w:space="0" w:color="auto"/>
            </w:tcBorders>
            <w:shd w:val="clear" w:color="auto" w:fill="auto"/>
            <w:noWrap/>
            <w:vAlign w:val="bottom"/>
            <w:hideMark/>
          </w:tcPr>
          <w:p w14:paraId="0EDE548C"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len_char_q_ratio_ln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25E2F3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0.003552</w:t>
            </w:r>
          </w:p>
        </w:tc>
      </w:tr>
      <w:tr w:rsidR="00767C28" w:rsidRPr="00767C28" w14:paraId="25A5B8F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9030F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107</w:t>
            </w:r>
          </w:p>
        </w:tc>
        <w:tc>
          <w:tcPr>
            <w:tcW w:w="3999" w:type="dxa"/>
            <w:tcBorders>
              <w:top w:val="nil"/>
              <w:left w:val="nil"/>
              <w:bottom w:val="single" w:sz="4" w:space="0" w:color="auto"/>
              <w:right w:val="single" w:sz="4" w:space="0" w:color="auto"/>
            </w:tcBorders>
            <w:shd w:val="clear" w:color="auto" w:fill="auto"/>
            <w:noWrap/>
            <w:vAlign w:val="bottom"/>
            <w:hideMark/>
          </w:tcPr>
          <w:p w14:paraId="73B455C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q1_NMF_30_3</w:t>
            </w:r>
          </w:p>
        </w:tc>
        <w:tc>
          <w:tcPr>
            <w:tcW w:w="1300" w:type="dxa"/>
            <w:tcBorders>
              <w:top w:val="nil"/>
              <w:left w:val="nil"/>
              <w:bottom w:val="single" w:sz="4" w:space="0" w:color="auto"/>
              <w:right w:val="single" w:sz="4" w:space="0" w:color="auto"/>
            </w:tcBorders>
            <w:shd w:val="clear" w:color="auto" w:fill="auto"/>
            <w:noWrap/>
            <w:vAlign w:val="bottom"/>
            <w:hideMark/>
          </w:tcPr>
          <w:p w14:paraId="684B23B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0.003441</w:t>
            </w:r>
          </w:p>
        </w:tc>
      </w:tr>
      <w:tr w:rsidR="00767C28" w:rsidRPr="00767C28" w14:paraId="0C04DC1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B67A6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108</w:t>
            </w:r>
          </w:p>
        </w:tc>
        <w:tc>
          <w:tcPr>
            <w:tcW w:w="3999" w:type="dxa"/>
            <w:tcBorders>
              <w:top w:val="nil"/>
              <w:left w:val="nil"/>
              <w:bottom w:val="single" w:sz="4" w:space="0" w:color="auto"/>
              <w:right w:val="single" w:sz="4" w:space="0" w:color="auto"/>
            </w:tcBorders>
            <w:shd w:val="clear" w:color="auto" w:fill="auto"/>
            <w:noWrap/>
            <w:vAlign w:val="bottom"/>
            <w:hideMark/>
          </w:tcPr>
          <w:p w14:paraId="3082BFF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q1_NMF_30_29</w:t>
            </w:r>
          </w:p>
        </w:tc>
        <w:tc>
          <w:tcPr>
            <w:tcW w:w="1300" w:type="dxa"/>
            <w:tcBorders>
              <w:top w:val="nil"/>
              <w:left w:val="nil"/>
              <w:bottom w:val="single" w:sz="4" w:space="0" w:color="auto"/>
              <w:right w:val="single" w:sz="4" w:space="0" w:color="auto"/>
            </w:tcBorders>
            <w:shd w:val="clear" w:color="auto" w:fill="auto"/>
            <w:noWrap/>
            <w:vAlign w:val="bottom"/>
            <w:hideMark/>
          </w:tcPr>
          <w:p w14:paraId="230B854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0.003326</w:t>
            </w:r>
          </w:p>
        </w:tc>
      </w:tr>
      <w:tr w:rsidR="00767C28" w:rsidRPr="00767C28" w14:paraId="5DBB9D6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7D573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109</w:t>
            </w:r>
          </w:p>
        </w:tc>
        <w:tc>
          <w:tcPr>
            <w:tcW w:w="3999" w:type="dxa"/>
            <w:tcBorders>
              <w:top w:val="nil"/>
              <w:left w:val="nil"/>
              <w:bottom w:val="single" w:sz="4" w:space="0" w:color="auto"/>
              <w:right w:val="single" w:sz="4" w:space="0" w:color="auto"/>
            </w:tcBorders>
            <w:shd w:val="clear" w:color="auto" w:fill="auto"/>
            <w:noWrap/>
            <w:vAlign w:val="bottom"/>
            <w:hideMark/>
          </w:tcPr>
          <w:p w14:paraId="3088D86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kur_q1vec</w:t>
            </w:r>
          </w:p>
        </w:tc>
        <w:tc>
          <w:tcPr>
            <w:tcW w:w="1300" w:type="dxa"/>
            <w:tcBorders>
              <w:top w:val="nil"/>
              <w:left w:val="nil"/>
              <w:bottom w:val="single" w:sz="4" w:space="0" w:color="auto"/>
              <w:right w:val="single" w:sz="4" w:space="0" w:color="auto"/>
            </w:tcBorders>
            <w:shd w:val="clear" w:color="auto" w:fill="auto"/>
            <w:noWrap/>
            <w:vAlign w:val="bottom"/>
            <w:hideMark/>
          </w:tcPr>
          <w:p w14:paraId="0CE2394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0.003234</w:t>
            </w:r>
          </w:p>
        </w:tc>
      </w:tr>
      <w:tr w:rsidR="00767C28" w:rsidRPr="00767C28" w14:paraId="210D076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91442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110</w:t>
            </w:r>
          </w:p>
        </w:tc>
        <w:tc>
          <w:tcPr>
            <w:tcW w:w="3999" w:type="dxa"/>
            <w:tcBorders>
              <w:top w:val="nil"/>
              <w:left w:val="nil"/>
              <w:bottom w:val="single" w:sz="4" w:space="0" w:color="auto"/>
              <w:right w:val="single" w:sz="4" w:space="0" w:color="auto"/>
            </w:tcBorders>
            <w:shd w:val="clear" w:color="auto" w:fill="auto"/>
            <w:noWrap/>
            <w:vAlign w:val="bottom"/>
            <w:hideMark/>
          </w:tcPr>
          <w:p w14:paraId="3CEFF1D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q1_NMF_30_11</w:t>
            </w:r>
          </w:p>
        </w:tc>
        <w:tc>
          <w:tcPr>
            <w:tcW w:w="1300" w:type="dxa"/>
            <w:tcBorders>
              <w:top w:val="nil"/>
              <w:left w:val="nil"/>
              <w:bottom w:val="single" w:sz="4" w:space="0" w:color="auto"/>
              <w:right w:val="single" w:sz="4" w:space="0" w:color="auto"/>
            </w:tcBorders>
            <w:shd w:val="clear" w:color="auto" w:fill="auto"/>
            <w:noWrap/>
            <w:vAlign w:val="bottom"/>
            <w:hideMark/>
          </w:tcPr>
          <w:p w14:paraId="5C1EB4D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0.003153</w:t>
            </w:r>
          </w:p>
        </w:tc>
      </w:tr>
      <w:tr w:rsidR="00767C28" w:rsidRPr="00767C28" w14:paraId="47B5E67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E0FB9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111</w:t>
            </w:r>
          </w:p>
        </w:tc>
        <w:tc>
          <w:tcPr>
            <w:tcW w:w="3999" w:type="dxa"/>
            <w:tcBorders>
              <w:top w:val="nil"/>
              <w:left w:val="nil"/>
              <w:bottom w:val="single" w:sz="4" w:space="0" w:color="auto"/>
              <w:right w:val="single" w:sz="4" w:space="0" w:color="auto"/>
            </w:tcBorders>
            <w:shd w:val="clear" w:color="auto" w:fill="auto"/>
            <w:noWrap/>
            <w:vAlign w:val="bottom"/>
            <w:hideMark/>
          </w:tcPr>
          <w:p w14:paraId="511FAFA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q2_NMF_30_0</w:t>
            </w:r>
          </w:p>
        </w:tc>
        <w:tc>
          <w:tcPr>
            <w:tcW w:w="1300" w:type="dxa"/>
            <w:tcBorders>
              <w:top w:val="nil"/>
              <w:left w:val="nil"/>
              <w:bottom w:val="single" w:sz="4" w:space="0" w:color="auto"/>
              <w:right w:val="single" w:sz="4" w:space="0" w:color="auto"/>
            </w:tcBorders>
            <w:shd w:val="clear" w:color="auto" w:fill="auto"/>
            <w:noWrap/>
            <w:vAlign w:val="bottom"/>
            <w:hideMark/>
          </w:tcPr>
          <w:p w14:paraId="47A2B2E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0.00311</w:t>
            </w:r>
          </w:p>
        </w:tc>
      </w:tr>
      <w:tr w:rsidR="00767C28" w:rsidRPr="00767C28" w14:paraId="41E1773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58277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112</w:t>
            </w:r>
          </w:p>
        </w:tc>
        <w:tc>
          <w:tcPr>
            <w:tcW w:w="3999" w:type="dxa"/>
            <w:tcBorders>
              <w:top w:val="nil"/>
              <w:left w:val="nil"/>
              <w:bottom w:val="single" w:sz="4" w:space="0" w:color="auto"/>
              <w:right w:val="single" w:sz="4" w:space="0" w:color="auto"/>
            </w:tcBorders>
            <w:shd w:val="clear" w:color="auto" w:fill="auto"/>
            <w:noWrap/>
            <w:vAlign w:val="bottom"/>
            <w:hideMark/>
          </w:tcPr>
          <w:p w14:paraId="58EE18AE"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len_word_q_ratio_ln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135A40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0.003068</w:t>
            </w:r>
          </w:p>
        </w:tc>
      </w:tr>
      <w:tr w:rsidR="00767C28" w:rsidRPr="00767C28" w14:paraId="2779B0F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A6F29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113</w:t>
            </w:r>
          </w:p>
        </w:tc>
        <w:tc>
          <w:tcPr>
            <w:tcW w:w="3999" w:type="dxa"/>
            <w:tcBorders>
              <w:top w:val="nil"/>
              <w:left w:val="nil"/>
              <w:bottom w:val="single" w:sz="4" w:space="0" w:color="auto"/>
              <w:right w:val="single" w:sz="4" w:space="0" w:color="auto"/>
            </w:tcBorders>
            <w:shd w:val="clear" w:color="auto" w:fill="auto"/>
            <w:noWrap/>
            <w:vAlign w:val="bottom"/>
            <w:hideMark/>
          </w:tcPr>
          <w:p w14:paraId="7CB63A03"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q1_NMF_30_24</w:t>
            </w:r>
          </w:p>
        </w:tc>
        <w:tc>
          <w:tcPr>
            <w:tcW w:w="1300" w:type="dxa"/>
            <w:tcBorders>
              <w:top w:val="nil"/>
              <w:left w:val="nil"/>
              <w:bottom w:val="single" w:sz="4" w:space="0" w:color="auto"/>
              <w:right w:val="single" w:sz="4" w:space="0" w:color="auto"/>
            </w:tcBorders>
            <w:shd w:val="clear" w:color="auto" w:fill="auto"/>
            <w:noWrap/>
            <w:vAlign w:val="bottom"/>
            <w:hideMark/>
          </w:tcPr>
          <w:p w14:paraId="75DC822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0.002973</w:t>
            </w:r>
          </w:p>
        </w:tc>
      </w:tr>
      <w:tr w:rsidR="00767C28" w:rsidRPr="00767C28" w14:paraId="364842C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86C06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114</w:t>
            </w:r>
          </w:p>
        </w:tc>
        <w:tc>
          <w:tcPr>
            <w:tcW w:w="3999" w:type="dxa"/>
            <w:tcBorders>
              <w:top w:val="nil"/>
              <w:left w:val="nil"/>
              <w:bottom w:val="single" w:sz="4" w:space="0" w:color="auto"/>
              <w:right w:val="single" w:sz="4" w:space="0" w:color="auto"/>
            </w:tcBorders>
            <w:shd w:val="clear" w:color="auto" w:fill="auto"/>
            <w:noWrap/>
            <w:vAlign w:val="bottom"/>
            <w:hideMark/>
          </w:tcPr>
          <w:p w14:paraId="068F427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q2_NMF_30_27</w:t>
            </w:r>
          </w:p>
        </w:tc>
        <w:tc>
          <w:tcPr>
            <w:tcW w:w="1300" w:type="dxa"/>
            <w:tcBorders>
              <w:top w:val="nil"/>
              <w:left w:val="nil"/>
              <w:bottom w:val="single" w:sz="4" w:space="0" w:color="auto"/>
              <w:right w:val="single" w:sz="4" w:space="0" w:color="auto"/>
            </w:tcBorders>
            <w:shd w:val="clear" w:color="auto" w:fill="auto"/>
            <w:noWrap/>
            <w:vAlign w:val="bottom"/>
            <w:hideMark/>
          </w:tcPr>
          <w:p w14:paraId="40F5F1C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0.002969</w:t>
            </w:r>
          </w:p>
        </w:tc>
      </w:tr>
      <w:tr w:rsidR="00767C28" w:rsidRPr="00767C28" w14:paraId="5979C33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35EC3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115</w:t>
            </w:r>
          </w:p>
        </w:tc>
        <w:tc>
          <w:tcPr>
            <w:tcW w:w="3999" w:type="dxa"/>
            <w:tcBorders>
              <w:top w:val="nil"/>
              <w:left w:val="nil"/>
              <w:bottom w:val="single" w:sz="4" w:space="0" w:color="auto"/>
              <w:right w:val="single" w:sz="4" w:space="0" w:color="auto"/>
            </w:tcBorders>
            <w:shd w:val="clear" w:color="auto" w:fill="auto"/>
            <w:noWrap/>
            <w:vAlign w:val="bottom"/>
            <w:hideMark/>
          </w:tcPr>
          <w:p w14:paraId="68B498E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kur_q2vec_NMF_30</w:t>
            </w:r>
          </w:p>
        </w:tc>
        <w:tc>
          <w:tcPr>
            <w:tcW w:w="1300" w:type="dxa"/>
            <w:tcBorders>
              <w:top w:val="nil"/>
              <w:left w:val="nil"/>
              <w:bottom w:val="single" w:sz="4" w:space="0" w:color="auto"/>
              <w:right w:val="single" w:sz="4" w:space="0" w:color="auto"/>
            </w:tcBorders>
            <w:shd w:val="clear" w:color="auto" w:fill="auto"/>
            <w:noWrap/>
            <w:vAlign w:val="bottom"/>
            <w:hideMark/>
          </w:tcPr>
          <w:p w14:paraId="7359DCD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0.002915</w:t>
            </w:r>
          </w:p>
        </w:tc>
      </w:tr>
      <w:tr w:rsidR="00767C28" w:rsidRPr="00767C28" w14:paraId="6011BE2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42640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116</w:t>
            </w:r>
          </w:p>
        </w:tc>
        <w:tc>
          <w:tcPr>
            <w:tcW w:w="3999" w:type="dxa"/>
            <w:tcBorders>
              <w:top w:val="nil"/>
              <w:left w:val="nil"/>
              <w:bottom w:val="single" w:sz="4" w:space="0" w:color="auto"/>
              <w:right w:val="single" w:sz="4" w:space="0" w:color="auto"/>
            </w:tcBorders>
            <w:shd w:val="clear" w:color="auto" w:fill="auto"/>
            <w:noWrap/>
            <w:vAlign w:val="bottom"/>
            <w:hideMark/>
          </w:tcPr>
          <w:p w14:paraId="21052F7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q2_NMF_30_26</w:t>
            </w:r>
          </w:p>
        </w:tc>
        <w:tc>
          <w:tcPr>
            <w:tcW w:w="1300" w:type="dxa"/>
            <w:tcBorders>
              <w:top w:val="nil"/>
              <w:left w:val="nil"/>
              <w:bottom w:val="single" w:sz="4" w:space="0" w:color="auto"/>
              <w:right w:val="single" w:sz="4" w:space="0" w:color="auto"/>
            </w:tcBorders>
            <w:shd w:val="clear" w:color="auto" w:fill="auto"/>
            <w:noWrap/>
            <w:vAlign w:val="bottom"/>
            <w:hideMark/>
          </w:tcPr>
          <w:p w14:paraId="5EFB0C3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0.002893</w:t>
            </w:r>
          </w:p>
        </w:tc>
      </w:tr>
      <w:tr w:rsidR="00767C28" w:rsidRPr="00767C28" w14:paraId="67B9950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B9B6C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117</w:t>
            </w:r>
          </w:p>
        </w:tc>
        <w:tc>
          <w:tcPr>
            <w:tcW w:w="3999" w:type="dxa"/>
            <w:tcBorders>
              <w:top w:val="nil"/>
              <w:left w:val="nil"/>
              <w:bottom w:val="single" w:sz="4" w:space="0" w:color="auto"/>
              <w:right w:val="single" w:sz="4" w:space="0" w:color="auto"/>
            </w:tcBorders>
            <w:shd w:val="clear" w:color="auto" w:fill="auto"/>
            <w:noWrap/>
            <w:vAlign w:val="bottom"/>
            <w:hideMark/>
          </w:tcPr>
          <w:p w14:paraId="26A53EB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kur_q2vec</w:t>
            </w:r>
          </w:p>
        </w:tc>
        <w:tc>
          <w:tcPr>
            <w:tcW w:w="1300" w:type="dxa"/>
            <w:tcBorders>
              <w:top w:val="nil"/>
              <w:left w:val="nil"/>
              <w:bottom w:val="single" w:sz="4" w:space="0" w:color="auto"/>
              <w:right w:val="single" w:sz="4" w:space="0" w:color="auto"/>
            </w:tcBorders>
            <w:shd w:val="clear" w:color="auto" w:fill="auto"/>
            <w:noWrap/>
            <w:vAlign w:val="bottom"/>
            <w:hideMark/>
          </w:tcPr>
          <w:p w14:paraId="2C62DCB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0.002843</w:t>
            </w:r>
          </w:p>
        </w:tc>
      </w:tr>
      <w:tr w:rsidR="00767C28" w:rsidRPr="00767C28" w14:paraId="0410862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97B4E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118</w:t>
            </w:r>
          </w:p>
        </w:tc>
        <w:tc>
          <w:tcPr>
            <w:tcW w:w="3999" w:type="dxa"/>
            <w:tcBorders>
              <w:top w:val="nil"/>
              <w:left w:val="nil"/>
              <w:bottom w:val="single" w:sz="4" w:space="0" w:color="auto"/>
              <w:right w:val="single" w:sz="4" w:space="0" w:color="auto"/>
            </w:tcBorders>
            <w:shd w:val="clear" w:color="auto" w:fill="auto"/>
            <w:noWrap/>
            <w:vAlign w:val="bottom"/>
            <w:hideMark/>
          </w:tcPr>
          <w:p w14:paraId="380460C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q2_NMF_30_3</w:t>
            </w:r>
          </w:p>
        </w:tc>
        <w:tc>
          <w:tcPr>
            <w:tcW w:w="1300" w:type="dxa"/>
            <w:tcBorders>
              <w:top w:val="nil"/>
              <w:left w:val="nil"/>
              <w:bottom w:val="single" w:sz="4" w:space="0" w:color="auto"/>
              <w:right w:val="single" w:sz="4" w:space="0" w:color="auto"/>
            </w:tcBorders>
            <w:shd w:val="clear" w:color="auto" w:fill="auto"/>
            <w:noWrap/>
            <w:vAlign w:val="bottom"/>
            <w:hideMark/>
          </w:tcPr>
          <w:p w14:paraId="1B00AD9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0.002767</w:t>
            </w:r>
          </w:p>
        </w:tc>
      </w:tr>
      <w:tr w:rsidR="00767C28" w:rsidRPr="00767C28" w14:paraId="6F6B705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F62E4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119</w:t>
            </w:r>
          </w:p>
        </w:tc>
        <w:tc>
          <w:tcPr>
            <w:tcW w:w="3999" w:type="dxa"/>
            <w:tcBorders>
              <w:top w:val="nil"/>
              <w:left w:val="nil"/>
              <w:bottom w:val="single" w:sz="4" w:space="0" w:color="auto"/>
              <w:right w:val="single" w:sz="4" w:space="0" w:color="auto"/>
            </w:tcBorders>
            <w:shd w:val="clear" w:color="auto" w:fill="auto"/>
            <w:noWrap/>
            <w:vAlign w:val="bottom"/>
            <w:hideMark/>
          </w:tcPr>
          <w:p w14:paraId="675B0E0C"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q1_NMF_30_5</w:t>
            </w:r>
          </w:p>
        </w:tc>
        <w:tc>
          <w:tcPr>
            <w:tcW w:w="1300" w:type="dxa"/>
            <w:tcBorders>
              <w:top w:val="nil"/>
              <w:left w:val="nil"/>
              <w:bottom w:val="single" w:sz="4" w:space="0" w:color="auto"/>
              <w:right w:val="single" w:sz="4" w:space="0" w:color="auto"/>
            </w:tcBorders>
            <w:shd w:val="clear" w:color="auto" w:fill="auto"/>
            <w:noWrap/>
            <w:vAlign w:val="bottom"/>
            <w:hideMark/>
          </w:tcPr>
          <w:p w14:paraId="2B36C68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0.002688</w:t>
            </w:r>
          </w:p>
        </w:tc>
      </w:tr>
      <w:tr w:rsidR="00767C28" w:rsidRPr="00767C28" w14:paraId="644E1F3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C20CD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120</w:t>
            </w:r>
          </w:p>
        </w:tc>
        <w:tc>
          <w:tcPr>
            <w:tcW w:w="3999" w:type="dxa"/>
            <w:tcBorders>
              <w:top w:val="nil"/>
              <w:left w:val="nil"/>
              <w:bottom w:val="single" w:sz="4" w:space="0" w:color="auto"/>
              <w:right w:val="single" w:sz="4" w:space="0" w:color="auto"/>
            </w:tcBorders>
            <w:shd w:val="clear" w:color="auto" w:fill="auto"/>
            <w:noWrap/>
            <w:vAlign w:val="bottom"/>
            <w:hideMark/>
          </w:tcPr>
          <w:p w14:paraId="3A72FCA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q1_NMF_30_6</w:t>
            </w:r>
          </w:p>
        </w:tc>
        <w:tc>
          <w:tcPr>
            <w:tcW w:w="1300" w:type="dxa"/>
            <w:tcBorders>
              <w:top w:val="nil"/>
              <w:left w:val="nil"/>
              <w:bottom w:val="single" w:sz="4" w:space="0" w:color="auto"/>
              <w:right w:val="single" w:sz="4" w:space="0" w:color="auto"/>
            </w:tcBorders>
            <w:shd w:val="clear" w:color="auto" w:fill="auto"/>
            <w:noWrap/>
            <w:vAlign w:val="bottom"/>
            <w:hideMark/>
          </w:tcPr>
          <w:p w14:paraId="6853722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0.002622</w:t>
            </w:r>
          </w:p>
        </w:tc>
      </w:tr>
      <w:tr w:rsidR="00767C28" w:rsidRPr="00767C28" w14:paraId="2E987B5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0FBEB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121</w:t>
            </w:r>
          </w:p>
        </w:tc>
        <w:tc>
          <w:tcPr>
            <w:tcW w:w="3999" w:type="dxa"/>
            <w:tcBorders>
              <w:top w:val="nil"/>
              <w:left w:val="nil"/>
              <w:bottom w:val="single" w:sz="4" w:space="0" w:color="auto"/>
              <w:right w:val="single" w:sz="4" w:space="0" w:color="auto"/>
            </w:tcBorders>
            <w:shd w:val="clear" w:color="auto" w:fill="auto"/>
            <w:noWrap/>
            <w:vAlign w:val="bottom"/>
            <w:hideMark/>
          </w:tcPr>
          <w:p w14:paraId="0B15695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q2_NMF_30_6</w:t>
            </w:r>
          </w:p>
        </w:tc>
        <w:tc>
          <w:tcPr>
            <w:tcW w:w="1300" w:type="dxa"/>
            <w:tcBorders>
              <w:top w:val="nil"/>
              <w:left w:val="nil"/>
              <w:bottom w:val="single" w:sz="4" w:space="0" w:color="auto"/>
              <w:right w:val="single" w:sz="4" w:space="0" w:color="auto"/>
            </w:tcBorders>
            <w:shd w:val="clear" w:color="auto" w:fill="auto"/>
            <w:noWrap/>
            <w:vAlign w:val="bottom"/>
            <w:hideMark/>
          </w:tcPr>
          <w:p w14:paraId="4F774B8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0.002619</w:t>
            </w:r>
          </w:p>
        </w:tc>
      </w:tr>
      <w:tr w:rsidR="00767C28" w:rsidRPr="00767C28" w14:paraId="25C267C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C08C8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122</w:t>
            </w:r>
          </w:p>
        </w:tc>
        <w:tc>
          <w:tcPr>
            <w:tcW w:w="3999" w:type="dxa"/>
            <w:tcBorders>
              <w:top w:val="nil"/>
              <w:left w:val="nil"/>
              <w:bottom w:val="single" w:sz="4" w:space="0" w:color="auto"/>
              <w:right w:val="single" w:sz="4" w:space="0" w:color="auto"/>
            </w:tcBorders>
            <w:shd w:val="clear" w:color="auto" w:fill="auto"/>
            <w:noWrap/>
            <w:vAlign w:val="bottom"/>
            <w:hideMark/>
          </w:tcPr>
          <w:p w14:paraId="37DBDB4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len_char_q2</w:t>
            </w:r>
          </w:p>
        </w:tc>
        <w:tc>
          <w:tcPr>
            <w:tcW w:w="1300" w:type="dxa"/>
            <w:tcBorders>
              <w:top w:val="nil"/>
              <w:left w:val="nil"/>
              <w:bottom w:val="single" w:sz="4" w:space="0" w:color="auto"/>
              <w:right w:val="single" w:sz="4" w:space="0" w:color="auto"/>
            </w:tcBorders>
            <w:shd w:val="clear" w:color="auto" w:fill="auto"/>
            <w:noWrap/>
            <w:vAlign w:val="bottom"/>
            <w:hideMark/>
          </w:tcPr>
          <w:p w14:paraId="0879050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0.0026</w:t>
            </w:r>
          </w:p>
        </w:tc>
      </w:tr>
      <w:tr w:rsidR="00767C28" w:rsidRPr="00767C28" w14:paraId="1A1701D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15459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123</w:t>
            </w:r>
          </w:p>
        </w:tc>
        <w:tc>
          <w:tcPr>
            <w:tcW w:w="3999" w:type="dxa"/>
            <w:tcBorders>
              <w:top w:val="nil"/>
              <w:left w:val="nil"/>
              <w:bottom w:val="single" w:sz="4" w:space="0" w:color="auto"/>
              <w:right w:val="single" w:sz="4" w:space="0" w:color="auto"/>
            </w:tcBorders>
            <w:shd w:val="clear" w:color="auto" w:fill="auto"/>
            <w:noWrap/>
            <w:vAlign w:val="bottom"/>
            <w:hideMark/>
          </w:tcPr>
          <w:p w14:paraId="011C9AF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q1_NMF_30_25</w:t>
            </w:r>
          </w:p>
        </w:tc>
        <w:tc>
          <w:tcPr>
            <w:tcW w:w="1300" w:type="dxa"/>
            <w:tcBorders>
              <w:top w:val="nil"/>
              <w:left w:val="nil"/>
              <w:bottom w:val="single" w:sz="4" w:space="0" w:color="auto"/>
              <w:right w:val="single" w:sz="4" w:space="0" w:color="auto"/>
            </w:tcBorders>
            <w:shd w:val="clear" w:color="auto" w:fill="auto"/>
            <w:noWrap/>
            <w:vAlign w:val="bottom"/>
            <w:hideMark/>
          </w:tcPr>
          <w:p w14:paraId="4170A92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0.002591</w:t>
            </w:r>
          </w:p>
        </w:tc>
      </w:tr>
      <w:tr w:rsidR="00767C28" w:rsidRPr="00767C28" w14:paraId="7E876AC8"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AE2F8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124</w:t>
            </w:r>
          </w:p>
        </w:tc>
        <w:tc>
          <w:tcPr>
            <w:tcW w:w="3999" w:type="dxa"/>
            <w:tcBorders>
              <w:top w:val="nil"/>
              <w:left w:val="nil"/>
              <w:bottom w:val="single" w:sz="4" w:space="0" w:color="auto"/>
              <w:right w:val="single" w:sz="4" w:space="0" w:color="auto"/>
            </w:tcBorders>
            <w:shd w:val="clear" w:color="auto" w:fill="auto"/>
            <w:noWrap/>
            <w:vAlign w:val="bottom"/>
            <w:hideMark/>
          </w:tcPr>
          <w:p w14:paraId="586338FF"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q1_NMF_30_28</w:t>
            </w:r>
          </w:p>
        </w:tc>
        <w:tc>
          <w:tcPr>
            <w:tcW w:w="1300" w:type="dxa"/>
            <w:tcBorders>
              <w:top w:val="nil"/>
              <w:left w:val="nil"/>
              <w:bottom w:val="single" w:sz="4" w:space="0" w:color="auto"/>
              <w:right w:val="single" w:sz="4" w:space="0" w:color="auto"/>
            </w:tcBorders>
            <w:shd w:val="clear" w:color="auto" w:fill="auto"/>
            <w:noWrap/>
            <w:vAlign w:val="bottom"/>
            <w:hideMark/>
          </w:tcPr>
          <w:p w14:paraId="718E636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0.002501</w:t>
            </w:r>
          </w:p>
        </w:tc>
      </w:tr>
      <w:tr w:rsidR="00767C28" w:rsidRPr="00767C28" w14:paraId="498D8A9C"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18864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125</w:t>
            </w:r>
          </w:p>
        </w:tc>
        <w:tc>
          <w:tcPr>
            <w:tcW w:w="3999" w:type="dxa"/>
            <w:tcBorders>
              <w:top w:val="nil"/>
              <w:left w:val="nil"/>
              <w:bottom w:val="single" w:sz="4" w:space="0" w:color="auto"/>
              <w:right w:val="single" w:sz="4" w:space="0" w:color="auto"/>
            </w:tcBorders>
            <w:shd w:val="clear" w:color="auto" w:fill="auto"/>
            <w:noWrap/>
            <w:vAlign w:val="bottom"/>
            <w:hideMark/>
          </w:tcPr>
          <w:p w14:paraId="43E30803"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q1_NMF_30_0</w:t>
            </w:r>
          </w:p>
        </w:tc>
        <w:tc>
          <w:tcPr>
            <w:tcW w:w="1300" w:type="dxa"/>
            <w:tcBorders>
              <w:top w:val="nil"/>
              <w:left w:val="nil"/>
              <w:bottom w:val="single" w:sz="4" w:space="0" w:color="auto"/>
              <w:right w:val="single" w:sz="4" w:space="0" w:color="auto"/>
            </w:tcBorders>
            <w:shd w:val="clear" w:color="auto" w:fill="auto"/>
            <w:noWrap/>
            <w:vAlign w:val="bottom"/>
            <w:hideMark/>
          </w:tcPr>
          <w:p w14:paraId="77B72ED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0.002427</w:t>
            </w:r>
          </w:p>
        </w:tc>
      </w:tr>
      <w:tr w:rsidR="00767C28" w:rsidRPr="00767C28" w14:paraId="3F8BE21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0B50A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126</w:t>
            </w:r>
          </w:p>
        </w:tc>
        <w:tc>
          <w:tcPr>
            <w:tcW w:w="3999" w:type="dxa"/>
            <w:tcBorders>
              <w:top w:val="nil"/>
              <w:left w:val="nil"/>
              <w:bottom w:val="single" w:sz="4" w:space="0" w:color="auto"/>
              <w:right w:val="single" w:sz="4" w:space="0" w:color="auto"/>
            </w:tcBorders>
            <w:shd w:val="clear" w:color="auto" w:fill="auto"/>
            <w:noWrap/>
            <w:vAlign w:val="bottom"/>
            <w:hideMark/>
          </w:tcPr>
          <w:p w14:paraId="0B22B3B3"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q2_NMF_30_17</w:t>
            </w:r>
          </w:p>
        </w:tc>
        <w:tc>
          <w:tcPr>
            <w:tcW w:w="1300" w:type="dxa"/>
            <w:tcBorders>
              <w:top w:val="nil"/>
              <w:left w:val="nil"/>
              <w:bottom w:val="single" w:sz="4" w:space="0" w:color="auto"/>
              <w:right w:val="single" w:sz="4" w:space="0" w:color="auto"/>
            </w:tcBorders>
            <w:shd w:val="clear" w:color="auto" w:fill="auto"/>
            <w:noWrap/>
            <w:vAlign w:val="bottom"/>
            <w:hideMark/>
          </w:tcPr>
          <w:p w14:paraId="4D548C0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0.002332</w:t>
            </w:r>
          </w:p>
        </w:tc>
      </w:tr>
      <w:tr w:rsidR="00767C28" w:rsidRPr="00767C28" w14:paraId="533E774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6E9E5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127</w:t>
            </w:r>
          </w:p>
        </w:tc>
        <w:tc>
          <w:tcPr>
            <w:tcW w:w="3999" w:type="dxa"/>
            <w:tcBorders>
              <w:top w:val="nil"/>
              <w:left w:val="nil"/>
              <w:bottom w:val="single" w:sz="4" w:space="0" w:color="auto"/>
              <w:right w:val="single" w:sz="4" w:space="0" w:color="auto"/>
            </w:tcBorders>
            <w:shd w:val="clear" w:color="auto" w:fill="auto"/>
            <w:noWrap/>
            <w:vAlign w:val="bottom"/>
            <w:hideMark/>
          </w:tcPr>
          <w:p w14:paraId="52BD831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q2_NMF_30_10</w:t>
            </w:r>
          </w:p>
        </w:tc>
        <w:tc>
          <w:tcPr>
            <w:tcW w:w="1300" w:type="dxa"/>
            <w:tcBorders>
              <w:top w:val="nil"/>
              <w:left w:val="nil"/>
              <w:bottom w:val="single" w:sz="4" w:space="0" w:color="auto"/>
              <w:right w:val="single" w:sz="4" w:space="0" w:color="auto"/>
            </w:tcBorders>
            <w:shd w:val="clear" w:color="auto" w:fill="auto"/>
            <w:noWrap/>
            <w:vAlign w:val="bottom"/>
            <w:hideMark/>
          </w:tcPr>
          <w:p w14:paraId="4B59E8A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0.002322</w:t>
            </w:r>
          </w:p>
        </w:tc>
      </w:tr>
      <w:tr w:rsidR="00767C28" w:rsidRPr="00767C28" w14:paraId="458B0B28"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73A6C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128</w:t>
            </w:r>
          </w:p>
        </w:tc>
        <w:tc>
          <w:tcPr>
            <w:tcW w:w="3999" w:type="dxa"/>
            <w:tcBorders>
              <w:top w:val="nil"/>
              <w:left w:val="nil"/>
              <w:bottom w:val="single" w:sz="4" w:space="0" w:color="auto"/>
              <w:right w:val="single" w:sz="4" w:space="0" w:color="auto"/>
            </w:tcBorders>
            <w:shd w:val="clear" w:color="auto" w:fill="auto"/>
            <w:noWrap/>
            <w:vAlign w:val="bottom"/>
            <w:hideMark/>
          </w:tcPr>
          <w:p w14:paraId="55D11586"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w:t>
            </w:r>
          </w:p>
        </w:tc>
        <w:tc>
          <w:tcPr>
            <w:tcW w:w="1300" w:type="dxa"/>
            <w:tcBorders>
              <w:top w:val="nil"/>
              <w:left w:val="nil"/>
              <w:bottom w:val="single" w:sz="4" w:space="0" w:color="auto"/>
              <w:right w:val="single" w:sz="4" w:space="0" w:color="auto"/>
            </w:tcBorders>
            <w:shd w:val="clear" w:color="auto" w:fill="auto"/>
            <w:noWrap/>
            <w:vAlign w:val="bottom"/>
            <w:hideMark/>
          </w:tcPr>
          <w:p w14:paraId="5133A69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0.002321</w:t>
            </w:r>
          </w:p>
        </w:tc>
      </w:tr>
      <w:tr w:rsidR="00767C28" w:rsidRPr="00767C28" w14:paraId="53EC1552"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37D3A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129</w:t>
            </w:r>
          </w:p>
        </w:tc>
        <w:tc>
          <w:tcPr>
            <w:tcW w:w="3999" w:type="dxa"/>
            <w:tcBorders>
              <w:top w:val="nil"/>
              <w:left w:val="nil"/>
              <w:bottom w:val="single" w:sz="4" w:space="0" w:color="auto"/>
              <w:right w:val="single" w:sz="4" w:space="0" w:color="auto"/>
            </w:tcBorders>
            <w:shd w:val="clear" w:color="auto" w:fill="auto"/>
            <w:noWrap/>
            <w:vAlign w:val="bottom"/>
            <w:hideMark/>
          </w:tcPr>
          <w:p w14:paraId="32BE6FA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q2_NMF_30_23</w:t>
            </w:r>
          </w:p>
        </w:tc>
        <w:tc>
          <w:tcPr>
            <w:tcW w:w="1300" w:type="dxa"/>
            <w:tcBorders>
              <w:top w:val="nil"/>
              <w:left w:val="nil"/>
              <w:bottom w:val="single" w:sz="4" w:space="0" w:color="auto"/>
              <w:right w:val="single" w:sz="4" w:space="0" w:color="auto"/>
            </w:tcBorders>
            <w:shd w:val="clear" w:color="auto" w:fill="auto"/>
            <w:noWrap/>
            <w:vAlign w:val="bottom"/>
            <w:hideMark/>
          </w:tcPr>
          <w:p w14:paraId="4ECE1AE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0.002309</w:t>
            </w:r>
          </w:p>
        </w:tc>
      </w:tr>
      <w:tr w:rsidR="00767C28" w:rsidRPr="00767C28" w14:paraId="744DA95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FAC41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130</w:t>
            </w:r>
          </w:p>
        </w:tc>
        <w:tc>
          <w:tcPr>
            <w:tcW w:w="3999" w:type="dxa"/>
            <w:tcBorders>
              <w:top w:val="nil"/>
              <w:left w:val="nil"/>
              <w:bottom w:val="single" w:sz="4" w:space="0" w:color="auto"/>
              <w:right w:val="single" w:sz="4" w:space="0" w:color="auto"/>
            </w:tcBorders>
            <w:shd w:val="clear" w:color="auto" w:fill="auto"/>
            <w:noWrap/>
            <w:vAlign w:val="bottom"/>
            <w:hideMark/>
          </w:tcPr>
          <w:p w14:paraId="09420712"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diff_len</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515E70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0.002279</w:t>
            </w:r>
          </w:p>
        </w:tc>
      </w:tr>
      <w:tr w:rsidR="00767C28" w:rsidRPr="00767C28" w14:paraId="2742434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65B98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131</w:t>
            </w:r>
          </w:p>
        </w:tc>
        <w:tc>
          <w:tcPr>
            <w:tcW w:w="3999" w:type="dxa"/>
            <w:tcBorders>
              <w:top w:val="nil"/>
              <w:left w:val="nil"/>
              <w:bottom w:val="single" w:sz="4" w:space="0" w:color="auto"/>
              <w:right w:val="single" w:sz="4" w:space="0" w:color="auto"/>
            </w:tcBorders>
            <w:shd w:val="clear" w:color="auto" w:fill="auto"/>
            <w:noWrap/>
            <w:vAlign w:val="bottom"/>
            <w:hideMark/>
          </w:tcPr>
          <w:p w14:paraId="738C65B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q1_NMF_30_26</w:t>
            </w:r>
          </w:p>
        </w:tc>
        <w:tc>
          <w:tcPr>
            <w:tcW w:w="1300" w:type="dxa"/>
            <w:tcBorders>
              <w:top w:val="nil"/>
              <w:left w:val="nil"/>
              <w:bottom w:val="single" w:sz="4" w:space="0" w:color="auto"/>
              <w:right w:val="single" w:sz="4" w:space="0" w:color="auto"/>
            </w:tcBorders>
            <w:shd w:val="clear" w:color="auto" w:fill="auto"/>
            <w:noWrap/>
            <w:vAlign w:val="bottom"/>
            <w:hideMark/>
          </w:tcPr>
          <w:p w14:paraId="6C26CAE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0.002216</w:t>
            </w:r>
          </w:p>
        </w:tc>
      </w:tr>
      <w:tr w:rsidR="00767C28" w:rsidRPr="00767C28" w14:paraId="6278275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1CBCE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132</w:t>
            </w:r>
          </w:p>
        </w:tc>
        <w:tc>
          <w:tcPr>
            <w:tcW w:w="3999" w:type="dxa"/>
            <w:tcBorders>
              <w:top w:val="nil"/>
              <w:left w:val="nil"/>
              <w:bottom w:val="single" w:sz="4" w:space="0" w:color="auto"/>
              <w:right w:val="single" w:sz="4" w:space="0" w:color="auto"/>
            </w:tcBorders>
            <w:shd w:val="clear" w:color="auto" w:fill="auto"/>
            <w:noWrap/>
            <w:vAlign w:val="bottom"/>
            <w:hideMark/>
          </w:tcPr>
          <w:p w14:paraId="4D880B9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q1_NMF_30_27</w:t>
            </w:r>
          </w:p>
        </w:tc>
        <w:tc>
          <w:tcPr>
            <w:tcW w:w="1300" w:type="dxa"/>
            <w:tcBorders>
              <w:top w:val="nil"/>
              <w:left w:val="nil"/>
              <w:bottom w:val="single" w:sz="4" w:space="0" w:color="auto"/>
              <w:right w:val="single" w:sz="4" w:space="0" w:color="auto"/>
            </w:tcBorders>
            <w:shd w:val="clear" w:color="auto" w:fill="auto"/>
            <w:noWrap/>
            <w:vAlign w:val="bottom"/>
            <w:hideMark/>
          </w:tcPr>
          <w:p w14:paraId="77325F1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0.002187</w:t>
            </w:r>
          </w:p>
        </w:tc>
      </w:tr>
      <w:tr w:rsidR="00767C28" w:rsidRPr="00767C28" w14:paraId="6BA89A5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8A10D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133</w:t>
            </w:r>
          </w:p>
        </w:tc>
        <w:tc>
          <w:tcPr>
            <w:tcW w:w="3999" w:type="dxa"/>
            <w:tcBorders>
              <w:top w:val="nil"/>
              <w:left w:val="nil"/>
              <w:bottom w:val="single" w:sz="4" w:space="0" w:color="auto"/>
              <w:right w:val="single" w:sz="4" w:space="0" w:color="auto"/>
            </w:tcBorders>
            <w:shd w:val="clear" w:color="auto" w:fill="auto"/>
            <w:noWrap/>
            <w:vAlign w:val="bottom"/>
            <w:hideMark/>
          </w:tcPr>
          <w:p w14:paraId="69B4F8F2"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q2_NMF_30_5</w:t>
            </w:r>
          </w:p>
        </w:tc>
        <w:tc>
          <w:tcPr>
            <w:tcW w:w="1300" w:type="dxa"/>
            <w:tcBorders>
              <w:top w:val="nil"/>
              <w:left w:val="nil"/>
              <w:bottom w:val="single" w:sz="4" w:space="0" w:color="auto"/>
              <w:right w:val="single" w:sz="4" w:space="0" w:color="auto"/>
            </w:tcBorders>
            <w:shd w:val="clear" w:color="auto" w:fill="auto"/>
            <w:noWrap/>
            <w:vAlign w:val="bottom"/>
            <w:hideMark/>
          </w:tcPr>
          <w:p w14:paraId="5EBF4AE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0.002126</w:t>
            </w:r>
          </w:p>
        </w:tc>
      </w:tr>
      <w:tr w:rsidR="00767C28" w:rsidRPr="00767C28" w14:paraId="38F4923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34E39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134</w:t>
            </w:r>
          </w:p>
        </w:tc>
        <w:tc>
          <w:tcPr>
            <w:tcW w:w="3999" w:type="dxa"/>
            <w:tcBorders>
              <w:top w:val="nil"/>
              <w:left w:val="nil"/>
              <w:bottom w:val="single" w:sz="4" w:space="0" w:color="auto"/>
              <w:right w:val="single" w:sz="4" w:space="0" w:color="auto"/>
            </w:tcBorders>
            <w:shd w:val="clear" w:color="auto" w:fill="auto"/>
            <w:noWrap/>
            <w:vAlign w:val="bottom"/>
            <w:hideMark/>
          </w:tcPr>
          <w:p w14:paraId="0E0B69A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q2_NMF_30_19</w:t>
            </w:r>
          </w:p>
        </w:tc>
        <w:tc>
          <w:tcPr>
            <w:tcW w:w="1300" w:type="dxa"/>
            <w:tcBorders>
              <w:top w:val="nil"/>
              <w:left w:val="nil"/>
              <w:bottom w:val="single" w:sz="4" w:space="0" w:color="auto"/>
              <w:right w:val="single" w:sz="4" w:space="0" w:color="auto"/>
            </w:tcBorders>
            <w:shd w:val="clear" w:color="auto" w:fill="auto"/>
            <w:noWrap/>
            <w:vAlign w:val="bottom"/>
            <w:hideMark/>
          </w:tcPr>
          <w:p w14:paraId="66DFF63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0.002104</w:t>
            </w:r>
          </w:p>
        </w:tc>
      </w:tr>
      <w:tr w:rsidR="00767C28" w:rsidRPr="00767C28" w14:paraId="0DA52A23"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9913D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135</w:t>
            </w:r>
          </w:p>
        </w:tc>
        <w:tc>
          <w:tcPr>
            <w:tcW w:w="3999" w:type="dxa"/>
            <w:tcBorders>
              <w:top w:val="nil"/>
              <w:left w:val="nil"/>
              <w:bottom w:val="single" w:sz="4" w:space="0" w:color="auto"/>
              <w:right w:val="single" w:sz="4" w:space="0" w:color="auto"/>
            </w:tcBorders>
            <w:shd w:val="clear" w:color="auto" w:fill="auto"/>
            <w:noWrap/>
            <w:vAlign w:val="bottom"/>
            <w:hideMark/>
          </w:tcPr>
          <w:p w14:paraId="209B78E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q1_NMF_30_9</w:t>
            </w:r>
          </w:p>
        </w:tc>
        <w:tc>
          <w:tcPr>
            <w:tcW w:w="1300" w:type="dxa"/>
            <w:tcBorders>
              <w:top w:val="nil"/>
              <w:left w:val="nil"/>
              <w:bottom w:val="single" w:sz="4" w:space="0" w:color="auto"/>
              <w:right w:val="single" w:sz="4" w:space="0" w:color="auto"/>
            </w:tcBorders>
            <w:shd w:val="clear" w:color="auto" w:fill="auto"/>
            <w:noWrap/>
            <w:vAlign w:val="bottom"/>
            <w:hideMark/>
          </w:tcPr>
          <w:p w14:paraId="077AD0B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0.002087</w:t>
            </w:r>
          </w:p>
        </w:tc>
      </w:tr>
      <w:tr w:rsidR="00767C28" w:rsidRPr="00767C28" w14:paraId="2165FFB1"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4E42A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136</w:t>
            </w:r>
          </w:p>
        </w:tc>
        <w:tc>
          <w:tcPr>
            <w:tcW w:w="3999" w:type="dxa"/>
            <w:tcBorders>
              <w:top w:val="nil"/>
              <w:left w:val="nil"/>
              <w:bottom w:val="single" w:sz="4" w:space="0" w:color="auto"/>
              <w:right w:val="single" w:sz="4" w:space="0" w:color="auto"/>
            </w:tcBorders>
            <w:shd w:val="clear" w:color="auto" w:fill="auto"/>
            <w:noWrap/>
            <w:vAlign w:val="bottom"/>
            <w:hideMark/>
          </w:tcPr>
          <w:p w14:paraId="195FD48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q2_NMF_30_11</w:t>
            </w:r>
          </w:p>
        </w:tc>
        <w:tc>
          <w:tcPr>
            <w:tcW w:w="1300" w:type="dxa"/>
            <w:tcBorders>
              <w:top w:val="nil"/>
              <w:left w:val="nil"/>
              <w:bottom w:val="single" w:sz="4" w:space="0" w:color="auto"/>
              <w:right w:val="single" w:sz="4" w:space="0" w:color="auto"/>
            </w:tcBorders>
            <w:shd w:val="clear" w:color="auto" w:fill="auto"/>
            <w:noWrap/>
            <w:vAlign w:val="bottom"/>
            <w:hideMark/>
          </w:tcPr>
          <w:p w14:paraId="0C68893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0.002007</w:t>
            </w:r>
          </w:p>
        </w:tc>
      </w:tr>
      <w:tr w:rsidR="00767C28" w:rsidRPr="00767C28" w14:paraId="2EC6F29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0EFFE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137</w:t>
            </w:r>
          </w:p>
        </w:tc>
        <w:tc>
          <w:tcPr>
            <w:tcW w:w="3999" w:type="dxa"/>
            <w:tcBorders>
              <w:top w:val="nil"/>
              <w:left w:val="nil"/>
              <w:bottom w:val="single" w:sz="4" w:space="0" w:color="auto"/>
              <w:right w:val="single" w:sz="4" w:space="0" w:color="auto"/>
            </w:tcBorders>
            <w:shd w:val="clear" w:color="auto" w:fill="auto"/>
            <w:noWrap/>
            <w:vAlign w:val="bottom"/>
            <w:hideMark/>
          </w:tcPr>
          <w:p w14:paraId="177CB35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q2_NMF_30_20</w:t>
            </w:r>
          </w:p>
        </w:tc>
        <w:tc>
          <w:tcPr>
            <w:tcW w:w="1300" w:type="dxa"/>
            <w:tcBorders>
              <w:top w:val="nil"/>
              <w:left w:val="nil"/>
              <w:bottom w:val="single" w:sz="4" w:space="0" w:color="auto"/>
              <w:right w:val="single" w:sz="4" w:space="0" w:color="auto"/>
            </w:tcBorders>
            <w:shd w:val="clear" w:color="auto" w:fill="auto"/>
            <w:noWrap/>
            <w:vAlign w:val="bottom"/>
            <w:hideMark/>
          </w:tcPr>
          <w:p w14:paraId="25F7CED8"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0.001927</w:t>
            </w:r>
          </w:p>
        </w:tc>
      </w:tr>
      <w:tr w:rsidR="00767C28" w:rsidRPr="00767C28" w14:paraId="2C817FA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552E3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138</w:t>
            </w:r>
          </w:p>
        </w:tc>
        <w:tc>
          <w:tcPr>
            <w:tcW w:w="3999" w:type="dxa"/>
            <w:tcBorders>
              <w:top w:val="nil"/>
              <w:left w:val="nil"/>
              <w:bottom w:val="single" w:sz="4" w:space="0" w:color="auto"/>
              <w:right w:val="single" w:sz="4" w:space="0" w:color="auto"/>
            </w:tcBorders>
            <w:shd w:val="clear" w:color="auto" w:fill="auto"/>
            <w:noWrap/>
            <w:vAlign w:val="bottom"/>
            <w:hideMark/>
          </w:tcPr>
          <w:p w14:paraId="5BDB105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len_word_q1</w:t>
            </w:r>
          </w:p>
        </w:tc>
        <w:tc>
          <w:tcPr>
            <w:tcW w:w="1300" w:type="dxa"/>
            <w:tcBorders>
              <w:top w:val="nil"/>
              <w:left w:val="nil"/>
              <w:bottom w:val="single" w:sz="4" w:space="0" w:color="auto"/>
              <w:right w:val="single" w:sz="4" w:space="0" w:color="auto"/>
            </w:tcBorders>
            <w:shd w:val="clear" w:color="auto" w:fill="auto"/>
            <w:noWrap/>
            <w:vAlign w:val="bottom"/>
            <w:hideMark/>
          </w:tcPr>
          <w:p w14:paraId="7E0F501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0.001924</w:t>
            </w:r>
          </w:p>
        </w:tc>
      </w:tr>
      <w:tr w:rsidR="00767C28" w:rsidRPr="00767C28" w14:paraId="24CC9B31"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0B84D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139</w:t>
            </w:r>
          </w:p>
        </w:tc>
        <w:tc>
          <w:tcPr>
            <w:tcW w:w="3999" w:type="dxa"/>
            <w:tcBorders>
              <w:top w:val="nil"/>
              <w:left w:val="nil"/>
              <w:bottom w:val="single" w:sz="4" w:space="0" w:color="auto"/>
              <w:right w:val="single" w:sz="4" w:space="0" w:color="auto"/>
            </w:tcBorders>
            <w:shd w:val="clear" w:color="auto" w:fill="auto"/>
            <w:noWrap/>
            <w:vAlign w:val="bottom"/>
            <w:hideMark/>
          </w:tcPr>
          <w:p w14:paraId="77F3C4A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q2_NMF_30_13</w:t>
            </w:r>
          </w:p>
        </w:tc>
        <w:tc>
          <w:tcPr>
            <w:tcW w:w="1300" w:type="dxa"/>
            <w:tcBorders>
              <w:top w:val="nil"/>
              <w:left w:val="nil"/>
              <w:bottom w:val="single" w:sz="4" w:space="0" w:color="auto"/>
              <w:right w:val="single" w:sz="4" w:space="0" w:color="auto"/>
            </w:tcBorders>
            <w:shd w:val="clear" w:color="auto" w:fill="auto"/>
            <w:noWrap/>
            <w:vAlign w:val="bottom"/>
            <w:hideMark/>
          </w:tcPr>
          <w:p w14:paraId="5DCD373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0.001917</w:t>
            </w:r>
          </w:p>
        </w:tc>
      </w:tr>
      <w:tr w:rsidR="00767C28" w:rsidRPr="00767C28" w14:paraId="593D4DB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6A689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140</w:t>
            </w:r>
          </w:p>
        </w:tc>
        <w:tc>
          <w:tcPr>
            <w:tcW w:w="3999" w:type="dxa"/>
            <w:tcBorders>
              <w:top w:val="nil"/>
              <w:left w:val="nil"/>
              <w:bottom w:val="single" w:sz="4" w:space="0" w:color="auto"/>
              <w:right w:val="single" w:sz="4" w:space="0" w:color="auto"/>
            </w:tcBorders>
            <w:shd w:val="clear" w:color="auto" w:fill="auto"/>
            <w:noWrap/>
            <w:vAlign w:val="bottom"/>
            <w:hideMark/>
          </w:tcPr>
          <w:p w14:paraId="053B2EC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q2_NMF_30_25</w:t>
            </w:r>
          </w:p>
        </w:tc>
        <w:tc>
          <w:tcPr>
            <w:tcW w:w="1300" w:type="dxa"/>
            <w:tcBorders>
              <w:top w:val="nil"/>
              <w:left w:val="nil"/>
              <w:bottom w:val="single" w:sz="4" w:space="0" w:color="auto"/>
              <w:right w:val="single" w:sz="4" w:space="0" w:color="auto"/>
            </w:tcBorders>
            <w:shd w:val="clear" w:color="auto" w:fill="auto"/>
            <w:noWrap/>
            <w:vAlign w:val="bottom"/>
            <w:hideMark/>
          </w:tcPr>
          <w:p w14:paraId="4A7DDAB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0.001897</w:t>
            </w:r>
          </w:p>
        </w:tc>
      </w:tr>
      <w:tr w:rsidR="00767C28" w:rsidRPr="00767C28" w14:paraId="6FB7828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DB432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141</w:t>
            </w:r>
          </w:p>
        </w:tc>
        <w:tc>
          <w:tcPr>
            <w:tcW w:w="3999" w:type="dxa"/>
            <w:tcBorders>
              <w:top w:val="nil"/>
              <w:left w:val="nil"/>
              <w:bottom w:val="single" w:sz="4" w:space="0" w:color="auto"/>
              <w:right w:val="single" w:sz="4" w:space="0" w:color="auto"/>
            </w:tcBorders>
            <w:shd w:val="clear" w:color="auto" w:fill="auto"/>
            <w:noWrap/>
            <w:vAlign w:val="bottom"/>
            <w:hideMark/>
          </w:tcPr>
          <w:p w14:paraId="39AB97D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q1_NMF_30_18</w:t>
            </w:r>
          </w:p>
        </w:tc>
        <w:tc>
          <w:tcPr>
            <w:tcW w:w="1300" w:type="dxa"/>
            <w:tcBorders>
              <w:top w:val="nil"/>
              <w:left w:val="nil"/>
              <w:bottom w:val="single" w:sz="4" w:space="0" w:color="auto"/>
              <w:right w:val="single" w:sz="4" w:space="0" w:color="auto"/>
            </w:tcBorders>
            <w:shd w:val="clear" w:color="auto" w:fill="auto"/>
            <w:noWrap/>
            <w:vAlign w:val="bottom"/>
            <w:hideMark/>
          </w:tcPr>
          <w:p w14:paraId="06EDE6A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0.001878</w:t>
            </w:r>
          </w:p>
        </w:tc>
      </w:tr>
      <w:tr w:rsidR="00767C28" w:rsidRPr="00767C28" w14:paraId="3B25D3DD"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17E67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142</w:t>
            </w:r>
          </w:p>
        </w:tc>
        <w:tc>
          <w:tcPr>
            <w:tcW w:w="3999" w:type="dxa"/>
            <w:tcBorders>
              <w:top w:val="nil"/>
              <w:left w:val="nil"/>
              <w:bottom w:val="single" w:sz="4" w:space="0" w:color="auto"/>
              <w:right w:val="single" w:sz="4" w:space="0" w:color="auto"/>
            </w:tcBorders>
            <w:shd w:val="clear" w:color="auto" w:fill="auto"/>
            <w:noWrap/>
            <w:vAlign w:val="bottom"/>
            <w:hideMark/>
          </w:tcPr>
          <w:p w14:paraId="25F1204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q2_NMF_30_8</w:t>
            </w:r>
          </w:p>
        </w:tc>
        <w:tc>
          <w:tcPr>
            <w:tcW w:w="1300" w:type="dxa"/>
            <w:tcBorders>
              <w:top w:val="nil"/>
              <w:left w:val="nil"/>
              <w:bottom w:val="single" w:sz="4" w:space="0" w:color="auto"/>
              <w:right w:val="single" w:sz="4" w:space="0" w:color="auto"/>
            </w:tcBorders>
            <w:shd w:val="clear" w:color="auto" w:fill="auto"/>
            <w:noWrap/>
            <w:vAlign w:val="bottom"/>
            <w:hideMark/>
          </w:tcPr>
          <w:p w14:paraId="2E70DEF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0.001848</w:t>
            </w:r>
          </w:p>
        </w:tc>
      </w:tr>
      <w:tr w:rsidR="00767C28" w:rsidRPr="00767C28" w14:paraId="1DA0A69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3D98F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143</w:t>
            </w:r>
          </w:p>
        </w:tc>
        <w:tc>
          <w:tcPr>
            <w:tcW w:w="3999" w:type="dxa"/>
            <w:tcBorders>
              <w:top w:val="nil"/>
              <w:left w:val="nil"/>
              <w:bottom w:val="single" w:sz="4" w:space="0" w:color="auto"/>
              <w:right w:val="single" w:sz="4" w:space="0" w:color="auto"/>
            </w:tcBorders>
            <w:shd w:val="clear" w:color="auto" w:fill="auto"/>
            <w:noWrap/>
            <w:vAlign w:val="bottom"/>
            <w:hideMark/>
          </w:tcPr>
          <w:p w14:paraId="1722AAE8"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q2_NMF_30_21</w:t>
            </w:r>
          </w:p>
        </w:tc>
        <w:tc>
          <w:tcPr>
            <w:tcW w:w="1300" w:type="dxa"/>
            <w:tcBorders>
              <w:top w:val="nil"/>
              <w:left w:val="nil"/>
              <w:bottom w:val="single" w:sz="4" w:space="0" w:color="auto"/>
              <w:right w:val="single" w:sz="4" w:space="0" w:color="auto"/>
            </w:tcBorders>
            <w:shd w:val="clear" w:color="auto" w:fill="auto"/>
            <w:noWrap/>
            <w:vAlign w:val="bottom"/>
            <w:hideMark/>
          </w:tcPr>
          <w:p w14:paraId="280331F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0.001845</w:t>
            </w:r>
          </w:p>
        </w:tc>
      </w:tr>
      <w:tr w:rsidR="00767C28" w:rsidRPr="00767C28" w14:paraId="6113B76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241B9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144</w:t>
            </w:r>
          </w:p>
        </w:tc>
        <w:tc>
          <w:tcPr>
            <w:tcW w:w="3999" w:type="dxa"/>
            <w:tcBorders>
              <w:top w:val="nil"/>
              <w:left w:val="nil"/>
              <w:bottom w:val="single" w:sz="4" w:space="0" w:color="auto"/>
              <w:right w:val="single" w:sz="4" w:space="0" w:color="auto"/>
            </w:tcBorders>
            <w:shd w:val="clear" w:color="auto" w:fill="auto"/>
            <w:noWrap/>
            <w:vAlign w:val="bottom"/>
            <w:hideMark/>
          </w:tcPr>
          <w:p w14:paraId="7F42574C"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q1_NMF_30_19</w:t>
            </w:r>
          </w:p>
        </w:tc>
        <w:tc>
          <w:tcPr>
            <w:tcW w:w="1300" w:type="dxa"/>
            <w:tcBorders>
              <w:top w:val="nil"/>
              <w:left w:val="nil"/>
              <w:bottom w:val="single" w:sz="4" w:space="0" w:color="auto"/>
              <w:right w:val="single" w:sz="4" w:space="0" w:color="auto"/>
            </w:tcBorders>
            <w:shd w:val="clear" w:color="auto" w:fill="auto"/>
            <w:noWrap/>
            <w:vAlign w:val="bottom"/>
            <w:hideMark/>
          </w:tcPr>
          <w:p w14:paraId="2F1C05B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0.001812</w:t>
            </w:r>
          </w:p>
        </w:tc>
      </w:tr>
      <w:tr w:rsidR="00767C28" w:rsidRPr="00767C28" w14:paraId="16287E5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701BFF"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lastRenderedPageBreak/>
              <w:t>145</w:t>
            </w:r>
          </w:p>
        </w:tc>
        <w:tc>
          <w:tcPr>
            <w:tcW w:w="3999" w:type="dxa"/>
            <w:tcBorders>
              <w:top w:val="nil"/>
              <w:left w:val="nil"/>
              <w:bottom w:val="single" w:sz="4" w:space="0" w:color="auto"/>
              <w:right w:val="single" w:sz="4" w:space="0" w:color="auto"/>
            </w:tcBorders>
            <w:shd w:val="clear" w:color="auto" w:fill="auto"/>
            <w:noWrap/>
            <w:vAlign w:val="bottom"/>
            <w:hideMark/>
          </w:tcPr>
          <w:p w14:paraId="03EEF236"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w:t>
            </w:r>
          </w:p>
        </w:tc>
        <w:tc>
          <w:tcPr>
            <w:tcW w:w="1300" w:type="dxa"/>
            <w:tcBorders>
              <w:top w:val="nil"/>
              <w:left w:val="nil"/>
              <w:bottom w:val="single" w:sz="4" w:space="0" w:color="auto"/>
              <w:right w:val="single" w:sz="4" w:space="0" w:color="auto"/>
            </w:tcBorders>
            <w:shd w:val="clear" w:color="auto" w:fill="auto"/>
            <w:noWrap/>
            <w:vAlign w:val="bottom"/>
            <w:hideMark/>
          </w:tcPr>
          <w:p w14:paraId="00CEBCA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0.001791</w:t>
            </w:r>
          </w:p>
        </w:tc>
      </w:tr>
      <w:tr w:rsidR="00767C28" w:rsidRPr="00767C28" w14:paraId="47981FF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833BA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146</w:t>
            </w:r>
          </w:p>
        </w:tc>
        <w:tc>
          <w:tcPr>
            <w:tcW w:w="3999" w:type="dxa"/>
            <w:tcBorders>
              <w:top w:val="nil"/>
              <w:left w:val="nil"/>
              <w:bottom w:val="single" w:sz="4" w:space="0" w:color="auto"/>
              <w:right w:val="single" w:sz="4" w:space="0" w:color="auto"/>
            </w:tcBorders>
            <w:shd w:val="clear" w:color="auto" w:fill="auto"/>
            <w:noWrap/>
            <w:vAlign w:val="bottom"/>
            <w:hideMark/>
          </w:tcPr>
          <w:p w14:paraId="0795350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q1_NMF_30_20</w:t>
            </w:r>
          </w:p>
        </w:tc>
        <w:tc>
          <w:tcPr>
            <w:tcW w:w="1300" w:type="dxa"/>
            <w:tcBorders>
              <w:top w:val="nil"/>
              <w:left w:val="nil"/>
              <w:bottom w:val="single" w:sz="4" w:space="0" w:color="auto"/>
              <w:right w:val="single" w:sz="4" w:space="0" w:color="auto"/>
            </w:tcBorders>
            <w:shd w:val="clear" w:color="auto" w:fill="auto"/>
            <w:noWrap/>
            <w:vAlign w:val="bottom"/>
            <w:hideMark/>
          </w:tcPr>
          <w:p w14:paraId="022103B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0.001762</w:t>
            </w:r>
          </w:p>
        </w:tc>
      </w:tr>
      <w:tr w:rsidR="00767C28" w:rsidRPr="00767C28" w14:paraId="3A91AC9C"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101E5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147</w:t>
            </w:r>
          </w:p>
        </w:tc>
        <w:tc>
          <w:tcPr>
            <w:tcW w:w="3999" w:type="dxa"/>
            <w:tcBorders>
              <w:top w:val="nil"/>
              <w:left w:val="nil"/>
              <w:bottom w:val="single" w:sz="4" w:space="0" w:color="auto"/>
              <w:right w:val="single" w:sz="4" w:space="0" w:color="auto"/>
            </w:tcBorders>
            <w:shd w:val="clear" w:color="auto" w:fill="auto"/>
            <w:noWrap/>
            <w:vAlign w:val="bottom"/>
            <w:hideMark/>
          </w:tcPr>
          <w:p w14:paraId="2F67E3B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q1_NMF_30_17</w:t>
            </w:r>
          </w:p>
        </w:tc>
        <w:tc>
          <w:tcPr>
            <w:tcW w:w="1300" w:type="dxa"/>
            <w:tcBorders>
              <w:top w:val="nil"/>
              <w:left w:val="nil"/>
              <w:bottom w:val="single" w:sz="4" w:space="0" w:color="auto"/>
              <w:right w:val="single" w:sz="4" w:space="0" w:color="auto"/>
            </w:tcBorders>
            <w:shd w:val="clear" w:color="auto" w:fill="auto"/>
            <w:noWrap/>
            <w:vAlign w:val="bottom"/>
            <w:hideMark/>
          </w:tcPr>
          <w:p w14:paraId="3F97B89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0.00174</w:t>
            </w:r>
          </w:p>
        </w:tc>
      </w:tr>
      <w:tr w:rsidR="00767C28" w:rsidRPr="00767C28" w14:paraId="5A700650"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97AD2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148</w:t>
            </w:r>
          </w:p>
        </w:tc>
        <w:tc>
          <w:tcPr>
            <w:tcW w:w="3999" w:type="dxa"/>
            <w:tcBorders>
              <w:top w:val="nil"/>
              <w:left w:val="nil"/>
              <w:bottom w:val="single" w:sz="4" w:space="0" w:color="auto"/>
              <w:right w:val="single" w:sz="4" w:space="0" w:color="auto"/>
            </w:tcBorders>
            <w:shd w:val="clear" w:color="auto" w:fill="auto"/>
            <w:noWrap/>
            <w:vAlign w:val="bottom"/>
            <w:hideMark/>
          </w:tcPr>
          <w:p w14:paraId="32DA416E"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q2_NMF_30_9</w:t>
            </w:r>
          </w:p>
        </w:tc>
        <w:tc>
          <w:tcPr>
            <w:tcW w:w="1300" w:type="dxa"/>
            <w:tcBorders>
              <w:top w:val="nil"/>
              <w:left w:val="nil"/>
              <w:bottom w:val="single" w:sz="4" w:space="0" w:color="auto"/>
              <w:right w:val="single" w:sz="4" w:space="0" w:color="auto"/>
            </w:tcBorders>
            <w:shd w:val="clear" w:color="auto" w:fill="auto"/>
            <w:noWrap/>
            <w:vAlign w:val="bottom"/>
            <w:hideMark/>
          </w:tcPr>
          <w:p w14:paraId="7A0CDC6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0.001702</w:t>
            </w:r>
          </w:p>
        </w:tc>
      </w:tr>
      <w:tr w:rsidR="00767C28" w:rsidRPr="00767C28" w14:paraId="20F0BF3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AF17C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149</w:t>
            </w:r>
          </w:p>
        </w:tc>
        <w:tc>
          <w:tcPr>
            <w:tcW w:w="3999" w:type="dxa"/>
            <w:tcBorders>
              <w:top w:val="nil"/>
              <w:left w:val="nil"/>
              <w:bottom w:val="single" w:sz="4" w:space="0" w:color="auto"/>
              <w:right w:val="single" w:sz="4" w:space="0" w:color="auto"/>
            </w:tcBorders>
            <w:shd w:val="clear" w:color="auto" w:fill="auto"/>
            <w:noWrap/>
            <w:vAlign w:val="bottom"/>
            <w:hideMark/>
          </w:tcPr>
          <w:p w14:paraId="56304300"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q1_NMF_30_23</w:t>
            </w:r>
          </w:p>
        </w:tc>
        <w:tc>
          <w:tcPr>
            <w:tcW w:w="1300" w:type="dxa"/>
            <w:tcBorders>
              <w:top w:val="nil"/>
              <w:left w:val="nil"/>
              <w:bottom w:val="single" w:sz="4" w:space="0" w:color="auto"/>
              <w:right w:val="single" w:sz="4" w:space="0" w:color="auto"/>
            </w:tcBorders>
            <w:shd w:val="clear" w:color="auto" w:fill="auto"/>
            <w:noWrap/>
            <w:vAlign w:val="bottom"/>
            <w:hideMark/>
          </w:tcPr>
          <w:p w14:paraId="14872DB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0.001678</w:t>
            </w:r>
          </w:p>
        </w:tc>
      </w:tr>
      <w:tr w:rsidR="00767C28" w:rsidRPr="00767C28" w14:paraId="0EBD15F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E4414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150</w:t>
            </w:r>
          </w:p>
        </w:tc>
        <w:tc>
          <w:tcPr>
            <w:tcW w:w="3999" w:type="dxa"/>
            <w:tcBorders>
              <w:top w:val="nil"/>
              <w:left w:val="nil"/>
              <w:bottom w:val="single" w:sz="4" w:space="0" w:color="auto"/>
              <w:right w:val="single" w:sz="4" w:space="0" w:color="auto"/>
            </w:tcBorders>
            <w:shd w:val="clear" w:color="auto" w:fill="auto"/>
            <w:noWrap/>
            <w:vAlign w:val="bottom"/>
            <w:hideMark/>
          </w:tcPr>
          <w:p w14:paraId="25A8FF4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q2_NMF_30_16</w:t>
            </w:r>
          </w:p>
        </w:tc>
        <w:tc>
          <w:tcPr>
            <w:tcW w:w="1300" w:type="dxa"/>
            <w:tcBorders>
              <w:top w:val="nil"/>
              <w:left w:val="nil"/>
              <w:bottom w:val="single" w:sz="4" w:space="0" w:color="auto"/>
              <w:right w:val="single" w:sz="4" w:space="0" w:color="auto"/>
            </w:tcBorders>
            <w:shd w:val="clear" w:color="auto" w:fill="auto"/>
            <w:noWrap/>
            <w:vAlign w:val="bottom"/>
            <w:hideMark/>
          </w:tcPr>
          <w:p w14:paraId="5F5659BA"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0.001665</w:t>
            </w:r>
          </w:p>
        </w:tc>
      </w:tr>
      <w:tr w:rsidR="00767C28" w:rsidRPr="00767C28" w14:paraId="308E49B1"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00F6C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151</w:t>
            </w:r>
          </w:p>
        </w:tc>
        <w:tc>
          <w:tcPr>
            <w:tcW w:w="3999" w:type="dxa"/>
            <w:tcBorders>
              <w:top w:val="nil"/>
              <w:left w:val="nil"/>
              <w:bottom w:val="single" w:sz="4" w:space="0" w:color="auto"/>
              <w:right w:val="single" w:sz="4" w:space="0" w:color="auto"/>
            </w:tcBorders>
            <w:shd w:val="clear" w:color="auto" w:fill="auto"/>
            <w:noWrap/>
            <w:vAlign w:val="bottom"/>
            <w:hideMark/>
          </w:tcPr>
          <w:p w14:paraId="4B072946"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q1_NMF_30_15</w:t>
            </w:r>
          </w:p>
        </w:tc>
        <w:tc>
          <w:tcPr>
            <w:tcW w:w="1300" w:type="dxa"/>
            <w:tcBorders>
              <w:top w:val="nil"/>
              <w:left w:val="nil"/>
              <w:bottom w:val="single" w:sz="4" w:space="0" w:color="auto"/>
              <w:right w:val="single" w:sz="4" w:space="0" w:color="auto"/>
            </w:tcBorders>
            <w:shd w:val="clear" w:color="auto" w:fill="auto"/>
            <w:noWrap/>
            <w:vAlign w:val="bottom"/>
            <w:hideMark/>
          </w:tcPr>
          <w:p w14:paraId="6CC7302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0.001643</w:t>
            </w:r>
          </w:p>
        </w:tc>
      </w:tr>
      <w:tr w:rsidR="00767C28" w:rsidRPr="00767C28" w14:paraId="0D41161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ADCDC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152</w:t>
            </w:r>
          </w:p>
        </w:tc>
        <w:tc>
          <w:tcPr>
            <w:tcW w:w="3999" w:type="dxa"/>
            <w:tcBorders>
              <w:top w:val="nil"/>
              <w:left w:val="nil"/>
              <w:bottom w:val="single" w:sz="4" w:space="0" w:color="auto"/>
              <w:right w:val="single" w:sz="4" w:space="0" w:color="auto"/>
            </w:tcBorders>
            <w:shd w:val="clear" w:color="auto" w:fill="auto"/>
            <w:noWrap/>
            <w:vAlign w:val="bottom"/>
            <w:hideMark/>
          </w:tcPr>
          <w:p w14:paraId="6FBB9019"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q2_NMF_30_15</w:t>
            </w:r>
          </w:p>
        </w:tc>
        <w:tc>
          <w:tcPr>
            <w:tcW w:w="1300" w:type="dxa"/>
            <w:tcBorders>
              <w:top w:val="nil"/>
              <w:left w:val="nil"/>
              <w:bottom w:val="single" w:sz="4" w:space="0" w:color="auto"/>
              <w:right w:val="single" w:sz="4" w:space="0" w:color="auto"/>
            </w:tcBorders>
            <w:shd w:val="clear" w:color="auto" w:fill="auto"/>
            <w:noWrap/>
            <w:vAlign w:val="bottom"/>
            <w:hideMark/>
          </w:tcPr>
          <w:p w14:paraId="0993FC4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0.00159</w:t>
            </w:r>
          </w:p>
        </w:tc>
      </w:tr>
      <w:tr w:rsidR="00767C28" w:rsidRPr="00767C28" w14:paraId="14702CB9"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FA41D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153</w:t>
            </w:r>
          </w:p>
        </w:tc>
        <w:tc>
          <w:tcPr>
            <w:tcW w:w="3999" w:type="dxa"/>
            <w:tcBorders>
              <w:top w:val="nil"/>
              <w:left w:val="nil"/>
              <w:bottom w:val="single" w:sz="4" w:space="0" w:color="auto"/>
              <w:right w:val="single" w:sz="4" w:space="0" w:color="auto"/>
            </w:tcBorders>
            <w:shd w:val="clear" w:color="auto" w:fill="auto"/>
            <w:noWrap/>
            <w:vAlign w:val="bottom"/>
            <w:hideMark/>
          </w:tcPr>
          <w:p w14:paraId="5FBC666A"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q2_NMF_30_18</w:t>
            </w:r>
          </w:p>
        </w:tc>
        <w:tc>
          <w:tcPr>
            <w:tcW w:w="1300" w:type="dxa"/>
            <w:tcBorders>
              <w:top w:val="nil"/>
              <w:left w:val="nil"/>
              <w:bottom w:val="single" w:sz="4" w:space="0" w:color="auto"/>
              <w:right w:val="single" w:sz="4" w:space="0" w:color="auto"/>
            </w:tcBorders>
            <w:shd w:val="clear" w:color="auto" w:fill="auto"/>
            <w:noWrap/>
            <w:vAlign w:val="bottom"/>
            <w:hideMark/>
          </w:tcPr>
          <w:p w14:paraId="59B1C8C6"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0.001564</w:t>
            </w:r>
          </w:p>
        </w:tc>
      </w:tr>
      <w:tr w:rsidR="00767C28" w:rsidRPr="00767C28" w14:paraId="28A8285E"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70720D"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154</w:t>
            </w:r>
          </w:p>
        </w:tc>
        <w:tc>
          <w:tcPr>
            <w:tcW w:w="3999" w:type="dxa"/>
            <w:tcBorders>
              <w:top w:val="nil"/>
              <w:left w:val="nil"/>
              <w:bottom w:val="single" w:sz="4" w:space="0" w:color="auto"/>
              <w:right w:val="single" w:sz="4" w:space="0" w:color="auto"/>
            </w:tcBorders>
            <w:shd w:val="clear" w:color="auto" w:fill="auto"/>
            <w:noWrap/>
            <w:vAlign w:val="bottom"/>
            <w:hideMark/>
          </w:tcPr>
          <w:p w14:paraId="2AD4231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q1_NMF_30_21</w:t>
            </w:r>
          </w:p>
        </w:tc>
        <w:tc>
          <w:tcPr>
            <w:tcW w:w="1300" w:type="dxa"/>
            <w:tcBorders>
              <w:top w:val="nil"/>
              <w:left w:val="nil"/>
              <w:bottom w:val="single" w:sz="4" w:space="0" w:color="auto"/>
              <w:right w:val="single" w:sz="4" w:space="0" w:color="auto"/>
            </w:tcBorders>
            <w:shd w:val="clear" w:color="auto" w:fill="auto"/>
            <w:noWrap/>
            <w:vAlign w:val="bottom"/>
            <w:hideMark/>
          </w:tcPr>
          <w:p w14:paraId="2752A59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0.001516</w:t>
            </w:r>
          </w:p>
        </w:tc>
      </w:tr>
      <w:tr w:rsidR="00767C28" w:rsidRPr="00767C28" w14:paraId="5E9E342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2157B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155</w:t>
            </w:r>
          </w:p>
        </w:tc>
        <w:tc>
          <w:tcPr>
            <w:tcW w:w="3999" w:type="dxa"/>
            <w:tcBorders>
              <w:top w:val="nil"/>
              <w:left w:val="nil"/>
              <w:bottom w:val="single" w:sz="4" w:space="0" w:color="auto"/>
              <w:right w:val="single" w:sz="4" w:space="0" w:color="auto"/>
            </w:tcBorders>
            <w:shd w:val="clear" w:color="auto" w:fill="auto"/>
            <w:noWrap/>
            <w:vAlign w:val="bottom"/>
            <w:hideMark/>
          </w:tcPr>
          <w:p w14:paraId="582E0E52"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q1_NMF_30_14</w:t>
            </w:r>
          </w:p>
        </w:tc>
        <w:tc>
          <w:tcPr>
            <w:tcW w:w="1300" w:type="dxa"/>
            <w:tcBorders>
              <w:top w:val="nil"/>
              <w:left w:val="nil"/>
              <w:bottom w:val="single" w:sz="4" w:space="0" w:color="auto"/>
              <w:right w:val="single" w:sz="4" w:space="0" w:color="auto"/>
            </w:tcBorders>
            <w:shd w:val="clear" w:color="auto" w:fill="auto"/>
            <w:noWrap/>
            <w:vAlign w:val="bottom"/>
            <w:hideMark/>
          </w:tcPr>
          <w:p w14:paraId="79E844A4"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0.001506</w:t>
            </w:r>
          </w:p>
        </w:tc>
      </w:tr>
      <w:tr w:rsidR="00767C28" w:rsidRPr="00767C28" w14:paraId="661E4681"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43774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156</w:t>
            </w:r>
          </w:p>
        </w:tc>
        <w:tc>
          <w:tcPr>
            <w:tcW w:w="3999" w:type="dxa"/>
            <w:tcBorders>
              <w:top w:val="nil"/>
              <w:left w:val="nil"/>
              <w:bottom w:val="single" w:sz="4" w:space="0" w:color="auto"/>
              <w:right w:val="single" w:sz="4" w:space="0" w:color="auto"/>
            </w:tcBorders>
            <w:shd w:val="clear" w:color="auto" w:fill="auto"/>
            <w:noWrap/>
            <w:vAlign w:val="bottom"/>
            <w:hideMark/>
          </w:tcPr>
          <w:p w14:paraId="1544116D"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q2_NMF_30_28</w:t>
            </w:r>
          </w:p>
        </w:tc>
        <w:tc>
          <w:tcPr>
            <w:tcW w:w="1300" w:type="dxa"/>
            <w:tcBorders>
              <w:top w:val="nil"/>
              <w:left w:val="nil"/>
              <w:bottom w:val="single" w:sz="4" w:space="0" w:color="auto"/>
              <w:right w:val="single" w:sz="4" w:space="0" w:color="auto"/>
            </w:tcBorders>
            <w:shd w:val="clear" w:color="auto" w:fill="auto"/>
            <w:noWrap/>
            <w:vAlign w:val="bottom"/>
            <w:hideMark/>
          </w:tcPr>
          <w:p w14:paraId="6F5D374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0.001461</w:t>
            </w:r>
          </w:p>
        </w:tc>
      </w:tr>
      <w:tr w:rsidR="00767C28" w:rsidRPr="00767C28" w14:paraId="0B43C795"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83A73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157</w:t>
            </w:r>
          </w:p>
        </w:tc>
        <w:tc>
          <w:tcPr>
            <w:tcW w:w="3999" w:type="dxa"/>
            <w:tcBorders>
              <w:top w:val="nil"/>
              <w:left w:val="nil"/>
              <w:bottom w:val="single" w:sz="4" w:space="0" w:color="auto"/>
              <w:right w:val="single" w:sz="4" w:space="0" w:color="auto"/>
            </w:tcBorders>
            <w:shd w:val="clear" w:color="auto" w:fill="auto"/>
            <w:noWrap/>
            <w:vAlign w:val="bottom"/>
            <w:hideMark/>
          </w:tcPr>
          <w:p w14:paraId="7FB1E4F4"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q1_NMF_30_10</w:t>
            </w:r>
          </w:p>
        </w:tc>
        <w:tc>
          <w:tcPr>
            <w:tcW w:w="1300" w:type="dxa"/>
            <w:tcBorders>
              <w:top w:val="nil"/>
              <w:left w:val="nil"/>
              <w:bottom w:val="single" w:sz="4" w:space="0" w:color="auto"/>
              <w:right w:val="single" w:sz="4" w:space="0" w:color="auto"/>
            </w:tcBorders>
            <w:shd w:val="clear" w:color="auto" w:fill="auto"/>
            <w:noWrap/>
            <w:vAlign w:val="bottom"/>
            <w:hideMark/>
          </w:tcPr>
          <w:p w14:paraId="66A962E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0.001411</w:t>
            </w:r>
          </w:p>
        </w:tc>
      </w:tr>
      <w:tr w:rsidR="00767C28" w:rsidRPr="00767C28" w14:paraId="5D4AFCC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4C512E"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158</w:t>
            </w:r>
          </w:p>
        </w:tc>
        <w:tc>
          <w:tcPr>
            <w:tcW w:w="3999" w:type="dxa"/>
            <w:tcBorders>
              <w:top w:val="nil"/>
              <w:left w:val="nil"/>
              <w:bottom w:val="single" w:sz="4" w:space="0" w:color="auto"/>
              <w:right w:val="single" w:sz="4" w:space="0" w:color="auto"/>
            </w:tcBorders>
            <w:shd w:val="clear" w:color="auto" w:fill="auto"/>
            <w:noWrap/>
            <w:vAlign w:val="bottom"/>
            <w:hideMark/>
          </w:tcPr>
          <w:p w14:paraId="04D33871"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q1_NMF_30_8</w:t>
            </w:r>
          </w:p>
        </w:tc>
        <w:tc>
          <w:tcPr>
            <w:tcW w:w="1300" w:type="dxa"/>
            <w:tcBorders>
              <w:top w:val="nil"/>
              <w:left w:val="nil"/>
              <w:bottom w:val="single" w:sz="4" w:space="0" w:color="auto"/>
              <w:right w:val="single" w:sz="4" w:space="0" w:color="auto"/>
            </w:tcBorders>
            <w:shd w:val="clear" w:color="auto" w:fill="auto"/>
            <w:noWrap/>
            <w:vAlign w:val="bottom"/>
            <w:hideMark/>
          </w:tcPr>
          <w:p w14:paraId="3628FBA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0.001332</w:t>
            </w:r>
          </w:p>
        </w:tc>
      </w:tr>
      <w:tr w:rsidR="00767C28" w:rsidRPr="00767C28" w14:paraId="6606F3BB"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D0203B"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159</w:t>
            </w:r>
          </w:p>
        </w:tc>
        <w:tc>
          <w:tcPr>
            <w:tcW w:w="3999" w:type="dxa"/>
            <w:tcBorders>
              <w:top w:val="nil"/>
              <w:left w:val="nil"/>
              <w:bottom w:val="single" w:sz="4" w:space="0" w:color="auto"/>
              <w:right w:val="single" w:sz="4" w:space="0" w:color="auto"/>
            </w:tcBorders>
            <w:shd w:val="clear" w:color="auto" w:fill="auto"/>
            <w:noWrap/>
            <w:vAlign w:val="bottom"/>
            <w:hideMark/>
          </w:tcPr>
          <w:p w14:paraId="6B714B47"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q2_NMF_30_14</w:t>
            </w:r>
          </w:p>
        </w:tc>
        <w:tc>
          <w:tcPr>
            <w:tcW w:w="1300" w:type="dxa"/>
            <w:tcBorders>
              <w:top w:val="nil"/>
              <w:left w:val="nil"/>
              <w:bottom w:val="single" w:sz="4" w:space="0" w:color="auto"/>
              <w:right w:val="single" w:sz="4" w:space="0" w:color="auto"/>
            </w:tcBorders>
            <w:shd w:val="clear" w:color="auto" w:fill="auto"/>
            <w:noWrap/>
            <w:vAlign w:val="bottom"/>
            <w:hideMark/>
          </w:tcPr>
          <w:p w14:paraId="7461C672"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0.001299</w:t>
            </w:r>
          </w:p>
        </w:tc>
      </w:tr>
      <w:tr w:rsidR="00767C28" w:rsidRPr="00767C28" w14:paraId="575CCAAA"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C1319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160</w:t>
            </w:r>
          </w:p>
        </w:tc>
        <w:tc>
          <w:tcPr>
            <w:tcW w:w="3999" w:type="dxa"/>
            <w:tcBorders>
              <w:top w:val="nil"/>
              <w:left w:val="nil"/>
              <w:bottom w:val="single" w:sz="4" w:space="0" w:color="auto"/>
              <w:right w:val="single" w:sz="4" w:space="0" w:color="auto"/>
            </w:tcBorders>
            <w:shd w:val="clear" w:color="auto" w:fill="auto"/>
            <w:noWrap/>
            <w:vAlign w:val="bottom"/>
            <w:hideMark/>
          </w:tcPr>
          <w:p w14:paraId="159738F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q1_NMF_30_16</w:t>
            </w:r>
          </w:p>
        </w:tc>
        <w:tc>
          <w:tcPr>
            <w:tcW w:w="1300" w:type="dxa"/>
            <w:tcBorders>
              <w:top w:val="nil"/>
              <w:left w:val="nil"/>
              <w:bottom w:val="single" w:sz="4" w:space="0" w:color="auto"/>
              <w:right w:val="single" w:sz="4" w:space="0" w:color="auto"/>
            </w:tcBorders>
            <w:shd w:val="clear" w:color="auto" w:fill="auto"/>
            <w:noWrap/>
            <w:vAlign w:val="bottom"/>
            <w:hideMark/>
          </w:tcPr>
          <w:p w14:paraId="6571BC97"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0.00112</w:t>
            </w:r>
          </w:p>
        </w:tc>
      </w:tr>
      <w:tr w:rsidR="00767C28" w:rsidRPr="00767C28" w14:paraId="0590BAA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D7C57C"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161</w:t>
            </w:r>
          </w:p>
        </w:tc>
        <w:tc>
          <w:tcPr>
            <w:tcW w:w="3999" w:type="dxa"/>
            <w:tcBorders>
              <w:top w:val="nil"/>
              <w:left w:val="nil"/>
              <w:bottom w:val="single" w:sz="4" w:space="0" w:color="auto"/>
              <w:right w:val="single" w:sz="4" w:space="0" w:color="auto"/>
            </w:tcBorders>
            <w:shd w:val="clear" w:color="auto" w:fill="auto"/>
            <w:noWrap/>
            <w:vAlign w:val="bottom"/>
            <w:hideMark/>
          </w:tcPr>
          <w:p w14:paraId="79BFE4D5"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jaccard_distance</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1BAC7D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0.000413</w:t>
            </w:r>
          </w:p>
        </w:tc>
      </w:tr>
      <w:tr w:rsidR="00767C28" w:rsidRPr="00767C28" w14:paraId="5AC85506"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5559B5"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162</w:t>
            </w:r>
          </w:p>
        </w:tc>
        <w:tc>
          <w:tcPr>
            <w:tcW w:w="3999" w:type="dxa"/>
            <w:tcBorders>
              <w:top w:val="nil"/>
              <w:left w:val="nil"/>
              <w:bottom w:val="single" w:sz="4" w:space="0" w:color="auto"/>
              <w:right w:val="single" w:sz="4" w:space="0" w:color="auto"/>
            </w:tcBorders>
            <w:shd w:val="clear" w:color="auto" w:fill="auto"/>
            <w:noWrap/>
            <w:vAlign w:val="bottom"/>
            <w:hideMark/>
          </w:tcPr>
          <w:p w14:paraId="115F41B5"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jaccard_distance_TruncatedSVD_300</w:t>
            </w:r>
          </w:p>
        </w:tc>
        <w:tc>
          <w:tcPr>
            <w:tcW w:w="1300" w:type="dxa"/>
            <w:tcBorders>
              <w:top w:val="nil"/>
              <w:left w:val="nil"/>
              <w:bottom w:val="single" w:sz="4" w:space="0" w:color="auto"/>
              <w:right w:val="single" w:sz="4" w:space="0" w:color="auto"/>
            </w:tcBorders>
            <w:shd w:val="clear" w:color="auto" w:fill="auto"/>
            <w:noWrap/>
            <w:vAlign w:val="bottom"/>
            <w:hideMark/>
          </w:tcPr>
          <w:p w14:paraId="0E688523"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0.000205</w:t>
            </w:r>
          </w:p>
        </w:tc>
      </w:tr>
      <w:tr w:rsidR="00767C28" w:rsidRPr="00767C28" w14:paraId="11041A87"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72A1B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163</w:t>
            </w:r>
          </w:p>
        </w:tc>
        <w:tc>
          <w:tcPr>
            <w:tcW w:w="3999" w:type="dxa"/>
            <w:tcBorders>
              <w:top w:val="nil"/>
              <w:left w:val="nil"/>
              <w:bottom w:val="single" w:sz="4" w:space="0" w:color="auto"/>
              <w:right w:val="single" w:sz="4" w:space="0" w:color="auto"/>
            </w:tcBorders>
            <w:shd w:val="clear" w:color="auto" w:fill="auto"/>
            <w:noWrap/>
            <w:vAlign w:val="bottom"/>
            <w:hideMark/>
          </w:tcPr>
          <w:p w14:paraId="12B1ED54" w14:textId="77777777" w:rsidR="00767C28" w:rsidRPr="00767C28" w:rsidRDefault="00767C28" w:rsidP="00767C28">
            <w:pPr>
              <w:widowControl/>
              <w:jc w:val="left"/>
              <w:rPr>
                <w:rFonts w:ascii="Calibri" w:eastAsia="Times New Roman" w:hAnsi="Calibri" w:cs="Calibri"/>
                <w:color w:val="000000"/>
                <w:kern w:val="0"/>
                <w:sz w:val="24"/>
              </w:rPr>
            </w:pPr>
            <w:proofErr w:type="spellStart"/>
            <w:r w:rsidRPr="00767C28">
              <w:rPr>
                <w:rFonts w:ascii="Calibri" w:eastAsia="Times New Roman" w:hAnsi="Calibri" w:cs="Calibri"/>
                <w:color w:val="000000"/>
                <w:kern w:val="0"/>
                <w:sz w:val="24"/>
              </w:rPr>
              <w:t>fuzz_partial_token_set_ratio</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EEA63D1"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w:t>
            </w:r>
          </w:p>
        </w:tc>
      </w:tr>
      <w:tr w:rsidR="00767C28" w:rsidRPr="00767C28" w14:paraId="7015021F" w14:textId="77777777" w:rsidTr="00767C2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7A5919"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164</w:t>
            </w:r>
          </w:p>
        </w:tc>
        <w:tc>
          <w:tcPr>
            <w:tcW w:w="3999" w:type="dxa"/>
            <w:tcBorders>
              <w:top w:val="nil"/>
              <w:left w:val="nil"/>
              <w:bottom w:val="single" w:sz="4" w:space="0" w:color="auto"/>
              <w:right w:val="single" w:sz="4" w:space="0" w:color="auto"/>
            </w:tcBorders>
            <w:shd w:val="clear" w:color="auto" w:fill="auto"/>
            <w:noWrap/>
            <w:vAlign w:val="bottom"/>
            <w:hideMark/>
          </w:tcPr>
          <w:p w14:paraId="21B90CCB" w14:textId="77777777" w:rsidR="00767C28" w:rsidRPr="00767C28" w:rsidRDefault="00767C28" w:rsidP="00767C28">
            <w:pPr>
              <w:widowControl/>
              <w:jc w:val="left"/>
              <w:rPr>
                <w:rFonts w:ascii="Calibri" w:eastAsia="Times New Roman" w:hAnsi="Calibri" w:cs="Calibri"/>
                <w:color w:val="000000"/>
                <w:kern w:val="0"/>
                <w:sz w:val="24"/>
              </w:rPr>
            </w:pPr>
            <w:r w:rsidRPr="00767C28">
              <w:rPr>
                <w:rFonts w:ascii="Calibri" w:eastAsia="Times New Roman" w:hAnsi="Calibri" w:cs="Calibri"/>
                <w:color w:val="000000"/>
                <w:kern w:val="0"/>
                <w:sz w:val="24"/>
              </w:rPr>
              <w:t>jaccard_distance_NMF_30</w:t>
            </w:r>
          </w:p>
        </w:tc>
        <w:tc>
          <w:tcPr>
            <w:tcW w:w="1300" w:type="dxa"/>
            <w:tcBorders>
              <w:top w:val="nil"/>
              <w:left w:val="nil"/>
              <w:bottom w:val="single" w:sz="4" w:space="0" w:color="auto"/>
              <w:right w:val="single" w:sz="4" w:space="0" w:color="auto"/>
            </w:tcBorders>
            <w:shd w:val="clear" w:color="auto" w:fill="auto"/>
            <w:noWrap/>
            <w:vAlign w:val="bottom"/>
            <w:hideMark/>
          </w:tcPr>
          <w:p w14:paraId="532C9320" w14:textId="77777777" w:rsidR="00767C28" w:rsidRPr="00767C28" w:rsidRDefault="00767C28" w:rsidP="00767C28">
            <w:pPr>
              <w:widowControl/>
              <w:jc w:val="right"/>
              <w:rPr>
                <w:rFonts w:ascii="Calibri" w:eastAsia="Times New Roman" w:hAnsi="Calibri" w:cs="Calibri"/>
                <w:color w:val="000000"/>
                <w:kern w:val="0"/>
                <w:sz w:val="24"/>
              </w:rPr>
            </w:pPr>
            <w:r w:rsidRPr="00767C28">
              <w:rPr>
                <w:rFonts w:ascii="Calibri" w:eastAsia="Times New Roman" w:hAnsi="Calibri" w:cs="Calibri"/>
                <w:color w:val="000000"/>
                <w:kern w:val="0"/>
                <w:sz w:val="24"/>
              </w:rPr>
              <w:t>0</w:t>
            </w:r>
          </w:p>
        </w:tc>
      </w:tr>
    </w:tbl>
    <w:p w14:paraId="681FCB8D" w14:textId="77777777" w:rsidR="00767C28" w:rsidRPr="00767C28" w:rsidRDefault="00767C28" w:rsidP="00767C28"/>
    <w:sectPr w:rsidR="00767C28" w:rsidRPr="00767C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643"/>
    <w:multiLevelType w:val="hybridMultilevel"/>
    <w:tmpl w:val="9EA6E890"/>
    <w:lvl w:ilvl="0" w:tplc="4A0CFCF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94E135F"/>
    <w:multiLevelType w:val="multilevel"/>
    <w:tmpl w:val="A23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252AC"/>
    <w:multiLevelType w:val="hybridMultilevel"/>
    <w:tmpl w:val="F9E0C4BA"/>
    <w:lvl w:ilvl="0" w:tplc="0E229FFC">
      <w:start w:val="1"/>
      <w:numFmt w:val="japaneseCounting"/>
      <w:lvlText w:val="%1，"/>
      <w:lvlJc w:val="left"/>
      <w:pPr>
        <w:ind w:left="920" w:hanging="48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235814CB"/>
    <w:multiLevelType w:val="hybridMultilevel"/>
    <w:tmpl w:val="E87678EE"/>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15:restartNumberingAfterBreak="0">
    <w:nsid w:val="27B1735E"/>
    <w:multiLevelType w:val="hybridMultilevel"/>
    <w:tmpl w:val="392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65660"/>
    <w:multiLevelType w:val="multilevel"/>
    <w:tmpl w:val="B6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511EA"/>
    <w:multiLevelType w:val="hybridMultilevel"/>
    <w:tmpl w:val="F7146F8A"/>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7" w15:restartNumberingAfterBreak="0">
    <w:nsid w:val="2AE8488D"/>
    <w:multiLevelType w:val="multilevel"/>
    <w:tmpl w:val="F67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B7318"/>
    <w:multiLevelType w:val="multilevel"/>
    <w:tmpl w:val="6AA2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41532"/>
    <w:multiLevelType w:val="hybridMultilevel"/>
    <w:tmpl w:val="72C216BA"/>
    <w:lvl w:ilvl="0" w:tplc="CE845A6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44D616C8"/>
    <w:multiLevelType w:val="multilevel"/>
    <w:tmpl w:val="3B4E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47C81"/>
    <w:multiLevelType w:val="multilevel"/>
    <w:tmpl w:val="7A40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3489B"/>
    <w:multiLevelType w:val="multilevel"/>
    <w:tmpl w:val="478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553E7"/>
    <w:multiLevelType w:val="multilevel"/>
    <w:tmpl w:val="6EB553E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776065B3"/>
    <w:multiLevelType w:val="multilevel"/>
    <w:tmpl w:val="9128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001EA"/>
    <w:multiLevelType w:val="multilevel"/>
    <w:tmpl w:val="57E0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43986"/>
    <w:multiLevelType w:val="multilevel"/>
    <w:tmpl w:val="EF5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600A1"/>
    <w:multiLevelType w:val="hybridMultilevel"/>
    <w:tmpl w:val="6CDA578C"/>
    <w:lvl w:ilvl="0" w:tplc="534E299A">
      <w:start w:val="1"/>
      <w:numFmt w:val="japaneseCounting"/>
      <w:lvlText w:val="%1，"/>
      <w:lvlJc w:val="left"/>
      <w:pPr>
        <w:ind w:left="920" w:hanging="48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A486BF8"/>
    <w:multiLevelType w:val="hybridMultilevel"/>
    <w:tmpl w:val="C18A7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933AF"/>
    <w:multiLevelType w:val="multilevel"/>
    <w:tmpl w:val="03E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4"/>
  </w:num>
  <w:num w:numId="4">
    <w:abstractNumId w:val="1"/>
  </w:num>
  <w:num w:numId="5">
    <w:abstractNumId w:val="5"/>
  </w:num>
  <w:num w:numId="6">
    <w:abstractNumId w:val="7"/>
  </w:num>
  <w:num w:numId="7">
    <w:abstractNumId w:val="12"/>
  </w:num>
  <w:num w:numId="8">
    <w:abstractNumId w:val="4"/>
  </w:num>
  <w:num w:numId="9">
    <w:abstractNumId w:val="6"/>
  </w:num>
  <w:num w:numId="10">
    <w:abstractNumId w:val="10"/>
  </w:num>
  <w:num w:numId="11">
    <w:abstractNumId w:val="15"/>
  </w:num>
  <w:num w:numId="12">
    <w:abstractNumId w:val="8"/>
  </w:num>
  <w:num w:numId="13">
    <w:abstractNumId w:val="19"/>
  </w:num>
  <w:num w:numId="14">
    <w:abstractNumId w:val="11"/>
  </w:num>
  <w:num w:numId="15">
    <w:abstractNumId w:val="17"/>
  </w:num>
  <w:num w:numId="16">
    <w:abstractNumId w:val="2"/>
  </w:num>
  <w:num w:numId="17">
    <w:abstractNumId w:val="0"/>
  </w:num>
  <w:num w:numId="18">
    <w:abstractNumId w:val="9"/>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7D24B13"/>
    <w:rsid w:val="0005475D"/>
    <w:rsid w:val="000B7AA9"/>
    <w:rsid w:val="000E4DD6"/>
    <w:rsid w:val="00160746"/>
    <w:rsid w:val="001A1A84"/>
    <w:rsid w:val="001C1E5B"/>
    <w:rsid w:val="001E1BCA"/>
    <w:rsid w:val="001F2E50"/>
    <w:rsid w:val="001F7D6B"/>
    <w:rsid w:val="00223C81"/>
    <w:rsid w:val="00241FC9"/>
    <w:rsid w:val="00244248"/>
    <w:rsid w:val="002504EF"/>
    <w:rsid w:val="002B0420"/>
    <w:rsid w:val="00302634"/>
    <w:rsid w:val="0030551A"/>
    <w:rsid w:val="00314C92"/>
    <w:rsid w:val="0032612E"/>
    <w:rsid w:val="00366D42"/>
    <w:rsid w:val="003C5448"/>
    <w:rsid w:val="00412E51"/>
    <w:rsid w:val="00460B3D"/>
    <w:rsid w:val="004614B3"/>
    <w:rsid w:val="004A6F30"/>
    <w:rsid w:val="004B7EBF"/>
    <w:rsid w:val="004D34FC"/>
    <w:rsid w:val="005506F4"/>
    <w:rsid w:val="005C3323"/>
    <w:rsid w:val="005D516E"/>
    <w:rsid w:val="00605FC7"/>
    <w:rsid w:val="0061716B"/>
    <w:rsid w:val="00650F20"/>
    <w:rsid w:val="00686EA3"/>
    <w:rsid w:val="006B6D3C"/>
    <w:rsid w:val="006D4DC5"/>
    <w:rsid w:val="006E3269"/>
    <w:rsid w:val="006F50BA"/>
    <w:rsid w:val="007070C8"/>
    <w:rsid w:val="00726437"/>
    <w:rsid w:val="007305EF"/>
    <w:rsid w:val="00746044"/>
    <w:rsid w:val="007632B5"/>
    <w:rsid w:val="00767C28"/>
    <w:rsid w:val="0079146C"/>
    <w:rsid w:val="00791965"/>
    <w:rsid w:val="007C06E7"/>
    <w:rsid w:val="007D6F2A"/>
    <w:rsid w:val="007E42E6"/>
    <w:rsid w:val="007F0080"/>
    <w:rsid w:val="00820D21"/>
    <w:rsid w:val="0083350F"/>
    <w:rsid w:val="00834F40"/>
    <w:rsid w:val="00886AF7"/>
    <w:rsid w:val="00887E65"/>
    <w:rsid w:val="008A79EE"/>
    <w:rsid w:val="008C470E"/>
    <w:rsid w:val="008C6BB9"/>
    <w:rsid w:val="008D2975"/>
    <w:rsid w:val="008D6695"/>
    <w:rsid w:val="008E4824"/>
    <w:rsid w:val="008F6753"/>
    <w:rsid w:val="0090182A"/>
    <w:rsid w:val="009049D8"/>
    <w:rsid w:val="00910A2C"/>
    <w:rsid w:val="00970D6A"/>
    <w:rsid w:val="0098753D"/>
    <w:rsid w:val="00995D18"/>
    <w:rsid w:val="009975AD"/>
    <w:rsid w:val="009A15D7"/>
    <w:rsid w:val="009C0B07"/>
    <w:rsid w:val="009C6504"/>
    <w:rsid w:val="009F76A1"/>
    <w:rsid w:val="00A04BBD"/>
    <w:rsid w:val="00A0696A"/>
    <w:rsid w:val="00A229EA"/>
    <w:rsid w:val="00A30F82"/>
    <w:rsid w:val="00A63E52"/>
    <w:rsid w:val="00A8516E"/>
    <w:rsid w:val="00AA6FFE"/>
    <w:rsid w:val="00AB54AE"/>
    <w:rsid w:val="00AF1659"/>
    <w:rsid w:val="00B2304F"/>
    <w:rsid w:val="00B42C6E"/>
    <w:rsid w:val="00B66A02"/>
    <w:rsid w:val="00B9177B"/>
    <w:rsid w:val="00BC529C"/>
    <w:rsid w:val="00BD2315"/>
    <w:rsid w:val="00BF5C45"/>
    <w:rsid w:val="00C006A5"/>
    <w:rsid w:val="00C07884"/>
    <w:rsid w:val="00CC121E"/>
    <w:rsid w:val="00D02D5C"/>
    <w:rsid w:val="00D10A02"/>
    <w:rsid w:val="00D13F75"/>
    <w:rsid w:val="00D52AB0"/>
    <w:rsid w:val="00D55604"/>
    <w:rsid w:val="00D72C8A"/>
    <w:rsid w:val="00D833F2"/>
    <w:rsid w:val="00D83E7E"/>
    <w:rsid w:val="00DA0885"/>
    <w:rsid w:val="00DA2339"/>
    <w:rsid w:val="00DB4087"/>
    <w:rsid w:val="00DC5C11"/>
    <w:rsid w:val="00DD6D08"/>
    <w:rsid w:val="00DE6ED3"/>
    <w:rsid w:val="00DE7AA8"/>
    <w:rsid w:val="00E17777"/>
    <w:rsid w:val="00E27955"/>
    <w:rsid w:val="00E40E17"/>
    <w:rsid w:val="00E41437"/>
    <w:rsid w:val="00E4481A"/>
    <w:rsid w:val="00E469E2"/>
    <w:rsid w:val="00E82DC5"/>
    <w:rsid w:val="00ED6D7D"/>
    <w:rsid w:val="00EF1403"/>
    <w:rsid w:val="00F04FC0"/>
    <w:rsid w:val="00F23286"/>
    <w:rsid w:val="00F402AC"/>
    <w:rsid w:val="00F55D9A"/>
    <w:rsid w:val="00F76412"/>
    <w:rsid w:val="00F85488"/>
    <w:rsid w:val="00FA3126"/>
    <w:rsid w:val="00FA4F3B"/>
    <w:rsid w:val="00FC5581"/>
    <w:rsid w:val="00FD5409"/>
    <w:rsid w:val="00FF72AF"/>
    <w:rsid w:val="0A337719"/>
    <w:rsid w:val="3B4F37F1"/>
    <w:rsid w:val="4F6B5A4D"/>
    <w:rsid w:val="64D0424A"/>
    <w:rsid w:val="67D24B13"/>
    <w:rsid w:val="6DEE20D3"/>
    <w:rsid w:val="7CEE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19FD1"/>
  <w15:docId w15:val="{CFEF982C-C6A1-0D4D-BE3C-5726B6A8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nhideWhenUsed/>
    <w:qFormat/>
    <w:pPr>
      <w:spacing w:beforeAutospacing="1" w:afterAutospacing="1"/>
      <w:jc w:val="left"/>
      <w:outlineLvl w:val="2"/>
    </w:pPr>
    <w:rPr>
      <w:rFonts w:ascii="SimSun" w:eastAsia="SimSun" w:hAnsi="SimSun" w:cs="Times New Roman" w:hint="eastAsia"/>
      <w:b/>
      <w:kern w:val="0"/>
      <w:sz w:val="27"/>
      <w:szCs w:val="27"/>
    </w:rPr>
  </w:style>
  <w:style w:type="paragraph" w:styleId="Heading4">
    <w:name w:val="heading 4"/>
    <w:basedOn w:val="Normal"/>
    <w:next w:val="Normal"/>
    <w:unhideWhenUsed/>
    <w:qFormat/>
    <w:pPr>
      <w:keepNext/>
      <w:keepLines/>
      <w:spacing w:before="280" w:after="290" w:line="372" w:lineRule="auto"/>
      <w:outlineLvl w:val="3"/>
    </w:pPr>
    <w:rPr>
      <w:rFonts w:ascii="Arial" w:eastAsia="SimHei" w:hAnsi="Arial"/>
      <w:b/>
      <w:sz w:val="28"/>
    </w:rPr>
  </w:style>
  <w:style w:type="paragraph" w:styleId="Heading5">
    <w:name w:val="heading 5"/>
    <w:basedOn w:val="Normal"/>
    <w:next w:val="Normal"/>
    <w:link w:val="Heading5Char"/>
    <w:unhideWhenUsed/>
    <w:qFormat/>
    <w:rsid w:val="00910A2C"/>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Autospacing="1" w:afterAutospacing="1"/>
      <w:jc w:val="left"/>
    </w:pPr>
    <w:rPr>
      <w:rFonts w:cs="Times New Roman"/>
      <w:kern w:val="0"/>
      <w:sz w:val="24"/>
    </w:rPr>
  </w:style>
  <w:style w:type="character" w:styleId="Strong">
    <w:name w:val="Strong"/>
    <w:basedOn w:val="DefaultParagraphFont"/>
    <w:uiPriority w:val="22"/>
    <w:qFormat/>
    <w:rPr>
      <w:b/>
    </w:rPr>
  </w:style>
  <w:style w:type="character" w:styleId="Hyperlink">
    <w:name w:val="Hyperlink"/>
    <w:basedOn w:val="DefaultParagraphFont"/>
    <w:uiPriority w:val="99"/>
    <w:qFormat/>
    <w:rPr>
      <w:color w:val="0000FF"/>
      <w:u w:val="single"/>
    </w:rPr>
  </w:style>
  <w:style w:type="table" w:styleId="TableGrid">
    <w:name w:val="Table Grid"/>
    <w:basedOn w:val="TableNormal"/>
    <w:rsid w:val="008A7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4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04FC0"/>
    <w:rPr>
      <w:rFonts w:ascii="Courier New" w:eastAsia="Times New Roman" w:hAnsi="Courier New" w:cs="Courier New"/>
    </w:rPr>
  </w:style>
  <w:style w:type="character" w:styleId="Emphasis">
    <w:name w:val="Emphasis"/>
    <w:basedOn w:val="DefaultParagraphFont"/>
    <w:uiPriority w:val="20"/>
    <w:qFormat/>
    <w:rsid w:val="000B7AA9"/>
    <w:rPr>
      <w:i/>
      <w:iCs/>
    </w:rPr>
  </w:style>
  <w:style w:type="paragraph" w:styleId="ListParagraph">
    <w:name w:val="List Paragraph"/>
    <w:basedOn w:val="Normal"/>
    <w:uiPriority w:val="99"/>
    <w:rsid w:val="00314C92"/>
    <w:pPr>
      <w:ind w:left="720"/>
      <w:contextualSpacing/>
    </w:pPr>
  </w:style>
  <w:style w:type="paragraph" w:styleId="Caption">
    <w:name w:val="caption"/>
    <w:basedOn w:val="Normal"/>
    <w:next w:val="Normal"/>
    <w:unhideWhenUsed/>
    <w:qFormat/>
    <w:rsid w:val="00412E51"/>
    <w:pPr>
      <w:spacing w:after="200"/>
    </w:pPr>
    <w:rPr>
      <w:i/>
      <w:iCs/>
      <w:color w:val="44546A" w:themeColor="text2"/>
      <w:sz w:val="18"/>
      <w:szCs w:val="18"/>
    </w:rPr>
  </w:style>
  <w:style w:type="paragraph" w:styleId="TOCHeading">
    <w:name w:val="TOC Heading"/>
    <w:basedOn w:val="Heading1"/>
    <w:next w:val="Normal"/>
    <w:uiPriority w:val="39"/>
    <w:unhideWhenUsed/>
    <w:qFormat/>
    <w:rsid w:val="00412E5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Normal"/>
    <w:next w:val="Normal"/>
    <w:autoRedefine/>
    <w:uiPriority w:val="39"/>
    <w:rsid w:val="00412E51"/>
    <w:pPr>
      <w:spacing w:before="120"/>
      <w:jc w:val="left"/>
    </w:pPr>
    <w:rPr>
      <w:rFonts w:cstheme="minorHAnsi"/>
      <w:b/>
      <w:bCs/>
      <w:i/>
      <w:iCs/>
      <w:sz w:val="24"/>
    </w:rPr>
  </w:style>
  <w:style w:type="paragraph" w:styleId="TOC2">
    <w:name w:val="toc 2"/>
    <w:basedOn w:val="Normal"/>
    <w:next w:val="Normal"/>
    <w:autoRedefine/>
    <w:uiPriority w:val="39"/>
    <w:rsid w:val="00412E51"/>
    <w:pPr>
      <w:spacing w:before="120"/>
      <w:ind w:left="210"/>
      <w:jc w:val="left"/>
    </w:pPr>
    <w:rPr>
      <w:rFonts w:cstheme="minorHAnsi"/>
      <w:b/>
      <w:bCs/>
      <w:sz w:val="22"/>
      <w:szCs w:val="22"/>
    </w:rPr>
  </w:style>
  <w:style w:type="paragraph" w:styleId="TOC3">
    <w:name w:val="toc 3"/>
    <w:basedOn w:val="Normal"/>
    <w:next w:val="Normal"/>
    <w:autoRedefine/>
    <w:uiPriority w:val="39"/>
    <w:rsid w:val="00412E51"/>
    <w:pPr>
      <w:ind w:left="420"/>
      <w:jc w:val="left"/>
    </w:pPr>
    <w:rPr>
      <w:rFonts w:cstheme="minorHAnsi"/>
      <w:sz w:val="20"/>
      <w:szCs w:val="20"/>
    </w:rPr>
  </w:style>
  <w:style w:type="paragraph" w:styleId="TOC4">
    <w:name w:val="toc 4"/>
    <w:basedOn w:val="Normal"/>
    <w:next w:val="Normal"/>
    <w:autoRedefine/>
    <w:rsid w:val="00412E51"/>
    <w:pPr>
      <w:ind w:left="630"/>
      <w:jc w:val="left"/>
    </w:pPr>
    <w:rPr>
      <w:rFonts w:cstheme="minorHAnsi"/>
      <w:sz w:val="20"/>
      <w:szCs w:val="20"/>
    </w:rPr>
  </w:style>
  <w:style w:type="paragraph" w:styleId="TOC5">
    <w:name w:val="toc 5"/>
    <w:basedOn w:val="Normal"/>
    <w:next w:val="Normal"/>
    <w:autoRedefine/>
    <w:rsid w:val="00412E51"/>
    <w:pPr>
      <w:ind w:left="840"/>
      <w:jc w:val="left"/>
    </w:pPr>
    <w:rPr>
      <w:rFonts w:cstheme="minorHAnsi"/>
      <w:sz w:val="20"/>
      <w:szCs w:val="20"/>
    </w:rPr>
  </w:style>
  <w:style w:type="paragraph" w:styleId="TOC6">
    <w:name w:val="toc 6"/>
    <w:basedOn w:val="Normal"/>
    <w:next w:val="Normal"/>
    <w:autoRedefine/>
    <w:rsid w:val="00412E51"/>
    <w:pPr>
      <w:ind w:left="1050"/>
      <w:jc w:val="left"/>
    </w:pPr>
    <w:rPr>
      <w:rFonts w:cstheme="minorHAnsi"/>
      <w:sz w:val="20"/>
      <w:szCs w:val="20"/>
    </w:rPr>
  </w:style>
  <w:style w:type="paragraph" w:styleId="TOC7">
    <w:name w:val="toc 7"/>
    <w:basedOn w:val="Normal"/>
    <w:next w:val="Normal"/>
    <w:autoRedefine/>
    <w:rsid w:val="00412E51"/>
    <w:pPr>
      <w:ind w:left="1260"/>
      <w:jc w:val="left"/>
    </w:pPr>
    <w:rPr>
      <w:rFonts w:cstheme="minorHAnsi"/>
      <w:sz w:val="20"/>
      <w:szCs w:val="20"/>
    </w:rPr>
  </w:style>
  <w:style w:type="paragraph" w:styleId="TOC8">
    <w:name w:val="toc 8"/>
    <w:basedOn w:val="Normal"/>
    <w:next w:val="Normal"/>
    <w:autoRedefine/>
    <w:rsid w:val="00412E51"/>
    <w:pPr>
      <w:ind w:left="1470"/>
      <w:jc w:val="left"/>
    </w:pPr>
    <w:rPr>
      <w:rFonts w:cstheme="minorHAnsi"/>
      <w:sz w:val="20"/>
      <w:szCs w:val="20"/>
    </w:rPr>
  </w:style>
  <w:style w:type="paragraph" w:styleId="TOC9">
    <w:name w:val="toc 9"/>
    <w:basedOn w:val="Normal"/>
    <w:next w:val="Normal"/>
    <w:autoRedefine/>
    <w:rsid w:val="00412E51"/>
    <w:pPr>
      <w:ind w:left="1680"/>
      <w:jc w:val="left"/>
    </w:pPr>
    <w:rPr>
      <w:rFonts w:cstheme="minorHAnsi"/>
      <w:sz w:val="20"/>
      <w:szCs w:val="20"/>
    </w:rPr>
  </w:style>
  <w:style w:type="character" w:styleId="HTMLCode">
    <w:name w:val="HTML Code"/>
    <w:basedOn w:val="DefaultParagraphFont"/>
    <w:uiPriority w:val="99"/>
    <w:unhideWhenUsed/>
    <w:rsid w:val="00B2304F"/>
    <w:rPr>
      <w:rFonts w:ascii="SimSun" w:eastAsia="SimSun" w:hAnsi="SimSun" w:cs="SimSun"/>
      <w:sz w:val="24"/>
      <w:szCs w:val="24"/>
    </w:rPr>
  </w:style>
  <w:style w:type="character" w:styleId="PlaceholderText">
    <w:name w:val="Placeholder Text"/>
    <w:basedOn w:val="DefaultParagraphFont"/>
    <w:uiPriority w:val="99"/>
    <w:semiHidden/>
    <w:rsid w:val="00B9177B"/>
    <w:rPr>
      <w:color w:val="808080"/>
    </w:rPr>
  </w:style>
  <w:style w:type="character" w:customStyle="1" w:styleId="Heading5Char">
    <w:name w:val="Heading 5 Char"/>
    <w:basedOn w:val="DefaultParagraphFont"/>
    <w:link w:val="Heading5"/>
    <w:rsid w:val="00910A2C"/>
    <w:rPr>
      <w:rFonts w:asciiTheme="minorHAnsi" w:eastAsiaTheme="minorEastAsia" w:hAnsiTheme="minorHAnsi" w:cstheme="minorBidi"/>
      <w:b/>
      <w:bCs/>
      <w:kern w:val="2"/>
      <w:sz w:val="28"/>
      <w:szCs w:val="28"/>
    </w:rPr>
  </w:style>
  <w:style w:type="character" w:styleId="UnresolvedMention">
    <w:name w:val="Unresolved Mention"/>
    <w:basedOn w:val="DefaultParagraphFont"/>
    <w:uiPriority w:val="99"/>
    <w:semiHidden/>
    <w:unhideWhenUsed/>
    <w:rsid w:val="00A04BBD"/>
    <w:rPr>
      <w:color w:val="605E5C"/>
      <w:shd w:val="clear" w:color="auto" w:fill="E1DFDD"/>
    </w:rPr>
  </w:style>
  <w:style w:type="character" w:styleId="FollowedHyperlink">
    <w:name w:val="FollowedHyperlink"/>
    <w:basedOn w:val="DefaultParagraphFont"/>
    <w:rsid w:val="00A04B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4627">
      <w:bodyDiv w:val="1"/>
      <w:marLeft w:val="0"/>
      <w:marRight w:val="0"/>
      <w:marTop w:val="0"/>
      <w:marBottom w:val="0"/>
      <w:divBdr>
        <w:top w:val="none" w:sz="0" w:space="0" w:color="auto"/>
        <w:left w:val="none" w:sz="0" w:space="0" w:color="auto"/>
        <w:bottom w:val="none" w:sz="0" w:space="0" w:color="auto"/>
        <w:right w:val="none" w:sz="0" w:space="0" w:color="auto"/>
      </w:divBdr>
    </w:div>
    <w:div w:id="60642893">
      <w:bodyDiv w:val="1"/>
      <w:marLeft w:val="0"/>
      <w:marRight w:val="0"/>
      <w:marTop w:val="0"/>
      <w:marBottom w:val="0"/>
      <w:divBdr>
        <w:top w:val="none" w:sz="0" w:space="0" w:color="auto"/>
        <w:left w:val="none" w:sz="0" w:space="0" w:color="auto"/>
        <w:bottom w:val="none" w:sz="0" w:space="0" w:color="auto"/>
        <w:right w:val="none" w:sz="0" w:space="0" w:color="auto"/>
      </w:divBdr>
    </w:div>
    <w:div w:id="100222553">
      <w:bodyDiv w:val="1"/>
      <w:marLeft w:val="0"/>
      <w:marRight w:val="0"/>
      <w:marTop w:val="0"/>
      <w:marBottom w:val="0"/>
      <w:divBdr>
        <w:top w:val="none" w:sz="0" w:space="0" w:color="auto"/>
        <w:left w:val="none" w:sz="0" w:space="0" w:color="auto"/>
        <w:bottom w:val="none" w:sz="0" w:space="0" w:color="auto"/>
        <w:right w:val="none" w:sz="0" w:space="0" w:color="auto"/>
      </w:divBdr>
    </w:div>
    <w:div w:id="115491168">
      <w:bodyDiv w:val="1"/>
      <w:marLeft w:val="0"/>
      <w:marRight w:val="0"/>
      <w:marTop w:val="0"/>
      <w:marBottom w:val="0"/>
      <w:divBdr>
        <w:top w:val="none" w:sz="0" w:space="0" w:color="auto"/>
        <w:left w:val="none" w:sz="0" w:space="0" w:color="auto"/>
        <w:bottom w:val="none" w:sz="0" w:space="0" w:color="auto"/>
        <w:right w:val="none" w:sz="0" w:space="0" w:color="auto"/>
      </w:divBdr>
    </w:div>
    <w:div w:id="132408270">
      <w:bodyDiv w:val="1"/>
      <w:marLeft w:val="0"/>
      <w:marRight w:val="0"/>
      <w:marTop w:val="0"/>
      <w:marBottom w:val="0"/>
      <w:divBdr>
        <w:top w:val="none" w:sz="0" w:space="0" w:color="auto"/>
        <w:left w:val="none" w:sz="0" w:space="0" w:color="auto"/>
        <w:bottom w:val="none" w:sz="0" w:space="0" w:color="auto"/>
        <w:right w:val="none" w:sz="0" w:space="0" w:color="auto"/>
      </w:divBdr>
    </w:div>
    <w:div w:id="141892080">
      <w:bodyDiv w:val="1"/>
      <w:marLeft w:val="0"/>
      <w:marRight w:val="0"/>
      <w:marTop w:val="0"/>
      <w:marBottom w:val="0"/>
      <w:divBdr>
        <w:top w:val="none" w:sz="0" w:space="0" w:color="auto"/>
        <w:left w:val="none" w:sz="0" w:space="0" w:color="auto"/>
        <w:bottom w:val="none" w:sz="0" w:space="0" w:color="auto"/>
        <w:right w:val="none" w:sz="0" w:space="0" w:color="auto"/>
      </w:divBdr>
    </w:div>
    <w:div w:id="169488432">
      <w:bodyDiv w:val="1"/>
      <w:marLeft w:val="0"/>
      <w:marRight w:val="0"/>
      <w:marTop w:val="0"/>
      <w:marBottom w:val="0"/>
      <w:divBdr>
        <w:top w:val="none" w:sz="0" w:space="0" w:color="auto"/>
        <w:left w:val="none" w:sz="0" w:space="0" w:color="auto"/>
        <w:bottom w:val="none" w:sz="0" w:space="0" w:color="auto"/>
        <w:right w:val="none" w:sz="0" w:space="0" w:color="auto"/>
      </w:divBdr>
    </w:div>
    <w:div w:id="171798587">
      <w:bodyDiv w:val="1"/>
      <w:marLeft w:val="0"/>
      <w:marRight w:val="0"/>
      <w:marTop w:val="0"/>
      <w:marBottom w:val="0"/>
      <w:divBdr>
        <w:top w:val="none" w:sz="0" w:space="0" w:color="auto"/>
        <w:left w:val="none" w:sz="0" w:space="0" w:color="auto"/>
        <w:bottom w:val="none" w:sz="0" w:space="0" w:color="auto"/>
        <w:right w:val="none" w:sz="0" w:space="0" w:color="auto"/>
      </w:divBdr>
    </w:div>
    <w:div w:id="179511938">
      <w:bodyDiv w:val="1"/>
      <w:marLeft w:val="0"/>
      <w:marRight w:val="0"/>
      <w:marTop w:val="0"/>
      <w:marBottom w:val="0"/>
      <w:divBdr>
        <w:top w:val="none" w:sz="0" w:space="0" w:color="auto"/>
        <w:left w:val="none" w:sz="0" w:space="0" w:color="auto"/>
        <w:bottom w:val="none" w:sz="0" w:space="0" w:color="auto"/>
        <w:right w:val="none" w:sz="0" w:space="0" w:color="auto"/>
      </w:divBdr>
    </w:div>
    <w:div w:id="231356032">
      <w:bodyDiv w:val="1"/>
      <w:marLeft w:val="0"/>
      <w:marRight w:val="0"/>
      <w:marTop w:val="0"/>
      <w:marBottom w:val="0"/>
      <w:divBdr>
        <w:top w:val="none" w:sz="0" w:space="0" w:color="auto"/>
        <w:left w:val="none" w:sz="0" w:space="0" w:color="auto"/>
        <w:bottom w:val="none" w:sz="0" w:space="0" w:color="auto"/>
        <w:right w:val="none" w:sz="0" w:space="0" w:color="auto"/>
      </w:divBdr>
    </w:div>
    <w:div w:id="257563016">
      <w:bodyDiv w:val="1"/>
      <w:marLeft w:val="0"/>
      <w:marRight w:val="0"/>
      <w:marTop w:val="0"/>
      <w:marBottom w:val="0"/>
      <w:divBdr>
        <w:top w:val="none" w:sz="0" w:space="0" w:color="auto"/>
        <w:left w:val="none" w:sz="0" w:space="0" w:color="auto"/>
        <w:bottom w:val="none" w:sz="0" w:space="0" w:color="auto"/>
        <w:right w:val="none" w:sz="0" w:space="0" w:color="auto"/>
      </w:divBdr>
    </w:div>
    <w:div w:id="275723452">
      <w:bodyDiv w:val="1"/>
      <w:marLeft w:val="0"/>
      <w:marRight w:val="0"/>
      <w:marTop w:val="0"/>
      <w:marBottom w:val="0"/>
      <w:divBdr>
        <w:top w:val="none" w:sz="0" w:space="0" w:color="auto"/>
        <w:left w:val="none" w:sz="0" w:space="0" w:color="auto"/>
        <w:bottom w:val="none" w:sz="0" w:space="0" w:color="auto"/>
        <w:right w:val="none" w:sz="0" w:space="0" w:color="auto"/>
      </w:divBdr>
    </w:div>
    <w:div w:id="290284985">
      <w:bodyDiv w:val="1"/>
      <w:marLeft w:val="0"/>
      <w:marRight w:val="0"/>
      <w:marTop w:val="0"/>
      <w:marBottom w:val="0"/>
      <w:divBdr>
        <w:top w:val="none" w:sz="0" w:space="0" w:color="auto"/>
        <w:left w:val="none" w:sz="0" w:space="0" w:color="auto"/>
        <w:bottom w:val="none" w:sz="0" w:space="0" w:color="auto"/>
        <w:right w:val="none" w:sz="0" w:space="0" w:color="auto"/>
      </w:divBdr>
    </w:div>
    <w:div w:id="310212908">
      <w:bodyDiv w:val="1"/>
      <w:marLeft w:val="0"/>
      <w:marRight w:val="0"/>
      <w:marTop w:val="0"/>
      <w:marBottom w:val="0"/>
      <w:divBdr>
        <w:top w:val="none" w:sz="0" w:space="0" w:color="auto"/>
        <w:left w:val="none" w:sz="0" w:space="0" w:color="auto"/>
        <w:bottom w:val="none" w:sz="0" w:space="0" w:color="auto"/>
        <w:right w:val="none" w:sz="0" w:space="0" w:color="auto"/>
      </w:divBdr>
      <w:divsChild>
        <w:div w:id="445931394">
          <w:marLeft w:val="0"/>
          <w:marRight w:val="0"/>
          <w:marTop w:val="0"/>
          <w:marBottom w:val="0"/>
          <w:divBdr>
            <w:top w:val="none" w:sz="0" w:space="0" w:color="auto"/>
            <w:left w:val="none" w:sz="0" w:space="0" w:color="auto"/>
            <w:bottom w:val="none" w:sz="0" w:space="0" w:color="auto"/>
            <w:right w:val="none" w:sz="0" w:space="0" w:color="auto"/>
          </w:divBdr>
          <w:divsChild>
            <w:div w:id="12159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4804">
      <w:bodyDiv w:val="1"/>
      <w:marLeft w:val="0"/>
      <w:marRight w:val="0"/>
      <w:marTop w:val="0"/>
      <w:marBottom w:val="0"/>
      <w:divBdr>
        <w:top w:val="none" w:sz="0" w:space="0" w:color="auto"/>
        <w:left w:val="none" w:sz="0" w:space="0" w:color="auto"/>
        <w:bottom w:val="none" w:sz="0" w:space="0" w:color="auto"/>
        <w:right w:val="none" w:sz="0" w:space="0" w:color="auto"/>
      </w:divBdr>
    </w:div>
    <w:div w:id="345717501">
      <w:bodyDiv w:val="1"/>
      <w:marLeft w:val="0"/>
      <w:marRight w:val="0"/>
      <w:marTop w:val="0"/>
      <w:marBottom w:val="0"/>
      <w:divBdr>
        <w:top w:val="none" w:sz="0" w:space="0" w:color="auto"/>
        <w:left w:val="none" w:sz="0" w:space="0" w:color="auto"/>
        <w:bottom w:val="none" w:sz="0" w:space="0" w:color="auto"/>
        <w:right w:val="none" w:sz="0" w:space="0" w:color="auto"/>
      </w:divBdr>
    </w:div>
    <w:div w:id="349570611">
      <w:bodyDiv w:val="1"/>
      <w:marLeft w:val="0"/>
      <w:marRight w:val="0"/>
      <w:marTop w:val="0"/>
      <w:marBottom w:val="0"/>
      <w:divBdr>
        <w:top w:val="none" w:sz="0" w:space="0" w:color="auto"/>
        <w:left w:val="none" w:sz="0" w:space="0" w:color="auto"/>
        <w:bottom w:val="none" w:sz="0" w:space="0" w:color="auto"/>
        <w:right w:val="none" w:sz="0" w:space="0" w:color="auto"/>
      </w:divBdr>
    </w:div>
    <w:div w:id="360935832">
      <w:bodyDiv w:val="1"/>
      <w:marLeft w:val="0"/>
      <w:marRight w:val="0"/>
      <w:marTop w:val="0"/>
      <w:marBottom w:val="0"/>
      <w:divBdr>
        <w:top w:val="none" w:sz="0" w:space="0" w:color="auto"/>
        <w:left w:val="none" w:sz="0" w:space="0" w:color="auto"/>
        <w:bottom w:val="none" w:sz="0" w:space="0" w:color="auto"/>
        <w:right w:val="none" w:sz="0" w:space="0" w:color="auto"/>
      </w:divBdr>
    </w:div>
    <w:div w:id="382021377">
      <w:bodyDiv w:val="1"/>
      <w:marLeft w:val="0"/>
      <w:marRight w:val="0"/>
      <w:marTop w:val="0"/>
      <w:marBottom w:val="0"/>
      <w:divBdr>
        <w:top w:val="none" w:sz="0" w:space="0" w:color="auto"/>
        <w:left w:val="none" w:sz="0" w:space="0" w:color="auto"/>
        <w:bottom w:val="none" w:sz="0" w:space="0" w:color="auto"/>
        <w:right w:val="none" w:sz="0" w:space="0" w:color="auto"/>
      </w:divBdr>
    </w:div>
    <w:div w:id="436025543">
      <w:bodyDiv w:val="1"/>
      <w:marLeft w:val="0"/>
      <w:marRight w:val="0"/>
      <w:marTop w:val="0"/>
      <w:marBottom w:val="0"/>
      <w:divBdr>
        <w:top w:val="none" w:sz="0" w:space="0" w:color="auto"/>
        <w:left w:val="none" w:sz="0" w:space="0" w:color="auto"/>
        <w:bottom w:val="none" w:sz="0" w:space="0" w:color="auto"/>
        <w:right w:val="none" w:sz="0" w:space="0" w:color="auto"/>
      </w:divBdr>
    </w:div>
    <w:div w:id="465660912">
      <w:bodyDiv w:val="1"/>
      <w:marLeft w:val="0"/>
      <w:marRight w:val="0"/>
      <w:marTop w:val="0"/>
      <w:marBottom w:val="0"/>
      <w:divBdr>
        <w:top w:val="none" w:sz="0" w:space="0" w:color="auto"/>
        <w:left w:val="none" w:sz="0" w:space="0" w:color="auto"/>
        <w:bottom w:val="none" w:sz="0" w:space="0" w:color="auto"/>
        <w:right w:val="none" w:sz="0" w:space="0" w:color="auto"/>
      </w:divBdr>
    </w:div>
    <w:div w:id="483087500">
      <w:bodyDiv w:val="1"/>
      <w:marLeft w:val="0"/>
      <w:marRight w:val="0"/>
      <w:marTop w:val="0"/>
      <w:marBottom w:val="0"/>
      <w:divBdr>
        <w:top w:val="none" w:sz="0" w:space="0" w:color="auto"/>
        <w:left w:val="none" w:sz="0" w:space="0" w:color="auto"/>
        <w:bottom w:val="none" w:sz="0" w:space="0" w:color="auto"/>
        <w:right w:val="none" w:sz="0" w:space="0" w:color="auto"/>
      </w:divBdr>
    </w:div>
    <w:div w:id="485629884">
      <w:bodyDiv w:val="1"/>
      <w:marLeft w:val="0"/>
      <w:marRight w:val="0"/>
      <w:marTop w:val="0"/>
      <w:marBottom w:val="0"/>
      <w:divBdr>
        <w:top w:val="none" w:sz="0" w:space="0" w:color="auto"/>
        <w:left w:val="none" w:sz="0" w:space="0" w:color="auto"/>
        <w:bottom w:val="none" w:sz="0" w:space="0" w:color="auto"/>
        <w:right w:val="none" w:sz="0" w:space="0" w:color="auto"/>
      </w:divBdr>
    </w:div>
    <w:div w:id="498352774">
      <w:bodyDiv w:val="1"/>
      <w:marLeft w:val="0"/>
      <w:marRight w:val="0"/>
      <w:marTop w:val="0"/>
      <w:marBottom w:val="0"/>
      <w:divBdr>
        <w:top w:val="none" w:sz="0" w:space="0" w:color="auto"/>
        <w:left w:val="none" w:sz="0" w:space="0" w:color="auto"/>
        <w:bottom w:val="none" w:sz="0" w:space="0" w:color="auto"/>
        <w:right w:val="none" w:sz="0" w:space="0" w:color="auto"/>
      </w:divBdr>
    </w:div>
    <w:div w:id="511645525">
      <w:bodyDiv w:val="1"/>
      <w:marLeft w:val="0"/>
      <w:marRight w:val="0"/>
      <w:marTop w:val="0"/>
      <w:marBottom w:val="0"/>
      <w:divBdr>
        <w:top w:val="none" w:sz="0" w:space="0" w:color="auto"/>
        <w:left w:val="none" w:sz="0" w:space="0" w:color="auto"/>
        <w:bottom w:val="none" w:sz="0" w:space="0" w:color="auto"/>
        <w:right w:val="none" w:sz="0" w:space="0" w:color="auto"/>
      </w:divBdr>
    </w:div>
    <w:div w:id="525405011">
      <w:bodyDiv w:val="1"/>
      <w:marLeft w:val="0"/>
      <w:marRight w:val="0"/>
      <w:marTop w:val="0"/>
      <w:marBottom w:val="0"/>
      <w:divBdr>
        <w:top w:val="none" w:sz="0" w:space="0" w:color="auto"/>
        <w:left w:val="none" w:sz="0" w:space="0" w:color="auto"/>
        <w:bottom w:val="none" w:sz="0" w:space="0" w:color="auto"/>
        <w:right w:val="none" w:sz="0" w:space="0" w:color="auto"/>
      </w:divBdr>
    </w:div>
    <w:div w:id="538670321">
      <w:bodyDiv w:val="1"/>
      <w:marLeft w:val="0"/>
      <w:marRight w:val="0"/>
      <w:marTop w:val="0"/>
      <w:marBottom w:val="0"/>
      <w:divBdr>
        <w:top w:val="none" w:sz="0" w:space="0" w:color="auto"/>
        <w:left w:val="none" w:sz="0" w:space="0" w:color="auto"/>
        <w:bottom w:val="none" w:sz="0" w:space="0" w:color="auto"/>
        <w:right w:val="none" w:sz="0" w:space="0" w:color="auto"/>
      </w:divBdr>
    </w:div>
    <w:div w:id="543519289">
      <w:bodyDiv w:val="1"/>
      <w:marLeft w:val="0"/>
      <w:marRight w:val="0"/>
      <w:marTop w:val="0"/>
      <w:marBottom w:val="0"/>
      <w:divBdr>
        <w:top w:val="none" w:sz="0" w:space="0" w:color="auto"/>
        <w:left w:val="none" w:sz="0" w:space="0" w:color="auto"/>
        <w:bottom w:val="none" w:sz="0" w:space="0" w:color="auto"/>
        <w:right w:val="none" w:sz="0" w:space="0" w:color="auto"/>
      </w:divBdr>
    </w:div>
    <w:div w:id="566959386">
      <w:bodyDiv w:val="1"/>
      <w:marLeft w:val="0"/>
      <w:marRight w:val="0"/>
      <w:marTop w:val="0"/>
      <w:marBottom w:val="0"/>
      <w:divBdr>
        <w:top w:val="none" w:sz="0" w:space="0" w:color="auto"/>
        <w:left w:val="none" w:sz="0" w:space="0" w:color="auto"/>
        <w:bottom w:val="none" w:sz="0" w:space="0" w:color="auto"/>
        <w:right w:val="none" w:sz="0" w:space="0" w:color="auto"/>
      </w:divBdr>
    </w:div>
    <w:div w:id="571231588">
      <w:bodyDiv w:val="1"/>
      <w:marLeft w:val="0"/>
      <w:marRight w:val="0"/>
      <w:marTop w:val="0"/>
      <w:marBottom w:val="0"/>
      <w:divBdr>
        <w:top w:val="none" w:sz="0" w:space="0" w:color="auto"/>
        <w:left w:val="none" w:sz="0" w:space="0" w:color="auto"/>
        <w:bottom w:val="none" w:sz="0" w:space="0" w:color="auto"/>
        <w:right w:val="none" w:sz="0" w:space="0" w:color="auto"/>
      </w:divBdr>
    </w:div>
    <w:div w:id="578560214">
      <w:bodyDiv w:val="1"/>
      <w:marLeft w:val="0"/>
      <w:marRight w:val="0"/>
      <w:marTop w:val="0"/>
      <w:marBottom w:val="0"/>
      <w:divBdr>
        <w:top w:val="none" w:sz="0" w:space="0" w:color="auto"/>
        <w:left w:val="none" w:sz="0" w:space="0" w:color="auto"/>
        <w:bottom w:val="none" w:sz="0" w:space="0" w:color="auto"/>
        <w:right w:val="none" w:sz="0" w:space="0" w:color="auto"/>
      </w:divBdr>
    </w:div>
    <w:div w:id="588930371">
      <w:bodyDiv w:val="1"/>
      <w:marLeft w:val="0"/>
      <w:marRight w:val="0"/>
      <w:marTop w:val="0"/>
      <w:marBottom w:val="0"/>
      <w:divBdr>
        <w:top w:val="none" w:sz="0" w:space="0" w:color="auto"/>
        <w:left w:val="none" w:sz="0" w:space="0" w:color="auto"/>
        <w:bottom w:val="none" w:sz="0" w:space="0" w:color="auto"/>
        <w:right w:val="none" w:sz="0" w:space="0" w:color="auto"/>
      </w:divBdr>
    </w:div>
    <w:div w:id="611205220">
      <w:bodyDiv w:val="1"/>
      <w:marLeft w:val="0"/>
      <w:marRight w:val="0"/>
      <w:marTop w:val="0"/>
      <w:marBottom w:val="0"/>
      <w:divBdr>
        <w:top w:val="none" w:sz="0" w:space="0" w:color="auto"/>
        <w:left w:val="none" w:sz="0" w:space="0" w:color="auto"/>
        <w:bottom w:val="none" w:sz="0" w:space="0" w:color="auto"/>
        <w:right w:val="none" w:sz="0" w:space="0" w:color="auto"/>
      </w:divBdr>
    </w:div>
    <w:div w:id="714501368">
      <w:bodyDiv w:val="1"/>
      <w:marLeft w:val="0"/>
      <w:marRight w:val="0"/>
      <w:marTop w:val="0"/>
      <w:marBottom w:val="0"/>
      <w:divBdr>
        <w:top w:val="none" w:sz="0" w:space="0" w:color="auto"/>
        <w:left w:val="none" w:sz="0" w:space="0" w:color="auto"/>
        <w:bottom w:val="none" w:sz="0" w:space="0" w:color="auto"/>
        <w:right w:val="none" w:sz="0" w:space="0" w:color="auto"/>
      </w:divBdr>
    </w:div>
    <w:div w:id="725837156">
      <w:bodyDiv w:val="1"/>
      <w:marLeft w:val="0"/>
      <w:marRight w:val="0"/>
      <w:marTop w:val="0"/>
      <w:marBottom w:val="0"/>
      <w:divBdr>
        <w:top w:val="none" w:sz="0" w:space="0" w:color="auto"/>
        <w:left w:val="none" w:sz="0" w:space="0" w:color="auto"/>
        <w:bottom w:val="none" w:sz="0" w:space="0" w:color="auto"/>
        <w:right w:val="none" w:sz="0" w:space="0" w:color="auto"/>
      </w:divBdr>
    </w:div>
    <w:div w:id="729115950">
      <w:bodyDiv w:val="1"/>
      <w:marLeft w:val="0"/>
      <w:marRight w:val="0"/>
      <w:marTop w:val="0"/>
      <w:marBottom w:val="0"/>
      <w:divBdr>
        <w:top w:val="none" w:sz="0" w:space="0" w:color="auto"/>
        <w:left w:val="none" w:sz="0" w:space="0" w:color="auto"/>
        <w:bottom w:val="none" w:sz="0" w:space="0" w:color="auto"/>
        <w:right w:val="none" w:sz="0" w:space="0" w:color="auto"/>
      </w:divBdr>
    </w:div>
    <w:div w:id="769617844">
      <w:bodyDiv w:val="1"/>
      <w:marLeft w:val="0"/>
      <w:marRight w:val="0"/>
      <w:marTop w:val="0"/>
      <w:marBottom w:val="0"/>
      <w:divBdr>
        <w:top w:val="none" w:sz="0" w:space="0" w:color="auto"/>
        <w:left w:val="none" w:sz="0" w:space="0" w:color="auto"/>
        <w:bottom w:val="none" w:sz="0" w:space="0" w:color="auto"/>
        <w:right w:val="none" w:sz="0" w:space="0" w:color="auto"/>
      </w:divBdr>
    </w:div>
    <w:div w:id="780226893">
      <w:bodyDiv w:val="1"/>
      <w:marLeft w:val="0"/>
      <w:marRight w:val="0"/>
      <w:marTop w:val="0"/>
      <w:marBottom w:val="0"/>
      <w:divBdr>
        <w:top w:val="none" w:sz="0" w:space="0" w:color="auto"/>
        <w:left w:val="none" w:sz="0" w:space="0" w:color="auto"/>
        <w:bottom w:val="none" w:sz="0" w:space="0" w:color="auto"/>
        <w:right w:val="none" w:sz="0" w:space="0" w:color="auto"/>
      </w:divBdr>
      <w:divsChild>
        <w:div w:id="1611089095">
          <w:marLeft w:val="0"/>
          <w:marRight w:val="0"/>
          <w:marTop w:val="0"/>
          <w:marBottom w:val="0"/>
          <w:divBdr>
            <w:top w:val="none" w:sz="0" w:space="0" w:color="auto"/>
            <w:left w:val="none" w:sz="0" w:space="0" w:color="auto"/>
            <w:bottom w:val="none" w:sz="0" w:space="0" w:color="auto"/>
            <w:right w:val="none" w:sz="0" w:space="0" w:color="auto"/>
          </w:divBdr>
          <w:divsChild>
            <w:div w:id="214197074">
              <w:marLeft w:val="0"/>
              <w:marRight w:val="0"/>
              <w:marTop w:val="0"/>
              <w:marBottom w:val="0"/>
              <w:divBdr>
                <w:top w:val="none" w:sz="0" w:space="0" w:color="auto"/>
                <w:left w:val="none" w:sz="0" w:space="0" w:color="auto"/>
                <w:bottom w:val="none" w:sz="0" w:space="0" w:color="auto"/>
                <w:right w:val="none" w:sz="0" w:space="0" w:color="auto"/>
              </w:divBdr>
              <w:divsChild>
                <w:div w:id="824902983">
                  <w:marLeft w:val="0"/>
                  <w:marRight w:val="0"/>
                  <w:marTop w:val="0"/>
                  <w:marBottom w:val="0"/>
                  <w:divBdr>
                    <w:top w:val="none" w:sz="0" w:space="0" w:color="auto"/>
                    <w:left w:val="none" w:sz="0" w:space="0" w:color="auto"/>
                    <w:bottom w:val="none" w:sz="0" w:space="0" w:color="auto"/>
                    <w:right w:val="none" w:sz="0" w:space="0" w:color="auto"/>
                  </w:divBdr>
                  <w:divsChild>
                    <w:div w:id="1315062562">
                      <w:marLeft w:val="0"/>
                      <w:marRight w:val="0"/>
                      <w:marTop w:val="0"/>
                      <w:marBottom w:val="0"/>
                      <w:divBdr>
                        <w:top w:val="none" w:sz="0" w:space="0" w:color="auto"/>
                        <w:left w:val="none" w:sz="0" w:space="0" w:color="auto"/>
                        <w:bottom w:val="none" w:sz="0" w:space="0" w:color="auto"/>
                        <w:right w:val="none" w:sz="0" w:space="0" w:color="auto"/>
                      </w:divBdr>
                      <w:divsChild>
                        <w:div w:id="1426462980">
                          <w:marLeft w:val="0"/>
                          <w:marRight w:val="0"/>
                          <w:marTop w:val="0"/>
                          <w:marBottom w:val="0"/>
                          <w:divBdr>
                            <w:top w:val="none" w:sz="0" w:space="0" w:color="auto"/>
                            <w:left w:val="none" w:sz="0" w:space="0" w:color="auto"/>
                            <w:bottom w:val="none" w:sz="0" w:space="0" w:color="auto"/>
                            <w:right w:val="none" w:sz="0" w:space="0" w:color="auto"/>
                          </w:divBdr>
                        </w:div>
                      </w:divsChild>
                    </w:div>
                    <w:div w:id="2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99420">
      <w:bodyDiv w:val="1"/>
      <w:marLeft w:val="0"/>
      <w:marRight w:val="0"/>
      <w:marTop w:val="0"/>
      <w:marBottom w:val="0"/>
      <w:divBdr>
        <w:top w:val="none" w:sz="0" w:space="0" w:color="auto"/>
        <w:left w:val="none" w:sz="0" w:space="0" w:color="auto"/>
        <w:bottom w:val="none" w:sz="0" w:space="0" w:color="auto"/>
        <w:right w:val="none" w:sz="0" w:space="0" w:color="auto"/>
      </w:divBdr>
    </w:div>
    <w:div w:id="891699808">
      <w:bodyDiv w:val="1"/>
      <w:marLeft w:val="0"/>
      <w:marRight w:val="0"/>
      <w:marTop w:val="0"/>
      <w:marBottom w:val="0"/>
      <w:divBdr>
        <w:top w:val="none" w:sz="0" w:space="0" w:color="auto"/>
        <w:left w:val="none" w:sz="0" w:space="0" w:color="auto"/>
        <w:bottom w:val="none" w:sz="0" w:space="0" w:color="auto"/>
        <w:right w:val="none" w:sz="0" w:space="0" w:color="auto"/>
      </w:divBdr>
    </w:div>
    <w:div w:id="926694548">
      <w:bodyDiv w:val="1"/>
      <w:marLeft w:val="0"/>
      <w:marRight w:val="0"/>
      <w:marTop w:val="0"/>
      <w:marBottom w:val="0"/>
      <w:divBdr>
        <w:top w:val="none" w:sz="0" w:space="0" w:color="auto"/>
        <w:left w:val="none" w:sz="0" w:space="0" w:color="auto"/>
        <w:bottom w:val="none" w:sz="0" w:space="0" w:color="auto"/>
        <w:right w:val="none" w:sz="0" w:space="0" w:color="auto"/>
      </w:divBdr>
    </w:div>
    <w:div w:id="942106701">
      <w:bodyDiv w:val="1"/>
      <w:marLeft w:val="0"/>
      <w:marRight w:val="0"/>
      <w:marTop w:val="0"/>
      <w:marBottom w:val="0"/>
      <w:divBdr>
        <w:top w:val="none" w:sz="0" w:space="0" w:color="auto"/>
        <w:left w:val="none" w:sz="0" w:space="0" w:color="auto"/>
        <w:bottom w:val="none" w:sz="0" w:space="0" w:color="auto"/>
        <w:right w:val="none" w:sz="0" w:space="0" w:color="auto"/>
      </w:divBdr>
    </w:div>
    <w:div w:id="957227070">
      <w:bodyDiv w:val="1"/>
      <w:marLeft w:val="0"/>
      <w:marRight w:val="0"/>
      <w:marTop w:val="0"/>
      <w:marBottom w:val="0"/>
      <w:divBdr>
        <w:top w:val="none" w:sz="0" w:space="0" w:color="auto"/>
        <w:left w:val="none" w:sz="0" w:space="0" w:color="auto"/>
        <w:bottom w:val="none" w:sz="0" w:space="0" w:color="auto"/>
        <w:right w:val="none" w:sz="0" w:space="0" w:color="auto"/>
      </w:divBdr>
    </w:div>
    <w:div w:id="985663997">
      <w:bodyDiv w:val="1"/>
      <w:marLeft w:val="0"/>
      <w:marRight w:val="0"/>
      <w:marTop w:val="0"/>
      <w:marBottom w:val="0"/>
      <w:divBdr>
        <w:top w:val="none" w:sz="0" w:space="0" w:color="auto"/>
        <w:left w:val="none" w:sz="0" w:space="0" w:color="auto"/>
        <w:bottom w:val="none" w:sz="0" w:space="0" w:color="auto"/>
        <w:right w:val="none" w:sz="0" w:space="0" w:color="auto"/>
      </w:divBdr>
    </w:div>
    <w:div w:id="1020161452">
      <w:bodyDiv w:val="1"/>
      <w:marLeft w:val="0"/>
      <w:marRight w:val="0"/>
      <w:marTop w:val="0"/>
      <w:marBottom w:val="0"/>
      <w:divBdr>
        <w:top w:val="none" w:sz="0" w:space="0" w:color="auto"/>
        <w:left w:val="none" w:sz="0" w:space="0" w:color="auto"/>
        <w:bottom w:val="none" w:sz="0" w:space="0" w:color="auto"/>
        <w:right w:val="none" w:sz="0" w:space="0" w:color="auto"/>
      </w:divBdr>
    </w:div>
    <w:div w:id="1027219809">
      <w:bodyDiv w:val="1"/>
      <w:marLeft w:val="0"/>
      <w:marRight w:val="0"/>
      <w:marTop w:val="0"/>
      <w:marBottom w:val="0"/>
      <w:divBdr>
        <w:top w:val="none" w:sz="0" w:space="0" w:color="auto"/>
        <w:left w:val="none" w:sz="0" w:space="0" w:color="auto"/>
        <w:bottom w:val="none" w:sz="0" w:space="0" w:color="auto"/>
        <w:right w:val="none" w:sz="0" w:space="0" w:color="auto"/>
      </w:divBdr>
    </w:div>
    <w:div w:id="1061363607">
      <w:bodyDiv w:val="1"/>
      <w:marLeft w:val="0"/>
      <w:marRight w:val="0"/>
      <w:marTop w:val="0"/>
      <w:marBottom w:val="0"/>
      <w:divBdr>
        <w:top w:val="none" w:sz="0" w:space="0" w:color="auto"/>
        <w:left w:val="none" w:sz="0" w:space="0" w:color="auto"/>
        <w:bottom w:val="none" w:sz="0" w:space="0" w:color="auto"/>
        <w:right w:val="none" w:sz="0" w:space="0" w:color="auto"/>
      </w:divBdr>
    </w:div>
    <w:div w:id="1063412890">
      <w:bodyDiv w:val="1"/>
      <w:marLeft w:val="0"/>
      <w:marRight w:val="0"/>
      <w:marTop w:val="0"/>
      <w:marBottom w:val="0"/>
      <w:divBdr>
        <w:top w:val="none" w:sz="0" w:space="0" w:color="auto"/>
        <w:left w:val="none" w:sz="0" w:space="0" w:color="auto"/>
        <w:bottom w:val="none" w:sz="0" w:space="0" w:color="auto"/>
        <w:right w:val="none" w:sz="0" w:space="0" w:color="auto"/>
      </w:divBdr>
    </w:div>
    <w:div w:id="1065179650">
      <w:bodyDiv w:val="1"/>
      <w:marLeft w:val="0"/>
      <w:marRight w:val="0"/>
      <w:marTop w:val="0"/>
      <w:marBottom w:val="0"/>
      <w:divBdr>
        <w:top w:val="none" w:sz="0" w:space="0" w:color="auto"/>
        <w:left w:val="none" w:sz="0" w:space="0" w:color="auto"/>
        <w:bottom w:val="none" w:sz="0" w:space="0" w:color="auto"/>
        <w:right w:val="none" w:sz="0" w:space="0" w:color="auto"/>
      </w:divBdr>
    </w:div>
    <w:div w:id="1077826023">
      <w:bodyDiv w:val="1"/>
      <w:marLeft w:val="0"/>
      <w:marRight w:val="0"/>
      <w:marTop w:val="0"/>
      <w:marBottom w:val="0"/>
      <w:divBdr>
        <w:top w:val="none" w:sz="0" w:space="0" w:color="auto"/>
        <w:left w:val="none" w:sz="0" w:space="0" w:color="auto"/>
        <w:bottom w:val="none" w:sz="0" w:space="0" w:color="auto"/>
        <w:right w:val="none" w:sz="0" w:space="0" w:color="auto"/>
      </w:divBdr>
    </w:div>
    <w:div w:id="1135488515">
      <w:bodyDiv w:val="1"/>
      <w:marLeft w:val="0"/>
      <w:marRight w:val="0"/>
      <w:marTop w:val="0"/>
      <w:marBottom w:val="0"/>
      <w:divBdr>
        <w:top w:val="none" w:sz="0" w:space="0" w:color="auto"/>
        <w:left w:val="none" w:sz="0" w:space="0" w:color="auto"/>
        <w:bottom w:val="none" w:sz="0" w:space="0" w:color="auto"/>
        <w:right w:val="none" w:sz="0" w:space="0" w:color="auto"/>
      </w:divBdr>
    </w:div>
    <w:div w:id="1159617990">
      <w:bodyDiv w:val="1"/>
      <w:marLeft w:val="0"/>
      <w:marRight w:val="0"/>
      <w:marTop w:val="0"/>
      <w:marBottom w:val="0"/>
      <w:divBdr>
        <w:top w:val="none" w:sz="0" w:space="0" w:color="auto"/>
        <w:left w:val="none" w:sz="0" w:space="0" w:color="auto"/>
        <w:bottom w:val="none" w:sz="0" w:space="0" w:color="auto"/>
        <w:right w:val="none" w:sz="0" w:space="0" w:color="auto"/>
      </w:divBdr>
    </w:div>
    <w:div w:id="1176187507">
      <w:bodyDiv w:val="1"/>
      <w:marLeft w:val="0"/>
      <w:marRight w:val="0"/>
      <w:marTop w:val="0"/>
      <w:marBottom w:val="0"/>
      <w:divBdr>
        <w:top w:val="none" w:sz="0" w:space="0" w:color="auto"/>
        <w:left w:val="none" w:sz="0" w:space="0" w:color="auto"/>
        <w:bottom w:val="none" w:sz="0" w:space="0" w:color="auto"/>
        <w:right w:val="none" w:sz="0" w:space="0" w:color="auto"/>
      </w:divBdr>
    </w:div>
    <w:div w:id="1190726189">
      <w:bodyDiv w:val="1"/>
      <w:marLeft w:val="0"/>
      <w:marRight w:val="0"/>
      <w:marTop w:val="0"/>
      <w:marBottom w:val="0"/>
      <w:divBdr>
        <w:top w:val="none" w:sz="0" w:space="0" w:color="auto"/>
        <w:left w:val="none" w:sz="0" w:space="0" w:color="auto"/>
        <w:bottom w:val="none" w:sz="0" w:space="0" w:color="auto"/>
        <w:right w:val="none" w:sz="0" w:space="0" w:color="auto"/>
      </w:divBdr>
    </w:div>
    <w:div w:id="1207794412">
      <w:bodyDiv w:val="1"/>
      <w:marLeft w:val="0"/>
      <w:marRight w:val="0"/>
      <w:marTop w:val="0"/>
      <w:marBottom w:val="0"/>
      <w:divBdr>
        <w:top w:val="none" w:sz="0" w:space="0" w:color="auto"/>
        <w:left w:val="none" w:sz="0" w:space="0" w:color="auto"/>
        <w:bottom w:val="none" w:sz="0" w:space="0" w:color="auto"/>
        <w:right w:val="none" w:sz="0" w:space="0" w:color="auto"/>
      </w:divBdr>
    </w:div>
    <w:div w:id="1223056271">
      <w:bodyDiv w:val="1"/>
      <w:marLeft w:val="0"/>
      <w:marRight w:val="0"/>
      <w:marTop w:val="0"/>
      <w:marBottom w:val="0"/>
      <w:divBdr>
        <w:top w:val="none" w:sz="0" w:space="0" w:color="auto"/>
        <w:left w:val="none" w:sz="0" w:space="0" w:color="auto"/>
        <w:bottom w:val="none" w:sz="0" w:space="0" w:color="auto"/>
        <w:right w:val="none" w:sz="0" w:space="0" w:color="auto"/>
      </w:divBdr>
    </w:div>
    <w:div w:id="1303534202">
      <w:bodyDiv w:val="1"/>
      <w:marLeft w:val="0"/>
      <w:marRight w:val="0"/>
      <w:marTop w:val="0"/>
      <w:marBottom w:val="0"/>
      <w:divBdr>
        <w:top w:val="none" w:sz="0" w:space="0" w:color="auto"/>
        <w:left w:val="none" w:sz="0" w:space="0" w:color="auto"/>
        <w:bottom w:val="none" w:sz="0" w:space="0" w:color="auto"/>
        <w:right w:val="none" w:sz="0" w:space="0" w:color="auto"/>
      </w:divBdr>
    </w:div>
    <w:div w:id="1309749719">
      <w:bodyDiv w:val="1"/>
      <w:marLeft w:val="0"/>
      <w:marRight w:val="0"/>
      <w:marTop w:val="0"/>
      <w:marBottom w:val="0"/>
      <w:divBdr>
        <w:top w:val="none" w:sz="0" w:space="0" w:color="auto"/>
        <w:left w:val="none" w:sz="0" w:space="0" w:color="auto"/>
        <w:bottom w:val="none" w:sz="0" w:space="0" w:color="auto"/>
        <w:right w:val="none" w:sz="0" w:space="0" w:color="auto"/>
      </w:divBdr>
    </w:div>
    <w:div w:id="1310552232">
      <w:bodyDiv w:val="1"/>
      <w:marLeft w:val="0"/>
      <w:marRight w:val="0"/>
      <w:marTop w:val="0"/>
      <w:marBottom w:val="0"/>
      <w:divBdr>
        <w:top w:val="none" w:sz="0" w:space="0" w:color="auto"/>
        <w:left w:val="none" w:sz="0" w:space="0" w:color="auto"/>
        <w:bottom w:val="none" w:sz="0" w:space="0" w:color="auto"/>
        <w:right w:val="none" w:sz="0" w:space="0" w:color="auto"/>
      </w:divBdr>
    </w:div>
    <w:div w:id="1327857501">
      <w:bodyDiv w:val="1"/>
      <w:marLeft w:val="0"/>
      <w:marRight w:val="0"/>
      <w:marTop w:val="0"/>
      <w:marBottom w:val="0"/>
      <w:divBdr>
        <w:top w:val="none" w:sz="0" w:space="0" w:color="auto"/>
        <w:left w:val="none" w:sz="0" w:space="0" w:color="auto"/>
        <w:bottom w:val="none" w:sz="0" w:space="0" w:color="auto"/>
        <w:right w:val="none" w:sz="0" w:space="0" w:color="auto"/>
      </w:divBdr>
    </w:div>
    <w:div w:id="1487089965">
      <w:bodyDiv w:val="1"/>
      <w:marLeft w:val="0"/>
      <w:marRight w:val="0"/>
      <w:marTop w:val="0"/>
      <w:marBottom w:val="0"/>
      <w:divBdr>
        <w:top w:val="none" w:sz="0" w:space="0" w:color="auto"/>
        <w:left w:val="none" w:sz="0" w:space="0" w:color="auto"/>
        <w:bottom w:val="none" w:sz="0" w:space="0" w:color="auto"/>
        <w:right w:val="none" w:sz="0" w:space="0" w:color="auto"/>
      </w:divBdr>
    </w:div>
    <w:div w:id="1492679668">
      <w:bodyDiv w:val="1"/>
      <w:marLeft w:val="0"/>
      <w:marRight w:val="0"/>
      <w:marTop w:val="0"/>
      <w:marBottom w:val="0"/>
      <w:divBdr>
        <w:top w:val="none" w:sz="0" w:space="0" w:color="auto"/>
        <w:left w:val="none" w:sz="0" w:space="0" w:color="auto"/>
        <w:bottom w:val="none" w:sz="0" w:space="0" w:color="auto"/>
        <w:right w:val="none" w:sz="0" w:space="0" w:color="auto"/>
      </w:divBdr>
    </w:div>
    <w:div w:id="1541239558">
      <w:bodyDiv w:val="1"/>
      <w:marLeft w:val="0"/>
      <w:marRight w:val="0"/>
      <w:marTop w:val="0"/>
      <w:marBottom w:val="0"/>
      <w:divBdr>
        <w:top w:val="none" w:sz="0" w:space="0" w:color="auto"/>
        <w:left w:val="none" w:sz="0" w:space="0" w:color="auto"/>
        <w:bottom w:val="none" w:sz="0" w:space="0" w:color="auto"/>
        <w:right w:val="none" w:sz="0" w:space="0" w:color="auto"/>
      </w:divBdr>
    </w:div>
    <w:div w:id="1561398954">
      <w:bodyDiv w:val="1"/>
      <w:marLeft w:val="0"/>
      <w:marRight w:val="0"/>
      <w:marTop w:val="0"/>
      <w:marBottom w:val="0"/>
      <w:divBdr>
        <w:top w:val="none" w:sz="0" w:space="0" w:color="auto"/>
        <w:left w:val="none" w:sz="0" w:space="0" w:color="auto"/>
        <w:bottom w:val="none" w:sz="0" w:space="0" w:color="auto"/>
        <w:right w:val="none" w:sz="0" w:space="0" w:color="auto"/>
      </w:divBdr>
    </w:div>
    <w:div w:id="1564026369">
      <w:bodyDiv w:val="1"/>
      <w:marLeft w:val="0"/>
      <w:marRight w:val="0"/>
      <w:marTop w:val="0"/>
      <w:marBottom w:val="0"/>
      <w:divBdr>
        <w:top w:val="none" w:sz="0" w:space="0" w:color="auto"/>
        <w:left w:val="none" w:sz="0" w:space="0" w:color="auto"/>
        <w:bottom w:val="none" w:sz="0" w:space="0" w:color="auto"/>
        <w:right w:val="none" w:sz="0" w:space="0" w:color="auto"/>
      </w:divBdr>
    </w:div>
    <w:div w:id="1583760537">
      <w:bodyDiv w:val="1"/>
      <w:marLeft w:val="0"/>
      <w:marRight w:val="0"/>
      <w:marTop w:val="0"/>
      <w:marBottom w:val="0"/>
      <w:divBdr>
        <w:top w:val="none" w:sz="0" w:space="0" w:color="auto"/>
        <w:left w:val="none" w:sz="0" w:space="0" w:color="auto"/>
        <w:bottom w:val="none" w:sz="0" w:space="0" w:color="auto"/>
        <w:right w:val="none" w:sz="0" w:space="0" w:color="auto"/>
      </w:divBdr>
    </w:div>
    <w:div w:id="1588809585">
      <w:bodyDiv w:val="1"/>
      <w:marLeft w:val="0"/>
      <w:marRight w:val="0"/>
      <w:marTop w:val="0"/>
      <w:marBottom w:val="0"/>
      <w:divBdr>
        <w:top w:val="none" w:sz="0" w:space="0" w:color="auto"/>
        <w:left w:val="none" w:sz="0" w:space="0" w:color="auto"/>
        <w:bottom w:val="none" w:sz="0" w:space="0" w:color="auto"/>
        <w:right w:val="none" w:sz="0" w:space="0" w:color="auto"/>
      </w:divBdr>
    </w:div>
    <w:div w:id="1622419055">
      <w:bodyDiv w:val="1"/>
      <w:marLeft w:val="0"/>
      <w:marRight w:val="0"/>
      <w:marTop w:val="0"/>
      <w:marBottom w:val="0"/>
      <w:divBdr>
        <w:top w:val="none" w:sz="0" w:space="0" w:color="auto"/>
        <w:left w:val="none" w:sz="0" w:space="0" w:color="auto"/>
        <w:bottom w:val="none" w:sz="0" w:space="0" w:color="auto"/>
        <w:right w:val="none" w:sz="0" w:space="0" w:color="auto"/>
      </w:divBdr>
    </w:div>
    <w:div w:id="1632009551">
      <w:bodyDiv w:val="1"/>
      <w:marLeft w:val="0"/>
      <w:marRight w:val="0"/>
      <w:marTop w:val="0"/>
      <w:marBottom w:val="0"/>
      <w:divBdr>
        <w:top w:val="none" w:sz="0" w:space="0" w:color="auto"/>
        <w:left w:val="none" w:sz="0" w:space="0" w:color="auto"/>
        <w:bottom w:val="none" w:sz="0" w:space="0" w:color="auto"/>
        <w:right w:val="none" w:sz="0" w:space="0" w:color="auto"/>
      </w:divBdr>
      <w:divsChild>
        <w:div w:id="473720083">
          <w:marLeft w:val="0"/>
          <w:marRight w:val="0"/>
          <w:marTop w:val="0"/>
          <w:marBottom w:val="0"/>
          <w:divBdr>
            <w:top w:val="none" w:sz="0" w:space="0" w:color="auto"/>
            <w:left w:val="none" w:sz="0" w:space="0" w:color="auto"/>
            <w:bottom w:val="none" w:sz="0" w:space="0" w:color="auto"/>
            <w:right w:val="none" w:sz="0" w:space="0" w:color="auto"/>
          </w:divBdr>
        </w:div>
        <w:div w:id="1074468465">
          <w:marLeft w:val="0"/>
          <w:marRight w:val="0"/>
          <w:marTop w:val="0"/>
          <w:marBottom w:val="0"/>
          <w:divBdr>
            <w:top w:val="none" w:sz="0" w:space="0" w:color="auto"/>
            <w:left w:val="none" w:sz="0" w:space="0" w:color="auto"/>
            <w:bottom w:val="none" w:sz="0" w:space="0" w:color="auto"/>
            <w:right w:val="none" w:sz="0" w:space="0" w:color="auto"/>
          </w:divBdr>
        </w:div>
        <w:div w:id="2040620238">
          <w:marLeft w:val="0"/>
          <w:marRight w:val="0"/>
          <w:marTop w:val="0"/>
          <w:marBottom w:val="0"/>
          <w:divBdr>
            <w:top w:val="none" w:sz="0" w:space="0" w:color="auto"/>
            <w:left w:val="none" w:sz="0" w:space="0" w:color="auto"/>
            <w:bottom w:val="none" w:sz="0" w:space="0" w:color="auto"/>
            <w:right w:val="none" w:sz="0" w:space="0" w:color="auto"/>
          </w:divBdr>
        </w:div>
        <w:div w:id="1676104618">
          <w:marLeft w:val="0"/>
          <w:marRight w:val="0"/>
          <w:marTop w:val="0"/>
          <w:marBottom w:val="0"/>
          <w:divBdr>
            <w:top w:val="none" w:sz="0" w:space="0" w:color="auto"/>
            <w:left w:val="none" w:sz="0" w:space="0" w:color="auto"/>
            <w:bottom w:val="none" w:sz="0" w:space="0" w:color="auto"/>
            <w:right w:val="none" w:sz="0" w:space="0" w:color="auto"/>
          </w:divBdr>
        </w:div>
        <w:div w:id="1194726376">
          <w:marLeft w:val="0"/>
          <w:marRight w:val="0"/>
          <w:marTop w:val="0"/>
          <w:marBottom w:val="0"/>
          <w:divBdr>
            <w:top w:val="none" w:sz="0" w:space="0" w:color="auto"/>
            <w:left w:val="none" w:sz="0" w:space="0" w:color="auto"/>
            <w:bottom w:val="none" w:sz="0" w:space="0" w:color="auto"/>
            <w:right w:val="none" w:sz="0" w:space="0" w:color="auto"/>
          </w:divBdr>
        </w:div>
        <w:div w:id="653601760">
          <w:marLeft w:val="0"/>
          <w:marRight w:val="0"/>
          <w:marTop w:val="0"/>
          <w:marBottom w:val="0"/>
          <w:divBdr>
            <w:top w:val="none" w:sz="0" w:space="0" w:color="auto"/>
            <w:left w:val="none" w:sz="0" w:space="0" w:color="auto"/>
            <w:bottom w:val="none" w:sz="0" w:space="0" w:color="auto"/>
            <w:right w:val="none" w:sz="0" w:space="0" w:color="auto"/>
          </w:divBdr>
        </w:div>
        <w:div w:id="1120881337">
          <w:marLeft w:val="0"/>
          <w:marRight w:val="0"/>
          <w:marTop w:val="0"/>
          <w:marBottom w:val="0"/>
          <w:divBdr>
            <w:top w:val="none" w:sz="0" w:space="0" w:color="auto"/>
            <w:left w:val="none" w:sz="0" w:space="0" w:color="auto"/>
            <w:bottom w:val="none" w:sz="0" w:space="0" w:color="auto"/>
            <w:right w:val="none" w:sz="0" w:space="0" w:color="auto"/>
          </w:divBdr>
        </w:div>
        <w:div w:id="1056782778">
          <w:marLeft w:val="0"/>
          <w:marRight w:val="0"/>
          <w:marTop w:val="0"/>
          <w:marBottom w:val="0"/>
          <w:divBdr>
            <w:top w:val="none" w:sz="0" w:space="0" w:color="auto"/>
            <w:left w:val="none" w:sz="0" w:space="0" w:color="auto"/>
            <w:bottom w:val="none" w:sz="0" w:space="0" w:color="auto"/>
            <w:right w:val="none" w:sz="0" w:space="0" w:color="auto"/>
          </w:divBdr>
        </w:div>
        <w:div w:id="740563454">
          <w:marLeft w:val="0"/>
          <w:marRight w:val="0"/>
          <w:marTop w:val="0"/>
          <w:marBottom w:val="0"/>
          <w:divBdr>
            <w:top w:val="none" w:sz="0" w:space="0" w:color="auto"/>
            <w:left w:val="none" w:sz="0" w:space="0" w:color="auto"/>
            <w:bottom w:val="none" w:sz="0" w:space="0" w:color="auto"/>
            <w:right w:val="none" w:sz="0" w:space="0" w:color="auto"/>
          </w:divBdr>
        </w:div>
        <w:div w:id="1002661804">
          <w:marLeft w:val="0"/>
          <w:marRight w:val="0"/>
          <w:marTop w:val="0"/>
          <w:marBottom w:val="0"/>
          <w:divBdr>
            <w:top w:val="none" w:sz="0" w:space="0" w:color="auto"/>
            <w:left w:val="none" w:sz="0" w:space="0" w:color="auto"/>
            <w:bottom w:val="none" w:sz="0" w:space="0" w:color="auto"/>
            <w:right w:val="none" w:sz="0" w:space="0" w:color="auto"/>
          </w:divBdr>
        </w:div>
        <w:div w:id="1554655415">
          <w:marLeft w:val="0"/>
          <w:marRight w:val="0"/>
          <w:marTop w:val="0"/>
          <w:marBottom w:val="0"/>
          <w:divBdr>
            <w:top w:val="none" w:sz="0" w:space="0" w:color="auto"/>
            <w:left w:val="none" w:sz="0" w:space="0" w:color="auto"/>
            <w:bottom w:val="none" w:sz="0" w:space="0" w:color="auto"/>
            <w:right w:val="none" w:sz="0" w:space="0" w:color="auto"/>
          </w:divBdr>
        </w:div>
        <w:div w:id="2042975943">
          <w:marLeft w:val="0"/>
          <w:marRight w:val="0"/>
          <w:marTop w:val="0"/>
          <w:marBottom w:val="0"/>
          <w:divBdr>
            <w:top w:val="none" w:sz="0" w:space="0" w:color="auto"/>
            <w:left w:val="none" w:sz="0" w:space="0" w:color="auto"/>
            <w:bottom w:val="none" w:sz="0" w:space="0" w:color="auto"/>
            <w:right w:val="none" w:sz="0" w:space="0" w:color="auto"/>
          </w:divBdr>
        </w:div>
        <w:div w:id="856651549">
          <w:marLeft w:val="0"/>
          <w:marRight w:val="0"/>
          <w:marTop w:val="0"/>
          <w:marBottom w:val="0"/>
          <w:divBdr>
            <w:top w:val="none" w:sz="0" w:space="0" w:color="auto"/>
            <w:left w:val="none" w:sz="0" w:space="0" w:color="auto"/>
            <w:bottom w:val="none" w:sz="0" w:space="0" w:color="auto"/>
            <w:right w:val="none" w:sz="0" w:space="0" w:color="auto"/>
          </w:divBdr>
        </w:div>
        <w:div w:id="974413248">
          <w:marLeft w:val="0"/>
          <w:marRight w:val="0"/>
          <w:marTop w:val="0"/>
          <w:marBottom w:val="0"/>
          <w:divBdr>
            <w:top w:val="none" w:sz="0" w:space="0" w:color="auto"/>
            <w:left w:val="none" w:sz="0" w:space="0" w:color="auto"/>
            <w:bottom w:val="none" w:sz="0" w:space="0" w:color="auto"/>
            <w:right w:val="none" w:sz="0" w:space="0" w:color="auto"/>
          </w:divBdr>
        </w:div>
        <w:div w:id="547448635">
          <w:marLeft w:val="0"/>
          <w:marRight w:val="0"/>
          <w:marTop w:val="0"/>
          <w:marBottom w:val="0"/>
          <w:divBdr>
            <w:top w:val="none" w:sz="0" w:space="0" w:color="auto"/>
            <w:left w:val="none" w:sz="0" w:space="0" w:color="auto"/>
            <w:bottom w:val="none" w:sz="0" w:space="0" w:color="auto"/>
            <w:right w:val="none" w:sz="0" w:space="0" w:color="auto"/>
          </w:divBdr>
        </w:div>
      </w:divsChild>
    </w:div>
    <w:div w:id="1670213394">
      <w:bodyDiv w:val="1"/>
      <w:marLeft w:val="0"/>
      <w:marRight w:val="0"/>
      <w:marTop w:val="0"/>
      <w:marBottom w:val="0"/>
      <w:divBdr>
        <w:top w:val="none" w:sz="0" w:space="0" w:color="auto"/>
        <w:left w:val="none" w:sz="0" w:space="0" w:color="auto"/>
        <w:bottom w:val="none" w:sz="0" w:space="0" w:color="auto"/>
        <w:right w:val="none" w:sz="0" w:space="0" w:color="auto"/>
      </w:divBdr>
    </w:div>
    <w:div w:id="1702972945">
      <w:bodyDiv w:val="1"/>
      <w:marLeft w:val="0"/>
      <w:marRight w:val="0"/>
      <w:marTop w:val="0"/>
      <w:marBottom w:val="0"/>
      <w:divBdr>
        <w:top w:val="none" w:sz="0" w:space="0" w:color="auto"/>
        <w:left w:val="none" w:sz="0" w:space="0" w:color="auto"/>
        <w:bottom w:val="none" w:sz="0" w:space="0" w:color="auto"/>
        <w:right w:val="none" w:sz="0" w:space="0" w:color="auto"/>
      </w:divBdr>
    </w:div>
    <w:div w:id="1728332848">
      <w:bodyDiv w:val="1"/>
      <w:marLeft w:val="0"/>
      <w:marRight w:val="0"/>
      <w:marTop w:val="0"/>
      <w:marBottom w:val="0"/>
      <w:divBdr>
        <w:top w:val="none" w:sz="0" w:space="0" w:color="auto"/>
        <w:left w:val="none" w:sz="0" w:space="0" w:color="auto"/>
        <w:bottom w:val="none" w:sz="0" w:space="0" w:color="auto"/>
        <w:right w:val="none" w:sz="0" w:space="0" w:color="auto"/>
      </w:divBdr>
    </w:div>
    <w:div w:id="1737361794">
      <w:bodyDiv w:val="1"/>
      <w:marLeft w:val="0"/>
      <w:marRight w:val="0"/>
      <w:marTop w:val="0"/>
      <w:marBottom w:val="0"/>
      <w:divBdr>
        <w:top w:val="none" w:sz="0" w:space="0" w:color="auto"/>
        <w:left w:val="none" w:sz="0" w:space="0" w:color="auto"/>
        <w:bottom w:val="none" w:sz="0" w:space="0" w:color="auto"/>
        <w:right w:val="none" w:sz="0" w:space="0" w:color="auto"/>
      </w:divBdr>
    </w:div>
    <w:div w:id="1751805907">
      <w:bodyDiv w:val="1"/>
      <w:marLeft w:val="0"/>
      <w:marRight w:val="0"/>
      <w:marTop w:val="0"/>
      <w:marBottom w:val="0"/>
      <w:divBdr>
        <w:top w:val="none" w:sz="0" w:space="0" w:color="auto"/>
        <w:left w:val="none" w:sz="0" w:space="0" w:color="auto"/>
        <w:bottom w:val="none" w:sz="0" w:space="0" w:color="auto"/>
        <w:right w:val="none" w:sz="0" w:space="0" w:color="auto"/>
      </w:divBdr>
    </w:div>
    <w:div w:id="1774978677">
      <w:bodyDiv w:val="1"/>
      <w:marLeft w:val="0"/>
      <w:marRight w:val="0"/>
      <w:marTop w:val="0"/>
      <w:marBottom w:val="0"/>
      <w:divBdr>
        <w:top w:val="none" w:sz="0" w:space="0" w:color="auto"/>
        <w:left w:val="none" w:sz="0" w:space="0" w:color="auto"/>
        <w:bottom w:val="none" w:sz="0" w:space="0" w:color="auto"/>
        <w:right w:val="none" w:sz="0" w:space="0" w:color="auto"/>
      </w:divBdr>
    </w:div>
    <w:div w:id="1812936816">
      <w:bodyDiv w:val="1"/>
      <w:marLeft w:val="0"/>
      <w:marRight w:val="0"/>
      <w:marTop w:val="0"/>
      <w:marBottom w:val="0"/>
      <w:divBdr>
        <w:top w:val="none" w:sz="0" w:space="0" w:color="auto"/>
        <w:left w:val="none" w:sz="0" w:space="0" w:color="auto"/>
        <w:bottom w:val="none" w:sz="0" w:space="0" w:color="auto"/>
        <w:right w:val="none" w:sz="0" w:space="0" w:color="auto"/>
      </w:divBdr>
    </w:div>
    <w:div w:id="1814836547">
      <w:bodyDiv w:val="1"/>
      <w:marLeft w:val="0"/>
      <w:marRight w:val="0"/>
      <w:marTop w:val="0"/>
      <w:marBottom w:val="0"/>
      <w:divBdr>
        <w:top w:val="none" w:sz="0" w:space="0" w:color="auto"/>
        <w:left w:val="none" w:sz="0" w:space="0" w:color="auto"/>
        <w:bottom w:val="none" w:sz="0" w:space="0" w:color="auto"/>
        <w:right w:val="none" w:sz="0" w:space="0" w:color="auto"/>
      </w:divBdr>
    </w:div>
    <w:div w:id="1836265901">
      <w:bodyDiv w:val="1"/>
      <w:marLeft w:val="0"/>
      <w:marRight w:val="0"/>
      <w:marTop w:val="0"/>
      <w:marBottom w:val="0"/>
      <w:divBdr>
        <w:top w:val="none" w:sz="0" w:space="0" w:color="auto"/>
        <w:left w:val="none" w:sz="0" w:space="0" w:color="auto"/>
        <w:bottom w:val="none" w:sz="0" w:space="0" w:color="auto"/>
        <w:right w:val="none" w:sz="0" w:space="0" w:color="auto"/>
      </w:divBdr>
    </w:div>
    <w:div w:id="1856769600">
      <w:bodyDiv w:val="1"/>
      <w:marLeft w:val="0"/>
      <w:marRight w:val="0"/>
      <w:marTop w:val="0"/>
      <w:marBottom w:val="0"/>
      <w:divBdr>
        <w:top w:val="none" w:sz="0" w:space="0" w:color="auto"/>
        <w:left w:val="none" w:sz="0" w:space="0" w:color="auto"/>
        <w:bottom w:val="none" w:sz="0" w:space="0" w:color="auto"/>
        <w:right w:val="none" w:sz="0" w:space="0" w:color="auto"/>
      </w:divBdr>
    </w:div>
    <w:div w:id="1966040018">
      <w:bodyDiv w:val="1"/>
      <w:marLeft w:val="0"/>
      <w:marRight w:val="0"/>
      <w:marTop w:val="0"/>
      <w:marBottom w:val="0"/>
      <w:divBdr>
        <w:top w:val="none" w:sz="0" w:space="0" w:color="auto"/>
        <w:left w:val="none" w:sz="0" w:space="0" w:color="auto"/>
        <w:bottom w:val="none" w:sz="0" w:space="0" w:color="auto"/>
        <w:right w:val="none" w:sz="0" w:space="0" w:color="auto"/>
      </w:divBdr>
    </w:div>
    <w:div w:id="1993751325">
      <w:bodyDiv w:val="1"/>
      <w:marLeft w:val="0"/>
      <w:marRight w:val="0"/>
      <w:marTop w:val="0"/>
      <w:marBottom w:val="0"/>
      <w:divBdr>
        <w:top w:val="none" w:sz="0" w:space="0" w:color="auto"/>
        <w:left w:val="none" w:sz="0" w:space="0" w:color="auto"/>
        <w:bottom w:val="none" w:sz="0" w:space="0" w:color="auto"/>
        <w:right w:val="none" w:sz="0" w:space="0" w:color="auto"/>
      </w:divBdr>
    </w:div>
    <w:div w:id="2002078797">
      <w:bodyDiv w:val="1"/>
      <w:marLeft w:val="0"/>
      <w:marRight w:val="0"/>
      <w:marTop w:val="0"/>
      <w:marBottom w:val="0"/>
      <w:divBdr>
        <w:top w:val="none" w:sz="0" w:space="0" w:color="auto"/>
        <w:left w:val="none" w:sz="0" w:space="0" w:color="auto"/>
        <w:bottom w:val="none" w:sz="0" w:space="0" w:color="auto"/>
        <w:right w:val="none" w:sz="0" w:space="0" w:color="auto"/>
      </w:divBdr>
    </w:div>
    <w:div w:id="2027634113">
      <w:bodyDiv w:val="1"/>
      <w:marLeft w:val="0"/>
      <w:marRight w:val="0"/>
      <w:marTop w:val="0"/>
      <w:marBottom w:val="0"/>
      <w:divBdr>
        <w:top w:val="none" w:sz="0" w:space="0" w:color="auto"/>
        <w:left w:val="none" w:sz="0" w:space="0" w:color="auto"/>
        <w:bottom w:val="none" w:sz="0" w:space="0" w:color="auto"/>
        <w:right w:val="none" w:sz="0" w:space="0" w:color="auto"/>
      </w:divBdr>
      <w:divsChild>
        <w:div w:id="805246764">
          <w:marLeft w:val="0"/>
          <w:marRight w:val="0"/>
          <w:marTop w:val="0"/>
          <w:marBottom w:val="0"/>
          <w:divBdr>
            <w:top w:val="none" w:sz="0" w:space="0" w:color="auto"/>
            <w:left w:val="none" w:sz="0" w:space="0" w:color="auto"/>
            <w:bottom w:val="none" w:sz="0" w:space="0" w:color="auto"/>
            <w:right w:val="none" w:sz="0" w:space="0" w:color="auto"/>
          </w:divBdr>
          <w:divsChild>
            <w:div w:id="7904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9806">
      <w:bodyDiv w:val="1"/>
      <w:marLeft w:val="0"/>
      <w:marRight w:val="0"/>
      <w:marTop w:val="0"/>
      <w:marBottom w:val="0"/>
      <w:divBdr>
        <w:top w:val="none" w:sz="0" w:space="0" w:color="auto"/>
        <w:left w:val="none" w:sz="0" w:space="0" w:color="auto"/>
        <w:bottom w:val="none" w:sz="0" w:space="0" w:color="auto"/>
        <w:right w:val="none" w:sz="0" w:space="0" w:color="auto"/>
      </w:divBdr>
    </w:div>
    <w:div w:id="2093038220">
      <w:bodyDiv w:val="1"/>
      <w:marLeft w:val="0"/>
      <w:marRight w:val="0"/>
      <w:marTop w:val="0"/>
      <w:marBottom w:val="0"/>
      <w:divBdr>
        <w:top w:val="none" w:sz="0" w:space="0" w:color="auto"/>
        <w:left w:val="none" w:sz="0" w:space="0" w:color="auto"/>
        <w:bottom w:val="none" w:sz="0" w:space="0" w:color="auto"/>
        <w:right w:val="none" w:sz="0" w:space="0" w:color="auto"/>
      </w:divBdr>
    </w:div>
    <w:div w:id="2101019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tiff"/><Relationship Id="rId39" Type="http://schemas.openxmlformats.org/officeDocument/2006/relationships/hyperlink" Target="https://towardsdatascience.com/the-random-forest-algorithm-d457d499ffcd" TargetMode="External"/><Relationship Id="rId21" Type="http://schemas.openxmlformats.org/officeDocument/2006/relationships/image" Target="media/image15.png"/><Relationship Id="rId34" Type="http://schemas.openxmlformats.org/officeDocument/2006/relationships/hyperlink" Target="https://books.google.com/books?hl=zh-CN&amp;lr=&amp;id=N1InCgAAQBAJ&amp;oi=fnd&amp;pg=PP3&amp;dq=python+visualization+matplotlib&amp;ots=9GN8i96vNs&amp;sig=wT6Oa4_ehjizHz2hnTpM0teGM-w" TargetMode="External"/><Relationship Id="rId42" Type="http://schemas.openxmlformats.org/officeDocument/2006/relationships/hyperlink" Target="https://blog.csdn.net/weixin_40604987/article/details/79615968" TargetMode="Externa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cnblogs.com/klchang/p/9217551.html" TargetMode="External"/><Relationship Id="rId40" Type="http://schemas.openxmlformats.org/officeDocument/2006/relationships/hyperlink" Target="https://link.jianshu.com/?t=https://arxiv.org/pdf/1309.4168.pdf"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iki.fast.ai/index.php/Log_Los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blog.csdn.net/u011089523/article/details/77340476"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absentm.github.io/2017/03/18/Python-matplotlib-%E6%95%B0%E6%8D%AE%E5%8F%AF%E8%A7%86%E5%8C%96/" TargetMode="External"/><Relationship Id="rId43" Type="http://schemas.openxmlformats.org/officeDocument/2006/relationships/hyperlink" Target="http://www.cnblogs.com/pinard/p/6251584.html" TargetMode="Externa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aip.scitation.org/doi/pdf/10.1109/MCSE.2007.55?class=pdf" TargetMode="External"/><Relationship Id="rId38" Type="http://schemas.openxmlformats.org/officeDocument/2006/relationships/hyperlink" Target="https://towardsdatascience.com/accuracy-precision-recall-or-f1-331fb37c5cb9" TargetMode="External"/><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s://blog.csdn.net/qq_39422642/article/details/787306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836A49-65A8-7F4E-A61D-AB51CFF5E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29</Pages>
  <Words>4360</Words>
  <Characters>24858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 Kun</cp:lastModifiedBy>
  <cp:revision>36</cp:revision>
  <cp:lastPrinted>2019-01-29T15:47:00Z</cp:lastPrinted>
  <dcterms:created xsi:type="dcterms:W3CDTF">2019-01-15T14:05:00Z</dcterms:created>
  <dcterms:modified xsi:type="dcterms:W3CDTF">2019-01-29T15:50:00Z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