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D37E2C" w:rsidRPr="00C15BE8" w14:paraId="10031523" w14:textId="77777777" w:rsidTr="00FD3639">
        <w:tc>
          <w:tcPr>
            <w:tcW w:w="11341" w:type="dxa"/>
            <w:shd w:val="clear" w:color="auto" w:fill="E6E6E6"/>
          </w:tcPr>
          <w:p w14:paraId="066FF47D" w14:textId="2F0EEE36" w:rsidR="005A4889" w:rsidRPr="00706B3A" w:rsidRDefault="004B72DD" w:rsidP="00706B3A">
            <w:pPr>
              <w:spacing w:before="120" w:after="120"/>
              <w:rPr>
                <w:rFonts w:ascii="Calibri" w:hAnsi="Calibri" w:cs="Arial"/>
                <w:b/>
                <w:sz w:val="28"/>
              </w:rPr>
            </w:pPr>
            <w:bookmarkStart w:id="0" w:name="OLE_LINK1"/>
            <w:r>
              <w:rPr>
                <w:rFonts w:ascii="Calibri" w:hAnsi="Calibri" w:cs="Arial"/>
                <w:b/>
                <w:sz w:val="28"/>
              </w:rPr>
              <w:t xml:space="preserve"> </w:t>
            </w:r>
            <w:r w:rsidR="00D37E2C" w:rsidRPr="00706B3A">
              <w:rPr>
                <w:rFonts w:ascii="Calibri" w:hAnsi="Calibri" w:cs="Arial"/>
                <w:b/>
                <w:sz w:val="28"/>
              </w:rPr>
              <w:t>PRODUCT REQUEST FORM</w:t>
            </w:r>
            <w:bookmarkEnd w:id="0"/>
          </w:p>
        </w:tc>
      </w:tr>
    </w:tbl>
    <w:tbl>
      <w:tblPr>
        <w:tblStyle w:val="TableGrid1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2835"/>
        <w:gridCol w:w="1984"/>
        <w:gridCol w:w="3119"/>
      </w:tblGrid>
      <w:tr w:rsidR="00787BA8" w:rsidRPr="00C15BE8" w14:paraId="68EA2C03" w14:textId="77777777" w:rsidTr="6D88FEFF">
        <w:trPr>
          <w:trHeight w:val="631"/>
        </w:trPr>
        <w:tc>
          <w:tcPr>
            <w:tcW w:w="3403" w:type="dxa"/>
            <w:shd w:val="clear" w:color="auto" w:fill="BFBFBF" w:themeFill="background1" w:themeFillShade="BF"/>
          </w:tcPr>
          <w:p w14:paraId="694E3451" w14:textId="769744C7" w:rsidR="00787BA8" w:rsidRPr="00CF0BB9" w:rsidRDefault="00787BA8" w:rsidP="00EF04C6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PRODUCT NAME:</w:t>
            </w:r>
          </w:p>
        </w:tc>
        <w:tc>
          <w:tcPr>
            <w:tcW w:w="7938" w:type="dxa"/>
            <w:gridSpan w:val="3"/>
          </w:tcPr>
          <w:p w14:paraId="7DDE62D8" w14:textId="77777777" w:rsidR="00787BA8" w:rsidRPr="004935BC" w:rsidRDefault="008A1988" w:rsidP="00EF04C6">
            <w:pPr>
              <w:rPr>
                <w:rFonts w:asciiTheme="majorHAnsi" w:eastAsia="宋体" w:hAnsiTheme="majorHAnsi" w:cstheme="majorHAnsi"/>
                <w:sz w:val="24"/>
                <w:szCs w:val="24"/>
                <w:lang w:eastAsia="zh-CN"/>
              </w:rPr>
            </w:pPr>
            <w:r w:rsidRPr="004935BC">
              <w:rPr>
                <w:rFonts w:asciiTheme="majorHAnsi" w:eastAsia="宋体" w:hAnsiTheme="majorHAnsi" w:cstheme="majorHAnsi"/>
                <w:sz w:val="24"/>
                <w:szCs w:val="24"/>
                <w:lang w:eastAsia="zh-CN"/>
              </w:rPr>
              <w:t>Fingernail Cleaner</w:t>
            </w:r>
          </w:p>
          <w:p w14:paraId="06EDB94B" w14:textId="74BF329C" w:rsidR="008A1988" w:rsidRPr="008A1988" w:rsidRDefault="008A1988" w:rsidP="00EF04C6">
            <w:pPr>
              <w:rPr>
                <w:rFonts w:asciiTheme="majorHAnsi" w:eastAsia="宋体" w:hAnsiTheme="majorHAnsi"/>
                <w:sz w:val="24"/>
                <w:szCs w:val="24"/>
                <w:lang w:eastAsia="zh-CN"/>
              </w:rPr>
            </w:pPr>
          </w:p>
        </w:tc>
      </w:tr>
      <w:tr w:rsidR="00787BA8" w:rsidRPr="00C15BE8" w14:paraId="7B1151A4" w14:textId="77777777" w:rsidTr="6D88FEFF">
        <w:trPr>
          <w:trHeight w:val="863"/>
        </w:trPr>
        <w:tc>
          <w:tcPr>
            <w:tcW w:w="3403" w:type="dxa"/>
            <w:shd w:val="clear" w:color="auto" w:fill="BFBFBF" w:themeFill="background1" w:themeFillShade="BF"/>
          </w:tcPr>
          <w:p w14:paraId="24397EC7" w14:textId="004C1A16" w:rsidR="00857764" w:rsidRPr="00CF0BB9" w:rsidRDefault="00857764" w:rsidP="00857764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DESCRIPTION OF REQUEST:</w:t>
            </w:r>
          </w:p>
          <w:p w14:paraId="25815EEF" w14:textId="53FD1CC0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 w:cs="Segoe UI Symbol"/>
                <w:bCs/>
                <w:sz w:val="20"/>
                <w:szCs w:val="20"/>
              </w:rPr>
              <w:t>-</w:t>
            </w:r>
            <w:r w:rsidRPr="00CF0BB9"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CF0BB9">
              <w:rPr>
                <w:rFonts w:asciiTheme="majorHAnsi" w:hAnsiTheme="majorHAnsi"/>
                <w:sz w:val="20"/>
                <w:szCs w:val="20"/>
              </w:rPr>
              <w:t>New Product</w:t>
            </w:r>
          </w:p>
          <w:p w14:paraId="6F23C9D8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Modification</w:t>
            </w:r>
          </w:p>
          <w:p w14:paraId="4B034733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Product Extension</w:t>
            </w:r>
          </w:p>
          <w:p w14:paraId="57CF4060" w14:textId="7777777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 xml:space="preserve">- Country addition </w:t>
            </w:r>
          </w:p>
          <w:p w14:paraId="44E57C57" w14:textId="4BC87FA7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Label Change</w:t>
            </w:r>
          </w:p>
          <w:p w14:paraId="65D5FB7D" w14:textId="20E3BF6F" w:rsidR="00857764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Intended Use</w:t>
            </w:r>
          </w:p>
          <w:p w14:paraId="231BCDF2" w14:textId="62340260" w:rsidR="00787BA8" w:rsidRPr="00CF0BB9" w:rsidRDefault="00857764" w:rsidP="00857764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-…</w:t>
            </w:r>
            <w:proofErr w:type="spellStart"/>
            <w:r w:rsidRPr="00CF0BB9"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 w:rsidRPr="00CF0BB9"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01FB6D8B" w14:textId="77777777" w:rsidR="00942913" w:rsidRPr="00942913" w:rsidRDefault="00942913" w:rsidP="00942913">
            <w:pPr>
              <w:rPr>
                <w:rFonts w:asciiTheme="majorHAnsi" w:hAnsiTheme="majorHAnsi" w:cstheme="majorHAnsi"/>
              </w:rPr>
            </w:pPr>
            <w:r w:rsidRPr="00942913">
              <w:rPr>
                <w:rFonts w:asciiTheme="majorHAnsi" w:hAnsiTheme="majorHAnsi" w:cstheme="majorHAnsi"/>
                <w:b/>
                <w:bCs/>
              </w:rPr>
              <w:t>Fingernail Cleaner</w:t>
            </w:r>
            <w:r w:rsidRPr="00942913">
              <w:rPr>
                <w:rFonts w:asciiTheme="majorHAnsi" w:hAnsiTheme="majorHAnsi" w:cstheme="majorHAnsi"/>
              </w:rPr>
              <w:t>, designed to address a critical yet often overlooked gap in aseptic hand hygiene protocols within compounding pharmacies. This project represents a targeted sourcing initiative to enhance our portfolio’s compliance-driven value proposition.</w:t>
            </w:r>
          </w:p>
          <w:p w14:paraId="7683E55C" w14:textId="77777777" w:rsidR="007F790B" w:rsidRDefault="007F790B" w:rsidP="00942913">
            <w:pPr>
              <w:rPr>
                <w:rFonts w:asciiTheme="majorHAnsi" w:eastAsia="宋体" w:hAnsiTheme="majorHAnsi" w:cstheme="majorHAnsi"/>
                <w:b/>
                <w:bCs/>
                <w:lang w:eastAsia="zh-CN"/>
              </w:rPr>
            </w:pPr>
          </w:p>
          <w:p w14:paraId="70CD47D2" w14:textId="62306AF3" w:rsidR="00942913" w:rsidRPr="00942913" w:rsidRDefault="00942913" w:rsidP="00942913">
            <w:pPr>
              <w:rPr>
                <w:rFonts w:asciiTheme="majorHAnsi" w:hAnsiTheme="majorHAnsi" w:cstheme="majorHAnsi"/>
              </w:rPr>
            </w:pPr>
            <w:r w:rsidRPr="00942913">
              <w:rPr>
                <w:rFonts w:asciiTheme="majorHAnsi" w:hAnsiTheme="majorHAnsi" w:cstheme="majorHAnsi"/>
                <w:b/>
                <w:bCs/>
              </w:rPr>
              <w:t>Project Background</w:t>
            </w:r>
          </w:p>
          <w:p w14:paraId="27BE17D7" w14:textId="1F8E21F5" w:rsidR="00942913" w:rsidRPr="00860118" w:rsidRDefault="00942913" w:rsidP="00942913">
            <w:pPr>
              <w:rPr>
                <w:rFonts w:asciiTheme="majorHAnsi" w:eastAsia="宋体" w:hAnsiTheme="majorHAnsi" w:cstheme="majorHAnsi"/>
                <w:lang w:eastAsia="zh-CN"/>
              </w:rPr>
            </w:pPr>
            <w:r w:rsidRPr="00942913">
              <w:rPr>
                <w:rFonts w:asciiTheme="majorHAnsi" w:hAnsiTheme="majorHAnsi" w:cstheme="majorHAnsi"/>
              </w:rPr>
              <w:t xml:space="preserve">The U.S. compounding pharmacy market, valued at </w:t>
            </w:r>
            <w:r w:rsidRPr="00942913">
              <w:rPr>
                <w:rFonts w:asciiTheme="majorHAnsi" w:hAnsiTheme="majorHAnsi" w:cstheme="majorHAnsi"/>
                <w:b/>
                <w:bCs/>
              </w:rPr>
              <w:t>$15.6 billion</w:t>
            </w:r>
            <w:r w:rsidRPr="00942913">
              <w:rPr>
                <w:rFonts w:asciiTheme="majorHAnsi" w:hAnsiTheme="majorHAnsi" w:cstheme="majorHAnsi"/>
              </w:rPr>
              <w:t xml:space="preserve">, relies on a consumables segment worth </w:t>
            </w:r>
            <w:r w:rsidRPr="00942913">
              <w:rPr>
                <w:rFonts w:asciiTheme="majorHAnsi" w:hAnsiTheme="majorHAnsi" w:cstheme="majorHAnsi"/>
                <w:b/>
                <w:bCs/>
              </w:rPr>
              <w:t>$2.34 - $3.12 billion</w:t>
            </w:r>
            <w:r w:rsidRPr="00942913">
              <w:rPr>
                <w:rFonts w:asciiTheme="majorHAnsi" w:hAnsiTheme="majorHAnsi" w:cstheme="majorHAnsi"/>
              </w:rPr>
              <w:t xml:space="preserve">. and a projected </w:t>
            </w:r>
            <w:r w:rsidRPr="00942913">
              <w:rPr>
                <w:rFonts w:asciiTheme="majorHAnsi" w:hAnsiTheme="majorHAnsi" w:cstheme="majorHAnsi"/>
                <w:b/>
                <w:bCs/>
              </w:rPr>
              <w:t>CAGR of 7% (2025~2035)</w:t>
            </w:r>
            <w:r w:rsidRPr="00942913">
              <w:rPr>
                <w:rFonts w:asciiTheme="majorHAnsi" w:hAnsiTheme="majorHAnsi" w:cstheme="majorHAnsi"/>
              </w:rPr>
              <w:t xml:space="preserve">. Core to pharmacy operations is </w:t>
            </w:r>
            <w:r w:rsidRPr="00942913">
              <w:rPr>
                <w:rFonts w:asciiTheme="majorHAnsi" w:hAnsiTheme="majorHAnsi" w:cstheme="majorHAnsi"/>
                <w:b/>
                <w:bCs/>
              </w:rPr>
              <w:t>strict adherence to USP &lt;797&gt; and &lt;800&gt;</w:t>
            </w:r>
            <w:r w:rsidRPr="00942913">
              <w:rPr>
                <w:rFonts w:asciiTheme="majorHAnsi" w:hAnsiTheme="majorHAnsi" w:cstheme="majorHAnsi"/>
              </w:rPr>
              <w:t xml:space="preserve">, </w:t>
            </w:r>
            <w:r w:rsidR="00B57B3F" w:rsidRPr="00B57B3F">
              <w:rPr>
                <w:rFonts w:asciiTheme="majorHAnsi" w:hAnsiTheme="majorHAnsi" w:cstheme="majorHAnsi"/>
              </w:rPr>
              <w:t xml:space="preserve">Effective hand hygiene is essential to prevent microbial contamination during sterile and hazardous drug compounding. The </w:t>
            </w:r>
            <w:r w:rsidR="00860118" w:rsidRPr="00942913">
              <w:rPr>
                <w:rFonts w:asciiTheme="majorHAnsi" w:hAnsiTheme="majorHAnsi" w:cstheme="majorHAnsi"/>
                <w:b/>
                <w:bCs/>
              </w:rPr>
              <w:t>Fingernail Cleaner</w:t>
            </w:r>
            <w:r w:rsidR="00860118" w:rsidRPr="00B57B3F">
              <w:rPr>
                <w:rFonts w:asciiTheme="majorHAnsi" w:hAnsiTheme="majorHAnsi" w:cstheme="majorHAnsi"/>
              </w:rPr>
              <w:t xml:space="preserve"> </w:t>
            </w:r>
            <w:r w:rsidR="00B57B3F" w:rsidRPr="00B57B3F">
              <w:rPr>
                <w:rFonts w:asciiTheme="majorHAnsi" w:hAnsiTheme="majorHAnsi" w:cstheme="majorHAnsi"/>
              </w:rPr>
              <w:t>supports these operational and regulatory requirements.</w:t>
            </w:r>
          </w:p>
          <w:p w14:paraId="2339FDAA" w14:textId="77777777" w:rsidR="00942913" w:rsidRPr="00942913" w:rsidRDefault="00942913" w:rsidP="00942913">
            <w:pPr>
              <w:rPr>
                <w:rFonts w:asciiTheme="majorHAnsi" w:eastAsia="宋体" w:hAnsiTheme="majorHAnsi" w:cstheme="majorHAnsi"/>
                <w:lang w:eastAsia="zh-CN"/>
              </w:rPr>
            </w:pPr>
          </w:p>
          <w:p w14:paraId="0614D780" w14:textId="06D71C71" w:rsidR="00CB1E53" w:rsidRDefault="00942913" w:rsidP="00EF04C6">
            <w:pPr>
              <w:rPr>
                <w:rFonts w:asciiTheme="majorHAnsi" w:hAnsiTheme="majorHAnsi" w:cstheme="majorHAnsi"/>
              </w:rPr>
            </w:pPr>
            <w:r w:rsidRPr="00942913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56AD247" wp14:editId="35420EB9">
                  <wp:extent cx="3213719" cy="1582310"/>
                  <wp:effectExtent l="0" t="0" r="6350" b="0"/>
                  <wp:docPr id="7" name="图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0C26535-3223-7CD9-8053-20529F34F4C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>
                            <a:extLst>
                              <a:ext uri="{FF2B5EF4-FFF2-40B4-BE49-F238E27FC236}">
                                <a16:creationId xmlns:a16="http://schemas.microsoft.com/office/drawing/2014/main" id="{50C26535-3223-7CD9-8053-20529F34F4C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783" cy="159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03FED" w14:textId="23ABB289" w:rsidR="00FD3639" w:rsidRPr="004B0A76" w:rsidRDefault="00FD3639" w:rsidP="004B0A76">
            <w:pPr>
              <w:rPr>
                <w:rFonts w:asciiTheme="majorHAnsi" w:eastAsia="宋体" w:hAnsiTheme="majorHAnsi" w:cstheme="majorHAnsi"/>
                <w:lang w:eastAsia="zh-CN"/>
              </w:rPr>
            </w:pPr>
          </w:p>
        </w:tc>
      </w:tr>
      <w:tr w:rsidR="00DD3DE0" w:rsidRPr="00C15BE8" w14:paraId="70631589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DEAC685" w14:textId="1DC3B0D7" w:rsidR="00DD3DE0" w:rsidRPr="00CF0BB9" w:rsidRDefault="00DD3DE0" w:rsidP="00DD3DE0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PURPOSE OF REQUEST</w:t>
            </w:r>
            <w:r w:rsidR="005C3BAD">
              <w:rPr>
                <w:rFonts w:asciiTheme="majorHAnsi" w:hAnsiTheme="majorHAnsi"/>
              </w:rPr>
              <w:t>:</w:t>
            </w:r>
          </w:p>
          <w:p w14:paraId="307507C6" w14:textId="76FD1860" w:rsidR="00DD3DE0" w:rsidRPr="00CF0BB9" w:rsidRDefault="00DD3DE0" w:rsidP="00DD3DE0">
            <w:pPr>
              <w:rPr>
                <w:rFonts w:asciiTheme="majorHAnsi" w:hAnsiTheme="majorHAnsi"/>
              </w:rPr>
            </w:pPr>
          </w:p>
        </w:tc>
        <w:tc>
          <w:tcPr>
            <w:tcW w:w="7938" w:type="dxa"/>
            <w:gridSpan w:val="3"/>
          </w:tcPr>
          <w:p w14:paraId="7F48C5BC" w14:textId="612CC984" w:rsidR="009411B0" w:rsidRPr="006C5649" w:rsidRDefault="00000000" w:rsidP="6D88FEFF">
            <w:pPr>
              <w:rPr>
                <w:rFonts w:asciiTheme="majorHAnsi" w:hAnsiTheme="majorHAnsi" w:cstheme="majorBidi"/>
                <w:u w:val="single"/>
              </w:rPr>
            </w:pPr>
            <w:sdt>
              <w:sdtPr>
                <w:rPr>
                  <w:rFonts w:asciiTheme="majorHAnsi" w:hAnsiTheme="majorHAnsi" w:cstheme="majorBidi"/>
                </w:rPr>
                <w:id w:val="88861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Complaint No.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 </w:t>
            </w:r>
            <w:sdt>
              <w:sdtPr>
                <w:rPr>
                  <w:rFonts w:asciiTheme="majorHAnsi" w:hAnsiTheme="majorHAnsi" w:cstheme="majorBidi"/>
                </w:rPr>
                <w:id w:val="16212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>Supplier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 xml:space="preserve">              </w:t>
            </w:r>
            <w:r w:rsidR="6D88FEFF" w:rsidRPr="6D88FEFF">
              <w:rPr>
                <w:rFonts w:asciiTheme="majorHAnsi" w:hAnsiTheme="majorHAnsi" w:cstheme="majorBidi"/>
              </w:rPr>
              <w:t xml:space="preserve"> </w:t>
            </w:r>
            <w:sdt>
              <w:sdtPr>
                <w:rPr>
                  <w:rFonts w:asciiTheme="majorHAnsi" w:hAnsiTheme="majorHAnsi" w:cstheme="majorBidi"/>
                </w:rPr>
                <w:id w:val="819159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theme="majorBidi"/>
              </w:rPr>
              <w:t xml:space="preserve">New </w:t>
            </w:r>
            <w:proofErr w:type="spellStart"/>
            <w:r w:rsidR="6D88FEFF" w:rsidRPr="6D88FEFF">
              <w:rPr>
                <w:rFonts w:asciiTheme="majorHAnsi" w:hAnsiTheme="majorHAnsi" w:cstheme="majorBidi"/>
              </w:rPr>
              <w:t>market_______</w:t>
            </w:r>
            <w:r w:rsidR="6D88FEFF" w:rsidRPr="6D88FEFF">
              <w:rPr>
                <w:rFonts w:asciiTheme="majorHAnsi" w:hAnsiTheme="majorHAnsi" w:cstheme="majorBidi"/>
                <w:u w:val="single"/>
              </w:rPr>
              <w:t>US</w:t>
            </w:r>
            <w:proofErr w:type="spellEnd"/>
            <w:r w:rsidR="6D88FEFF" w:rsidRPr="6D88FEFF">
              <w:rPr>
                <w:rFonts w:asciiTheme="majorHAnsi" w:hAnsiTheme="majorHAnsi" w:cstheme="majorBidi"/>
              </w:rPr>
              <w:t xml:space="preserve">_________ </w:t>
            </w:r>
          </w:p>
          <w:p w14:paraId="14B7F5F3" w14:textId="4CCFC5CE" w:rsidR="00FD3639" w:rsidRPr="00706B3A" w:rsidRDefault="00000000" w:rsidP="00DD3DE0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9826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Customer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 </w:t>
            </w:r>
            <w:sdt>
              <w:sdtPr>
                <w:rPr>
                  <w:rFonts w:asciiTheme="majorHAnsi" w:hAnsiTheme="majorHAnsi" w:cstheme="majorHAnsi"/>
                </w:rPr>
                <w:id w:val="-179358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Internal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           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t>_</w:t>
            </w:r>
            <w:r w:rsidR="009411B0" w:rsidRPr="006C5649">
              <w:rPr>
                <w:rFonts w:asciiTheme="majorHAnsi" w:hAnsiTheme="majorHAnsi" w:cstheme="majorHAnsi"/>
                <w:szCs w:val="24"/>
              </w:rPr>
              <w:t xml:space="preserve"> </w:t>
            </w:r>
            <w:sdt>
              <w:sdtPr>
                <w:rPr>
                  <w:rFonts w:asciiTheme="majorHAnsi" w:hAnsiTheme="majorHAnsi" w:cstheme="majorHAnsi"/>
                </w:rPr>
                <w:id w:val="-82581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11B0" w:rsidRPr="006C5649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9411B0" w:rsidRPr="006C5649">
              <w:rPr>
                <w:rFonts w:asciiTheme="majorHAnsi" w:hAnsiTheme="majorHAnsi" w:cstheme="majorHAnsi"/>
                <w:szCs w:val="24"/>
              </w:rPr>
              <w:t>Other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________________</w:t>
            </w:r>
            <w:r w:rsidR="008C1008" w:rsidRPr="006C5649">
              <w:rPr>
                <w:rFonts w:asciiTheme="majorHAnsi" w:hAnsiTheme="majorHAnsi" w:cstheme="majorHAnsi"/>
                <w:szCs w:val="24"/>
              </w:rPr>
              <w:t>__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______</w:t>
            </w:r>
            <w:r w:rsidR="009411B0" w:rsidRPr="006C5649">
              <w:rPr>
                <w:rFonts w:asciiTheme="majorHAnsi" w:hAnsiTheme="majorHAnsi" w:cstheme="majorHAnsi"/>
                <w:szCs w:val="24"/>
                <w:u w:val="single"/>
              </w:rPr>
              <w:t xml:space="preserve"> </w:t>
            </w:r>
            <w:r w:rsidR="00460BD9" w:rsidRPr="006C5649">
              <w:rPr>
                <w:rFonts w:asciiTheme="majorHAnsi" w:hAnsiTheme="majorHAnsi" w:cstheme="majorHAnsi"/>
                <w:szCs w:val="24"/>
                <w:u w:val="single"/>
              </w:rPr>
              <w:br/>
            </w:r>
            <w:r w:rsidR="00194457" w:rsidRPr="006C5649">
              <w:rPr>
                <w:rFonts w:asciiTheme="majorHAnsi" w:hAnsiTheme="majorHAnsi" w:cstheme="majorHAnsi"/>
                <w:szCs w:val="24"/>
              </w:rPr>
              <w:t>Add d</w:t>
            </w:r>
            <w:r w:rsidR="00460BD9" w:rsidRPr="006C5649">
              <w:rPr>
                <w:rFonts w:asciiTheme="majorHAnsi" w:hAnsiTheme="majorHAnsi" w:cstheme="majorHAnsi"/>
                <w:szCs w:val="24"/>
              </w:rPr>
              <w:t>etails:</w:t>
            </w:r>
            <w:r w:rsidR="009411B0" w:rsidRPr="00454F1F">
              <w:rPr>
                <w:rFonts w:cstheme="minorHAnsi"/>
                <w:szCs w:val="24"/>
                <w:u w:val="single"/>
              </w:rPr>
              <w:t xml:space="preserve">           </w:t>
            </w:r>
          </w:p>
        </w:tc>
      </w:tr>
      <w:tr w:rsidR="005C3BAD" w:rsidRPr="00C15BE8" w14:paraId="462E2830" w14:textId="77777777" w:rsidTr="6D88FEFF">
        <w:trPr>
          <w:trHeight w:val="1002"/>
        </w:trPr>
        <w:tc>
          <w:tcPr>
            <w:tcW w:w="3403" w:type="dxa"/>
            <w:shd w:val="clear" w:color="auto" w:fill="BFBFBF" w:themeFill="background1" w:themeFillShade="BF"/>
          </w:tcPr>
          <w:p w14:paraId="1AD24856" w14:textId="41ED1F2F" w:rsidR="005C3BAD" w:rsidRPr="00CF0BB9" w:rsidRDefault="005C3BAD" w:rsidP="00DD3DE0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ESTIMATED BENEFITS:</w:t>
            </w:r>
            <w:r w:rsidR="006C75FF" w:rsidRPr="006C5649">
              <w:rPr>
                <w:rFonts w:asciiTheme="majorHAnsi" w:hAnsiTheme="majorHAnsi"/>
              </w:rPr>
              <w:br/>
            </w:r>
            <w:r w:rsidR="003A0BB1">
              <w:rPr>
                <w:rFonts w:asciiTheme="majorHAnsi" w:hAnsiTheme="majorHAnsi"/>
              </w:rPr>
              <w:br/>
            </w:r>
          </w:p>
        </w:tc>
        <w:tc>
          <w:tcPr>
            <w:tcW w:w="7938" w:type="dxa"/>
            <w:gridSpan w:val="3"/>
          </w:tcPr>
          <w:p w14:paraId="59D8B3B6" w14:textId="4833D1CD" w:rsidR="005C3BAD" w:rsidRDefault="00000000" w:rsidP="6D88FEFF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986581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Financial </w:t>
            </w:r>
            <w:proofErr w:type="spellStart"/>
            <w:proofErr w:type="gramStart"/>
            <w:r w:rsidR="6D88FEFF" w:rsidRPr="6D88FEFF">
              <w:rPr>
                <w:rFonts w:asciiTheme="majorHAnsi" w:hAnsiTheme="majorHAnsi" w:cs="Arial"/>
              </w:rPr>
              <w:t>Benefit:_</w:t>
            </w:r>
            <w:proofErr w:type="gramEnd"/>
            <w:r w:rsidR="6D88FEFF" w:rsidRPr="6D88FEFF">
              <w:rPr>
                <w:rFonts w:asciiTheme="majorHAnsi" w:hAnsiTheme="majorHAnsi" w:cs="Arial"/>
              </w:rPr>
              <w:t>_</w:t>
            </w:r>
            <w:bookmarkStart w:id="1" w:name="OLE_LINK2"/>
            <w:r w:rsidR="005D225A" w:rsidRPr="00612670">
              <w:rPr>
                <w:rFonts w:asciiTheme="majorHAnsi" w:hAnsiTheme="majorHAnsi" w:cs="Arial"/>
                <w:u w:val="single"/>
              </w:rPr>
              <w:t>Complete</w:t>
            </w:r>
            <w:proofErr w:type="spellEnd"/>
            <w:r w:rsidR="005D225A" w:rsidRPr="00612670">
              <w:rPr>
                <w:rFonts w:asciiTheme="majorHAnsi" w:hAnsiTheme="majorHAnsi" w:cs="Arial"/>
                <w:u w:val="single"/>
              </w:rPr>
              <w:t xml:space="preserve"> the product lin</w:t>
            </w:r>
            <w:r w:rsidR="005D225A" w:rsidRPr="007F790B">
              <w:rPr>
                <w:rFonts w:asciiTheme="majorHAnsi" w:hAnsiTheme="majorHAnsi" w:cstheme="majorHAnsi"/>
                <w:u w:val="single"/>
              </w:rPr>
              <w:t xml:space="preserve">es for the </w:t>
            </w:r>
            <w:r w:rsidR="007F790B" w:rsidRPr="007F790B">
              <w:rPr>
                <w:rFonts w:asciiTheme="majorHAnsi" w:eastAsia="宋体" w:hAnsiTheme="majorHAnsi" w:cstheme="majorHAnsi"/>
                <w:u w:val="single"/>
                <w:lang w:eastAsia="zh-CN"/>
              </w:rPr>
              <w:t>Compounding Pharmacy</w:t>
            </w:r>
            <w:r w:rsidR="005D225A" w:rsidRPr="00612670">
              <w:rPr>
                <w:rFonts w:asciiTheme="majorHAnsi" w:hAnsiTheme="majorHAnsi" w:cs="Arial"/>
                <w:u w:val="single"/>
              </w:rPr>
              <w:t xml:space="preserve"> markets, Annual sales amount </w:t>
            </w:r>
            <w:r w:rsidR="005D225A">
              <w:rPr>
                <w:rFonts w:asciiTheme="majorHAnsi" w:eastAsia="宋体" w:hAnsiTheme="majorHAnsi" w:cs="Arial" w:hint="eastAsia"/>
                <w:u w:val="single"/>
                <w:lang w:eastAsia="zh-CN"/>
              </w:rPr>
              <w:t>15</w:t>
            </w:r>
            <w:r w:rsidR="005D225A" w:rsidRPr="00612670">
              <w:rPr>
                <w:rFonts w:asciiTheme="majorHAnsi" w:hAnsiTheme="majorHAnsi" w:cs="Arial"/>
                <w:u w:val="single"/>
              </w:rPr>
              <w:t>0K</w:t>
            </w:r>
            <w:bookmarkEnd w:id="1"/>
            <w:r w:rsidR="6D88FEFF" w:rsidRPr="6D88FEFF">
              <w:rPr>
                <w:rFonts w:asciiTheme="majorHAnsi" w:hAnsiTheme="majorHAnsi" w:cs="Arial"/>
              </w:rPr>
              <w:t>__</w:t>
            </w:r>
            <w:r w:rsidR="6D88FEFF" w:rsidRPr="6D88FEFF">
              <w:rPr>
                <w:rFonts w:asciiTheme="majorHAnsi" w:hAnsiTheme="majorHAnsi"/>
              </w:rPr>
              <w:t xml:space="preserve"> (Mandatory </w:t>
            </w:r>
            <w:proofErr w:type="gramStart"/>
            <w:r w:rsidR="6D88FEFF" w:rsidRPr="6D88FEFF">
              <w:rPr>
                <w:rFonts w:asciiTheme="majorHAnsi" w:hAnsiTheme="majorHAnsi"/>
              </w:rPr>
              <w:t>For</w:t>
            </w:r>
            <w:proofErr w:type="gramEnd"/>
            <w:r w:rsidR="6D88FEFF" w:rsidRPr="6D88FEFF">
              <w:rPr>
                <w:rFonts w:asciiTheme="majorHAnsi" w:hAnsiTheme="majorHAnsi"/>
              </w:rPr>
              <w:t xml:space="preserve"> NPD request)</w:t>
            </w:r>
            <w:r w:rsidR="00744B68">
              <w:br/>
            </w:r>
            <w:r w:rsidR="6D88FEFF" w:rsidRPr="6D88FEFF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Estimate the potential increase in cash flows, revenues, or any other financial benefits</w:t>
            </w:r>
          </w:p>
          <w:p w14:paraId="3E98A3F6" w14:textId="3D0390F2" w:rsidR="005C3BAD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1122044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5C3BAD">
              <w:rPr>
                <w:rFonts w:asciiTheme="majorHAnsi" w:hAnsiTheme="majorHAnsi" w:cs="Arial"/>
              </w:rPr>
              <w:t xml:space="preserve">Cost </w:t>
            </w:r>
            <w:proofErr w:type="gramStart"/>
            <w:r w:rsidR="005C3BAD">
              <w:rPr>
                <w:rFonts w:asciiTheme="majorHAnsi" w:hAnsiTheme="majorHAnsi" w:cs="Arial"/>
              </w:rPr>
              <w:t>Saving:_</w:t>
            </w:r>
            <w:proofErr w:type="gramEnd"/>
            <w:r w:rsidR="005C3BAD">
              <w:rPr>
                <w:rFonts w:asciiTheme="majorHAnsi" w:hAnsiTheme="majorHAnsi" w:cs="Arial"/>
              </w:rPr>
              <w:t>_________</w:t>
            </w:r>
            <w:r w:rsidR="005C3BAD">
              <w:rPr>
                <w:rFonts w:asciiTheme="majorHAnsi" w:hAnsiTheme="majorHAnsi" w:cs="Arial"/>
              </w:rPr>
              <w:br/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="005C3BAD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 w:rsidR="005C3BA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cogs,</w:t>
            </w:r>
            <w:r w:rsidR="00CD3D6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transportation or operation expenses, or any other cost-saving opportunities</w:t>
            </w:r>
          </w:p>
          <w:p w14:paraId="00479366" w14:textId="30D70A72" w:rsidR="00CD3D65" w:rsidRDefault="00000000" w:rsidP="009411B0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612118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>
              <w:rPr>
                <w:rFonts w:asciiTheme="majorHAnsi" w:hAnsiTheme="majorHAnsi" w:cs="Arial"/>
              </w:rPr>
              <w:t>I</w:t>
            </w:r>
            <w:r w:rsidR="00CD3D65" w:rsidRPr="00B554D0">
              <w:rPr>
                <w:rFonts w:asciiTheme="majorHAnsi" w:hAnsiTheme="majorHAnsi" w:cs="Arial"/>
              </w:rPr>
              <w:t xml:space="preserve">mproved </w:t>
            </w:r>
            <w:r w:rsidR="00206C17">
              <w:rPr>
                <w:rFonts w:asciiTheme="majorHAnsi" w:hAnsiTheme="majorHAnsi" w:cs="Arial"/>
              </w:rPr>
              <w:t>O</w:t>
            </w:r>
            <w:r w:rsidR="00CD3D65" w:rsidRPr="00B554D0">
              <w:rPr>
                <w:rFonts w:asciiTheme="majorHAnsi" w:hAnsiTheme="majorHAnsi" w:cs="Arial"/>
              </w:rPr>
              <w:t xml:space="preserve">perational </w:t>
            </w:r>
            <w:proofErr w:type="gramStart"/>
            <w:r w:rsidR="00206C17">
              <w:rPr>
                <w:rFonts w:asciiTheme="majorHAnsi" w:hAnsiTheme="majorHAnsi" w:cs="Arial"/>
              </w:rPr>
              <w:t>E</w:t>
            </w:r>
            <w:r w:rsidR="00CD3D65" w:rsidRPr="00B554D0">
              <w:rPr>
                <w:rFonts w:asciiTheme="majorHAnsi" w:hAnsiTheme="majorHAnsi" w:cs="Arial"/>
              </w:rPr>
              <w:t>fficiencies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3271932B" w14:textId="45C54D78" w:rsidR="00CD3D65" w:rsidRDefault="00CD3D65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D</w:t>
            </w:r>
            <w:r w:rsidRPr="00E5352A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ecrease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 the Lead time, delivery time, MOQ, Inventory, or any other efficiency improvement </w:t>
            </w:r>
          </w:p>
          <w:p w14:paraId="104041D7" w14:textId="3C136D84" w:rsidR="00CD3D65" w:rsidRDefault="00000000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sdt>
              <w:sdtPr>
                <w:rPr>
                  <w:rFonts w:asciiTheme="majorHAnsi" w:hAnsiTheme="majorHAnsi" w:cs="Arial"/>
                </w:rPr>
                <w:id w:val="-394582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3D65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CD3D65" w:rsidRPr="00706B3A">
              <w:rPr>
                <w:rFonts w:asciiTheme="majorHAnsi" w:hAnsiTheme="majorHAnsi" w:cs="Arial"/>
              </w:rPr>
              <w:t xml:space="preserve"> </w:t>
            </w:r>
            <w:r w:rsidR="00CD3D65" w:rsidRPr="00CD3D65">
              <w:rPr>
                <w:rFonts w:asciiTheme="majorHAnsi" w:hAnsiTheme="majorHAnsi" w:cs="Arial"/>
              </w:rPr>
              <w:t>Non-</w:t>
            </w:r>
            <w:r w:rsidR="00206C17">
              <w:rPr>
                <w:rFonts w:asciiTheme="majorHAnsi" w:hAnsiTheme="majorHAnsi" w:cs="Arial"/>
              </w:rPr>
              <w:t>F</w:t>
            </w:r>
            <w:r w:rsidR="00CD3D65" w:rsidRPr="00CD3D65">
              <w:rPr>
                <w:rFonts w:asciiTheme="majorHAnsi" w:hAnsiTheme="majorHAnsi" w:cs="Arial"/>
              </w:rPr>
              <w:t xml:space="preserve">inancial </w:t>
            </w:r>
            <w:proofErr w:type="gramStart"/>
            <w:r w:rsidR="00206C17">
              <w:rPr>
                <w:rFonts w:asciiTheme="majorHAnsi" w:hAnsiTheme="majorHAnsi" w:cs="Arial"/>
              </w:rPr>
              <w:t>B</w:t>
            </w:r>
            <w:r w:rsidR="00CD3D65" w:rsidRPr="00CD3D65">
              <w:rPr>
                <w:rFonts w:asciiTheme="majorHAnsi" w:hAnsiTheme="majorHAnsi" w:cs="Arial"/>
              </w:rPr>
              <w:t>enefits</w:t>
            </w:r>
            <w:r w:rsidR="00CD3D65">
              <w:rPr>
                <w:rFonts w:asciiTheme="majorHAnsi" w:hAnsiTheme="majorHAnsi" w:cs="Arial"/>
              </w:rPr>
              <w:t>:_</w:t>
            </w:r>
            <w:proofErr w:type="gramEnd"/>
            <w:r w:rsidR="00CD3D65">
              <w:rPr>
                <w:rFonts w:asciiTheme="majorHAnsi" w:hAnsiTheme="majorHAnsi" w:cs="Arial"/>
              </w:rPr>
              <w:t>________</w:t>
            </w:r>
          </w:p>
          <w:p w14:paraId="6A90319A" w14:textId="77777777" w:rsidR="00CD3D65" w:rsidRDefault="00206C17" w:rsidP="009411B0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Quality </w:t>
            </w:r>
            <w:r w:rsidR="00CD3D65" w:rsidRPr="00B554D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mprovement; Enhanced customer satisfaction, product competition, Brand reputation, etc.</w:t>
            </w:r>
          </w:p>
          <w:p w14:paraId="102DC012" w14:textId="78230F9F" w:rsidR="00206C17" w:rsidRDefault="00000000" w:rsidP="009411B0">
            <w:pPr>
              <w:rPr>
                <w:rFonts w:cstheme="minorHAnsi"/>
              </w:rPr>
            </w:pPr>
            <w:sdt>
              <w:sdtPr>
                <w:rPr>
                  <w:rFonts w:asciiTheme="majorHAnsi" w:hAnsiTheme="majorHAnsi" w:cs="Arial"/>
                </w:rPr>
                <w:id w:val="165318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06C17" w:rsidRPr="00CD3D65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  <w:r w:rsidR="00206C17" w:rsidRPr="00706B3A">
              <w:rPr>
                <w:rFonts w:asciiTheme="majorHAnsi" w:hAnsiTheme="majorHAnsi" w:cs="Arial"/>
              </w:rPr>
              <w:t xml:space="preserve"> </w:t>
            </w:r>
            <w:r w:rsidR="00206C17">
              <w:rPr>
                <w:rFonts w:asciiTheme="majorHAnsi" w:hAnsiTheme="majorHAnsi" w:cs="Arial"/>
              </w:rPr>
              <w:t xml:space="preserve">Other </w:t>
            </w:r>
            <w:proofErr w:type="gramStart"/>
            <w:r w:rsidR="00206C17">
              <w:rPr>
                <w:rFonts w:asciiTheme="majorHAnsi" w:hAnsiTheme="majorHAnsi" w:cs="Arial"/>
              </w:rPr>
              <w:t>Benefits:_</w:t>
            </w:r>
            <w:proofErr w:type="gramEnd"/>
            <w:r w:rsidR="00206C17">
              <w:rPr>
                <w:rFonts w:asciiTheme="majorHAnsi" w:hAnsiTheme="majorHAnsi" w:cs="Arial"/>
              </w:rPr>
              <w:t>_________</w:t>
            </w:r>
          </w:p>
        </w:tc>
      </w:tr>
      <w:tr w:rsidR="00DD3DE0" w:rsidRPr="00C15BE8" w14:paraId="07472A9F" w14:textId="77777777" w:rsidTr="6D88FEFF">
        <w:trPr>
          <w:trHeight w:val="1928"/>
        </w:trPr>
        <w:tc>
          <w:tcPr>
            <w:tcW w:w="3403" w:type="dxa"/>
            <w:shd w:val="clear" w:color="auto" w:fill="BFBFBF" w:themeFill="background1" w:themeFillShade="BF"/>
          </w:tcPr>
          <w:p w14:paraId="32DFEACD" w14:textId="77777777" w:rsidR="00DD3DE0" w:rsidRPr="00CF0BB9" w:rsidRDefault="00DD3DE0" w:rsidP="00DD3DE0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lastRenderedPageBreak/>
              <w:t xml:space="preserve">  PRODUCT DESCRIPTION:</w:t>
            </w:r>
          </w:p>
          <w:p w14:paraId="533F821A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Functional performance requirements</w:t>
            </w:r>
          </w:p>
          <w:p w14:paraId="466F1229" w14:textId="77777777" w:rsidR="00DD3DE0" w:rsidRPr="00CF0BB9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Appearance</w:t>
            </w:r>
          </w:p>
          <w:p w14:paraId="2E188C42" w14:textId="5D0DDC2A" w:rsidR="00DD3DE0" w:rsidRDefault="00DD3DE0" w:rsidP="00DD3DE0">
            <w:pPr>
              <w:rPr>
                <w:rFonts w:asciiTheme="majorHAnsi" w:hAnsiTheme="majorHAnsi"/>
                <w:sz w:val="20"/>
                <w:szCs w:val="20"/>
              </w:rPr>
            </w:pPr>
            <w:r w:rsidRPr="00CF0BB9">
              <w:rPr>
                <w:rFonts w:asciiTheme="majorHAnsi" w:hAnsiTheme="majorHAnsi"/>
                <w:sz w:val="20"/>
                <w:szCs w:val="20"/>
              </w:rPr>
              <w:t>- Any unique points of differentiation against similar competitor product lines</w:t>
            </w:r>
          </w:p>
          <w:p w14:paraId="0FF1A161" w14:textId="734D1CAE" w:rsidR="00DD3DE0" w:rsidRPr="00CF0BB9" w:rsidRDefault="00FD3639" w:rsidP="00FD363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Theme="majorHAnsi" w:hAnsiTheme="majorHAnsi"/>
                <w:sz w:val="20"/>
                <w:szCs w:val="20"/>
              </w:rPr>
              <w:t>..</w:t>
            </w:r>
            <w:proofErr w:type="spellStart"/>
            <w:proofErr w:type="gramEnd"/>
            <w:r>
              <w:rPr>
                <w:rFonts w:asciiTheme="majorHAnsi" w:hAnsiTheme="majorHAnsi"/>
                <w:sz w:val="20"/>
                <w:szCs w:val="20"/>
              </w:rPr>
              <w:t>Etc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>…</w:t>
            </w:r>
          </w:p>
        </w:tc>
        <w:tc>
          <w:tcPr>
            <w:tcW w:w="7938" w:type="dxa"/>
            <w:gridSpan w:val="3"/>
          </w:tcPr>
          <w:p w14:paraId="22EFC94F" w14:textId="2E3C1A48" w:rsidR="0014794A" w:rsidRPr="0014794A" w:rsidRDefault="0014794A" w:rsidP="0014794A">
            <w:pPr>
              <w:rPr>
                <w:rFonts w:asciiTheme="majorHAnsi" w:hAnsiTheme="majorHAnsi"/>
              </w:rPr>
            </w:pPr>
            <w:r w:rsidRPr="0014794A">
              <w:rPr>
                <w:rFonts w:asciiTheme="majorHAnsi" w:hAnsiTheme="majorHAnsi"/>
                <w:b/>
                <w:bCs/>
              </w:rPr>
              <w:t xml:space="preserve">Product Definition &amp; Scope  </w:t>
            </w:r>
            <w:r w:rsidRPr="0014794A">
              <w:rPr>
                <w:rFonts w:asciiTheme="majorHAnsi" w:hAnsiTheme="majorHAnsi"/>
                <w:b/>
                <w:bCs/>
                <w:noProof/>
              </w:rPr>
              <w:drawing>
                <wp:inline distT="0" distB="0" distL="0" distR="0" wp14:anchorId="1EC91322" wp14:editId="228CB163">
                  <wp:extent cx="1009650" cy="1143000"/>
                  <wp:effectExtent l="0" t="0" r="0" b="0"/>
                  <wp:docPr id="96555566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0A99E3" w14:textId="77777777" w:rsidR="0014794A" w:rsidRPr="0014794A" w:rsidRDefault="0014794A" w:rsidP="0014794A">
            <w:pPr>
              <w:rPr>
                <w:rFonts w:asciiTheme="majorHAnsi" w:hAnsiTheme="majorHAnsi"/>
              </w:rPr>
            </w:pPr>
            <w:r w:rsidRPr="0014794A">
              <w:rPr>
                <w:rFonts w:asciiTheme="majorHAnsi" w:hAnsiTheme="majorHAnsi"/>
                <w:b/>
                <w:bCs/>
              </w:rPr>
              <w:t>Product:</w:t>
            </w:r>
            <w:r w:rsidRPr="0014794A">
              <w:rPr>
                <w:rFonts w:asciiTheme="majorHAnsi" w:hAnsiTheme="majorHAnsi"/>
              </w:rPr>
              <w:t> Disposable Fingernail Cleaner.</w:t>
            </w:r>
          </w:p>
          <w:p w14:paraId="05BE9088" w14:textId="77777777" w:rsidR="0014794A" w:rsidRDefault="0014794A" w:rsidP="0014794A">
            <w:pPr>
              <w:rPr>
                <w:rFonts w:asciiTheme="majorHAnsi" w:eastAsia="宋体" w:hAnsiTheme="majorHAnsi"/>
                <w:lang w:eastAsia="zh-CN"/>
              </w:rPr>
            </w:pPr>
            <w:r w:rsidRPr="0014794A">
              <w:rPr>
                <w:rFonts w:asciiTheme="majorHAnsi" w:hAnsiTheme="majorHAnsi"/>
                <w:b/>
                <w:bCs/>
              </w:rPr>
              <w:t>Primary Use:</w:t>
            </w:r>
            <w:r w:rsidRPr="0014794A">
              <w:rPr>
                <w:rFonts w:asciiTheme="majorHAnsi" w:hAnsiTheme="majorHAnsi"/>
              </w:rPr>
              <w:t> For the mechanical cleaning beneath fingernails as part of a comprehensive aseptic hand preparation protocol, prior to gowning and entering ISO 5 cleanrooms or handling sterile components.</w:t>
            </w:r>
          </w:p>
          <w:p w14:paraId="2E643258" w14:textId="77777777" w:rsidR="0014794A" w:rsidRPr="0014794A" w:rsidRDefault="0014794A" w:rsidP="0014794A">
            <w:pPr>
              <w:rPr>
                <w:rFonts w:asciiTheme="majorHAnsi" w:eastAsia="宋体" w:hAnsiTheme="majorHAnsi"/>
                <w:lang w:eastAsia="zh-CN"/>
              </w:rPr>
            </w:pPr>
          </w:p>
          <w:p w14:paraId="7ABB5691" w14:textId="77777777" w:rsidR="0014794A" w:rsidRPr="0014794A" w:rsidRDefault="0014794A" w:rsidP="0014794A">
            <w:pPr>
              <w:rPr>
                <w:rFonts w:asciiTheme="majorHAnsi" w:hAnsiTheme="majorHAnsi"/>
              </w:rPr>
            </w:pPr>
            <w:r w:rsidRPr="0014794A">
              <w:rPr>
                <w:rFonts w:asciiTheme="majorHAnsi" w:hAnsiTheme="majorHAnsi"/>
                <w:b/>
                <w:bCs/>
              </w:rPr>
              <w:t>Key Sourcing Specifications:</w:t>
            </w:r>
            <w:r w:rsidRPr="0014794A">
              <w:rPr>
                <w:rFonts w:asciiTheme="majorHAnsi" w:hAnsiTheme="majorHAnsi"/>
              </w:rPr>
              <w:t> We will target manufacturers capable of providing:</w:t>
            </w:r>
          </w:p>
          <w:p w14:paraId="7FF4FC79" w14:textId="77777777" w:rsidR="0014794A" w:rsidRPr="0014794A" w:rsidRDefault="0014794A" w:rsidP="0014794A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14794A">
              <w:rPr>
                <w:rFonts w:asciiTheme="majorHAnsi" w:hAnsiTheme="majorHAnsi"/>
                <w:b/>
                <w:bCs/>
              </w:rPr>
              <w:t>Material &amp; Design:</w:t>
            </w:r>
            <w:r w:rsidRPr="0014794A">
              <w:rPr>
                <w:rFonts w:asciiTheme="majorHAnsi" w:hAnsiTheme="majorHAnsi"/>
              </w:rPr>
              <w:t xml:space="preserve"> Made from medical-grade polymers with an effective design for debris removal. </w:t>
            </w:r>
            <w:proofErr w:type="gramStart"/>
            <w:r w:rsidRPr="0014794A">
              <w:rPr>
                <w:rFonts w:asciiTheme="majorHAnsi" w:hAnsiTheme="majorHAnsi"/>
              </w:rPr>
              <w:t>Ergonomic</w:t>
            </w:r>
            <w:proofErr w:type="gramEnd"/>
            <w:r w:rsidRPr="0014794A">
              <w:rPr>
                <w:rFonts w:asciiTheme="majorHAnsi" w:hAnsiTheme="majorHAnsi"/>
              </w:rPr>
              <w:t xml:space="preserve"> for ease of use.</w:t>
            </w:r>
          </w:p>
          <w:p w14:paraId="74869B46" w14:textId="77777777" w:rsidR="0014794A" w:rsidRPr="0014794A" w:rsidRDefault="0014794A" w:rsidP="0014794A">
            <w:pPr>
              <w:numPr>
                <w:ilvl w:val="0"/>
                <w:numId w:val="5"/>
              </w:numPr>
              <w:rPr>
                <w:rFonts w:asciiTheme="majorHAnsi" w:hAnsiTheme="majorHAnsi"/>
              </w:rPr>
            </w:pPr>
            <w:r w:rsidRPr="0014794A">
              <w:rPr>
                <w:rFonts w:asciiTheme="majorHAnsi" w:hAnsiTheme="majorHAnsi"/>
                <w:b/>
                <w:bCs/>
              </w:rPr>
              <w:t>Compliance Support:</w:t>
            </w:r>
            <w:r w:rsidRPr="0014794A">
              <w:rPr>
                <w:rFonts w:asciiTheme="majorHAnsi" w:hAnsiTheme="majorHAnsi"/>
              </w:rPr>
              <w:t> Supplied with documentation suitable for supporting end-user SOPs aligned with USP chapters.</w:t>
            </w:r>
          </w:p>
          <w:p w14:paraId="43C8BEA9" w14:textId="10F35D8D" w:rsidR="00FD3639" w:rsidRPr="00706B3A" w:rsidRDefault="00FD3639" w:rsidP="00DD3DE0">
            <w:pPr>
              <w:rPr>
                <w:rFonts w:asciiTheme="majorHAnsi" w:hAnsiTheme="majorHAnsi"/>
              </w:rPr>
            </w:pPr>
          </w:p>
        </w:tc>
      </w:tr>
      <w:tr w:rsidR="004575E2" w:rsidRPr="00C15BE8" w14:paraId="61267A7C" w14:textId="77777777" w:rsidTr="6D88FEFF">
        <w:trPr>
          <w:trHeight w:val="1376"/>
        </w:trPr>
        <w:tc>
          <w:tcPr>
            <w:tcW w:w="3403" w:type="dxa"/>
            <w:shd w:val="clear" w:color="auto" w:fill="BFBFBF" w:themeFill="background1" w:themeFillShade="BF"/>
          </w:tcPr>
          <w:p w14:paraId="371C13D9" w14:textId="2CCE0CB8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="Calibri" w:hAnsi="Calibri" w:cs="Arial"/>
                <w:bCs/>
              </w:rPr>
              <w:t>REQUEST TYPE</w:t>
            </w:r>
          </w:p>
        </w:tc>
        <w:tc>
          <w:tcPr>
            <w:tcW w:w="7938" w:type="dxa"/>
            <w:gridSpan w:val="3"/>
            <w:vAlign w:val="center"/>
          </w:tcPr>
          <w:p w14:paraId="79EF84DC" w14:textId="77777777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132196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LCR</w:t>
            </w:r>
            <w:r w:rsidR="009B2EED">
              <w:rPr>
                <w:rFonts w:asciiTheme="majorHAnsi" w:hAnsiTheme="majorHAnsi"/>
              </w:rPr>
              <w:t xml:space="preserve"> (Labelling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5612F4E8" w14:textId="08BB9DED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     </w:t>
            </w:r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es </w:t>
            </w:r>
            <w:proofErr w:type="gramStart"/>
            <w:r w:rsidR="002F0A29" w:rsidRPr="002F0A29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2F0A29" w:rsidRP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  <w:r w:rsidR="00D641B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without changing the products</w:t>
            </w:r>
          </w:p>
          <w:p w14:paraId="359B7994" w14:textId="04D4B71A" w:rsidR="009B2EED" w:rsidRDefault="00000000" w:rsidP="004575E2">
            <w:pPr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1699274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eastAsiaTheme="minorEastAsia" w:hAnsiTheme="majorHAnsi"/>
              </w:rPr>
              <w:t>SCR</w:t>
            </w:r>
            <w:r w:rsidR="009B2EED">
              <w:rPr>
                <w:rFonts w:asciiTheme="majorHAnsi" w:hAnsiTheme="majorHAnsi"/>
              </w:rPr>
              <w:t xml:space="preserve"> (Supplier Change Request) </w:t>
            </w:r>
            <w:r w:rsidR="009B2EED">
              <w:rPr>
                <w:rFonts w:asciiTheme="majorHAnsi" w:hAnsiTheme="majorHAnsi" w:cs="Arial"/>
              </w:rPr>
              <w:t xml:space="preserve"> </w:t>
            </w:r>
          </w:p>
          <w:p w14:paraId="4FF38720" w14:textId="3E30A07A" w:rsidR="00824B35" w:rsidRDefault="009B2EED" w:rsidP="004575E2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Pr="009B2EED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Chang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applications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initiated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by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Suppliers</w:t>
            </w:r>
          </w:p>
          <w:p w14:paraId="617B7318" w14:textId="75A4F4A7" w:rsidR="009B2EED" w:rsidRDefault="00000000" w:rsidP="004575E2">
            <w:pPr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44098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9628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4575E2">
              <w:rPr>
                <w:rFonts w:asciiTheme="majorHAnsi" w:hAnsiTheme="majorHAnsi"/>
              </w:rPr>
              <w:t>ECR</w:t>
            </w:r>
            <w:r w:rsidR="009B2EED">
              <w:rPr>
                <w:rFonts w:asciiTheme="majorHAnsi" w:hAnsiTheme="majorHAnsi"/>
              </w:rPr>
              <w:t xml:space="preserve"> (Engineering Change Request) </w:t>
            </w:r>
          </w:p>
          <w:p w14:paraId="6A1EEDF5" w14:textId="4EC4E960" w:rsidR="001F2750" w:rsidRPr="004D2440" w:rsidRDefault="001F2750" w:rsidP="004575E2">
            <w:pPr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 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Existing </w:t>
            </w:r>
            <w:r w:rsidR="004D2440" w:rsidRPr="004D2440">
              <w:rPr>
                <w:rFonts w:asciiTheme="majorHAnsi" w:hAnsiTheme="majorHAnsi" w:cs="Arial" w:hint="eastAsia"/>
                <w:i/>
                <w:iCs/>
                <w:sz w:val="18"/>
                <w:szCs w:val="18"/>
              </w:rPr>
              <w:t>p</w:t>
            </w:r>
            <w:r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roducts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that SOLM is the legal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manufacturer</w:t>
            </w:r>
          </w:p>
          <w:p w14:paraId="27A0E391" w14:textId="2E4BE619" w:rsidR="00824B35" w:rsidRPr="004A05C6" w:rsidRDefault="009B2EED" w:rsidP="004575E2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4A05C6" w:rsidRPr="004A05C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 changes that are not bringing new hazards/risks</w:t>
            </w:r>
          </w:p>
          <w:p w14:paraId="73785089" w14:textId="79EC8B76" w:rsidR="009B2EED" w:rsidRDefault="00000000" w:rsidP="0088535B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804278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7A95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B2EED" w:rsidRPr="004D2440">
              <w:rPr>
                <w:rFonts w:asciiTheme="majorHAnsi" w:hAnsiTheme="majorHAnsi"/>
              </w:rPr>
              <w:t>NPD</w:t>
            </w:r>
            <w:r w:rsidR="009B2EED">
              <w:rPr>
                <w:rFonts w:asciiTheme="majorHAnsi" w:hAnsiTheme="majorHAnsi"/>
              </w:rPr>
              <w:t xml:space="preserve"> (New Product Development) </w:t>
            </w:r>
          </w:p>
          <w:p w14:paraId="2E7DF1AE" w14:textId="1D5428B2" w:rsidR="009B2EED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</w:rPr>
              <w:t xml:space="preserve">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Develop new innovative products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SOLM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will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be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0024B841" w14:textId="57B70BC8" w:rsidR="005B7A95" w:rsidRDefault="009B2EED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S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ignificant changes </w:t>
            </w:r>
            <w:proofErr w:type="gramStart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existing </w:t>
            </w:r>
            <w:r w:rsidR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products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that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may</w:t>
            </w:r>
            <w:r w:rsidR="0088535B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bring new hazards/risks or new intended </w:t>
            </w:r>
            <w:r w:rsidR="005B7A95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use</w:t>
            </w:r>
          </w:p>
          <w:p w14:paraId="361A1424" w14:textId="77777777" w:rsidR="004D5D1B" w:rsidRDefault="005B7A95" w:rsidP="0088535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Change product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 from outsourcing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to 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to be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the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legal manufacturer</w:t>
            </w:r>
          </w:p>
          <w:p w14:paraId="64A1B4A3" w14:textId="244BCAE7" w:rsidR="004575E2" w:rsidRPr="004D2440" w:rsidRDefault="004D5D1B" w:rsidP="004D5D1B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  <w:lang w:val="en-GB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Development of </w:t>
            </w:r>
            <w:r w:rsidRPr="004D5D1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VET/Component products</w:t>
            </w:r>
            <w:r w:rsidR="005B7A95" w:rsidRPr="0088535B" w:rsidDel="005B7A95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</w:p>
          <w:p w14:paraId="5D668549" w14:textId="4CC6C2E7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9180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SDP</w:t>
            </w:r>
            <w:r w:rsidR="6D88FEFF" w:rsidRPr="6D88FEFF">
              <w:rPr>
                <w:rFonts w:asciiTheme="majorHAnsi" w:hAnsiTheme="majorHAnsi"/>
              </w:rPr>
              <w:t xml:space="preserve"> (SOLM Distributor Product) </w:t>
            </w:r>
          </w:p>
          <w:p w14:paraId="1885B220" w14:textId="1FE16DFB" w:rsidR="005B7A95" w:rsidRDefault="005B7A95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not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be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6EB9908C" w14:textId="644D60FE" w:rsidR="005B7A95" w:rsidRPr="004D2440" w:rsidRDefault="00D96088" w:rsidP="005B7A95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</w:t>
            </w:r>
            <w:proofErr w:type="gramStart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on</w:t>
            </w:r>
            <w:proofErr w:type="gramEnd"/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no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="005B7A95" w:rsidRPr="004D2440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551194FE" w14:textId="76A57A10" w:rsidR="005B7A95" w:rsidRDefault="00000000" w:rsidP="6D88FEFF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-1538499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>SPP</w:t>
            </w:r>
            <w:r w:rsidR="6D88FEFF" w:rsidRPr="6D88FEFF">
              <w:rPr>
                <w:rFonts w:asciiTheme="majorHAnsi" w:hAnsiTheme="majorHAnsi"/>
              </w:rPr>
              <w:t xml:space="preserve"> (</w:t>
            </w:r>
            <w:r w:rsidR="6D88FEFF" w:rsidRPr="6D88FEFF">
              <w:rPr>
                <w:rFonts w:asciiTheme="majorHAnsi" w:hAnsiTheme="majorHAnsi"/>
                <w:lang w:val="en-GB"/>
              </w:rPr>
              <w:t>SOLM Portfolio Product</w:t>
            </w:r>
            <w:r w:rsidR="6D88FEFF" w:rsidRPr="6D88FEFF">
              <w:rPr>
                <w:rFonts w:asciiTheme="majorHAnsi" w:hAnsiTheme="majorHAnsi"/>
              </w:rPr>
              <w:t xml:space="preserve">) </w:t>
            </w:r>
          </w:p>
          <w:p w14:paraId="33C8F8D9" w14:textId="77777777" w:rsidR="00D96088" w:rsidRDefault="005B7A95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D96088">
              <w:rPr>
                <w:rFonts w:asciiTheme="majorHAnsi" w:hAnsiTheme="majorHAnsi"/>
              </w:rPr>
              <w:t xml:space="preserve">   </w:t>
            </w:r>
            <w:r w:rsidR="00D96088"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New product introduction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="00D96088"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 w:rsid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will not be the</w:t>
            </w:r>
            <w:r w:rsidR="00D96088"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2F240669" w14:textId="77777777" w:rsidR="005B7A95" w:rsidRDefault="00D96088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No change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product,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Add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SOLM information on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the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label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s</w:t>
            </w:r>
          </w:p>
          <w:p w14:paraId="4B8FD9ED" w14:textId="20C1FE02" w:rsidR="00D96088" w:rsidRDefault="00000000" w:rsidP="00D96088">
            <w:pPr>
              <w:ind w:left="2013" w:hanging="2013"/>
              <w:rPr>
                <w:rFonts w:asciiTheme="majorHAnsi" w:hAnsiTheme="majorHAnsi"/>
              </w:rPr>
            </w:pPr>
            <w:sdt>
              <w:sdtPr>
                <w:rPr>
                  <w:rFonts w:asciiTheme="majorHAnsi" w:hAnsiTheme="majorHAnsi" w:cs="Arial"/>
                </w:rPr>
                <w:id w:val="151148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6088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D96088">
              <w:rPr>
                <w:rFonts w:asciiTheme="majorHAnsi" w:hAnsiTheme="majorHAnsi" w:cs="Arial"/>
              </w:rPr>
              <w:t>Customiz</w:t>
            </w:r>
            <w:r w:rsidR="00736E59">
              <w:rPr>
                <w:rFonts w:asciiTheme="majorHAnsi" w:hAnsiTheme="majorHAnsi" w:cs="Arial"/>
              </w:rPr>
              <w:t>ed Product / Market</w:t>
            </w:r>
            <w:r w:rsidR="00D96088">
              <w:rPr>
                <w:rFonts w:asciiTheme="majorHAnsi" w:hAnsiTheme="majorHAnsi"/>
              </w:rPr>
              <w:t xml:space="preserve"> </w:t>
            </w:r>
          </w:p>
          <w:p w14:paraId="4D3A62E6" w14:textId="76673CE8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Purchased products</w:t>
            </w:r>
            <w:r w:rsidRPr="00D96088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that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SOLM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is not the</w:t>
            </w:r>
            <w:r w:rsidRPr="0088535B"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legal manufacturer</w:t>
            </w:r>
          </w:p>
          <w:p w14:paraId="7CA079B6" w14:textId="42A68104" w:rsidR="00736E59" w:rsidRDefault="00736E59" w:rsidP="00D96088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/>
              </w:rPr>
              <w:t xml:space="preserve">    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>Engineering change on products or new customized products requested by SOLM</w:t>
            </w:r>
          </w:p>
          <w:p w14:paraId="4B323BA1" w14:textId="7258F090" w:rsidR="00D96088" w:rsidRPr="004D2440" w:rsidRDefault="00736E59" w:rsidP="00736E59">
            <w:pPr>
              <w:ind w:left="2013" w:hanging="2013"/>
              <w:rPr>
                <w:rFonts w:asciiTheme="majorHAnsi" w:hAnsiTheme="majorHAnsi" w:cs="Arial"/>
                <w:i/>
                <w:iCs/>
                <w:sz w:val="18"/>
                <w:szCs w:val="18"/>
              </w:rPr>
            </w:pP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    </w:t>
            </w:r>
            <w:r w:rsidRPr="00577696">
              <w:rPr>
                <w:rFonts w:asciiTheme="majorHAnsi" w:hAnsiTheme="majorHAnsi" w:cs="Arial"/>
                <w:i/>
                <w:iCs/>
                <w:sz w:val="18"/>
                <w:szCs w:val="18"/>
              </w:rPr>
              <w:t>New</w:t>
            </w:r>
            <w:r>
              <w:rPr>
                <w:rFonts w:asciiTheme="majorHAnsi" w:hAnsiTheme="majorHAnsi" w:cs="Arial"/>
                <w:i/>
                <w:iCs/>
                <w:sz w:val="18"/>
                <w:szCs w:val="18"/>
              </w:rPr>
              <w:t xml:space="preserve"> Market region requested by SOLM</w:t>
            </w:r>
          </w:p>
        </w:tc>
      </w:tr>
      <w:tr w:rsidR="004575E2" w:rsidRPr="00C15BE8" w14:paraId="16F941D7" w14:textId="77777777" w:rsidTr="6D88FEFF">
        <w:trPr>
          <w:trHeight w:val="275"/>
        </w:trPr>
        <w:tc>
          <w:tcPr>
            <w:tcW w:w="3403" w:type="dxa"/>
            <w:shd w:val="clear" w:color="auto" w:fill="BFBFBF" w:themeFill="background1" w:themeFillShade="BF"/>
          </w:tcPr>
          <w:p w14:paraId="0A11D56E" w14:textId="24B4CD55" w:rsidR="004575E2" w:rsidRPr="002E67C0" w:rsidRDefault="004168D8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>TARGET MARKET</w:t>
            </w:r>
            <w:r w:rsidR="004575E2" w:rsidRPr="002E67C0"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7938" w:type="dxa"/>
            <w:gridSpan w:val="3"/>
          </w:tcPr>
          <w:p w14:paraId="27F4484E" w14:textId="02227221" w:rsidR="004575E2" w:rsidRDefault="00000000" w:rsidP="004575E2">
            <w:pPr>
              <w:rPr>
                <w:rFonts w:asciiTheme="majorHAnsi" w:hAnsiTheme="majorHAnsi" w:cs="Arial"/>
                <w:bCs/>
              </w:rPr>
            </w:pPr>
            <w:sdt>
              <w:sdtPr>
                <w:rPr>
                  <w:rFonts w:asciiTheme="majorHAnsi" w:hAnsiTheme="majorHAnsi" w:cs="Arial"/>
                  <w:bCs/>
                </w:rPr>
                <w:id w:val="1543178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225A">
                  <w:rPr>
                    <w:rFonts w:ascii="MS Gothic" w:eastAsia="MS Gothic" w:hAnsi="MS Gothic" w:cs="Arial" w:hint="eastAsia"/>
                    <w:bCs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US </w:t>
            </w:r>
            <w:sdt>
              <w:sdtPr>
                <w:rPr>
                  <w:rFonts w:asciiTheme="majorHAnsi" w:hAnsiTheme="majorHAnsi" w:cs="Arial"/>
                  <w:bCs/>
                </w:rPr>
                <w:id w:val="-40729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1F2750" w:rsidRPr="00706B3A">
              <w:rPr>
                <w:rFonts w:asciiTheme="majorHAnsi" w:hAnsiTheme="majorHAnsi" w:cs="Arial"/>
                <w:bCs/>
              </w:rPr>
              <w:t xml:space="preserve"> Canada  </w:t>
            </w:r>
            <w:sdt>
              <w:sdtPr>
                <w:rPr>
                  <w:rFonts w:asciiTheme="majorHAnsi" w:hAnsiTheme="majorHAnsi" w:cs="Arial"/>
                  <w:bCs/>
                </w:rPr>
                <w:id w:val="2048785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E</w:t>
            </w:r>
            <w:r w:rsidR="001F2750">
              <w:rPr>
                <w:rFonts w:asciiTheme="majorHAnsi" w:hAnsiTheme="majorHAnsi" w:cs="Arial"/>
                <w:bCs/>
              </w:rPr>
              <w:t>MEA</w:t>
            </w:r>
            <w:r w:rsidR="004168D8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115634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8D8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168D8" w:rsidRPr="00706B3A">
              <w:rPr>
                <w:rFonts w:asciiTheme="majorHAnsi" w:hAnsiTheme="majorHAnsi" w:cs="Arial"/>
                <w:bCs/>
              </w:rPr>
              <w:t xml:space="preserve"> U</w:t>
            </w:r>
            <w:r w:rsidR="004168D8">
              <w:rPr>
                <w:rFonts w:asciiTheme="majorHAnsi" w:hAnsiTheme="majorHAnsi" w:cs="Arial"/>
                <w:bCs/>
              </w:rPr>
              <w:t>K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18627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Brazil </w:t>
            </w:r>
            <w:r w:rsidR="004575E2" w:rsidRPr="00706B3A">
              <w:rPr>
                <w:rFonts w:ascii="Segoe UI Symbol" w:hAnsi="Segoe UI Symbol" w:cs="Segoe UI Symbol"/>
                <w:bCs/>
              </w:rPr>
              <w:t>☐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Australia</w:t>
            </w:r>
            <w:r w:rsidR="001F2750">
              <w:t xml:space="preserve"> &amp; </w:t>
            </w:r>
            <w:r w:rsidR="001F2750" w:rsidRPr="004D2440">
              <w:rPr>
                <w:rFonts w:asciiTheme="majorHAnsi" w:hAnsiTheme="majorHAnsi" w:cs="Arial"/>
                <w:bCs/>
              </w:rPr>
              <w:t>New Zealand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 </w:t>
            </w:r>
            <w:sdt>
              <w:sdtPr>
                <w:rPr>
                  <w:rFonts w:asciiTheme="majorHAnsi" w:hAnsiTheme="majorHAnsi" w:cs="Arial"/>
                  <w:bCs/>
                </w:rPr>
                <w:id w:val="-267857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2750">
                  <w:rPr>
                    <w:rFonts w:ascii="MS Gothic" w:eastAsia="MS Gothic" w:hAnsi="MS Gothic" w:cs="Arial" w:hint="eastAsia"/>
                    <w:bCs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  <w:bCs/>
              </w:rPr>
              <w:t xml:space="preserve"> Other countries</w:t>
            </w:r>
            <w:r w:rsidR="001F2750">
              <w:rPr>
                <w:rFonts w:asciiTheme="majorHAnsi" w:hAnsiTheme="majorHAnsi" w:cs="Arial"/>
                <w:bCs/>
              </w:rPr>
              <w:t>/</w:t>
            </w:r>
            <w:r w:rsidR="001F2750" w:rsidRPr="001F2750">
              <w:rPr>
                <w:rFonts w:asciiTheme="majorHAnsi" w:hAnsiTheme="majorHAnsi" w:cs="Arial"/>
                <w:bCs/>
              </w:rPr>
              <w:t>regions</w:t>
            </w:r>
            <w:r w:rsidR="004575E2" w:rsidRPr="00706B3A">
              <w:rPr>
                <w:rFonts w:asciiTheme="majorHAnsi" w:hAnsiTheme="majorHAnsi" w:cs="Arial"/>
                <w:bCs/>
              </w:rPr>
              <w:t xml:space="preserve">, list: </w:t>
            </w:r>
          </w:p>
          <w:p w14:paraId="49ECA816" w14:textId="4596096C" w:rsidR="00736E59" w:rsidRPr="00FD3639" w:rsidRDefault="00736E59" w:rsidP="004575E2">
            <w:pPr>
              <w:rPr>
                <w:rFonts w:asciiTheme="majorHAnsi" w:hAnsiTheme="majorHAnsi" w:cs="Arial"/>
                <w:bCs/>
                <w:sz w:val="24"/>
                <w:szCs w:val="24"/>
              </w:rPr>
            </w:pPr>
          </w:p>
        </w:tc>
      </w:tr>
      <w:tr w:rsidR="004575E2" w:rsidRPr="00C15BE8" w14:paraId="6BC43732" w14:textId="77777777" w:rsidTr="6D88FEFF">
        <w:trPr>
          <w:trHeight w:val="662"/>
        </w:trPr>
        <w:tc>
          <w:tcPr>
            <w:tcW w:w="3403" w:type="dxa"/>
            <w:shd w:val="clear" w:color="auto" w:fill="BFBFBF" w:themeFill="background1" w:themeFillShade="BF"/>
          </w:tcPr>
          <w:p w14:paraId="068F89A9" w14:textId="55F3432A" w:rsidR="004575E2" w:rsidRPr="00CF0BB9" w:rsidRDefault="004575E2" w:rsidP="004575E2">
            <w:pPr>
              <w:rPr>
                <w:rFonts w:asciiTheme="majorHAnsi" w:hAnsiTheme="majorHAnsi"/>
              </w:rPr>
            </w:pPr>
            <w:r w:rsidRPr="00CF0BB9">
              <w:rPr>
                <w:rFonts w:asciiTheme="majorHAnsi" w:hAnsiTheme="majorHAnsi"/>
              </w:rPr>
              <w:t xml:space="preserve">TARGET </w:t>
            </w:r>
            <w:r w:rsidR="004168D8">
              <w:rPr>
                <w:rFonts w:asciiTheme="majorHAnsi" w:hAnsiTheme="majorHAnsi"/>
              </w:rPr>
              <w:t>USE:</w:t>
            </w:r>
          </w:p>
        </w:tc>
        <w:tc>
          <w:tcPr>
            <w:tcW w:w="2835" w:type="dxa"/>
            <w:shd w:val="clear" w:color="auto" w:fill="FFFFFF" w:themeFill="background1"/>
          </w:tcPr>
          <w:p w14:paraId="28FECA9E" w14:textId="4FAF566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369529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225A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Human Use</w:t>
            </w:r>
            <w:r w:rsidR="004575E2" w:rsidRPr="00706B3A">
              <w:rPr>
                <w:rFonts w:asciiTheme="majorHAnsi" w:hAnsiTheme="majorHAnsi"/>
              </w:rPr>
              <w:t xml:space="preserve">    </w:t>
            </w:r>
          </w:p>
          <w:p w14:paraId="4BA0C8F3" w14:textId="6A3AB6F6" w:rsidR="004575E2" w:rsidRPr="00706B3A" w:rsidRDefault="00000000" w:rsidP="004575E2">
            <w:pPr>
              <w:rPr>
                <w:rFonts w:asciiTheme="majorHAnsi" w:hAnsiTheme="majorHAnsi"/>
                <w:b/>
              </w:rPr>
            </w:pPr>
            <w:sdt>
              <w:sdtPr>
                <w:rPr>
                  <w:rFonts w:asciiTheme="majorHAnsi" w:hAnsiTheme="majorHAnsi" w:cs="Arial"/>
                </w:rPr>
                <w:id w:val="-155407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Animal Health 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249E0B9" w14:textId="18570B28" w:rsidR="004575E2" w:rsidRPr="00706B3A" w:rsidRDefault="004575E2" w:rsidP="004575E2">
            <w:pPr>
              <w:rPr>
                <w:rFonts w:asciiTheme="majorHAnsi" w:hAnsiTheme="majorHAnsi"/>
              </w:rPr>
            </w:pPr>
            <w:r w:rsidRPr="00706B3A">
              <w:rPr>
                <w:rFonts w:asciiTheme="majorHAnsi" w:hAnsiTheme="majorHAnsi"/>
              </w:rPr>
              <w:t>STERILE</w:t>
            </w:r>
          </w:p>
        </w:tc>
        <w:tc>
          <w:tcPr>
            <w:tcW w:w="3119" w:type="dxa"/>
          </w:tcPr>
          <w:p w14:paraId="404C2D55" w14:textId="65C924D1" w:rsidR="004575E2" w:rsidRDefault="004575E2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239835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E4BFD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YES   </w:t>
            </w:r>
          </w:p>
          <w:p w14:paraId="173F203B" w14:textId="3A694F72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706B3A">
              <w:rPr>
                <w:rFonts w:asciiTheme="majorHAnsi" w:hAnsiTheme="majorHAnsi"/>
              </w:rPr>
              <w:t xml:space="preserve"> </w:t>
            </w:r>
            <w:sdt>
              <w:sdtPr>
                <w:rPr>
                  <w:rFonts w:asciiTheme="majorHAnsi" w:hAnsiTheme="majorHAnsi" w:cs="Arial"/>
                </w:rPr>
                <w:id w:val="-4516375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225A"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  <w:r w:rsidRPr="007E4BFD">
              <w:rPr>
                <w:rFonts w:asciiTheme="majorHAnsi" w:hAnsiTheme="majorHAnsi" w:cs="Arial"/>
              </w:rPr>
              <w:t xml:space="preserve"> </w:t>
            </w:r>
            <w:r>
              <w:rPr>
                <w:rFonts w:asciiTheme="majorHAnsi" w:hAnsiTheme="majorHAnsi" w:cs="Arial"/>
              </w:rPr>
              <w:t xml:space="preserve"> </w:t>
            </w:r>
            <w:r w:rsidRPr="00706B3A">
              <w:rPr>
                <w:rFonts w:asciiTheme="majorHAnsi" w:hAnsiTheme="majorHAnsi"/>
              </w:rPr>
              <w:t xml:space="preserve">NO    </w:t>
            </w:r>
          </w:p>
        </w:tc>
      </w:tr>
      <w:tr w:rsidR="004575E2" w:rsidRPr="00C15BE8" w14:paraId="27AC6002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BC83D1" w14:textId="6E24C51A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="Calibri" w:hAnsi="Calibri" w:cs="Arial"/>
                <w:bCs/>
              </w:rPr>
              <w:lastRenderedPageBreak/>
              <w:t>VOLUME/SALES OPPORTUNITY: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A6A4A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Launch volume required:</w:t>
            </w:r>
            <w:r w:rsidRPr="00706B3A">
              <w:rPr>
                <w:rFonts w:ascii="Calibri" w:hAnsi="Calibri" w:cs="Arial"/>
              </w:rPr>
              <w:t xml:space="preserve"> </w:t>
            </w:r>
          </w:p>
          <w:p w14:paraId="3D19B594" w14:textId="3ABC4385" w:rsidR="004575E2" w:rsidRPr="00706B3A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4578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1 estimate</w:t>
            </w:r>
          </w:p>
          <w:p w14:paraId="36EB819B" w14:textId="1827678D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C1C2FE" w14:textId="77777777" w:rsidR="004575E2" w:rsidRPr="00706B3A" w:rsidRDefault="004575E2" w:rsidP="004575E2">
            <w:pPr>
              <w:rPr>
                <w:rFonts w:ascii="Calibri" w:hAnsi="Calibri" w:cs="Arial"/>
                <w:i/>
                <w:sz w:val="16"/>
                <w:szCs w:val="16"/>
              </w:rPr>
            </w:pPr>
            <w:r w:rsidRPr="00706B3A">
              <w:rPr>
                <w:rFonts w:ascii="Calibri" w:hAnsi="Calibri" w:cs="Arial"/>
                <w:i/>
                <w:sz w:val="16"/>
                <w:szCs w:val="16"/>
              </w:rPr>
              <w:t>Yr 2 estimate</w:t>
            </w:r>
          </w:p>
          <w:p w14:paraId="1E57C1A4" w14:textId="5C0A7495" w:rsidR="004575E2" w:rsidRPr="00706B3A" w:rsidRDefault="004575E2" w:rsidP="004575E2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AB02E2" w:rsidRPr="00C15BE8" w14:paraId="62A29AF7" w14:textId="77777777" w:rsidTr="6D88FEFF">
        <w:trPr>
          <w:trHeight w:val="81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AC30FA" w14:textId="25D0EBA9" w:rsidR="00AB02E2" w:rsidRPr="00CF0BB9" w:rsidRDefault="00A04533" w:rsidP="00AB02E2">
            <w:pPr>
              <w:rPr>
                <w:rFonts w:ascii="Calibri" w:hAnsi="Calibri" w:cs="Arial"/>
                <w:bCs/>
              </w:rPr>
            </w:pPr>
            <w:r>
              <w:rPr>
                <w:rFonts w:ascii="Calibri" w:hAnsi="Calibri" w:cs="Arial"/>
                <w:bCs/>
              </w:rPr>
              <w:t>CUSTOMER NOTIFICATION</w:t>
            </w: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FDB8FC" w14:textId="42227855" w:rsidR="00B557E3" w:rsidRPr="00816DB3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</w:rPr>
              <w:t xml:space="preserve">Do we have any special quality agreement in place with </w:t>
            </w:r>
            <w:proofErr w:type="gramStart"/>
            <w:r w:rsidRPr="6D88FEFF">
              <w:rPr>
                <w:rFonts w:asciiTheme="majorHAnsi" w:hAnsiTheme="majorHAnsi" w:cstheme="majorBidi"/>
              </w:rPr>
              <w:t>customer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which requires approval before implementing changes?                                                      </w:t>
            </w:r>
            <w:sdt>
              <w:sdtPr>
                <w:rPr>
                  <w:rFonts w:asciiTheme="majorHAnsi" w:hAnsiTheme="majorHAnsi" w:cstheme="majorBidi"/>
                </w:rPr>
                <w:id w:val="-1862887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-18368322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   </w:t>
            </w:r>
          </w:p>
          <w:p w14:paraId="790F7FB1" w14:textId="6850034F" w:rsidR="00AD73D5" w:rsidRPr="00B554D0" w:rsidRDefault="6D88FEFF" w:rsidP="6D88FEFF">
            <w:pPr>
              <w:spacing w:before="80" w:after="80"/>
              <w:rPr>
                <w:rFonts w:asciiTheme="majorHAnsi" w:hAnsiTheme="majorHAnsi" w:cstheme="majorBidi"/>
              </w:rPr>
            </w:pP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If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Yes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, please provide the customer's name and evidence.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Attach the customer confirmation GF-0083 at the end of the form. </w:t>
            </w:r>
            <w:r w:rsidR="009B0EA1">
              <w:br/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 xml:space="preserve">Is notification to the customers needed after </w:t>
            </w:r>
            <w:proofErr w:type="gramStart"/>
            <w:r w:rsidRPr="6D88FEFF">
              <w:rPr>
                <w:rFonts w:asciiTheme="majorHAnsi" w:hAnsiTheme="majorHAnsi" w:cstheme="majorBidi"/>
              </w:rPr>
              <w:t>change</w:t>
            </w:r>
            <w:proofErr w:type="gramEnd"/>
            <w:r w:rsidRPr="6D88FEFF">
              <w:rPr>
                <w:rFonts w:asciiTheme="majorHAnsi" w:hAnsiTheme="majorHAnsi" w:cstheme="majorBidi"/>
              </w:rPr>
              <w:t xml:space="preserve"> project is closed? </w:t>
            </w:r>
            <w:sdt>
              <w:sdtPr>
                <w:rPr>
                  <w:rFonts w:asciiTheme="majorHAnsi" w:hAnsiTheme="majorHAnsi" w:cstheme="majorBidi"/>
                </w:rPr>
                <w:id w:val="-158206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theme="majorBidi"/>
                  </w:rPr>
                  <w:t>☐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YES   </w:t>
            </w:r>
            <w:sdt>
              <w:sdtPr>
                <w:rPr>
                  <w:rFonts w:asciiTheme="majorHAnsi" w:hAnsiTheme="majorHAnsi" w:cstheme="majorBidi"/>
                </w:rPr>
                <w:id w:val="2116174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Pr="6D88FEFF">
              <w:rPr>
                <w:rFonts w:asciiTheme="majorHAnsi" w:hAnsiTheme="majorHAnsi" w:cstheme="majorBidi"/>
              </w:rPr>
              <w:t xml:space="preserve">  NO 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</w:rPr>
              <w:t>Remark:</w:t>
            </w:r>
            <w:r w:rsidR="009B0EA1">
              <w:br/>
            </w:r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Example: change </w:t>
            </w:r>
            <w:proofErr w:type="gramStart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>affect</w:t>
            </w:r>
            <w:proofErr w:type="gramEnd"/>
            <w:r w:rsidRPr="6D88FEFF">
              <w:rPr>
                <w:rFonts w:asciiTheme="majorHAnsi" w:hAnsiTheme="majorHAnsi" w:cstheme="majorBidi"/>
                <w:b/>
                <w:bCs/>
                <w:i/>
                <w:iCs/>
                <w:color w:val="0070C0"/>
                <w:sz w:val="20"/>
                <w:szCs w:val="20"/>
              </w:rPr>
              <w:t xml:space="preserve"> regulatory, performance, appearance, etc. Notification method.</w:t>
            </w:r>
          </w:p>
        </w:tc>
      </w:tr>
      <w:tr w:rsidR="004575E2" w:rsidRPr="00C15BE8" w14:paraId="58B27DDE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A1FE9EA" w14:textId="77777777" w:rsidR="004575E2" w:rsidRPr="00CF0BB9" w:rsidRDefault="004575E2" w:rsidP="004575E2">
            <w:pPr>
              <w:rPr>
                <w:rFonts w:asciiTheme="majorHAnsi" w:hAnsiTheme="majorHAnsi"/>
                <w:sz w:val="24"/>
                <w:szCs w:val="24"/>
              </w:rPr>
            </w:pPr>
            <w:r w:rsidRPr="00CF0BB9">
              <w:rPr>
                <w:rFonts w:asciiTheme="majorHAnsi" w:hAnsiTheme="majorHAnsi"/>
              </w:rPr>
              <w:t>LEGAL MANUFACTURER:</w:t>
            </w:r>
          </w:p>
          <w:p w14:paraId="23FED388" w14:textId="77777777" w:rsidR="004575E2" w:rsidRPr="00CF0BB9" w:rsidRDefault="004575E2" w:rsidP="004575E2">
            <w:pPr>
              <w:rPr>
                <w:rFonts w:asciiTheme="majorHAnsi" w:hAnsiTheme="majorHAnsi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5D95D7" w14:textId="77777777" w:rsidR="004575E2" w:rsidRPr="00706B3A" w:rsidRDefault="00000000" w:rsidP="004575E2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-170455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Sol-Millennium</w:t>
            </w:r>
            <w:r w:rsidR="004575E2" w:rsidRPr="00706B3A">
              <w:rPr>
                <w:rFonts w:asciiTheme="majorHAnsi" w:hAnsiTheme="majorHAnsi"/>
              </w:rPr>
              <w:t xml:space="preserve">  </w:t>
            </w:r>
          </w:p>
          <w:p w14:paraId="0205CD92" w14:textId="4CB19004" w:rsidR="004575E2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-9375925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Other: __________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AC0041" w14:textId="4F3E22EB" w:rsidR="004575E2" w:rsidRPr="00706B3A" w:rsidRDefault="004575E2" w:rsidP="004575E2">
            <w:pPr>
              <w:rPr>
                <w:rFonts w:asciiTheme="majorHAnsi" w:hAnsiTheme="majorHAnsi"/>
                <w:bCs/>
              </w:rPr>
            </w:pPr>
            <w:r w:rsidRPr="00706B3A">
              <w:rPr>
                <w:rFonts w:asciiTheme="majorHAnsi" w:hAnsiTheme="majorHAnsi"/>
                <w:bCs/>
              </w:rPr>
              <w:t>BRANDING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6A310" w14:textId="38F8075F" w:rsidR="004575E2" w:rsidRPr="00706B3A" w:rsidRDefault="00000000" w:rsidP="6D88FEFF">
            <w:pPr>
              <w:spacing w:before="80" w:after="80"/>
              <w:rPr>
                <w:rFonts w:asciiTheme="majorHAnsi" w:hAnsiTheme="majorHAnsi"/>
                <w:sz w:val="24"/>
                <w:szCs w:val="24"/>
              </w:rPr>
            </w:pPr>
            <w:sdt>
              <w:sdtPr>
                <w:rPr>
                  <w:rFonts w:asciiTheme="majorHAnsi" w:hAnsiTheme="majorHAnsi" w:cs="Arial"/>
                </w:rPr>
                <w:id w:val="1419899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Sol-Millennium</w:t>
            </w:r>
            <w:r w:rsidR="6D88FEFF" w:rsidRPr="6D88FEFF">
              <w:rPr>
                <w:rFonts w:asciiTheme="majorHAnsi" w:hAnsiTheme="majorHAnsi"/>
              </w:rPr>
              <w:t xml:space="preserve">  </w:t>
            </w:r>
          </w:p>
          <w:p w14:paraId="68928984" w14:textId="587A5B60" w:rsidR="004575E2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20467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75E2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575E2" w:rsidRPr="00706B3A">
              <w:rPr>
                <w:rFonts w:asciiTheme="majorHAnsi" w:hAnsiTheme="majorHAnsi" w:cs="Arial"/>
              </w:rPr>
              <w:t xml:space="preserve"> Private Label</w:t>
            </w:r>
          </w:p>
        </w:tc>
      </w:tr>
      <w:tr w:rsidR="005C3BAD" w:rsidRPr="00C15BE8" w14:paraId="17071228" w14:textId="77777777" w:rsidTr="6D88FEFF">
        <w:trPr>
          <w:trHeight w:val="854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EC4411D" w14:textId="099769C3" w:rsidR="005C3BAD" w:rsidRPr="00CF0BB9" w:rsidRDefault="005C3BAD" w:rsidP="004575E2">
            <w:pPr>
              <w:rPr>
                <w:rFonts w:asciiTheme="majorHAnsi" w:hAnsiTheme="majorHAnsi"/>
              </w:rPr>
            </w:pPr>
            <w:r w:rsidRPr="006C5649">
              <w:rPr>
                <w:rFonts w:asciiTheme="majorHAnsi" w:hAnsiTheme="majorHAnsi"/>
              </w:rPr>
              <w:t>EXPECTED PRODUCT LAUNCH PERIOD: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134690" w14:textId="26D2C99A" w:rsidR="005C3BAD" w:rsidRDefault="00000000" w:rsidP="6D88FEFF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8142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6D88FEFF" w:rsidRPr="6D88FEFF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6D88FEFF" w:rsidRPr="6D88FEFF">
              <w:rPr>
                <w:rFonts w:asciiTheme="majorHAnsi" w:hAnsiTheme="majorHAnsi" w:cs="Arial"/>
              </w:rPr>
              <w:t xml:space="preserve"> &lt; 1 year</w:t>
            </w:r>
          </w:p>
          <w:p w14:paraId="57D4DBA7" w14:textId="3C1B6F1E" w:rsidR="005C3BAD" w:rsidRDefault="00000000" w:rsidP="005C3BAD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906887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>1-3</w:t>
            </w:r>
            <w:r w:rsidR="005C3BAD">
              <w:rPr>
                <w:rFonts w:asciiTheme="majorHAnsi" w:hAnsiTheme="majorHAnsi" w:cs="Arial"/>
              </w:rPr>
              <w:t xml:space="preserve"> </w:t>
            </w:r>
            <w:proofErr w:type="gramStart"/>
            <w:r w:rsidR="005C3BAD">
              <w:rPr>
                <w:rFonts w:asciiTheme="majorHAnsi" w:hAnsiTheme="majorHAnsi" w:cs="Arial"/>
              </w:rPr>
              <w:t>year</w:t>
            </w:r>
            <w:proofErr w:type="gramEnd"/>
          </w:p>
          <w:p w14:paraId="6A02C136" w14:textId="70891F35" w:rsidR="005C3BAD" w:rsidRPr="005C3BAD" w:rsidRDefault="00000000" w:rsidP="004575E2">
            <w:pPr>
              <w:spacing w:before="80" w:after="80"/>
              <w:rPr>
                <w:rFonts w:asciiTheme="majorHAnsi" w:hAnsiTheme="majorHAnsi" w:cs="Arial"/>
              </w:rPr>
            </w:pPr>
            <w:sdt>
              <w:sdtPr>
                <w:rPr>
                  <w:rFonts w:asciiTheme="majorHAnsi" w:hAnsiTheme="majorHAnsi" w:cs="Arial"/>
                </w:rPr>
                <w:id w:val="750472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3BAD" w:rsidRPr="00706B3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C3BAD" w:rsidRPr="00706B3A">
              <w:rPr>
                <w:rFonts w:asciiTheme="majorHAnsi" w:hAnsiTheme="majorHAnsi" w:cs="Arial"/>
              </w:rPr>
              <w:t xml:space="preserve"> </w:t>
            </w:r>
            <w:r w:rsidR="003A0BB1">
              <w:rPr>
                <w:rFonts w:asciiTheme="majorHAnsi" w:hAnsiTheme="majorHAnsi" w:cs="Arial"/>
              </w:rPr>
              <w:t xml:space="preserve">&gt; </w:t>
            </w:r>
            <w:r w:rsidR="005C3BAD">
              <w:rPr>
                <w:rFonts w:asciiTheme="majorHAnsi" w:hAnsiTheme="majorHAnsi" w:cs="Arial"/>
              </w:rPr>
              <w:t>3 years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6BB1FFE" w14:textId="5DFFB82B" w:rsidR="005C3BAD" w:rsidRPr="00B554D0" w:rsidRDefault="005C3BAD" w:rsidP="004575E2">
            <w:pPr>
              <w:rPr>
                <w:rFonts w:asciiTheme="majorHAnsi" w:hAnsiTheme="majorHAnsi"/>
                <w:bCs/>
                <w:highlight w:val="yellow"/>
              </w:rPr>
            </w:pPr>
            <w:r w:rsidRPr="006C5649">
              <w:rPr>
                <w:rFonts w:asciiTheme="majorHAnsi" w:hAnsiTheme="majorHAnsi"/>
              </w:rPr>
              <w:t>EXPECTED PRODUCT LIFE PERIOD: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637664" w14:textId="3804729B" w:rsidR="005C3BAD" w:rsidRDefault="6D88FEFF" w:rsidP="6D88FEFF">
            <w:pPr>
              <w:spacing w:before="80" w:after="80"/>
              <w:rPr>
                <w:rFonts w:ascii="Calibri" w:eastAsia="Calibri" w:hAnsi="Calibri" w:cs="Calibri"/>
                <w:sz w:val="24"/>
                <w:szCs w:val="24"/>
              </w:rPr>
            </w:pPr>
            <w:r w:rsidRPr="6D88FEFF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GB"/>
              </w:rPr>
              <w:t>10 years</w:t>
            </w:r>
          </w:p>
          <w:p w14:paraId="53C711EA" w14:textId="25C86E4B" w:rsidR="005C3BAD" w:rsidRDefault="005C3BAD" w:rsidP="6D88FEFF">
            <w:pPr>
              <w:spacing w:before="80" w:after="80"/>
              <w:rPr>
                <w:rFonts w:asciiTheme="majorHAnsi" w:hAnsiTheme="majorHAnsi" w:cs="Arial"/>
              </w:rPr>
            </w:pPr>
          </w:p>
        </w:tc>
      </w:tr>
    </w:tbl>
    <w:tbl>
      <w:tblPr>
        <w:tblStyle w:val="a3"/>
        <w:tblW w:w="11341" w:type="dxa"/>
        <w:tblInd w:w="-1281" w:type="dxa"/>
        <w:tblLook w:val="04A0" w:firstRow="1" w:lastRow="0" w:firstColumn="1" w:lastColumn="0" w:noHBand="0" w:noVBand="1"/>
      </w:tblPr>
      <w:tblGrid>
        <w:gridCol w:w="3403"/>
        <w:gridCol w:w="7938"/>
      </w:tblGrid>
      <w:tr w:rsidR="000E7495" w:rsidRPr="00C15BE8" w14:paraId="3F9E71BC" w14:textId="77777777" w:rsidTr="00006149">
        <w:trPr>
          <w:trHeight w:val="435"/>
        </w:trPr>
        <w:tc>
          <w:tcPr>
            <w:tcW w:w="3403" w:type="dxa"/>
            <w:shd w:val="clear" w:color="auto" w:fill="BFBFBF" w:themeFill="background1" w:themeFillShade="BF"/>
          </w:tcPr>
          <w:p w14:paraId="2B6A7478" w14:textId="20240AFB" w:rsidR="001B2D91" w:rsidRPr="00706B3A" w:rsidRDefault="00C15BE8" w:rsidP="00706B3A">
            <w:pPr>
              <w:spacing w:before="160" w:after="160"/>
              <w:rPr>
                <w:rFonts w:ascii="Calibri" w:hAnsi="Calibri" w:cs="Arial"/>
                <w:bCs/>
              </w:rPr>
            </w:pPr>
            <w:r w:rsidRPr="00FD3639">
              <w:rPr>
                <w:rFonts w:ascii="Calibri" w:hAnsi="Calibri" w:cs="Arial"/>
                <w:bCs/>
                <w:sz w:val="22"/>
                <w:szCs w:val="22"/>
              </w:rPr>
              <w:t xml:space="preserve">NAME </w:t>
            </w:r>
            <w:r w:rsidR="00FD3639">
              <w:rPr>
                <w:rFonts w:ascii="Calibri" w:hAnsi="Calibri" w:cs="Arial"/>
                <w:bCs/>
                <w:sz w:val="22"/>
                <w:szCs w:val="22"/>
              </w:rPr>
              <w:t>AND DATE of REQUEST</w:t>
            </w:r>
            <w:r w:rsidRPr="00FD3639">
              <w:rPr>
                <w:rFonts w:ascii="Calibri" w:hAnsi="Calibri" w:cs="Arial"/>
                <w:bCs/>
                <w:sz w:val="22"/>
                <w:szCs w:val="22"/>
              </w:rPr>
              <w:t>:</w:t>
            </w:r>
          </w:p>
        </w:tc>
        <w:tc>
          <w:tcPr>
            <w:tcW w:w="7938" w:type="dxa"/>
            <w:vAlign w:val="center"/>
          </w:tcPr>
          <w:p w14:paraId="2E02E1D5" w14:textId="461A48D8" w:rsidR="000E7495" w:rsidRPr="00706B3A" w:rsidRDefault="0076024A" w:rsidP="000E7495">
            <w:pPr>
              <w:rPr>
                <w:rFonts w:ascii="Calibri" w:hAnsi="Calibri" w:cs="Arial"/>
                <w:sz w:val="22"/>
                <w:szCs w:val="22"/>
              </w:rPr>
            </w:pPr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 xml:space="preserve">Alex </w:t>
            </w:r>
            <w:proofErr w:type="gramStart"/>
            <w:r w:rsidRPr="008235A7">
              <w:rPr>
                <w:rFonts w:asciiTheme="majorHAnsi" w:eastAsia="宋体" w:hAnsiTheme="majorHAnsi" w:cstheme="majorHAnsi"/>
                <w:sz w:val="22"/>
                <w:szCs w:val="22"/>
                <w:lang w:eastAsia="zh-CN"/>
              </w:rPr>
              <w:t>Lu</w:t>
            </w:r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 xml:space="preserve">  2026</w:t>
            </w:r>
            <w:proofErr w:type="gramEnd"/>
            <w:r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/2/</w:t>
            </w:r>
            <w:r w:rsidR="00AB329C">
              <w:rPr>
                <w:rFonts w:ascii="Calibri" w:eastAsia="宋体" w:hAnsi="Calibri" w:cs="Arial" w:hint="eastAsia"/>
                <w:sz w:val="22"/>
                <w:szCs w:val="22"/>
                <w:lang w:eastAsia="zh-CN"/>
              </w:rPr>
              <w:t>9</w:t>
            </w:r>
          </w:p>
        </w:tc>
      </w:tr>
    </w:tbl>
    <w:p w14:paraId="13615E75" w14:textId="77777777" w:rsidR="00AF6F0C" w:rsidRDefault="00AF6F0C">
      <w:pPr>
        <w:rPr>
          <w:rFonts w:eastAsia="宋体"/>
          <w:lang w:eastAsia="zh-CN"/>
        </w:rPr>
      </w:pPr>
    </w:p>
    <w:p w14:paraId="1308699B" w14:textId="77777777" w:rsidR="007F790B" w:rsidRPr="007F790B" w:rsidRDefault="007F790B" w:rsidP="007F790B">
      <w:pPr>
        <w:rPr>
          <w:rFonts w:asciiTheme="majorHAnsi" w:eastAsia="宋体" w:hAnsiTheme="majorHAnsi" w:cstheme="majorHAnsi"/>
          <w:sz w:val="21"/>
          <w:szCs w:val="21"/>
          <w:lang w:val="en-US" w:eastAsia="zh-CN"/>
        </w:rPr>
      </w:pPr>
      <w:r w:rsidRPr="007F790B">
        <w:rPr>
          <w:rFonts w:asciiTheme="majorHAnsi" w:eastAsia="宋体" w:hAnsiTheme="majorHAnsi" w:cstheme="majorHAnsi"/>
          <w:b/>
          <w:bCs/>
          <w:sz w:val="21"/>
          <w:szCs w:val="21"/>
          <w:lang w:val="en-US" w:eastAsia="zh-CN"/>
        </w:rPr>
        <w:t>Business Case &amp; Commercial Rationale</w:t>
      </w:r>
    </w:p>
    <w:p w14:paraId="44C81B1A" w14:textId="77777777" w:rsidR="007F790B" w:rsidRPr="007F790B" w:rsidRDefault="007F790B" w:rsidP="007F790B">
      <w:pPr>
        <w:rPr>
          <w:rFonts w:asciiTheme="majorHAnsi" w:eastAsia="宋体" w:hAnsiTheme="majorHAnsi" w:cstheme="majorHAnsi"/>
          <w:sz w:val="18"/>
          <w:szCs w:val="18"/>
          <w:lang w:val="en-US" w:eastAsia="zh-CN"/>
        </w:rPr>
      </w:pPr>
    </w:p>
    <w:tbl>
      <w:tblPr>
        <w:tblW w:w="10082" w:type="dxa"/>
        <w:tblInd w:w="-5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1417"/>
        <w:gridCol w:w="1418"/>
        <w:gridCol w:w="1275"/>
        <w:gridCol w:w="1088"/>
        <w:gridCol w:w="1382"/>
        <w:gridCol w:w="1053"/>
        <w:gridCol w:w="880"/>
      </w:tblGrid>
      <w:tr w:rsidR="007F790B" w:rsidRPr="007F790B" w14:paraId="41A78197" w14:textId="77777777" w:rsidTr="007F790B">
        <w:trPr>
          <w:trHeight w:val="1012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C48C56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Product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489B8E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COO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846808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Medline Uni Price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97E5C1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Target Uni Price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55F7B4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Target Gross Margin</w:t>
            </w:r>
          </w:p>
        </w:tc>
        <w:tc>
          <w:tcPr>
            <w:tcW w:w="13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0C7F05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Annual consumption in US</w:t>
            </w:r>
          </w:p>
        </w:tc>
        <w:tc>
          <w:tcPr>
            <w:tcW w:w="10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71B95B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proofErr w:type="spellStart"/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Solm</w:t>
            </w:r>
            <w:proofErr w:type="spellEnd"/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采购量（</w:t>
            </w: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 xml:space="preserve">10% </w:t>
            </w: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8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E0D064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Est. Sale Revenue</w:t>
            </w:r>
          </w:p>
        </w:tc>
      </w:tr>
      <w:tr w:rsidR="007F790B" w:rsidRPr="007F790B" w14:paraId="06CBB591" w14:textId="77777777" w:rsidTr="007F790B">
        <w:trPr>
          <w:trHeight w:val="320"/>
        </w:trPr>
        <w:tc>
          <w:tcPr>
            <w:tcW w:w="15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236209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Fingernail Cleaner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74C77D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China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5E68B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$0.12</w:t>
            </w:r>
          </w:p>
        </w:tc>
        <w:tc>
          <w:tcPr>
            <w:tcW w:w="1275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3A3E0E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$0.10</w:t>
            </w:r>
          </w:p>
        </w:tc>
        <w:tc>
          <w:tcPr>
            <w:tcW w:w="1088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6B9DF0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35%</w:t>
            </w:r>
          </w:p>
        </w:tc>
        <w:tc>
          <w:tcPr>
            <w:tcW w:w="1382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96EDF5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        15,000,000</w:t>
            </w:r>
          </w:p>
        </w:tc>
        <w:tc>
          <w:tcPr>
            <w:tcW w:w="1053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33ADE4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   1,500,000</w:t>
            </w:r>
          </w:p>
        </w:tc>
        <w:tc>
          <w:tcPr>
            <w:tcW w:w="88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A2CE28" w14:textId="77777777" w:rsidR="007F790B" w:rsidRPr="007F790B" w:rsidRDefault="007F790B" w:rsidP="007F790B">
            <w:pPr>
              <w:rPr>
                <w:rFonts w:asciiTheme="majorHAnsi" w:eastAsia="宋体" w:hAnsiTheme="majorHAnsi" w:cstheme="majorHAnsi"/>
                <w:sz w:val="18"/>
                <w:szCs w:val="18"/>
                <w:lang w:val="en-US" w:eastAsia="zh-CN"/>
              </w:rPr>
            </w:pPr>
            <w:r w:rsidRPr="007F790B">
              <w:rPr>
                <w:rFonts w:asciiTheme="majorHAnsi" w:eastAsia="宋体" w:hAnsiTheme="majorHAnsi" w:cstheme="majorHAnsi"/>
                <w:b/>
                <w:bCs/>
                <w:sz w:val="18"/>
                <w:szCs w:val="18"/>
                <w:lang w:val="en-US" w:eastAsia="zh-CN"/>
              </w:rPr>
              <w:t>  150,000</w:t>
            </w:r>
          </w:p>
        </w:tc>
      </w:tr>
    </w:tbl>
    <w:p w14:paraId="5D3C3B26" w14:textId="77777777" w:rsidR="007F790B" w:rsidRPr="007F790B" w:rsidRDefault="007F790B">
      <w:pPr>
        <w:rPr>
          <w:rFonts w:asciiTheme="majorHAnsi" w:eastAsia="宋体" w:hAnsiTheme="majorHAnsi" w:cstheme="majorHAnsi"/>
          <w:sz w:val="18"/>
          <w:szCs w:val="18"/>
          <w:lang w:eastAsia="zh-CN"/>
        </w:rPr>
      </w:pPr>
    </w:p>
    <w:sectPr w:rsidR="007F790B" w:rsidRPr="007F790B" w:rsidSect="00706B3A">
      <w:headerReference w:type="default" r:id="rId13"/>
      <w:footerReference w:type="default" r:id="rId14"/>
      <w:pgSz w:w="12240" w:h="15840" w:code="1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21578" w14:textId="77777777" w:rsidR="00B629E3" w:rsidRDefault="00B629E3" w:rsidP="00301389">
      <w:r>
        <w:separator/>
      </w:r>
    </w:p>
  </w:endnote>
  <w:endnote w:type="continuationSeparator" w:id="0">
    <w:p w14:paraId="505FA9F0" w14:textId="77777777" w:rsidR="00B629E3" w:rsidRDefault="00B629E3" w:rsidP="00301389">
      <w:r>
        <w:continuationSeparator/>
      </w:r>
    </w:p>
  </w:endnote>
  <w:endnote w:type="continuationNotice" w:id="1">
    <w:p w14:paraId="0CE9F9A2" w14:textId="77777777" w:rsidR="00B629E3" w:rsidRDefault="00B629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3344" w14:textId="61B23003" w:rsidR="00CF0E27" w:rsidRPr="00706B3A" w:rsidRDefault="00CF0E27" w:rsidP="00CF0E27">
    <w:pPr>
      <w:pStyle w:val="a7"/>
      <w:jc w:val="center"/>
      <w:rPr>
        <w:rFonts w:asciiTheme="majorHAnsi" w:hAnsiTheme="majorHAnsi"/>
        <w:sz w:val="22"/>
        <w:szCs w:val="22"/>
        <w:lang w:val="en-US"/>
      </w:rPr>
    </w:pPr>
    <w:r w:rsidRPr="00706B3A">
      <w:rPr>
        <w:rFonts w:asciiTheme="majorHAnsi" w:hAnsiTheme="majorHAnsi"/>
        <w:sz w:val="18"/>
        <w:szCs w:val="22"/>
        <w:lang w:val="en-US"/>
      </w:rPr>
      <w:t>Internal use only</w:t>
    </w:r>
    <w:r w:rsidR="002A5BE0" w:rsidRPr="00706B3A">
      <w:rPr>
        <w:rFonts w:asciiTheme="majorHAnsi" w:hAnsiTheme="majorHAnsi"/>
        <w:sz w:val="22"/>
        <w:szCs w:val="22"/>
      </w:rPr>
      <w:t xml:space="preserve"> </w:t>
    </w:r>
    <w:r w:rsidR="002A5BE0" w:rsidRPr="00706B3A">
      <w:rPr>
        <w:rFonts w:asciiTheme="majorHAnsi" w:hAnsiTheme="majorHAnsi"/>
        <w:sz w:val="18"/>
        <w:szCs w:val="22"/>
        <w:lang w:val="en-US"/>
      </w:rPr>
      <w:t>uncontrolled when printed</w:t>
    </w:r>
    <w:r w:rsidRPr="00706B3A">
      <w:rPr>
        <w:rFonts w:asciiTheme="majorHAnsi" w:hAnsiTheme="majorHAnsi"/>
        <w:sz w:val="18"/>
        <w:szCs w:val="22"/>
        <w:lang w:val="en-US"/>
      </w:rPr>
      <w:t xml:space="preserve">, make sure it is the latest revision. Access to document control list to verify the latest version, </w:t>
    </w:r>
    <w:proofErr w:type="gramStart"/>
    <w:r w:rsidRPr="00706B3A">
      <w:rPr>
        <w:rFonts w:asciiTheme="majorHAnsi" w:hAnsiTheme="majorHAnsi"/>
        <w:sz w:val="18"/>
        <w:szCs w:val="22"/>
        <w:lang w:val="en-US"/>
      </w:rPr>
      <w:t>If</w:t>
    </w:r>
    <w:proofErr w:type="gramEnd"/>
    <w:r w:rsidRPr="00706B3A">
      <w:rPr>
        <w:rFonts w:asciiTheme="majorHAnsi" w:hAnsiTheme="majorHAnsi"/>
        <w:sz w:val="18"/>
        <w:szCs w:val="22"/>
        <w:lang w:val="en-US"/>
      </w:rPr>
      <w:t xml:space="preserve"> you do not have access to, or are unfamiliar with the document control list, you should consult your quality representative.       </w:t>
    </w:r>
    <w:r w:rsidRPr="00706B3A">
      <w:rPr>
        <w:rFonts w:asciiTheme="majorHAnsi" w:hAnsiTheme="majorHAnsi"/>
        <w:sz w:val="22"/>
        <w:szCs w:val="22"/>
        <w:lang w:val="en-US"/>
      </w:rPr>
      <w:t xml:space="preserve">                              </w:t>
    </w:r>
  </w:p>
  <w:p w14:paraId="200D9268" w14:textId="77777777" w:rsidR="00CF0E27" w:rsidRDefault="00CF0E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1316B" w14:textId="77777777" w:rsidR="00B629E3" w:rsidRDefault="00B629E3" w:rsidP="00301389">
      <w:r>
        <w:separator/>
      </w:r>
    </w:p>
  </w:footnote>
  <w:footnote w:type="continuationSeparator" w:id="0">
    <w:p w14:paraId="576BABB6" w14:textId="77777777" w:rsidR="00B629E3" w:rsidRDefault="00B629E3" w:rsidP="00301389">
      <w:r>
        <w:continuationSeparator/>
      </w:r>
    </w:p>
  </w:footnote>
  <w:footnote w:type="continuationNotice" w:id="1">
    <w:p w14:paraId="22A8945E" w14:textId="77777777" w:rsidR="00B629E3" w:rsidRDefault="00B629E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25" w:type="dxa"/>
      <w:tblInd w:w="-885" w:type="dxa"/>
      <w:tblLook w:val="04A0" w:firstRow="1" w:lastRow="0" w:firstColumn="1" w:lastColumn="0" w:noHBand="0" w:noVBand="1"/>
    </w:tblPr>
    <w:tblGrid>
      <w:gridCol w:w="4363"/>
      <w:gridCol w:w="2396"/>
      <w:gridCol w:w="2766"/>
    </w:tblGrid>
    <w:tr w:rsidR="00301389" w:rsidRPr="00301389" w14:paraId="1DACB026" w14:textId="77777777" w:rsidTr="00512FC2">
      <w:trPr>
        <w:trHeight w:val="1052"/>
      </w:trPr>
      <w:tc>
        <w:tcPr>
          <w:tcW w:w="4363" w:type="dxa"/>
        </w:tcPr>
        <w:p w14:paraId="5178BA2A" w14:textId="19E23963" w:rsidR="00301389" w:rsidRPr="00301389" w:rsidRDefault="009B2EED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zh-CN"/>
            </w:rPr>
          </w:pPr>
          <w:r>
            <w:rPr>
              <w:rFonts w:ascii="Calibri" w:eastAsia="宋体" w:hAnsi="Calibri" w:cs="Times New Roman"/>
              <w:noProof/>
              <w:sz w:val="22"/>
              <w:szCs w:val="22"/>
              <w:lang w:val="en-US" w:eastAsia="zh-CN"/>
            </w:rPr>
            <w:drawing>
              <wp:inline distT="0" distB="0" distL="0" distR="0" wp14:anchorId="6C3F0D20" wp14:editId="13BA6F24">
                <wp:extent cx="1590675" cy="560050"/>
                <wp:effectExtent l="0" t="0" r="0" b="0"/>
                <wp:docPr id="1" name="Picture 1" descr="A picture containing tex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text, clipart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7443" cy="576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96" w:type="dxa"/>
        </w:tcPr>
        <w:p w14:paraId="1F8AB48D" w14:textId="77777777" w:rsidR="00301389" w:rsidRPr="00301389" w:rsidRDefault="00301389" w:rsidP="00301389">
          <w:pPr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</w:p>
      </w:tc>
      <w:tc>
        <w:tcPr>
          <w:tcW w:w="2766" w:type="dxa"/>
        </w:tcPr>
        <w:p w14:paraId="0A31C5A7" w14:textId="4AAD7CE8" w:rsidR="00512FC2" w:rsidRDefault="005B22F9" w:rsidP="00706B3A">
          <w:pP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</w:pP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</w:t>
          </w:r>
          <w:r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512FC2"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Effective Date:</w:t>
          </w:r>
          <w:r w:rsidR="00AB02E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</w:t>
          </w:r>
          <w:r w:rsidR="00A04533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202</w:t>
          </w:r>
          <w:r w:rsid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3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10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-</w:t>
          </w:r>
          <w:r w:rsidR="006E11B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16</w:t>
          </w:r>
        </w:p>
        <w:p w14:paraId="16823EB7" w14:textId="4AE6A134" w:rsidR="00301389" w:rsidRPr="00301389" w:rsidRDefault="00512FC2" w:rsidP="004D2440">
          <w:pPr>
            <w:ind w:left="394"/>
            <w:rPr>
              <w:rFonts w:ascii="Calibri" w:eastAsia="宋体" w:hAnsi="Calibri" w:cs="Times New Roman"/>
              <w:sz w:val="22"/>
              <w:szCs w:val="22"/>
              <w:lang w:val="en-US" w:eastAsia="pl-PL"/>
            </w:rPr>
          </w:pP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Doc No.: </w:t>
          </w:r>
          <w:r w:rsidR="00AB02E2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GF-0011</w:t>
          </w:r>
          <w:r w:rsidR="005B22F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  </w:t>
          </w:r>
          <w:r w:rsidR="009B2EED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            </w:t>
          </w:r>
          <w:r w:rsidRPr="00512FC2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 xml:space="preserve">Revision: </w:t>
          </w:r>
          <w:r w:rsidR="00BB41A9" w:rsidRPr="00816DB3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0</w:t>
          </w:r>
          <w:r w:rsidR="00BB41A9">
            <w:rPr>
              <w:rFonts w:ascii="Calibri" w:eastAsia="宋体" w:hAnsi="Calibri" w:cs="Times New Roman"/>
              <w:b/>
              <w:sz w:val="16"/>
              <w:szCs w:val="16"/>
              <w:lang w:val="en-US" w:eastAsia="pl-PL"/>
            </w:rPr>
            <w:t>9</w:t>
          </w:r>
        </w:p>
      </w:tc>
    </w:tr>
  </w:tbl>
  <w:p w14:paraId="0C7EF6B9" w14:textId="2AB9F2F4" w:rsidR="00301389" w:rsidRPr="00301389" w:rsidRDefault="00301389" w:rsidP="0030138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5F6"/>
    <w:multiLevelType w:val="hybridMultilevel"/>
    <w:tmpl w:val="B28E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F458F"/>
    <w:multiLevelType w:val="hybridMultilevel"/>
    <w:tmpl w:val="6E02A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DA376F"/>
    <w:multiLevelType w:val="hybridMultilevel"/>
    <w:tmpl w:val="238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A46A2"/>
    <w:multiLevelType w:val="hybridMultilevel"/>
    <w:tmpl w:val="CBE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6B1AFC"/>
    <w:multiLevelType w:val="multilevel"/>
    <w:tmpl w:val="D7F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9101501">
    <w:abstractNumId w:val="2"/>
  </w:num>
  <w:num w:numId="2" w16cid:durableId="45302778">
    <w:abstractNumId w:val="1"/>
  </w:num>
  <w:num w:numId="3" w16cid:durableId="410853051">
    <w:abstractNumId w:val="3"/>
  </w:num>
  <w:num w:numId="4" w16cid:durableId="686450311">
    <w:abstractNumId w:val="0"/>
  </w:num>
  <w:num w:numId="5" w16cid:durableId="716508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E2C"/>
    <w:rsid w:val="00006149"/>
    <w:rsid w:val="000227C8"/>
    <w:rsid w:val="000255D6"/>
    <w:rsid w:val="0002762C"/>
    <w:rsid w:val="00076B40"/>
    <w:rsid w:val="00082873"/>
    <w:rsid w:val="00085C1D"/>
    <w:rsid w:val="0009395F"/>
    <w:rsid w:val="000B7597"/>
    <w:rsid w:val="000E7495"/>
    <w:rsid w:val="000F4704"/>
    <w:rsid w:val="00100972"/>
    <w:rsid w:val="001033F5"/>
    <w:rsid w:val="0011399A"/>
    <w:rsid w:val="00126599"/>
    <w:rsid w:val="00127571"/>
    <w:rsid w:val="001305E8"/>
    <w:rsid w:val="00130BAA"/>
    <w:rsid w:val="00140B37"/>
    <w:rsid w:val="00142CCC"/>
    <w:rsid w:val="0014794A"/>
    <w:rsid w:val="0015051D"/>
    <w:rsid w:val="0018174E"/>
    <w:rsid w:val="00194457"/>
    <w:rsid w:val="0019628F"/>
    <w:rsid w:val="001A3B52"/>
    <w:rsid w:val="001A4121"/>
    <w:rsid w:val="001A5710"/>
    <w:rsid w:val="001B2D91"/>
    <w:rsid w:val="001D7C72"/>
    <w:rsid w:val="001E11C5"/>
    <w:rsid w:val="001E3661"/>
    <w:rsid w:val="001E3E86"/>
    <w:rsid w:val="001F2750"/>
    <w:rsid w:val="001F6CF9"/>
    <w:rsid w:val="00206C17"/>
    <w:rsid w:val="00225CEA"/>
    <w:rsid w:val="002469F3"/>
    <w:rsid w:val="002476BA"/>
    <w:rsid w:val="00265535"/>
    <w:rsid w:val="002867C8"/>
    <w:rsid w:val="002A5BE0"/>
    <w:rsid w:val="002D6749"/>
    <w:rsid w:val="002E05C6"/>
    <w:rsid w:val="002E513D"/>
    <w:rsid w:val="002E67C0"/>
    <w:rsid w:val="002F09FB"/>
    <w:rsid w:val="002F0A29"/>
    <w:rsid w:val="00301389"/>
    <w:rsid w:val="00325693"/>
    <w:rsid w:val="0033747C"/>
    <w:rsid w:val="0034378F"/>
    <w:rsid w:val="0035508D"/>
    <w:rsid w:val="00361975"/>
    <w:rsid w:val="0037135C"/>
    <w:rsid w:val="00376E1B"/>
    <w:rsid w:val="00381D81"/>
    <w:rsid w:val="00391854"/>
    <w:rsid w:val="00394D25"/>
    <w:rsid w:val="00395FCF"/>
    <w:rsid w:val="003A0BB1"/>
    <w:rsid w:val="003A20C4"/>
    <w:rsid w:val="003A67D1"/>
    <w:rsid w:val="003B7451"/>
    <w:rsid w:val="003E7E45"/>
    <w:rsid w:val="003F4E3F"/>
    <w:rsid w:val="003F75F2"/>
    <w:rsid w:val="004168D8"/>
    <w:rsid w:val="0043584F"/>
    <w:rsid w:val="00437BD0"/>
    <w:rsid w:val="004575E2"/>
    <w:rsid w:val="00460BD9"/>
    <w:rsid w:val="0046438C"/>
    <w:rsid w:val="004935BC"/>
    <w:rsid w:val="004A05C6"/>
    <w:rsid w:val="004A2755"/>
    <w:rsid w:val="004A3559"/>
    <w:rsid w:val="004A6B02"/>
    <w:rsid w:val="004B0A76"/>
    <w:rsid w:val="004B72DD"/>
    <w:rsid w:val="004D2440"/>
    <w:rsid w:val="004D2D3C"/>
    <w:rsid w:val="004D35BB"/>
    <w:rsid w:val="004D5D1B"/>
    <w:rsid w:val="0050112E"/>
    <w:rsid w:val="00512FC2"/>
    <w:rsid w:val="00514E85"/>
    <w:rsid w:val="00516C65"/>
    <w:rsid w:val="00571D97"/>
    <w:rsid w:val="0058703C"/>
    <w:rsid w:val="00593E86"/>
    <w:rsid w:val="00596FE6"/>
    <w:rsid w:val="005A4889"/>
    <w:rsid w:val="005A6BF1"/>
    <w:rsid w:val="005B0025"/>
    <w:rsid w:val="005B22F9"/>
    <w:rsid w:val="005B7A95"/>
    <w:rsid w:val="005C1445"/>
    <w:rsid w:val="005C3BAD"/>
    <w:rsid w:val="005C6C85"/>
    <w:rsid w:val="005D225A"/>
    <w:rsid w:val="005D3985"/>
    <w:rsid w:val="005E51FF"/>
    <w:rsid w:val="00607D31"/>
    <w:rsid w:val="00612B49"/>
    <w:rsid w:val="00612F72"/>
    <w:rsid w:val="00622729"/>
    <w:rsid w:val="006317A0"/>
    <w:rsid w:val="00632534"/>
    <w:rsid w:val="00655CCA"/>
    <w:rsid w:val="00660591"/>
    <w:rsid w:val="00676690"/>
    <w:rsid w:val="0068031C"/>
    <w:rsid w:val="00685207"/>
    <w:rsid w:val="00694795"/>
    <w:rsid w:val="006C173C"/>
    <w:rsid w:val="006C5649"/>
    <w:rsid w:val="006C75FF"/>
    <w:rsid w:val="006E11BD"/>
    <w:rsid w:val="006F237D"/>
    <w:rsid w:val="006F3C7E"/>
    <w:rsid w:val="006F3F89"/>
    <w:rsid w:val="006F578D"/>
    <w:rsid w:val="007064CE"/>
    <w:rsid w:val="00706B3A"/>
    <w:rsid w:val="00716B04"/>
    <w:rsid w:val="0071744F"/>
    <w:rsid w:val="0072549E"/>
    <w:rsid w:val="00736E59"/>
    <w:rsid w:val="00741155"/>
    <w:rsid w:val="00741950"/>
    <w:rsid w:val="00744B68"/>
    <w:rsid w:val="00745EDA"/>
    <w:rsid w:val="00753FD0"/>
    <w:rsid w:val="007551CA"/>
    <w:rsid w:val="007556D6"/>
    <w:rsid w:val="0076024A"/>
    <w:rsid w:val="00787BA8"/>
    <w:rsid w:val="007A21EA"/>
    <w:rsid w:val="007B73B3"/>
    <w:rsid w:val="007D5C66"/>
    <w:rsid w:val="007E098B"/>
    <w:rsid w:val="007F790B"/>
    <w:rsid w:val="00816DB3"/>
    <w:rsid w:val="00824B35"/>
    <w:rsid w:val="008262B9"/>
    <w:rsid w:val="00852512"/>
    <w:rsid w:val="00857764"/>
    <w:rsid w:val="00860118"/>
    <w:rsid w:val="00884BDF"/>
    <w:rsid w:val="0088535B"/>
    <w:rsid w:val="008A1988"/>
    <w:rsid w:val="008A579A"/>
    <w:rsid w:val="008B0F61"/>
    <w:rsid w:val="008C0EC0"/>
    <w:rsid w:val="008C1008"/>
    <w:rsid w:val="008F4F47"/>
    <w:rsid w:val="009007A2"/>
    <w:rsid w:val="009230BF"/>
    <w:rsid w:val="00933B28"/>
    <w:rsid w:val="00933E9C"/>
    <w:rsid w:val="009411B0"/>
    <w:rsid w:val="00941DFE"/>
    <w:rsid w:val="00942913"/>
    <w:rsid w:val="00976F52"/>
    <w:rsid w:val="00990AE8"/>
    <w:rsid w:val="009A452C"/>
    <w:rsid w:val="009A4FF9"/>
    <w:rsid w:val="009A6E8B"/>
    <w:rsid w:val="009B0EA1"/>
    <w:rsid w:val="009B2EED"/>
    <w:rsid w:val="009C6A87"/>
    <w:rsid w:val="009E2A05"/>
    <w:rsid w:val="00A04533"/>
    <w:rsid w:val="00A06EF7"/>
    <w:rsid w:val="00A12BAE"/>
    <w:rsid w:val="00A55329"/>
    <w:rsid w:val="00A57E38"/>
    <w:rsid w:val="00A83812"/>
    <w:rsid w:val="00A9485D"/>
    <w:rsid w:val="00AA2768"/>
    <w:rsid w:val="00AA4B87"/>
    <w:rsid w:val="00AB02E2"/>
    <w:rsid w:val="00AB329C"/>
    <w:rsid w:val="00AB5706"/>
    <w:rsid w:val="00AC21B1"/>
    <w:rsid w:val="00AD2764"/>
    <w:rsid w:val="00AD4ADC"/>
    <w:rsid w:val="00AD73D5"/>
    <w:rsid w:val="00AF0464"/>
    <w:rsid w:val="00AF6F0C"/>
    <w:rsid w:val="00B1390D"/>
    <w:rsid w:val="00B17F7B"/>
    <w:rsid w:val="00B2644D"/>
    <w:rsid w:val="00B44E23"/>
    <w:rsid w:val="00B51D70"/>
    <w:rsid w:val="00B554D0"/>
    <w:rsid w:val="00B557E3"/>
    <w:rsid w:val="00B57B3F"/>
    <w:rsid w:val="00B629E3"/>
    <w:rsid w:val="00B901F8"/>
    <w:rsid w:val="00BA39B8"/>
    <w:rsid w:val="00BA63DD"/>
    <w:rsid w:val="00BB41A9"/>
    <w:rsid w:val="00BC0095"/>
    <w:rsid w:val="00BD1751"/>
    <w:rsid w:val="00BD4A81"/>
    <w:rsid w:val="00BF2B36"/>
    <w:rsid w:val="00C0679D"/>
    <w:rsid w:val="00C119D2"/>
    <w:rsid w:val="00C15BE8"/>
    <w:rsid w:val="00C24AED"/>
    <w:rsid w:val="00C374B5"/>
    <w:rsid w:val="00C45D7D"/>
    <w:rsid w:val="00C52763"/>
    <w:rsid w:val="00C76D41"/>
    <w:rsid w:val="00C87762"/>
    <w:rsid w:val="00C95BE7"/>
    <w:rsid w:val="00C9625A"/>
    <w:rsid w:val="00CA3AEA"/>
    <w:rsid w:val="00CA46E5"/>
    <w:rsid w:val="00CA50AF"/>
    <w:rsid w:val="00CB1E53"/>
    <w:rsid w:val="00CD3D65"/>
    <w:rsid w:val="00CD3D7D"/>
    <w:rsid w:val="00CF0BB9"/>
    <w:rsid w:val="00CF0E27"/>
    <w:rsid w:val="00CF31D0"/>
    <w:rsid w:val="00D03A8D"/>
    <w:rsid w:val="00D159AF"/>
    <w:rsid w:val="00D170B6"/>
    <w:rsid w:val="00D26CA4"/>
    <w:rsid w:val="00D344A5"/>
    <w:rsid w:val="00D37E2C"/>
    <w:rsid w:val="00D51002"/>
    <w:rsid w:val="00D53FC7"/>
    <w:rsid w:val="00D641B8"/>
    <w:rsid w:val="00D65D9B"/>
    <w:rsid w:val="00D76CB8"/>
    <w:rsid w:val="00D76D83"/>
    <w:rsid w:val="00D96088"/>
    <w:rsid w:val="00DB57C2"/>
    <w:rsid w:val="00DC6847"/>
    <w:rsid w:val="00DD0EE8"/>
    <w:rsid w:val="00DD3DE0"/>
    <w:rsid w:val="00DD572E"/>
    <w:rsid w:val="00DE4ECF"/>
    <w:rsid w:val="00E03FF3"/>
    <w:rsid w:val="00E05B1E"/>
    <w:rsid w:val="00E06333"/>
    <w:rsid w:val="00E435C8"/>
    <w:rsid w:val="00E52A2B"/>
    <w:rsid w:val="00E5679D"/>
    <w:rsid w:val="00E67536"/>
    <w:rsid w:val="00E90CB0"/>
    <w:rsid w:val="00EA2A4F"/>
    <w:rsid w:val="00EA37D3"/>
    <w:rsid w:val="00ED60E1"/>
    <w:rsid w:val="00EF04C6"/>
    <w:rsid w:val="00F02FFF"/>
    <w:rsid w:val="00F1106F"/>
    <w:rsid w:val="00F269AA"/>
    <w:rsid w:val="00F34435"/>
    <w:rsid w:val="00F443D0"/>
    <w:rsid w:val="00F66A06"/>
    <w:rsid w:val="00F95A91"/>
    <w:rsid w:val="00F97FC3"/>
    <w:rsid w:val="00FA6AEE"/>
    <w:rsid w:val="00FB224E"/>
    <w:rsid w:val="00FC7176"/>
    <w:rsid w:val="00FD3639"/>
    <w:rsid w:val="00FF0A76"/>
    <w:rsid w:val="00FF4CBC"/>
    <w:rsid w:val="6D88F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B7B2C"/>
  <w14:defaultImageDpi w14:val="300"/>
  <w15:docId w15:val="{065C36DD-6DC2-4AC2-979C-E9D98E0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D37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37E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301389"/>
  </w:style>
  <w:style w:type="paragraph" w:styleId="a7">
    <w:name w:val="footer"/>
    <w:basedOn w:val="a"/>
    <w:link w:val="a8"/>
    <w:uiPriority w:val="99"/>
    <w:unhideWhenUsed/>
    <w:rsid w:val="0030138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301389"/>
  </w:style>
  <w:style w:type="paragraph" w:styleId="a9">
    <w:name w:val="Balloon Text"/>
    <w:basedOn w:val="a"/>
    <w:link w:val="aa"/>
    <w:uiPriority w:val="99"/>
    <w:semiHidden/>
    <w:unhideWhenUsed/>
    <w:rsid w:val="00E05B1E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05B1E"/>
    <w:rPr>
      <w:sz w:val="18"/>
      <w:szCs w:val="18"/>
    </w:rPr>
  </w:style>
  <w:style w:type="table" w:customStyle="1" w:styleId="TableGrid1">
    <w:name w:val="Table Grid1"/>
    <w:basedOn w:val="a1"/>
    <w:next w:val="a3"/>
    <w:uiPriority w:val="39"/>
    <w:rsid w:val="00787BA8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rsid w:val="00376E1B"/>
    <w:rPr>
      <w:sz w:val="21"/>
      <w:szCs w:val="21"/>
    </w:rPr>
  </w:style>
  <w:style w:type="paragraph" w:styleId="ac">
    <w:name w:val="annotation text"/>
    <w:basedOn w:val="a"/>
    <w:link w:val="ad"/>
    <w:rsid w:val="00376E1B"/>
    <w:pPr>
      <w:widowControl w:val="0"/>
    </w:pPr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character" w:customStyle="1" w:styleId="ad">
    <w:name w:val="批注文字 字符"/>
    <w:basedOn w:val="a0"/>
    <w:link w:val="ac"/>
    <w:rsid w:val="00376E1B"/>
    <w:rPr>
      <w:rFonts w:ascii="Times New Roman" w:eastAsia="宋体" w:hAnsi="Times New Roman" w:cs="Times New Roman"/>
      <w:kern w:val="2"/>
      <w:sz w:val="28"/>
      <w:szCs w:val="20"/>
      <w:lang w:val="en-US" w:eastAsia="zh-CN"/>
    </w:rPr>
  </w:style>
  <w:style w:type="paragraph" w:styleId="ae">
    <w:name w:val="Revision"/>
    <w:hidden/>
    <w:uiPriority w:val="99"/>
    <w:semiHidden/>
    <w:rsid w:val="009B2EED"/>
  </w:style>
  <w:style w:type="paragraph" w:styleId="af">
    <w:name w:val="Normal (Web)"/>
    <w:basedOn w:val="a"/>
    <w:uiPriority w:val="99"/>
    <w:semiHidden/>
    <w:unhideWhenUsed/>
    <w:rsid w:val="004D5D1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9BBC8BD58B314194899AC0881EF0BC" ma:contentTypeVersion="5" ma:contentTypeDescription="新建文档。" ma:contentTypeScope="" ma:versionID="e8d06ef27055c4cdea48a1b2c474d7c6">
  <xsd:schema xmlns:xsd="http://www.w3.org/2001/XMLSchema" xmlns:xs="http://www.w3.org/2001/XMLSchema" xmlns:p="http://schemas.microsoft.com/office/2006/metadata/properties" xmlns:ns2="e017f5f5-6c55-4de8-8e0c-5100ef912de1" xmlns:ns3="17688921-c9f0-4cc1-99bc-14d0b1836fe1" targetNamespace="http://schemas.microsoft.com/office/2006/metadata/properties" ma:root="true" ma:fieldsID="d0a67d26796f54beba953a1486fc18b7" ns2:_="" ns3:_="">
    <xsd:import namespace="e017f5f5-6c55-4de8-8e0c-5100ef912de1"/>
    <xsd:import namespace="17688921-c9f0-4cc1-99bc-14d0b1836f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7f5f5-6c55-4de8-8e0c-5100ef912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688921-c9f0-4cc1-99bc-14d0b1836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9E148C-36FF-4A00-AC97-69DBB013E2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AA508B-C65F-4897-B443-4565EB302D9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DDA91C-AA51-4967-B72C-8107262D4C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09335B-0D87-4864-A442-BDCFEAE456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7f5f5-6c55-4de8-8e0c-5100ef912de1"/>
    <ds:schemaRef ds:uri="17688921-c9f0-4cc1-99bc-14d0b1836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693</Words>
  <Characters>4099</Characters>
  <Application>Microsoft Office Word</Application>
  <DocSecurity>0</DocSecurity>
  <Lines>158</Lines>
  <Paragraphs>105</Paragraphs>
  <ScaleCrop>false</ScaleCrop>
  <Company>Visea Consultancy Ltd</Company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Cresswell</dc:creator>
  <cp:keywords/>
  <cp:lastModifiedBy>Alex Lu</cp:lastModifiedBy>
  <cp:revision>40</cp:revision>
  <cp:lastPrinted>2017-09-10T23:17:00Z</cp:lastPrinted>
  <dcterms:created xsi:type="dcterms:W3CDTF">2023-08-29T14:21:00Z</dcterms:created>
  <dcterms:modified xsi:type="dcterms:W3CDTF">2026-02-10T02:22:00Z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>23 Sep 2022</vt:lpwstr>
  </property>
  <property fmtid="{D5CDD505-2E9C-101B-9397-08002B2CF9AE}" pid="3" name="MC_Number">
    <vt:lpwstr>GF-0011</vt:lpwstr>
  </property>
  <property fmtid="{D5CDD505-2E9C-101B-9397-08002B2CF9AE}" pid="4" name="MC_Owner">
    <vt:lpwstr>IGU</vt:lpwstr>
  </property>
  <property fmtid="{D5CDD505-2E9C-101B-9397-08002B2CF9AE}" pid="5" name="MC_Title">
    <vt:lpwstr>Product Request Form</vt:lpwstr>
  </property>
  <property fmtid="{D5CDD505-2E9C-101B-9397-08002B2CF9AE}" pid="6" name="MC_EffectiveDate">
    <vt:lpwstr>23 Sep 2020</vt:lpwstr>
  </property>
  <property fmtid="{D5CDD505-2E9C-101B-9397-08002B2CF9AE}" pid="7" name="MC_ReleaseDate">
    <vt:lpwstr>23 Sep 2020</vt:lpwstr>
  </property>
  <property fmtid="{D5CDD505-2E9C-101B-9397-08002B2CF9AE}" pid="8" name="MC_Vault">
    <vt:lpwstr>CORP - Non-published Form-rel</vt:lpwstr>
  </property>
  <property fmtid="{D5CDD505-2E9C-101B-9397-08002B2CF9AE}" pid="9" name="MC_Notes">
    <vt:lpwstr/>
  </property>
  <property fmtid="{D5CDD505-2E9C-101B-9397-08002B2CF9AE}" pid="10" name="MC_Revision">
    <vt:lpwstr>05</vt:lpwstr>
  </property>
  <property fmtid="{D5CDD505-2E9C-101B-9397-08002B2CF9AE}" pid="11" name="MC_Author">
    <vt:lpwstr/>
  </property>
  <property fmtid="{D5CDD505-2E9C-101B-9397-08002B2CF9AE}" pid="12" name="MC_CreatedDate">
    <vt:lpwstr>14 Apr 2020</vt:lpwstr>
  </property>
  <property fmtid="{D5CDD505-2E9C-101B-9397-08002B2CF9AE}" pid="13" name="MC_ExpirationDate">
    <vt:lpwstr/>
  </property>
  <property fmtid="{D5CDD505-2E9C-101B-9397-08002B2CF9AE}" pid="14" name="MC_Status">
    <vt:lpwstr>Release</vt:lpwstr>
  </property>
  <property fmtid="{D5CDD505-2E9C-101B-9397-08002B2CF9AE}" pid="15" name="MC_CF_Language 语言: ">
    <vt:lpwstr>English 英语</vt:lpwstr>
  </property>
  <property fmtid="{D5CDD505-2E9C-101B-9397-08002B2CF9AE}" pid="16" name="ContentTypeId">
    <vt:lpwstr>0x0101009F9BBC8BD58B314194899AC0881EF0BC</vt:lpwstr>
  </property>
  <property fmtid="{D5CDD505-2E9C-101B-9397-08002B2CF9AE}" pid="17" name="MC_CF_Language 语言:">
    <vt:lpwstr>English 英语</vt:lpwstr>
  </property>
  <property fmtid="{D5CDD505-2E9C-101B-9397-08002B2CF9AE}" pid="18" name="Order">
    <vt:r8>8400</vt:r8>
  </property>
  <property fmtid="{D5CDD505-2E9C-101B-9397-08002B2CF9AE}" pid="19" name="GrammarlyDocumentId">
    <vt:lpwstr>5270625cbe43dcd6e87a516b6be736f136410026f6c4389147e94bec35b8fba5</vt:lpwstr>
  </property>
</Properties>
</file>