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11341" w:type="dxa"/>
        <w:tblInd w:w="-1281" w:type="dxa"/>
        <w:tblLook w:val="04A0" w:firstRow="1" w:lastRow="0" w:firstColumn="1" w:lastColumn="0" w:noHBand="0" w:noVBand="1"/>
      </w:tblPr>
      <w:tblGrid>
        <w:gridCol w:w="11341"/>
      </w:tblGrid>
      <w:tr w:rsidR="00D37E2C" w:rsidRPr="00C15BE8" w14:paraId="10031523" w14:textId="77777777" w:rsidTr="00FD3639">
        <w:tc>
          <w:tcPr>
            <w:tcW w:w="11341" w:type="dxa"/>
            <w:shd w:val="clear" w:color="auto" w:fill="E6E6E6"/>
          </w:tcPr>
          <w:p w14:paraId="066FF47D" w14:textId="2F0EEE36" w:rsidR="005A4889" w:rsidRPr="00706B3A" w:rsidRDefault="004B72DD" w:rsidP="00706B3A">
            <w:pPr>
              <w:spacing w:before="120" w:after="120"/>
              <w:rPr>
                <w:rFonts w:ascii="Calibri" w:hAnsi="Calibri" w:cs="Arial"/>
                <w:b/>
                <w:sz w:val="28"/>
              </w:rPr>
            </w:pPr>
            <w:bookmarkStart w:id="0" w:name="OLE_LINK1"/>
            <w:r>
              <w:rPr>
                <w:rFonts w:ascii="Calibri" w:hAnsi="Calibri" w:cs="Arial"/>
                <w:b/>
                <w:sz w:val="28"/>
              </w:rPr>
              <w:t xml:space="preserve"> </w:t>
            </w:r>
            <w:r w:rsidR="00D37E2C" w:rsidRPr="00706B3A">
              <w:rPr>
                <w:rFonts w:ascii="Calibri" w:hAnsi="Calibri" w:cs="Arial"/>
                <w:b/>
                <w:sz w:val="28"/>
              </w:rPr>
              <w:t>PRODUCT REQUEST FORM</w:t>
            </w:r>
            <w:bookmarkEnd w:id="0"/>
          </w:p>
        </w:tc>
      </w:tr>
    </w:tbl>
    <w:tbl>
      <w:tblPr>
        <w:tblStyle w:val="TableGrid1"/>
        <w:tblW w:w="11341" w:type="dxa"/>
        <w:tblInd w:w="-1281" w:type="dxa"/>
        <w:tblLook w:val="04A0" w:firstRow="1" w:lastRow="0" w:firstColumn="1" w:lastColumn="0" w:noHBand="0" w:noVBand="1"/>
      </w:tblPr>
      <w:tblGrid>
        <w:gridCol w:w="2485"/>
        <w:gridCol w:w="3185"/>
        <w:gridCol w:w="2411"/>
        <w:gridCol w:w="3260"/>
      </w:tblGrid>
      <w:tr w:rsidR="00787BA8" w:rsidRPr="00C15BE8" w14:paraId="68EA2C03" w14:textId="77777777" w:rsidTr="6D88FEFF">
        <w:trPr>
          <w:trHeight w:val="631"/>
        </w:trPr>
        <w:tc>
          <w:tcPr>
            <w:tcW w:w="3403" w:type="dxa"/>
            <w:shd w:val="clear" w:color="auto" w:fill="BFBFBF" w:themeFill="background1" w:themeFillShade="BF"/>
          </w:tcPr>
          <w:p w14:paraId="694E3451" w14:textId="769744C7" w:rsidR="00787BA8" w:rsidRPr="00CF0BB9" w:rsidRDefault="00787BA8" w:rsidP="00EF04C6">
            <w:pPr>
              <w:rPr>
                <w:rFonts w:asciiTheme="majorHAnsi" w:hAnsiTheme="majorHAnsi"/>
                <w:sz w:val="24"/>
                <w:szCs w:val="24"/>
              </w:rPr>
            </w:pPr>
            <w:r w:rsidRPr="00CF0BB9">
              <w:rPr>
                <w:rFonts w:asciiTheme="majorHAnsi" w:hAnsiTheme="majorHAnsi"/>
              </w:rPr>
              <w:t>PRODUCT NAME:</w:t>
            </w:r>
          </w:p>
        </w:tc>
        <w:tc>
          <w:tcPr>
            <w:tcW w:w="7938" w:type="dxa"/>
            <w:gridSpan w:val="3"/>
          </w:tcPr>
          <w:p w14:paraId="7F293A05" w14:textId="64E2E491" w:rsidR="00787BA8" w:rsidRPr="00706B3A" w:rsidRDefault="00CC74E9" w:rsidP="00EF04C6">
            <w:pPr>
              <w:rPr>
                <w:rFonts w:asciiTheme="majorHAnsi" w:hAnsiTheme="majorHAnsi"/>
                <w:sz w:val="24"/>
                <w:szCs w:val="24"/>
              </w:rPr>
            </w:pPr>
            <w:r w:rsidRPr="00CC74E9">
              <w:rPr>
                <w:rFonts w:asciiTheme="majorHAnsi" w:hAnsiTheme="majorHAnsi"/>
                <w:b/>
                <w:bCs/>
                <w:sz w:val="24"/>
                <w:szCs w:val="24"/>
                <w:lang w:val="en-GB"/>
              </w:rPr>
              <w:t>Glass Bottle with Glass Dropper Tip</w:t>
            </w:r>
          </w:p>
          <w:p w14:paraId="06EDB94B" w14:textId="77777777" w:rsidR="00787BA8" w:rsidRPr="00706B3A" w:rsidRDefault="00787BA8" w:rsidP="00EF04C6">
            <w:pPr>
              <w:rPr>
                <w:rFonts w:asciiTheme="majorHAnsi" w:hAnsiTheme="majorHAnsi"/>
                <w:sz w:val="24"/>
                <w:szCs w:val="24"/>
              </w:rPr>
            </w:pPr>
          </w:p>
        </w:tc>
      </w:tr>
      <w:tr w:rsidR="00787BA8" w:rsidRPr="00C15BE8" w14:paraId="7B1151A4" w14:textId="77777777" w:rsidTr="6D88FEFF">
        <w:trPr>
          <w:trHeight w:val="863"/>
        </w:trPr>
        <w:tc>
          <w:tcPr>
            <w:tcW w:w="3403" w:type="dxa"/>
            <w:shd w:val="clear" w:color="auto" w:fill="BFBFBF" w:themeFill="background1" w:themeFillShade="BF"/>
          </w:tcPr>
          <w:p w14:paraId="24397EC7" w14:textId="004C1A16" w:rsidR="00857764" w:rsidRPr="00CF0BB9" w:rsidRDefault="00857764" w:rsidP="00857764">
            <w:pPr>
              <w:rPr>
                <w:rFonts w:asciiTheme="majorHAnsi" w:hAnsiTheme="majorHAnsi"/>
              </w:rPr>
            </w:pPr>
            <w:r w:rsidRPr="00CF0BB9">
              <w:rPr>
                <w:rFonts w:asciiTheme="majorHAnsi" w:hAnsiTheme="majorHAnsi"/>
              </w:rPr>
              <w:t>DESCRIPTION OF REQUEST:</w:t>
            </w:r>
          </w:p>
          <w:p w14:paraId="25815EEF" w14:textId="53FD1CC0" w:rsidR="00857764" w:rsidRPr="00CF0BB9" w:rsidRDefault="00857764" w:rsidP="00857764">
            <w:pPr>
              <w:rPr>
                <w:rFonts w:asciiTheme="majorHAnsi" w:hAnsiTheme="majorHAnsi"/>
                <w:sz w:val="20"/>
                <w:szCs w:val="20"/>
              </w:rPr>
            </w:pPr>
            <w:r w:rsidRPr="00CF0BB9">
              <w:rPr>
                <w:rFonts w:asciiTheme="majorHAnsi" w:hAnsiTheme="majorHAnsi" w:cs="Segoe UI Symbol"/>
                <w:bCs/>
                <w:sz w:val="20"/>
                <w:szCs w:val="20"/>
              </w:rPr>
              <w:t>-</w:t>
            </w:r>
            <w:r w:rsidRPr="00CF0BB9">
              <w:rPr>
                <w:rFonts w:asciiTheme="majorHAnsi" w:hAnsiTheme="majorHAnsi"/>
                <w:bCs/>
                <w:sz w:val="20"/>
                <w:szCs w:val="20"/>
              </w:rPr>
              <w:t xml:space="preserve"> </w:t>
            </w:r>
            <w:r w:rsidRPr="00CF0BB9">
              <w:rPr>
                <w:rFonts w:asciiTheme="majorHAnsi" w:hAnsiTheme="majorHAnsi"/>
                <w:sz w:val="20"/>
                <w:szCs w:val="20"/>
              </w:rPr>
              <w:t>New Product</w:t>
            </w:r>
          </w:p>
          <w:p w14:paraId="6F23C9D8" w14:textId="77777777" w:rsidR="00857764" w:rsidRPr="00CF0BB9" w:rsidRDefault="00857764" w:rsidP="00857764">
            <w:pPr>
              <w:rPr>
                <w:rFonts w:asciiTheme="majorHAnsi" w:hAnsiTheme="majorHAnsi"/>
                <w:sz w:val="20"/>
                <w:szCs w:val="20"/>
              </w:rPr>
            </w:pPr>
            <w:r w:rsidRPr="00CF0BB9">
              <w:rPr>
                <w:rFonts w:asciiTheme="majorHAnsi" w:hAnsiTheme="majorHAnsi"/>
                <w:sz w:val="20"/>
                <w:szCs w:val="20"/>
              </w:rPr>
              <w:t>- Modification</w:t>
            </w:r>
          </w:p>
          <w:p w14:paraId="4B034733" w14:textId="77777777" w:rsidR="00857764" w:rsidRPr="00CF0BB9" w:rsidRDefault="00857764" w:rsidP="00857764">
            <w:pPr>
              <w:rPr>
                <w:rFonts w:asciiTheme="majorHAnsi" w:hAnsiTheme="majorHAnsi"/>
                <w:sz w:val="20"/>
                <w:szCs w:val="20"/>
              </w:rPr>
            </w:pPr>
            <w:r w:rsidRPr="00CF0BB9">
              <w:rPr>
                <w:rFonts w:asciiTheme="majorHAnsi" w:hAnsiTheme="majorHAnsi"/>
                <w:sz w:val="20"/>
                <w:szCs w:val="20"/>
              </w:rPr>
              <w:t>- Product Extension</w:t>
            </w:r>
          </w:p>
          <w:p w14:paraId="57CF4060" w14:textId="77777777" w:rsidR="00857764" w:rsidRPr="00CF0BB9" w:rsidRDefault="00857764" w:rsidP="00857764">
            <w:pPr>
              <w:rPr>
                <w:rFonts w:asciiTheme="majorHAnsi" w:hAnsiTheme="majorHAnsi"/>
                <w:sz w:val="20"/>
                <w:szCs w:val="20"/>
              </w:rPr>
            </w:pPr>
            <w:r w:rsidRPr="00CF0BB9">
              <w:rPr>
                <w:rFonts w:asciiTheme="majorHAnsi" w:hAnsiTheme="majorHAnsi"/>
                <w:sz w:val="20"/>
                <w:szCs w:val="20"/>
              </w:rPr>
              <w:t xml:space="preserve">- Country addition </w:t>
            </w:r>
          </w:p>
          <w:p w14:paraId="44E57C57" w14:textId="4BC87FA7" w:rsidR="00857764" w:rsidRPr="00CF0BB9" w:rsidRDefault="00857764" w:rsidP="00857764">
            <w:pPr>
              <w:rPr>
                <w:rFonts w:asciiTheme="majorHAnsi" w:hAnsiTheme="majorHAnsi"/>
                <w:sz w:val="20"/>
                <w:szCs w:val="20"/>
              </w:rPr>
            </w:pPr>
            <w:r w:rsidRPr="00CF0BB9">
              <w:rPr>
                <w:rFonts w:asciiTheme="majorHAnsi" w:hAnsiTheme="majorHAnsi"/>
                <w:sz w:val="20"/>
                <w:szCs w:val="20"/>
              </w:rPr>
              <w:t>- Label Change</w:t>
            </w:r>
          </w:p>
          <w:p w14:paraId="65D5FB7D" w14:textId="20E3BF6F" w:rsidR="00857764" w:rsidRPr="00CF0BB9" w:rsidRDefault="00857764" w:rsidP="00857764">
            <w:pPr>
              <w:rPr>
                <w:rFonts w:asciiTheme="majorHAnsi" w:hAnsiTheme="majorHAnsi"/>
                <w:sz w:val="20"/>
                <w:szCs w:val="20"/>
              </w:rPr>
            </w:pPr>
            <w:r w:rsidRPr="00CF0BB9">
              <w:rPr>
                <w:rFonts w:asciiTheme="majorHAnsi" w:hAnsiTheme="majorHAnsi"/>
                <w:sz w:val="20"/>
                <w:szCs w:val="20"/>
              </w:rPr>
              <w:t>- Intended Use</w:t>
            </w:r>
          </w:p>
          <w:p w14:paraId="231BCDF2" w14:textId="62340260" w:rsidR="00787BA8" w:rsidRPr="00CF0BB9" w:rsidRDefault="00857764" w:rsidP="00857764">
            <w:pPr>
              <w:rPr>
                <w:rFonts w:asciiTheme="majorHAnsi" w:hAnsiTheme="majorHAnsi"/>
                <w:sz w:val="20"/>
                <w:szCs w:val="20"/>
              </w:rPr>
            </w:pPr>
            <w:r w:rsidRPr="00CF0BB9">
              <w:rPr>
                <w:rFonts w:asciiTheme="majorHAnsi" w:hAnsiTheme="majorHAnsi"/>
                <w:sz w:val="20"/>
                <w:szCs w:val="20"/>
              </w:rPr>
              <w:t>-…Etc…</w:t>
            </w:r>
          </w:p>
        </w:tc>
        <w:tc>
          <w:tcPr>
            <w:tcW w:w="7938" w:type="dxa"/>
            <w:gridSpan w:val="3"/>
          </w:tcPr>
          <w:p w14:paraId="7175066D" w14:textId="77777777" w:rsidR="00FD3639" w:rsidRDefault="00CC74E9" w:rsidP="00EF04C6">
            <w:pPr>
              <w:rPr>
                <w:rFonts w:asciiTheme="majorHAnsi" w:eastAsia="宋体" w:hAnsiTheme="majorHAnsi" w:cstheme="majorHAnsi"/>
                <w:lang w:val="en-GB" w:eastAsia="zh-CN"/>
              </w:rPr>
            </w:pPr>
            <w:r w:rsidRPr="00CC74E9">
              <w:rPr>
                <w:rFonts w:asciiTheme="majorHAnsi" w:hAnsiTheme="majorHAnsi" w:cstheme="majorHAnsi"/>
                <w:b/>
                <w:bCs/>
                <w:lang w:val="en-GB"/>
              </w:rPr>
              <w:t>Glass Bottle with Glass Dropper Tip,</w:t>
            </w:r>
            <w:r w:rsidRPr="00CC74E9">
              <w:rPr>
                <w:rFonts w:asciiTheme="majorHAnsi" w:hAnsiTheme="majorHAnsi" w:cstheme="majorHAnsi"/>
                <w:lang w:val="en-GB"/>
              </w:rPr>
              <w:t> a critical delivery system designed specifically for sublingual immunotherapy (SLIT). This product is designed to capture a specific high-opportunity segment within the expanding allergy clinics market and strengthen our portfolio’s competitiveness.</w:t>
            </w:r>
          </w:p>
          <w:p w14:paraId="4200B565" w14:textId="77777777" w:rsidR="005F20F0" w:rsidRDefault="005F20F0" w:rsidP="00EF04C6">
            <w:pPr>
              <w:rPr>
                <w:rFonts w:asciiTheme="majorHAnsi" w:eastAsia="宋体" w:hAnsiTheme="majorHAnsi" w:cstheme="majorHAnsi"/>
                <w:lang w:eastAsia="zh-CN"/>
              </w:rPr>
            </w:pPr>
          </w:p>
          <w:p w14:paraId="4F597F29" w14:textId="77777777" w:rsidR="005F20F0" w:rsidRPr="005F20F0" w:rsidRDefault="005F20F0" w:rsidP="005F20F0">
            <w:pPr>
              <w:rPr>
                <w:rFonts w:asciiTheme="majorHAnsi" w:eastAsia="宋体" w:hAnsiTheme="majorHAnsi" w:cstheme="majorHAnsi"/>
                <w:lang w:eastAsia="zh-CN"/>
              </w:rPr>
            </w:pPr>
            <w:r w:rsidRPr="005F20F0">
              <w:rPr>
                <w:rFonts w:asciiTheme="majorHAnsi" w:eastAsia="宋体" w:hAnsiTheme="majorHAnsi" w:cstheme="majorHAnsi"/>
                <w:b/>
                <w:bCs/>
                <w:lang w:eastAsia="zh-CN"/>
              </w:rPr>
              <w:t>Project Background</w:t>
            </w:r>
          </w:p>
          <w:p w14:paraId="37702269" w14:textId="77777777" w:rsidR="005F20F0" w:rsidRPr="005F20F0" w:rsidRDefault="005F20F0" w:rsidP="005F20F0">
            <w:pPr>
              <w:rPr>
                <w:rFonts w:asciiTheme="majorHAnsi" w:eastAsia="宋体" w:hAnsiTheme="majorHAnsi" w:cstheme="majorHAnsi"/>
                <w:lang w:eastAsia="zh-CN"/>
              </w:rPr>
            </w:pPr>
          </w:p>
          <w:p w14:paraId="63E4D9CE" w14:textId="77777777" w:rsidR="005F20F0" w:rsidRPr="005F20F0" w:rsidRDefault="005F20F0" w:rsidP="005F20F0">
            <w:pPr>
              <w:rPr>
                <w:rFonts w:asciiTheme="majorHAnsi" w:eastAsia="宋体" w:hAnsiTheme="majorHAnsi" w:cstheme="majorHAnsi"/>
                <w:lang w:eastAsia="zh-CN"/>
              </w:rPr>
            </w:pPr>
            <w:r w:rsidRPr="005F20F0">
              <w:rPr>
                <w:rFonts w:asciiTheme="majorHAnsi" w:eastAsia="宋体" w:hAnsiTheme="majorHAnsi" w:cstheme="majorHAnsi"/>
                <w:lang w:eastAsia="zh-CN"/>
              </w:rPr>
              <w:t xml:space="preserve">The U.S. allergy immunotherapy market is experiencing robust growth, with a valuation of </w:t>
            </w:r>
            <w:r w:rsidRPr="005F20F0">
              <w:rPr>
                <w:rFonts w:asciiTheme="majorHAnsi" w:eastAsia="宋体" w:hAnsiTheme="majorHAnsi" w:cstheme="majorHAnsi"/>
                <w:b/>
                <w:bCs/>
                <w:lang w:eastAsia="zh-CN"/>
              </w:rPr>
              <w:t>$9.49 billion in 2024</w:t>
            </w:r>
            <w:r w:rsidRPr="005F20F0">
              <w:rPr>
                <w:rFonts w:asciiTheme="majorHAnsi" w:eastAsia="宋体" w:hAnsiTheme="majorHAnsi" w:cstheme="majorHAnsi"/>
                <w:lang w:eastAsia="zh-CN"/>
              </w:rPr>
              <w:t xml:space="preserve"> and a projected </w:t>
            </w:r>
            <w:r w:rsidRPr="005F20F0">
              <w:rPr>
                <w:rFonts w:asciiTheme="majorHAnsi" w:eastAsia="宋体" w:hAnsiTheme="majorHAnsi" w:cstheme="majorHAnsi"/>
                <w:b/>
                <w:bCs/>
                <w:lang w:eastAsia="zh-CN"/>
              </w:rPr>
              <w:t>CAGR of 7.5%</w:t>
            </w:r>
            <w:r w:rsidRPr="005F20F0">
              <w:rPr>
                <w:rFonts w:asciiTheme="majorHAnsi" w:eastAsia="宋体" w:hAnsiTheme="majorHAnsi" w:cstheme="majorHAnsi"/>
                <w:lang w:eastAsia="zh-CN"/>
              </w:rPr>
              <w:t xml:space="preserve"> to reach </w:t>
            </w:r>
            <w:r w:rsidRPr="005F20F0">
              <w:rPr>
                <w:rFonts w:asciiTheme="majorHAnsi" w:eastAsia="宋体" w:hAnsiTheme="majorHAnsi" w:cstheme="majorHAnsi"/>
                <w:b/>
                <w:bCs/>
                <w:lang w:eastAsia="zh-CN"/>
              </w:rPr>
              <w:t>$19.56 billion by 2034</w:t>
            </w:r>
            <w:r w:rsidRPr="005F20F0">
              <w:rPr>
                <w:rFonts w:asciiTheme="majorHAnsi" w:eastAsia="宋体" w:hAnsiTheme="majorHAnsi" w:cstheme="majorHAnsi"/>
                <w:lang w:eastAsia="zh-CN"/>
              </w:rPr>
              <w:t xml:space="preserve">. A key driver of this growth is the increasing adoption of </w:t>
            </w:r>
            <w:r w:rsidRPr="005F20F0">
              <w:rPr>
                <w:rFonts w:asciiTheme="majorHAnsi" w:eastAsia="宋体" w:hAnsiTheme="majorHAnsi" w:cstheme="majorHAnsi"/>
                <w:b/>
                <w:bCs/>
                <w:lang w:eastAsia="zh-CN"/>
              </w:rPr>
              <w:t>Sublingual Immunotherapy (SLIT)</w:t>
            </w:r>
            <w:r w:rsidRPr="005F20F0">
              <w:rPr>
                <w:rFonts w:asciiTheme="majorHAnsi" w:eastAsia="宋体" w:hAnsiTheme="majorHAnsi" w:cstheme="majorHAnsi"/>
                <w:lang w:eastAsia="zh-CN"/>
              </w:rPr>
              <w:t>, favored for its convenience and home-based administration. Within the</w:t>
            </w:r>
            <w:r w:rsidRPr="005F20F0">
              <w:rPr>
                <w:rFonts w:asciiTheme="majorHAnsi" w:eastAsia="宋体" w:hAnsiTheme="majorHAnsi" w:cstheme="majorHAnsi"/>
                <w:b/>
                <w:bCs/>
                <w:lang w:eastAsia="zh-CN"/>
              </w:rPr>
              <w:t> consumables segment (valued at $2.8-$3.5 billion)</w:t>
            </w:r>
            <w:r w:rsidRPr="005F20F0">
              <w:rPr>
                <w:rFonts w:asciiTheme="majorHAnsi" w:eastAsia="宋体" w:hAnsiTheme="majorHAnsi" w:cstheme="majorHAnsi"/>
                <w:lang w:eastAsia="zh-CN"/>
              </w:rPr>
              <w:t>, precise and reliable allergen extract delivery is paramount for both treatment efficacy and patient safety.</w:t>
            </w:r>
          </w:p>
          <w:p w14:paraId="5D848E7F" w14:textId="77777777" w:rsidR="005F20F0" w:rsidRDefault="005F20F0" w:rsidP="005F20F0">
            <w:pPr>
              <w:rPr>
                <w:rFonts w:asciiTheme="majorHAnsi" w:eastAsia="宋体" w:hAnsiTheme="majorHAnsi" w:cstheme="majorHAnsi"/>
                <w:lang w:eastAsia="zh-CN"/>
              </w:rPr>
            </w:pPr>
            <w:r w:rsidRPr="005F20F0">
              <w:rPr>
                <w:rFonts w:asciiTheme="majorHAnsi" w:eastAsia="宋体" w:hAnsiTheme="majorHAnsi" w:cstheme="majorHAnsi"/>
                <w:lang w:eastAsia="zh-CN"/>
              </w:rPr>
              <w:t>By establishing a "</w:t>
            </w:r>
            <w:r w:rsidRPr="005F20F0">
              <w:rPr>
                <w:rFonts w:asciiTheme="majorHAnsi" w:eastAsia="宋体" w:hAnsiTheme="majorHAnsi" w:cstheme="majorHAnsi"/>
                <w:b/>
                <w:bCs/>
                <w:lang w:eastAsia="zh-CN"/>
              </w:rPr>
              <w:t>one-stop total solution" for Allergy Clinics</w:t>
            </w:r>
            <w:r w:rsidRPr="005F20F0">
              <w:rPr>
                <w:rFonts w:asciiTheme="majorHAnsi" w:eastAsia="宋体" w:hAnsiTheme="majorHAnsi" w:cstheme="majorHAnsi"/>
                <w:lang w:eastAsia="zh-CN"/>
              </w:rPr>
              <w:t> Channel, we can engage more deeply across the entire allergy patient journey—from diagnosis (Skin Prick Tests, Blood Tests) to treatment (SLIT/SCIT) and ongoing management.</w:t>
            </w:r>
          </w:p>
          <w:p w14:paraId="35CD3FBA" w14:textId="21308866" w:rsidR="005F20F0" w:rsidRDefault="005F20F0" w:rsidP="005F20F0">
            <w:pPr>
              <w:rPr>
                <w:rFonts w:asciiTheme="majorHAnsi" w:eastAsia="宋体" w:hAnsiTheme="majorHAnsi" w:cstheme="majorHAnsi"/>
                <w:lang w:eastAsia="zh-CN"/>
              </w:rPr>
            </w:pPr>
            <w:r w:rsidRPr="005F20F0">
              <w:rPr>
                <w:rFonts w:asciiTheme="majorHAnsi" w:eastAsia="宋体" w:hAnsiTheme="majorHAnsi" w:cstheme="majorHAnsi"/>
                <w:noProof/>
                <w:lang w:eastAsia="zh-CN"/>
              </w:rPr>
              <w:drawing>
                <wp:inline distT="0" distB="0" distL="0" distR="0" wp14:anchorId="5DED8785" wp14:editId="254892DC">
                  <wp:extent cx="2629323" cy="1427260"/>
                  <wp:effectExtent l="0" t="0" r="0" b="1905"/>
                  <wp:docPr id="3" name="图片 2">
                    <a:extLst xmlns:a="http://schemas.openxmlformats.org/drawingml/2006/main">
                      <a:ext uri="{FF2B5EF4-FFF2-40B4-BE49-F238E27FC236}">
                        <a16:creationId xmlns:a16="http://schemas.microsoft.com/office/drawing/2014/main" id="{B46B8983-4413-85FA-A5E4-D929B54CF4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B46B8983-4413-85FA-A5E4-D929B54CF4E1}"/>
                              </a:ext>
                            </a:extLst>
                          </pic:cNvPr>
                          <pic:cNvPicPr>
                            <a:picLocks noChangeAspect="1"/>
                          </pic:cNvPicPr>
                        </pic:nvPicPr>
                        <pic:blipFill>
                          <a:blip r:embed="rId11"/>
                          <a:stretch>
                            <a:fillRect/>
                          </a:stretch>
                        </pic:blipFill>
                        <pic:spPr>
                          <a:xfrm>
                            <a:off x="0" y="0"/>
                            <a:ext cx="2635843" cy="1430799"/>
                          </a:xfrm>
                          <a:prstGeom prst="rect">
                            <a:avLst/>
                          </a:prstGeom>
                        </pic:spPr>
                      </pic:pic>
                    </a:graphicData>
                  </a:graphic>
                </wp:inline>
              </w:drawing>
            </w:r>
          </w:p>
          <w:p w14:paraId="69303FED" w14:textId="06FCE4C0" w:rsidR="005F20F0" w:rsidRPr="005F20F0" w:rsidRDefault="005F20F0" w:rsidP="00EF04C6">
            <w:pPr>
              <w:rPr>
                <w:rFonts w:asciiTheme="majorHAnsi" w:eastAsia="宋体" w:hAnsiTheme="majorHAnsi" w:cstheme="majorHAnsi"/>
                <w:lang w:eastAsia="zh-CN"/>
              </w:rPr>
            </w:pPr>
          </w:p>
        </w:tc>
      </w:tr>
      <w:tr w:rsidR="00DD3DE0" w:rsidRPr="00C15BE8" w14:paraId="70631589" w14:textId="77777777" w:rsidTr="6D88FEFF">
        <w:trPr>
          <w:trHeight w:val="1002"/>
        </w:trPr>
        <w:tc>
          <w:tcPr>
            <w:tcW w:w="3403" w:type="dxa"/>
            <w:shd w:val="clear" w:color="auto" w:fill="BFBFBF" w:themeFill="background1" w:themeFillShade="BF"/>
          </w:tcPr>
          <w:p w14:paraId="1DEAC685" w14:textId="1DC3B0D7" w:rsidR="00DD3DE0" w:rsidRPr="00CF0BB9" w:rsidRDefault="00DD3DE0" w:rsidP="00DD3DE0">
            <w:pPr>
              <w:rPr>
                <w:rFonts w:asciiTheme="majorHAnsi" w:hAnsiTheme="majorHAnsi"/>
              </w:rPr>
            </w:pPr>
            <w:r w:rsidRPr="00CF0BB9">
              <w:rPr>
                <w:rFonts w:asciiTheme="majorHAnsi" w:hAnsiTheme="majorHAnsi"/>
              </w:rPr>
              <w:t>PURPOSE OF REQUEST</w:t>
            </w:r>
            <w:r w:rsidR="005C3BAD">
              <w:rPr>
                <w:rFonts w:asciiTheme="majorHAnsi" w:hAnsiTheme="majorHAnsi"/>
              </w:rPr>
              <w:t>:</w:t>
            </w:r>
          </w:p>
          <w:p w14:paraId="307507C6" w14:textId="76FD1860" w:rsidR="00DD3DE0" w:rsidRPr="00CF0BB9" w:rsidRDefault="00DD3DE0" w:rsidP="00DD3DE0">
            <w:pPr>
              <w:rPr>
                <w:rFonts w:asciiTheme="majorHAnsi" w:hAnsiTheme="majorHAnsi"/>
              </w:rPr>
            </w:pPr>
          </w:p>
        </w:tc>
        <w:tc>
          <w:tcPr>
            <w:tcW w:w="7938" w:type="dxa"/>
            <w:gridSpan w:val="3"/>
          </w:tcPr>
          <w:p w14:paraId="7F48C5BC" w14:textId="612CC984" w:rsidR="009411B0" w:rsidRPr="006C5649" w:rsidRDefault="00825B2A" w:rsidP="6D88FEFF">
            <w:pPr>
              <w:rPr>
                <w:rFonts w:asciiTheme="majorHAnsi" w:hAnsiTheme="majorHAnsi" w:cstheme="majorBidi"/>
                <w:u w:val="single"/>
              </w:rPr>
            </w:pPr>
            <w:sdt>
              <w:sdtPr>
                <w:rPr>
                  <w:rFonts w:asciiTheme="majorHAnsi" w:hAnsiTheme="majorHAnsi" w:cstheme="majorBidi"/>
                </w:rPr>
                <w:id w:val="888614834"/>
                <w14:checkbox>
                  <w14:checked w14:val="0"/>
                  <w14:checkedState w14:val="2612" w14:font="MS Gothic"/>
                  <w14:uncheckedState w14:val="2610" w14:font="MS Gothic"/>
                </w14:checkbox>
              </w:sdtPr>
              <w:sdtEndPr/>
              <w:sdtContent>
                <w:r w:rsidR="6D88FEFF" w:rsidRPr="6D88FEFF">
                  <w:rPr>
                    <w:rFonts w:ascii="Segoe UI Symbol" w:eastAsia="MS Gothic" w:hAnsi="Segoe UI Symbol" w:cs="Segoe UI Symbol"/>
                  </w:rPr>
                  <w:t>☐</w:t>
                </w:r>
              </w:sdtContent>
            </w:sdt>
            <w:r w:rsidR="6D88FEFF" w:rsidRPr="6D88FEFF">
              <w:rPr>
                <w:rFonts w:asciiTheme="majorHAnsi" w:hAnsiTheme="majorHAnsi" w:cstheme="majorBidi"/>
              </w:rPr>
              <w:t>Complaint No.</w:t>
            </w:r>
            <w:r w:rsidR="6D88FEFF" w:rsidRPr="6D88FEFF">
              <w:rPr>
                <w:rFonts w:asciiTheme="majorHAnsi" w:hAnsiTheme="majorHAnsi" w:cstheme="majorBidi"/>
                <w:u w:val="single"/>
              </w:rPr>
              <w:t xml:space="preserve">               </w:t>
            </w:r>
            <w:r w:rsidR="6D88FEFF" w:rsidRPr="6D88FEFF">
              <w:rPr>
                <w:rFonts w:asciiTheme="majorHAnsi" w:hAnsiTheme="majorHAnsi" w:cstheme="majorBidi"/>
              </w:rPr>
              <w:t xml:space="preserve">  </w:t>
            </w:r>
            <w:sdt>
              <w:sdtPr>
                <w:rPr>
                  <w:rFonts w:asciiTheme="majorHAnsi" w:hAnsiTheme="majorHAnsi" w:cstheme="majorBidi"/>
                </w:rPr>
                <w:id w:val="162126867"/>
                <w14:checkbox>
                  <w14:checked w14:val="0"/>
                  <w14:checkedState w14:val="2612" w14:font="MS Gothic"/>
                  <w14:uncheckedState w14:val="2610" w14:font="MS Gothic"/>
                </w14:checkbox>
              </w:sdtPr>
              <w:sdtEndPr/>
              <w:sdtContent>
                <w:r w:rsidR="6D88FEFF" w:rsidRPr="6D88FEFF">
                  <w:rPr>
                    <w:rFonts w:ascii="Segoe UI Symbol" w:eastAsia="MS Gothic" w:hAnsi="Segoe UI Symbol" w:cs="Segoe UI Symbol"/>
                  </w:rPr>
                  <w:t>☐</w:t>
                </w:r>
              </w:sdtContent>
            </w:sdt>
            <w:r w:rsidR="6D88FEFF" w:rsidRPr="6D88FEFF">
              <w:rPr>
                <w:rFonts w:asciiTheme="majorHAnsi" w:hAnsiTheme="majorHAnsi" w:cstheme="majorBidi"/>
              </w:rPr>
              <w:t>Supplier</w:t>
            </w:r>
            <w:r w:rsidR="6D88FEFF" w:rsidRPr="6D88FEFF">
              <w:rPr>
                <w:rFonts w:asciiTheme="majorHAnsi" w:hAnsiTheme="majorHAnsi" w:cstheme="majorBidi"/>
                <w:u w:val="single"/>
              </w:rPr>
              <w:t xml:space="preserve">              </w:t>
            </w:r>
            <w:r w:rsidR="6D88FEFF" w:rsidRPr="6D88FEFF">
              <w:rPr>
                <w:rFonts w:asciiTheme="majorHAnsi" w:hAnsiTheme="majorHAnsi" w:cstheme="majorBidi"/>
              </w:rPr>
              <w:t xml:space="preserve"> </w:t>
            </w:r>
            <w:sdt>
              <w:sdtPr>
                <w:rPr>
                  <w:rFonts w:asciiTheme="majorHAnsi" w:hAnsiTheme="majorHAnsi" w:cstheme="majorBidi"/>
                </w:rPr>
                <w:id w:val="819159959"/>
                <w14:checkbox>
                  <w14:checked w14:val="1"/>
                  <w14:checkedState w14:val="2612" w14:font="MS Gothic"/>
                  <w14:uncheckedState w14:val="2610" w14:font="MS Gothic"/>
                </w14:checkbox>
              </w:sdtPr>
              <w:sdtEndPr/>
              <w:sdtContent>
                <w:r w:rsidR="6D88FEFF" w:rsidRPr="6D88FEFF">
                  <w:rPr>
                    <w:rFonts w:ascii="MS Gothic" w:eastAsia="MS Gothic" w:hAnsi="MS Gothic" w:cs="MS Gothic"/>
                  </w:rPr>
                  <w:t>☒</w:t>
                </w:r>
              </w:sdtContent>
            </w:sdt>
            <w:r w:rsidR="6D88FEFF" w:rsidRPr="6D88FEFF">
              <w:rPr>
                <w:rFonts w:asciiTheme="majorHAnsi" w:hAnsiTheme="majorHAnsi" w:cstheme="majorBidi"/>
              </w:rPr>
              <w:t>New market_______</w:t>
            </w:r>
            <w:r w:rsidR="6D88FEFF" w:rsidRPr="6D88FEFF">
              <w:rPr>
                <w:rFonts w:asciiTheme="majorHAnsi" w:hAnsiTheme="majorHAnsi" w:cstheme="majorBidi"/>
                <w:u w:val="single"/>
              </w:rPr>
              <w:t>US</w:t>
            </w:r>
            <w:r w:rsidR="6D88FEFF" w:rsidRPr="6D88FEFF">
              <w:rPr>
                <w:rFonts w:asciiTheme="majorHAnsi" w:hAnsiTheme="majorHAnsi" w:cstheme="majorBidi"/>
              </w:rPr>
              <w:t xml:space="preserve">_________ </w:t>
            </w:r>
          </w:p>
          <w:p w14:paraId="14B7F5F3" w14:textId="4CCFC5CE" w:rsidR="00FD3639" w:rsidRPr="00706B3A" w:rsidRDefault="00825B2A" w:rsidP="00DD3DE0">
            <w:pPr>
              <w:rPr>
                <w:rFonts w:asciiTheme="majorHAnsi" w:hAnsiTheme="majorHAnsi"/>
              </w:rPr>
            </w:pPr>
            <w:sdt>
              <w:sdtPr>
                <w:rPr>
                  <w:rFonts w:asciiTheme="majorHAnsi" w:hAnsiTheme="majorHAnsi" w:cstheme="majorHAnsi"/>
                </w:rPr>
                <w:id w:val="798266771"/>
                <w14:checkbox>
                  <w14:checked w14:val="0"/>
                  <w14:checkedState w14:val="2612" w14:font="MS Gothic"/>
                  <w14:uncheckedState w14:val="2610" w14:font="MS Gothic"/>
                </w14:checkbox>
              </w:sdtPr>
              <w:sdtEndPr/>
              <w:sdtContent>
                <w:r w:rsidR="009411B0" w:rsidRPr="006C5649">
                  <w:rPr>
                    <w:rFonts w:ascii="Segoe UI Symbol" w:eastAsia="MS Gothic" w:hAnsi="Segoe UI Symbol" w:cs="Segoe UI Symbol"/>
                    <w:szCs w:val="24"/>
                  </w:rPr>
                  <w:t>☐</w:t>
                </w:r>
              </w:sdtContent>
            </w:sdt>
            <w:r w:rsidR="009411B0" w:rsidRPr="006C5649">
              <w:rPr>
                <w:rFonts w:asciiTheme="majorHAnsi" w:hAnsiTheme="majorHAnsi" w:cstheme="majorHAnsi"/>
                <w:szCs w:val="24"/>
              </w:rPr>
              <w:t>Customer</w:t>
            </w:r>
            <w:r w:rsidR="009411B0" w:rsidRPr="006C5649">
              <w:rPr>
                <w:rFonts w:asciiTheme="majorHAnsi" w:hAnsiTheme="majorHAnsi" w:cstheme="majorHAnsi"/>
                <w:szCs w:val="24"/>
                <w:u w:val="single"/>
              </w:rPr>
              <w:t xml:space="preserve">                 </w:t>
            </w:r>
            <w:r w:rsidR="00460BD9" w:rsidRPr="006C5649">
              <w:rPr>
                <w:rFonts w:asciiTheme="majorHAnsi" w:hAnsiTheme="majorHAnsi" w:cstheme="majorHAnsi"/>
                <w:szCs w:val="24"/>
                <w:u w:val="single"/>
              </w:rPr>
              <w:t>___</w:t>
            </w:r>
            <w:r w:rsidR="009411B0" w:rsidRPr="006C5649">
              <w:rPr>
                <w:rFonts w:asciiTheme="majorHAnsi" w:hAnsiTheme="majorHAnsi" w:cstheme="majorHAnsi"/>
                <w:szCs w:val="24"/>
                <w:u w:val="single"/>
              </w:rPr>
              <w:t xml:space="preserve">  </w:t>
            </w:r>
            <w:r w:rsidR="009411B0" w:rsidRPr="006C5649">
              <w:rPr>
                <w:rFonts w:asciiTheme="majorHAnsi" w:hAnsiTheme="majorHAnsi" w:cstheme="majorHAnsi"/>
                <w:szCs w:val="24"/>
              </w:rPr>
              <w:t xml:space="preserve">  </w:t>
            </w:r>
            <w:sdt>
              <w:sdtPr>
                <w:rPr>
                  <w:rFonts w:asciiTheme="majorHAnsi" w:hAnsiTheme="majorHAnsi" w:cstheme="majorHAnsi"/>
                </w:rPr>
                <w:id w:val="-1793586315"/>
                <w14:checkbox>
                  <w14:checked w14:val="0"/>
                  <w14:checkedState w14:val="2612" w14:font="MS Gothic"/>
                  <w14:uncheckedState w14:val="2610" w14:font="MS Gothic"/>
                </w14:checkbox>
              </w:sdtPr>
              <w:sdtEndPr/>
              <w:sdtContent>
                <w:r w:rsidR="009411B0" w:rsidRPr="006C5649">
                  <w:rPr>
                    <w:rFonts w:ascii="Segoe UI Symbol" w:eastAsia="MS Gothic" w:hAnsi="Segoe UI Symbol" w:cs="Segoe UI Symbol"/>
                    <w:szCs w:val="24"/>
                  </w:rPr>
                  <w:t>☐</w:t>
                </w:r>
              </w:sdtContent>
            </w:sdt>
            <w:r w:rsidR="009411B0" w:rsidRPr="006C5649">
              <w:rPr>
                <w:rFonts w:asciiTheme="majorHAnsi" w:hAnsiTheme="majorHAnsi" w:cstheme="majorHAnsi"/>
                <w:szCs w:val="24"/>
              </w:rPr>
              <w:t>Internal</w:t>
            </w:r>
            <w:r w:rsidR="009411B0" w:rsidRPr="006C5649">
              <w:rPr>
                <w:rFonts w:asciiTheme="majorHAnsi" w:hAnsiTheme="majorHAnsi" w:cstheme="majorHAnsi"/>
                <w:szCs w:val="24"/>
                <w:u w:val="single"/>
              </w:rPr>
              <w:t xml:space="preserve">             </w:t>
            </w:r>
            <w:r w:rsidR="00460BD9" w:rsidRPr="006C5649">
              <w:rPr>
                <w:rFonts w:asciiTheme="majorHAnsi" w:hAnsiTheme="majorHAnsi" w:cstheme="majorHAnsi"/>
                <w:szCs w:val="24"/>
                <w:u w:val="single"/>
              </w:rPr>
              <w:t>_</w:t>
            </w:r>
            <w:r w:rsidR="009411B0" w:rsidRPr="006C5649">
              <w:rPr>
                <w:rFonts w:asciiTheme="majorHAnsi" w:hAnsiTheme="majorHAnsi" w:cstheme="majorHAnsi"/>
                <w:szCs w:val="24"/>
              </w:rPr>
              <w:t xml:space="preserve"> </w:t>
            </w:r>
            <w:sdt>
              <w:sdtPr>
                <w:rPr>
                  <w:rFonts w:asciiTheme="majorHAnsi" w:hAnsiTheme="majorHAnsi" w:cstheme="majorHAnsi"/>
                </w:rPr>
                <w:id w:val="-825812654"/>
                <w14:checkbox>
                  <w14:checked w14:val="0"/>
                  <w14:checkedState w14:val="2612" w14:font="MS Gothic"/>
                  <w14:uncheckedState w14:val="2610" w14:font="MS Gothic"/>
                </w14:checkbox>
              </w:sdtPr>
              <w:sdtEndPr/>
              <w:sdtContent>
                <w:r w:rsidR="009411B0" w:rsidRPr="006C5649">
                  <w:rPr>
                    <w:rFonts w:ascii="Segoe UI Symbol" w:eastAsia="MS Gothic" w:hAnsi="Segoe UI Symbol" w:cs="Segoe UI Symbol"/>
                    <w:szCs w:val="24"/>
                  </w:rPr>
                  <w:t>☐</w:t>
                </w:r>
              </w:sdtContent>
            </w:sdt>
            <w:r w:rsidR="009411B0" w:rsidRPr="006C5649">
              <w:rPr>
                <w:rFonts w:asciiTheme="majorHAnsi" w:hAnsiTheme="majorHAnsi" w:cstheme="majorHAnsi"/>
                <w:szCs w:val="24"/>
              </w:rPr>
              <w:t>Other</w:t>
            </w:r>
            <w:r w:rsidR="00460BD9" w:rsidRPr="006C5649">
              <w:rPr>
                <w:rFonts w:asciiTheme="majorHAnsi" w:hAnsiTheme="majorHAnsi" w:cstheme="majorHAnsi"/>
                <w:szCs w:val="24"/>
              </w:rPr>
              <w:t>________________</w:t>
            </w:r>
            <w:r w:rsidR="008C1008" w:rsidRPr="006C5649">
              <w:rPr>
                <w:rFonts w:asciiTheme="majorHAnsi" w:hAnsiTheme="majorHAnsi" w:cstheme="majorHAnsi"/>
                <w:szCs w:val="24"/>
              </w:rPr>
              <w:t>__</w:t>
            </w:r>
            <w:r w:rsidR="00460BD9" w:rsidRPr="006C5649">
              <w:rPr>
                <w:rFonts w:asciiTheme="majorHAnsi" w:hAnsiTheme="majorHAnsi" w:cstheme="majorHAnsi"/>
                <w:szCs w:val="24"/>
              </w:rPr>
              <w:t>______</w:t>
            </w:r>
            <w:r w:rsidR="009411B0" w:rsidRPr="006C5649">
              <w:rPr>
                <w:rFonts w:asciiTheme="majorHAnsi" w:hAnsiTheme="majorHAnsi" w:cstheme="majorHAnsi"/>
                <w:szCs w:val="24"/>
                <w:u w:val="single"/>
              </w:rPr>
              <w:t xml:space="preserve"> </w:t>
            </w:r>
            <w:r w:rsidR="00460BD9" w:rsidRPr="006C5649">
              <w:rPr>
                <w:rFonts w:asciiTheme="majorHAnsi" w:hAnsiTheme="majorHAnsi" w:cstheme="majorHAnsi"/>
                <w:szCs w:val="24"/>
                <w:u w:val="single"/>
              </w:rPr>
              <w:br/>
            </w:r>
            <w:r w:rsidR="00194457" w:rsidRPr="006C5649">
              <w:rPr>
                <w:rFonts w:asciiTheme="majorHAnsi" w:hAnsiTheme="majorHAnsi" w:cstheme="majorHAnsi"/>
                <w:szCs w:val="24"/>
              </w:rPr>
              <w:t>Add d</w:t>
            </w:r>
            <w:r w:rsidR="00460BD9" w:rsidRPr="006C5649">
              <w:rPr>
                <w:rFonts w:asciiTheme="majorHAnsi" w:hAnsiTheme="majorHAnsi" w:cstheme="majorHAnsi"/>
                <w:szCs w:val="24"/>
              </w:rPr>
              <w:t>etails:</w:t>
            </w:r>
            <w:r w:rsidR="009411B0" w:rsidRPr="00454F1F">
              <w:rPr>
                <w:rFonts w:cstheme="minorHAnsi"/>
                <w:szCs w:val="24"/>
                <w:u w:val="single"/>
              </w:rPr>
              <w:t xml:space="preserve">           </w:t>
            </w:r>
          </w:p>
        </w:tc>
      </w:tr>
      <w:tr w:rsidR="005C3BAD" w:rsidRPr="00C15BE8" w14:paraId="462E2830" w14:textId="77777777" w:rsidTr="6D88FEFF">
        <w:trPr>
          <w:trHeight w:val="1002"/>
        </w:trPr>
        <w:tc>
          <w:tcPr>
            <w:tcW w:w="3403" w:type="dxa"/>
            <w:shd w:val="clear" w:color="auto" w:fill="BFBFBF" w:themeFill="background1" w:themeFillShade="BF"/>
          </w:tcPr>
          <w:p w14:paraId="1AD24856" w14:textId="41ED1F2F" w:rsidR="005C3BAD" w:rsidRPr="00CF0BB9" w:rsidRDefault="005C3BAD" w:rsidP="00DD3DE0">
            <w:pPr>
              <w:rPr>
                <w:rFonts w:asciiTheme="majorHAnsi" w:hAnsiTheme="majorHAnsi"/>
              </w:rPr>
            </w:pPr>
            <w:r w:rsidRPr="006C5649">
              <w:rPr>
                <w:rFonts w:asciiTheme="majorHAnsi" w:hAnsiTheme="majorHAnsi"/>
              </w:rPr>
              <w:t>ESTIMATED BENEFITS:</w:t>
            </w:r>
            <w:r w:rsidR="006C75FF" w:rsidRPr="006C5649">
              <w:rPr>
                <w:rFonts w:asciiTheme="majorHAnsi" w:hAnsiTheme="majorHAnsi"/>
              </w:rPr>
              <w:br/>
            </w:r>
            <w:r w:rsidR="003A0BB1">
              <w:rPr>
                <w:rFonts w:asciiTheme="majorHAnsi" w:hAnsiTheme="majorHAnsi"/>
              </w:rPr>
              <w:br/>
            </w:r>
          </w:p>
        </w:tc>
        <w:tc>
          <w:tcPr>
            <w:tcW w:w="7938" w:type="dxa"/>
            <w:gridSpan w:val="3"/>
          </w:tcPr>
          <w:p w14:paraId="59D8B3B6" w14:textId="73F46D56" w:rsidR="005C3BAD" w:rsidRDefault="00825B2A" w:rsidP="6D88FEFF">
            <w:pPr>
              <w:rPr>
                <w:rFonts w:asciiTheme="majorHAnsi" w:hAnsiTheme="majorHAnsi" w:cs="Arial"/>
                <w:i/>
                <w:iCs/>
                <w:sz w:val="18"/>
                <w:szCs w:val="18"/>
              </w:rPr>
            </w:pPr>
            <w:sdt>
              <w:sdtPr>
                <w:rPr>
                  <w:rFonts w:asciiTheme="majorHAnsi" w:hAnsiTheme="majorHAnsi" w:cs="Arial"/>
                </w:rPr>
                <w:id w:val="1986581514"/>
                <w14:checkbox>
                  <w14:checked w14:val="1"/>
                  <w14:checkedState w14:val="2612" w14:font="MS Gothic"/>
                  <w14:uncheckedState w14:val="2610" w14:font="MS Gothic"/>
                </w14:checkbox>
              </w:sdtPr>
              <w:sdtEndPr/>
              <w:sdtContent>
                <w:r w:rsidR="6D88FEFF" w:rsidRPr="6D88FEFF">
                  <w:rPr>
                    <w:rFonts w:ascii="MS Gothic" w:eastAsia="MS Gothic" w:hAnsi="MS Gothic" w:cs="MS Gothic"/>
                  </w:rPr>
                  <w:t>☒</w:t>
                </w:r>
              </w:sdtContent>
            </w:sdt>
            <w:r w:rsidR="6D88FEFF" w:rsidRPr="6D88FEFF">
              <w:rPr>
                <w:rFonts w:asciiTheme="majorHAnsi" w:hAnsiTheme="majorHAnsi" w:cs="Arial"/>
              </w:rPr>
              <w:t xml:space="preserve"> Financial Benefit:__</w:t>
            </w:r>
            <w:r w:rsidR="002C29A0" w:rsidRPr="00035DE9">
              <w:rPr>
                <w:rFonts w:asciiTheme="majorHAnsi" w:hAnsiTheme="majorHAnsi" w:cs="Arial"/>
                <w:u w:val="single"/>
              </w:rPr>
              <w:t xml:space="preserve">Complete the product lines for the allergy clinics markets, Annual sales amount </w:t>
            </w:r>
            <w:r w:rsidR="002C29A0">
              <w:rPr>
                <w:rFonts w:asciiTheme="majorHAnsi" w:eastAsia="宋体" w:hAnsiTheme="majorHAnsi" w:cs="Arial" w:hint="eastAsia"/>
                <w:u w:val="single"/>
                <w:lang w:eastAsia="zh-CN"/>
              </w:rPr>
              <w:t>$</w:t>
            </w:r>
            <w:r w:rsidR="00E72051">
              <w:rPr>
                <w:rFonts w:asciiTheme="majorHAnsi" w:eastAsia="宋体" w:hAnsiTheme="majorHAnsi" w:cs="Arial" w:hint="eastAsia"/>
                <w:u w:val="single"/>
                <w:lang w:eastAsia="zh-CN"/>
              </w:rPr>
              <w:t>72</w:t>
            </w:r>
            <w:r w:rsidR="002C29A0">
              <w:rPr>
                <w:rFonts w:asciiTheme="majorHAnsi" w:eastAsia="宋体" w:hAnsiTheme="majorHAnsi" w:cs="Arial" w:hint="eastAsia"/>
                <w:u w:val="single"/>
                <w:lang w:eastAsia="zh-CN"/>
              </w:rPr>
              <w:t>0K</w:t>
            </w:r>
            <w:r w:rsidR="6D88FEFF" w:rsidRPr="6D88FEFF">
              <w:rPr>
                <w:rFonts w:asciiTheme="majorHAnsi" w:hAnsiTheme="majorHAnsi" w:cs="Arial"/>
              </w:rPr>
              <w:t>____</w:t>
            </w:r>
            <w:r w:rsidR="6D88FEFF" w:rsidRPr="6D88FEFF">
              <w:rPr>
                <w:rFonts w:asciiTheme="majorHAnsi" w:hAnsiTheme="majorHAnsi"/>
              </w:rPr>
              <w:t xml:space="preserve"> (Mandatory For NPD request)</w:t>
            </w:r>
            <w:r w:rsidR="00842267">
              <w:br/>
            </w:r>
            <w:r w:rsidR="6D88FEFF" w:rsidRPr="6D88FEFF">
              <w:rPr>
                <w:rFonts w:asciiTheme="majorHAnsi" w:hAnsiTheme="majorHAnsi" w:cs="Arial"/>
                <w:i/>
                <w:iCs/>
                <w:sz w:val="18"/>
                <w:szCs w:val="18"/>
              </w:rPr>
              <w:t>Estimate the potential increase in cash flows, revenues, or any other financial benefits</w:t>
            </w:r>
          </w:p>
          <w:p w14:paraId="3E98A3F6" w14:textId="3D0390F2" w:rsidR="005C3BAD" w:rsidRDefault="00825B2A" w:rsidP="009411B0">
            <w:pPr>
              <w:rPr>
                <w:rFonts w:asciiTheme="majorHAnsi" w:hAnsiTheme="majorHAnsi" w:cs="Arial"/>
                <w:i/>
                <w:iCs/>
                <w:sz w:val="18"/>
                <w:szCs w:val="18"/>
              </w:rPr>
            </w:pPr>
            <w:sdt>
              <w:sdtPr>
                <w:rPr>
                  <w:rFonts w:asciiTheme="majorHAnsi" w:hAnsiTheme="majorHAnsi" w:cs="Arial"/>
                </w:rPr>
                <w:id w:val="1122044677"/>
                <w14:checkbox>
                  <w14:checked w14:val="0"/>
                  <w14:checkedState w14:val="2612" w14:font="MS Gothic"/>
                  <w14:uncheckedState w14:val="2610" w14:font="MS Gothic"/>
                </w14:checkbox>
              </w:sdtPr>
              <w:sdtEndPr/>
              <w:sdtContent>
                <w:r w:rsidR="005C3BAD" w:rsidRPr="00706B3A">
                  <w:rPr>
                    <w:rFonts w:ascii="Segoe UI Symbol" w:eastAsia="MS Gothic" w:hAnsi="Segoe UI Symbol" w:cs="Segoe UI Symbol"/>
                  </w:rPr>
                  <w:t>☐</w:t>
                </w:r>
              </w:sdtContent>
            </w:sdt>
            <w:r w:rsidR="005C3BAD" w:rsidRPr="00706B3A">
              <w:rPr>
                <w:rFonts w:asciiTheme="majorHAnsi" w:hAnsiTheme="majorHAnsi" w:cs="Arial"/>
              </w:rPr>
              <w:t xml:space="preserve"> </w:t>
            </w:r>
            <w:r w:rsidR="005C3BAD">
              <w:rPr>
                <w:rFonts w:asciiTheme="majorHAnsi" w:hAnsiTheme="majorHAnsi" w:cs="Arial"/>
              </w:rPr>
              <w:t>Cost Saving:__________</w:t>
            </w:r>
            <w:r w:rsidR="005C3BAD">
              <w:rPr>
                <w:rFonts w:asciiTheme="majorHAnsi" w:hAnsiTheme="majorHAnsi" w:cs="Arial"/>
              </w:rPr>
              <w:br/>
            </w:r>
            <w:r w:rsidR="005C3BAD">
              <w:rPr>
                <w:rFonts w:asciiTheme="majorHAnsi" w:hAnsiTheme="majorHAnsi" w:cs="Arial"/>
                <w:i/>
                <w:iCs/>
                <w:sz w:val="18"/>
                <w:szCs w:val="18"/>
              </w:rPr>
              <w:t>D</w:t>
            </w:r>
            <w:r w:rsidR="005C3BAD" w:rsidRPr="00B554D0">
              <w:rPr>
                <w:rFonts w:asciiTheme="majorHAnsi" w:hAnsiTheme="majorHAnsi" w:cs="Arial"/>
                <w:i/>
                <w:iCs/>
                <w:sz w:val="18"/>
                <w:szCs w:val="18"/>
              </w:rPr>
              <w:t>ecrease</w:t>
            </w:r>
            <w:r w:rsidR="005C3BAD">
              <w:rPr>
                <w:rFonts w:asciiTheme="majorHAnsi" w:hAnsiTheme="majorHAnsi" w:cs="Arial"/>
                <w:i/>
                <w:iCs/>
                <w:sz w:val="18"/>
                <w:szCs w:val="18"/>
              </w:rPr>
              <w:t xml:space="preserve"> in the cogs,</w:t>
            </w:r>
            <w:r w:rsidR="00CD3D65">
              <w:rPr>
                <w:rFonts w:asciiTheme="majorHAnsi" w:hAnsiTheme="majorHAnsi" w:cs="Arial"/>
                <w:i/>
                <w:iCs/>
                <w:sz w:val="18"/>
                <w:szCs w:val="18"/>
              </w:rPr>
              <w:t xml:space="preserve"> transportation or operation expenses, or any other cost-saving opportunities</w:t>
            </w:r>
          </w:p>
          <w:p w14:paraId="00479366" w14:textId="30D70A72" w:rsidR="00CD3D65" w:rsidRDefault="00825B2A" w:rsidP="009411B0">
            <w:pPr>
              <w:rPr>
                <w:rFonts w:asciiTheme="majorHAnsi" w:hAnsiTheme="majorHAnsi" w:cs="Arial"/>
              </w:rPr>
            </w:pPr>
            <w:sdt>
              <w:sdtPr>
                <w:rPr>
                  <w:rFonts w:asciiTheme="majorHAnsi" w:hAnsiTheme="majorHAnsi" w:cs="Arial"/>
                </w:rPr>
                <w:id w:val="-1612118632"/>
                <w14:checkbox>
                  <w14:checked w14:val="0"/>
                  <w14:checkedState w14:val="2612" w14:font="MS Gothic"/>
                  <w14:uncheckedState w14:val="2610" w14:font="MS Gothic"/>
                </w14:checkbox>
              </w:sdtPr>
              <w:sdtEndPr/>
              <w:sdtContent>
                <w:r w:rsidR="00CD3D65" w:rsidRPr="00CD3D65">
                  <w:rPr>
                    <w:rFonts w:ascii="Segoe UI Symbol" w:hAnsi="Segoe UI Symbol" w:cs="Segoe UI Symbol"/>
                  </w:rPr>
                  <w:t>☐</w:t>
                </w:r>
              </w:sdtContent>
            </w:sdt>
            <w:r w:rsidR="00CD3D65" w:rsidRPr="00706B3A">
              <w:rPr>
                <w:rFonts w:asciiTheme="majorHAnsi" w:hAnsiTheme="majorHAnsi" w:cs="Arial"/>
              </w:rPr>
              <w:t xml:space="preserve"> </w:t>
            </w:r>
            <w:r w:rsidR="00CD3D65">
              <w:rPr>
                <w:rFonts w:asciiTheme="majorHAnsi" w:hAnsiTheme="majorHAnsi" w:cs="Arial"/>
              </w:rPr>
              <w:t>I</w:t>
            </w:r>
            <w:r w:rsidR="00CD3D65" w:rsidRPr="00B554D0">
              <w:rPr>
                <w:rFonts w:asciiTheme="majorHAnsi" w:hAnsiTheme="majorHAnsi" w:cs="Arial"/>
              </w:rPr>
              <w:t xml:space="preserve">mproved </w:t>
            </w:r>
            <w:r w:rsidR="00206C17">
              <w:rPr>
                <w:rFonts w:asciiTheme="majorHAnsi" w:hAnsiTheme="majorHAnsi" w:cs="Arial"/>
              </w:rPr>
              <w:t>O</w:t>
            </w:r>
            <w:r w:rsidR="00CD3D65" w:rsidRPr="00B554D0">
              <w:rPr>
                <w:rFonts w:asciiTheme="majorHAnsi" w:hAnsiTheme="majorHAnsi" w:cs="Arial"/>
              </w:rPr>
              <w:t xml:space="preserve">perational </w:t>
            </w:r>
            <w:r w:rsidR="00206C17">
              <w:rPr>
                <w:rFonts w:asciiTheme="majorHAnsi" w:hAnsiTheme="majorHAnsi" w:cs="Arial"/>
              </w:rPr>
              <w:t>E</w:t>
            </w:r>
            <w:r w:rsidR="00CD3D65" w:rsidRPr="00B554D0">
              <w:rPr>
                <w:rFonts w:asciiTheme="majorHAnsi" w:hAnsiTheme="majorHAnsi" w:cs="Arial"/>
              </w:rPr>
              <w:t>fficiencies</w:t>
            </w:r>
            <w:r w:rsidR="00CD3D65">
              <w:rPr>
                <w:rFonts w:asciiTheme="majorHAnsi" w:hAnsiTheme="majorHAnsi" w:cs="Arial"/>
              </w:rPr>
              <w:t>:_________</w:t>
            </w:r>
          </w:p>
          <w:p w14:paraId="3271932B" w14:textId="45C54D78" w:rsidR="00CD3D65" w:rsidRDefault="00CD3D65" w:rsidP="009411B0">
            <w:pPr>
              <w:rPr>
                <w:rFonts w:asciiTheme="majorHAnsi" w:hAnsiTheme="majorHAnsi" w:cs="Arial"/>
                <w:i/>
                <w:iCs/>
                <w:sz w:val="18"/>
                <w:szCs w:val="18"/>
              </w:rPr>
            </w:pPr>
            <w:r>
              <w:rPr>
                <w:rFonts w:asciiTheme="majorHAnsi" w:hAnsiTheme="majorHAnsi" w:cs="Arial"/>
                <w:i/>
                <w:iCs/>
                <w:sz w:val="18"/>
                <w:szCs w:val="18"/>
              </w:rPr>
              <w:t>D</w:t>
            </w:r>
            <w:r w:rsidRPr="00E5352A">
              <w:rPr>
                <w:rFonts w:asciiTheme="majorHAnsi" w:hAnsiTheme="majorHAnsi" w:cs="Arial"/>
                <w:i/>
                <w:iCs/>
                <w:sz w:val="18"/>
                <w:szCs w:val="18"/>
              </w:rPr>
              <w:t>ecrease</w:t>
            </w:r>
            <w:r>
              <w:rPr>
                <w:rFonts w:asciiTheme="majorHAnsi" w:hAnsiTheme="majorHAnsi" w:cs="Arial"/>
                <w:i/>
                <w:iCs/>
                <w:sz w:val="18"/>
                <w:szCs w:val="18"/>
              </w:rPr>
              <w:t xml:space="preserve"> in the Lead time, delivery time, MOQ, Inventory, or any other efficiency improvement </w:t>
            </w:r>
          </w:p>
          <w:p w14:paraId="104041D7" w14:textId="3C136D84" w:rsidR="00CD3D65" w:rsidRDefault="00825B2A" w:rsidP="009411B0">
            <w:pPr>
              <w:rPr>
                <w:rFonts w:asciiTheme="majorHAnsi" w:hAnsiTheme="majorHAnsi" w:cs="Arial"/>
                <w:i/>
                <w:iCs/>
                <w:sz w:val="18"/>
                <w:szCs w:val="18"/>
              </w:rPr>
            </w:pPr>
            <w:sdt>
              <w:sdtPr>
                <w:rPr>
                  <w:rFonts w:asciiTheme="majorHAnsi" w:hAnsiTheme="majorHAnsi" w:cs="Arial"/>
                </w:rPr>
                <w:id w:val="-394582174"/>
                <w14:checkbox>
                  <w14:checked w14:val="0"/>
                  <w14:checkedState w14:val="2612" w14:font="MS Gothic"/>
                  <w14:uncheckedState w14:val="2610" w14:font="MS Gothic"/>
                </w14:checkbox>
              </w:sdtPr>
              <w:sdtEndPr/>
              <w:sdtContent>
                <w:r w:rsidR="00CD3D65" w:rsidRPr="00CD3D65">
                  <w:rPr>
                    <w:rFonts w:ascii="Segoe UI Symbol" w:hAnsi="Segoe UI Symbol" w:cs="Segoe UI Symbol"/>
                  </w:rPr>
                  <w:t>☐</w:t>
                </w:r>
              </w:sdtContent>
            </w:sdt>
            <w:r w:rsidR="00CD3D65" w:rsidRPr="00706B3A">
              <w:rPr>
                <w:rFonts w:asciiTheme="majorHAnsi" w:hAnsiTheme="majorHAnsi" w:cs="Arial"/>
              </w:rPr>
              <w:t xml:space="preserve"> </w:t>
            </w:r>
            <w:r w:rsidR="00CD3D65" w:rsidRPr="00CD3D65">
              <w:rPr>
                <w:rFonts w:asciiTheme="majorHAnsi" w:hAnsiTheme="majorHAnsi" w:cs="Arial"/>
              </w:rPr>
              <w:t>Non-</w:t>
            </w:r>
            <w:r w:rsidR="00206C17">
              <w:rPr>
                <w:rFonts w:asciiTheme="majorHAnsi" w:hAnsiTheme="majorHAnsi" w:cs="Arial"/>
              </w:rPr>
              <w:t>F</w:t>
            </w:r>
            <w:r w:rsidR="00CD3D65" w:rsidRPr="00CD3D65">
              <w:rPr>
                <w:rFonts w:asciiTheme="majorHAnsi" w:hAnsiTheme="majorHAnsi" w:cs="Arial"/>
              </w:rPr>
              <w:t xml:space="preserve">inancial </w:t>
            </w:r>
            <w:r w:rsidR="00206C17">
              <w:rPr>
                <w:rFonts w:asciiTheme="majorHAnsi" w:hAnsiTheme="majorHAnsi" w:cs="Arial"/>
              </w:rPr>
              <w:t>B</w:t>
            </w:r>
            <w:r w:rsidR="00CD3D65" w:rsidRPr="00CD3D65">
              <w:rPr>
                <w:rFonts w:asciiTheme="majorHAnsi" w:hAnsiTheme="majorHAnsi" w:cs="Arial"/>
              </w:rPr>
              <w:t>enefits</w:t>
            </w:r>
            <w:r w:rsidR="00CD3D65">
              <w:rPr>
                <w:rFonts w:asciiTheme="majorHAnsi" w:hAnsiTheme="majorHAnsi" w:cs="Arial"/>
              </w:rPr>
              <w:t>:_________</w:t>
            </w:r>
          </w:p>
          <w:p w14:paraId="6A90319A" w14:textId="77777777" w:rsidR="00CD3D65" w:rsidRDefault="00206C17" w:rsidP="009411B0">
            <w:pPr>
              <w:rPr>
                <w:rFonts w:asciiTheme="majorHAnsi" w:hAnsiTheme="majorHAnsi" w:cs="Arial"/>
                <w:i/>
                <w:iCs/>
                <w:sz w:val="18"/>
                <w:szCs w:val="18"/>
              </w:rPr>
            </w:pPr>
            <w:r>
              <w:rPr>
                <w:rFonts w:asciiTheme="majorHAnsi" w:hAnsiTheme="majorHAnsi" w:cs="Arial"/>
                <w:i/>
                <w:iCs/>
                <w:sz w:val="18"/>
                <w:szCs w:val="18"/>
              </w:rPr>
              <w:t xml:space="preserve">Quality </w:t>
            </w:r>
            <w:r w:rsidR="00CD3D65" w:rsidRPr="00B554D0">
              <w:rPr>
                <w:rFonts w:asciiTheme="majorHAnsi" w:hAnsiTheme="majorHAnsi" w:cs="Arial"/>
                <w:i/>
                <w:iCs/>
                <w:sz w:val="18"/>
                <w:szCs w:val="18"/>
              </w:rPr>
              <w:t>I</w:t>
            </w:r>
            <w:r>
              <w:rPr>
                <w:rFonts w:asciiTheme="majorHAnsi" w:hAnsiTheme="majorHAnsi" w:cs="Arial"/>
                <w:i/>
                <w:iCs/>
                <w:sz w:val="18"/>
                <w:szCs w:val="18"/>
              </w:rPr>
              <w:t>mprovement; Enhanced customer satisfaction, product competition, Brand reputation, etc.</w:t>
            </w:r>
          </w:p>
          <w:p w14:paraId="102DC012" w14:textId="78230F9F" w:rsidR="00206C17" w:rsidRDefault="00825B2A" w:rsidP="009411B0">
            <w:pPr>
              <w:rPr>
                <w:rFonts w:cstheme="minorHAnsi"/>
              </w:rPr>
            </w:pPr>
            <w:sdt>
              <w:sdtPr>
                <w:rPr>
                  <w:rFonts w:asciiTheme="majorHAnsi" w:hAnsiTheme="majorHAnsi" w:cs="Arial"/>
                </w:rPr>
                <w:id w:val="1653180732"/>
                <w14:checkbox>
                  <w14:checked w14:val="0"/>
                  <w14:checkedState w14:val="2612" w14:font="MS Gothic"/>
                  <w14:uncheckedState w14:val="2610" w14:font="MS Gothic"/>
                </w14:checkbox>
              </w:sdtPr>
              <w:sdtEndPr/>
              <w:sdtContent>
                <w:r w:rsidR="00206C17" w:rsidRPr="00CD3D65">
                  <w:rPr>
                    <w:rFonts w:ascii="Segoe UI Symbol" w:hAnsi="Segoe UI Symbol" w:cs="Segoe UI Symbol"/>
                  </w:rPr>
                  <w:t>☐</w:t>
                </w:r>
              </w:sdtContent>
            </w:sdt>
            <w:r w:rsidR="00206C17" w:rsidRPr="00706B3A">
              <w:rPr>
                <w:rFonts w:asciiTheme="majorHAnsi" w:hAnsiTheme="majorHAnsi" w:cs="Arial"/>
              </w:rPr>
              <w:t xml:space="preserve"> </w:t>
            </w:r>
            <w:r w:rsidR="00206C17">
              <w:rPr>
                <w:rFonts w:asciiTheme="majorHAnsi" w:hAnsiTheme="majorHAnsi" w:cs="Arial"/>
              </w:rPr>
              <w:t>Other Benefits:__________</w:t>
            </w:r>
          </w:p>
        </w:tc>
      </w:tr>
      <w:tr w:rsidR="00DD3DE0" w:rsidRPr="00C15BE8" w14:paraId="07472A9F" w14:textId="77777777" w:rsidTr="6D88FEFF">
        <w:trPr>
          <w:trHeight w:val="1928"/>
        </w:trPr>
        <w:tc>
          <w:tcPr>
            <w:tcW w:w="3403" w:type="dxa"/>
            <w:shd w:val="clear" w:color="auto" w:fill="BFBFBF" w:themeFill="background1" w:themeFillShade="BF"/>
          </w:tcPr>
          <w:p w14:paraId="32DFEACD" w14:textId="77777777" w:rsidR="00DD3DE0" w:rsidRPr="00CF0BB9" w:rsidRDefault="00DD3DE0" w:rsidP="00DD3DE0">
            <w:pPr>
              <w:rPr>
                <w:rFonts w:asciiTheme="majorHAnsi" w:hAnsiTheme="majorHAnsi"/>
                <w:sz w:val="24"/>
                <w:szCs w:val="24"/>
              </w:rPr>
            </w:pPr>
            <w:r w:rsidRPr="00CF0BB9">
              <w:rPr>
                <w:rFonts w:asciiTheme="majorHAnsi" w:hAnsiTheme="majorHAnsi"/>
              </w:rPr>
              <w:lastRenderedPageBreak/>
              <w:t xml:space="preserve">  PRODUCT DESCRIPTION:</w:t>
            </w:r>
          </w:p>
          <w:p w14:paraId="533F821A" w14:textId="77777777" w:rsidR="00DD3DE0" w:rsidRPr="00CF0BB9" w:rsidRDefault="00DD3DE0" w:rsidP="00DD3DE0">
            <w:pPr>
              <w:rPr>
                <w:rFonts w:asciiTheme="majorHAnsi" w:hAnsiTheme="majorHAnsi"/>
                <w:sz w:val="20"/>
                <w:szCs w:val="20"/>
              </w:rPr>
            </w:pPr>
            <w:r w:rsidRPr="00CF0BB9">
              <w:rPr>
                <w:rFonts w:asciiTheme="majorHAnsi" w:hAnsiTheme="majorHAnsi"/>
                <w:sz w:val="20"/>
                <w:szCs w:val="20"/>
              </w:rPr>
              <w:t>- Functional performance requirements</w:t>
            </w:r>
          </w:p>
          <w:p w14:paraId="466F1229" w14:textId="77777777" w:rsidR="00DD3DE0" w:rsidRPr="00CF0BB9" w:rsidRDefault="00DD3DE0" w:rsidP="00DD3DE0">
            <w:pPr>
              <w:rPr>
                <w:rFonts w:asciiTheme="majorHAnsi" w:hAnsiTheme="majorHAnsi"/>
                <w:sz w:val="20"/>
                <w:szCs w:val="20"/>
              </w:rPr>
            </w:pPr>
            <w:r w:rsidRPr="00CF0BB9">
              <w:rPr>
                <w:rFonts w:asciiTheme="majorHAnsi" w:hAnsiTheme="majorHAnsi"/>
                <w:sz w:val="20"/>
                <w:szCs w:val="20"/>
              </w:rPr>
              <w:t>- Appearance</w:t>
            </w:r>
          </w:p>
          <w:p w14:paraId="2E188C42" w14:textId="5D0DDC2A" w:rsidR="00DD3DE0" w:rsidRDefault="00DD3DE0" w:rsidP="00DD3DE0">
            <w:pPr>
              <w:rPr>
                <w:rFonts w:asciiTheme="majorHAnsi" w:hAnsiTheme="majorHAnsi"/>
                <w:sz w:val="20"/>
                <w:szCs w:val="20"/>
              </w:rPr>
            </w:pPr>
            <w:r w:rsidRPr="00CF0BB9">
              <w:rPr>
                <w:rFonts w:asciiTheme="majorHAnsi" w:hAnsiTheme="majorHAnsi"/>
                <w:sz w:val="20"/>
                <w:szCs w:val="20"/>
              </w:rPr>
              <w:t>- Any unique points of differentiation against similar competitor product lines</w:t>
            </w:r>
          </w:p>
          <w:p w14:paraId="0FF1A161" w14:textId="734D1CAE" w:rsidR="00DD3DE0" w:rsidRPr="00CF0BB9" w:rsidRDefault="00FD3639" w:rsidP="00FD3639">
            <w:pPr>
              <w:rPr>
                <w:rFonts w:asciiTheme="majorHAnsi" w:hAnsiTheme="majorHAnsi"/>
              </w:rPr>
            </w:pPr>
            <w:r>
              <w:rPr>
                <w:rFonts w:asciiTheme="majorHAnsi" w:hAnsiTheme="majorHAnsi"/>
                <w:sz w:val="20"/>
                <w:szCs w:val="20"/>
              </w:rPr>
              <w:t>. ..Etc…</w:t>
            </w:r>
          </w:p>
        </w:tc>
        <w:tc>
          <w:tcPr>
            <w:tcW w:w="7938" w:type="dxa"/>
            <w:gridSpan w:val="3"/>
          </w:tcPr>
          <w:p w14:paraId="03B65C28" w14:textId="1B107888" w:rsidR="004270F8" w:rsidRPr="004270F8" w:rsidRDefault="004270F8" w:rsidP="004270F8">
            <w:pPr>
              <w:rPr>
                <w:rFonts w:asciiTheme="majorHAnsi" w:hAnsiTheme="majorHAnsi"/>
              </w:rPr>
            </w:pPr>
            <w:r w:rsidRPr="004270F8">
              <w:rPr>
                <w:rFonts w:asciiTheme="majorHAnsi" w:hAnsiTheme="majorHAnsi"/>
                <w:b/>
                <w:bCs/>
              </w:rPr>
              <w:t xml:space="preserve">Product Definition &amp; Scope </w:t>
            </w:r>
            <w:r w:rsidRPr="004270F8">
              <w:rPr>
                <w:rFonts w:asciiTheme="majorHAnsi" w:hAnsiTheme="majorHAnsi"/>
                <w:b/>
                <w:bCs/>
                <w:noProof/>
              </w:rPr>
              <w:drawing>
                <wp:inline distT="0" distB="0" distL="0" distR="0" wp14:anchorId="6F434B8D" wp14:editId="7928534C">
                  <wp:extent cx="1257300" cy="1333500"/>
                  <wp:effectExtent l="0" t="0" r="0" b="0"/>
                  <wp:docPr id="19461493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7300" cy="1333500"/>
                          </a:xfrm>
                          <a:prstGeom prst="rect">
                            <a:avLst/>
                          </a:prstGeom>
                          <a:noFill/>
                          <a:ln>
                            <a:noFill/>
                          </a:ln>
                        </pic:spPr>
                      </pic:pic>
                    </a:graphicData>
                  </a:graphic>
                </wp:inline>
              </w:drawing>
            </w:r>
          </w:p>
          <w:p w14:paraId="05FA2ECB" w14:textId="77777777" w:rsidR="004270F8" w:rsidRPr="004270F8" w:rsidRDefault="004270F8" w:rsidP="004270F8">
            <w:pPr>
              <w:numPr>
                <w:ilvl w:val="0"/>
                <w:numId w:val="5"/>
              </w:numPr>
              <w:rPr>
                <w:rFonts w:asciiTheme="majorHAnsi" w:hAnsiTheme="majorHAnsi"/>
              </w:rPr>
            </w:pPr>
            <w:r w:rsidRPr="004270F8">
              <w:rPr>
                <w:rFonts w:asciiTheme="majorHAnsi" w:hAnsiTheme="majorHAnsi"/>
                <w:b/>
                <w:bCs/>
              </w:rPr>
              <w:t>Product:</w:t>
            </w:r>
            <w:r w:rsidRPr="004270F8">
              <w:rPr>
                <w:rFonts w:asciiTheme="majorHAnsi" w:hAnsiTheme="majorHAnsi"/>
              </w:rPr>
              <w:t> Borosilicate glass bottles (e.g., amber or clear) with fitted glass dropper assemblies (pipettes and rubber bulbs).</w:t>
            </w:r>
          </w:p>
          <w:p w14:paraId="69E1E76D" w14:textId="77777777" w:rsidR="004270F8" w:rsidRPr="004270F8" w:rsidRDefault="004270F8" w:rsidP="004270F8">
            <w:pPr>
              <w:numPr>
                <w:ilvl w:val="0"/>
                <w:numId w:val="5"/>
              </w:numPr>
              <w:rPr>
                <w:rFonts w:asciiTheme="majorHAnsi" w:hAnsiTheme="majorHAnsi"/>
              </w:rPr>
            </w:pPr>
            <w:r w:rsidRPr="004270F8">
              <w:rPr>
                <w:rFonts w:asciiTheme="majorHAnsi" w:hAnsiTheme="majorHAnsi"/>
                <w:b/>
                <w:bCs/>
              </w:rPr>
              <w:t>Primary Use:</w:t>
            </w:r>
            <w:r w:rsidRPr="004270F8">
              <w:rPr>
                <w:rFonts w:asciiTheme="majorHAnsi" w:hAnsiTheme="majorHAnsi"/>
              </w:rPr>
              <w:t> For the SLIT compounding, storage, and dispensing of pharmaceutical preparations that are incompatible with plastics or require utmost purity and stability.</w:t>
            </w:r>
          </w:p>
          <w:p w14:paraId="1A783DF5" w14:textId="77777777" w:rsidR="004270F8" w:rsidRPr="004270F8" w:rsidRDefault="004270F8" w:rsidP="004270F8">
            <w:pPr>
              <w:numPr>
                <w:ilvl w:val="0"/>
                <w:numId w:val="5"/>
              </w:numPr>
              <w:rPr>
                <w:rFonts w:asciiTheme="majorHAnsi" w:hAnsiTheme="majorHAnsi"/>
              </w:rPr>
            </w:pPr>
            <w:r w:rsidRPr="004270F8">
              <w:rPr>
                <w:rFonts w:asciiTheme="majorHAnsi" w:hAnsiTheme="majorHAnsi"/>
                <w:b/>
                <w:bCs/>
              </w:rPr>
              <w:t>Partner Profile:</w:t>
            </w:r>
            <w:r w:rsidRPr="004270F8">
              <w:rPr>
                <w:rFonts w:asciiTheme="majorHAnsi" w:hAnsiTheme="majorHAnsi"/>
              </w:rPr>
              <w:t> A U.S.-based manufacturer with a proven track record in pharmaceutical primary packaging, compliant with cGMP and relevant USP standards for container closure systems.</w:t>
            </w:r>
          </w:p>
          <w:p w14:paraId="11ED8F10" w14:textId="77777777" w:rsidR="004270F8" w:rsidRPr="004270F8" w:rsidRDefault="004270F8" w:rsidP="004270F8">
            <w:pPr>
              <w:numPr>
                <w:ilvl w:val="0"/>
                <w:numId w:val="5"/>
              </w:numPr>
              <w:rPr>
                <w:rFonts w:asciiTheme="majorHAnsi" w:hAnsiTheme="majorHAnsi"/>
              </w:rPr>
            </w:pPr>
            <w:r w:rsidRPr="004270F8">
              <w:rPr>
                <w:rFonts w:asciiTheme="majorHAnsi" w:hAnsiTheme="majorHAnsi"/>
                <w:b/>
                <w:bCs/>
              </w:rPr>
              <w:t>Our Role:</w:t>
            </w:r>
            <w:r w:rsidRPr="004270F8">
              <w:rPr>
                <w:rFonts w:asciiTheme="majorHAnsi" w:hAnsiTheme="majorHAnsi"/>
              </w:rPr>
              <w:t xml:space="preserve"> We will act as the </w:t>
            </w:r>
            <w:r w:rsidRPr="004270F8">
              <w:rPr>
                <w:rFonts w:asciiTheme="majorHAnsi" w:hAnsiTheme="majorHAnsi"/>
                <w:b/>
                <w:bCs/>
              </w:rPr>
              <w:t>dedicated distributor</w:t>
            </w:r>
            <w:r w:rsidRPr="004270F8">
              <w:rPr>
                <w:rFonts w:asciiTheme="majorHAnsi" w:hAnsiTheme="majorHAnsi"/>
              </w:rPr>
              <w:t>, managing, sales, and client support, integrating this product into our portfolio of allergy clinic solutions.</w:t>
            </w:r>
          </w:p>
          <w:p w14:paraId="0690B039" w14:textId="77777777" w:rsidR="00D855C7" w:rsidRDefault="00D855C7" w:rsidP="00DD3DE0">
            <w:pPr>
              <w:rPr>
                <w:rFonts w:asciiTheme="majorHAnsi" w:eastAsia="宋体" w:hAnsiTheme="majorHAnsi"/>
                <w:b/>
                <w:bCs/>
                <w:lang w:val="en-GB" w:eastAsia="zh-CN"/>
              </w:rPr>
            </w:pPr>
          </w:p>
          <w:p w14:paraId="58D18D06" w14:textId="4A5DABB2" w:rsidR="00FD3639" w:rsidRDefault="00D855C7" w:rsidP="00DD3DE0">
            <w:pPr>
              <w:rPr>
                <w:rFonts w:asciiTheme="majorHAnsi" w:eastAsia="宋体" w:hAnsiTheme="majorHAnsi"/>
                <w:b/>
                <w:bCs/>
                <w:lang w:val="en-GB" w:eastAsia="zh-CN"/>
              </w:rPr>
            </w:pPr>
            <w:r w:rsidRPr="00D855C7">
              <w:rPr>
                <w:rFonts w:asciiTheme="majorHAnsi" w:hAnsiTheme="majorHAnsi"/>
                <w:b/>
                <w:bCs/>
                <w:lang w:val="en-GB"/>
              </w:rPr>
              <w:t>Agent Brand Proposal</w:t>
            </w:r>
          </w:p>
          <w:p w14:paraId="1D4710D6" w14:textId="4DAB7988" w:rsidR="00D855C7" w:rsidRDefault="00D855C7" w:rsidP="00DD3DE0">
            <w:pPr>
              <w:rPr>
                <w:rFonts w:asciiTheme="majorHAnsi" w:eastAsia="宋体" w:hAnsiTheme="majorHAnsi"/>
                <w:b/>
                <w:bCs/>
                <w:lang w:val="en-GB" w:eastAsia="zh-CN"/>
              </w:rPr>
            </w:pPr>
            <w:r>
              <w:rPr>
                <w:noProof/>
              </w:rPr>
              <w:drawing>
                <wp:inline distT="0" distB="0" distL="0" distR="0" wp14:anchorId="466244DA" wp14:editId="42F82EFE">
                  <wp:extent cx="5486400" cy="692785"/>
                  <wp:effectExtent l="0" t="0" r="0" b="0"/>
                  <wp:docPr id="99354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4214" name=""/>
                          <pic:cNvPicPr/>
                        </pic:nvPicPr>
                        <pic:blipFill>
                          <a:blip r:embed="rId13"/>
                          <a:stretch>
                            <a:fillRect/>
                          </a:stretch>
                        </pic:blipFill>
                        <pic:spPr>
                          <a:xfrm>
                            <a:off x="0" y="0"/>
                            <a:ext cx="5486400" cy="692785"/>
                          </a:xfrm>
                          <a:prstGeom prst="rect">
                            <a:avLst/>
                          </a:prstGeom>
                        </pic:spPr>
                      </pic:pic>
                    </a:graphicData>
                  </a:graphic>
                </wp:inline>
              </w:drawing>
            </w:r>
          </w:p>
          <w:p w14:paraId="43C8BEA9" w14:textId="119FB06F" w:rsidR="00D855C7" w:rsidRPr="00D855C7" w:rsidRDefault="00D855C7" w:rsidP="00DD3DE0">
            <w:pPr>
              <w:rPr>
                <w:rFonts w:asciiTheme="majorHAnsi" w:eastAsia="宋体" w:hAnsiTheme="majorHAnsi"/>
                <w:lang w:eastAsia="zh-CN"/>
              </w:rPr>
            </w:pPr>
          </w:p>
        </w:tc>
      </w:tr>
      <w:tr w:rsidR="004575E2" w:rsidRPr="00C15BE8" w14:paraId="61267A7C" w14:textId="77777777" w:rsidTr="6D88FEFF">
        <w:trPr>
          <w:trHeight w:val="1376"/>
        </w:trPr>
        <w:tc>
          <w:tcPr>
            <w:tcW w:w="3403" w:type="dxa"/>
            <w:shd w:val="clear" w:color="auto" w:fill="BFBFBF" w:themeFill="background1" w:themeFillShade="BF"/>
          </w:tcPr>
          <w:p w14:paraId="371C13D9" w14:textId="2CCE0CB8" w:rsidR="004575E2" w:rsidRPr="00CF0BB9" w:rsidRDefault="004575E2" w:rsidP="004575E2">
            <w:pPr>
              <w:rPr>
                <w:rFonts w:asciiTheme="majorHAnsi" w:hAnsiTheme="majorHAnsi"/>
              </w:rPr>
            </w:pPr>
            <w:r w:rsidRPr="00CF0BB9">
              <w:rPr>
                <w:rFonts w:ascii="Calibri" w:hAnsi="Calibri" w:cs="Arial"/>
                <w:bCs/>
              </w:rPr>
              <w:t>REQUEST TYPE</w:t>
            </w:r>
          </w:p>
        </w:tc>
        <w:tc>
          <w:tcPr>
            <w:tcW w:w="7938" w:type="dxa"/>
            <w:gridSpan w:val="3"/>
            <w:vAlign w:val="center"/>
          </w:tcPr>
          <w:p w14:paraId="79EF84DC" w14:textId="77777777" w:rsidR="009B2EED" w:rsidRDefault="00825B2A" w:rsidP="004575E2">
            <w:pPr>
              <w:rPr>
                <w:rFonts w:asciiTheme="majorHAnsi" w:hAnsiTheme="majorHAnsi" w:cs="Arial"/>
              </w:rPr>
            </w:pPr>
            <w:sdt>
              <w:sdtPr>
                <w:rPr>
                  <w:rFonts w:asciiTheme="majorHAnsi" w:hAnsiTheme="majorHAnsi" w:cs="Arial"/>
                </w:rPr>
                <w:id w:val="-1321960340"/>
                <w14:checkbox>
                  <w14:checked w14:val="0"/>
                  <w14:checkedState w14:val="2612" w14:font="MS Gothic"/>
                  <w14:uncheckedState w14:val="2610" w14:font="MS Gothic"/>
                </w14:checkbox>
              </w:sdtPr>
              <w:sdtEndPr/>
              <w:sdtContent>
                <w:r w:rsidR="0019628F">
                  <w:rPr>
                    <w:rFonts w:ascii="MS Gothic" w:eastAsia="MS Gothic" w:hAnsi="MS Gothic" w:cs="Arial" w:hint="eastAsia"/>
                  </w:rPr>
                  <w:t>☐</w:t>
                </w:r>
              </w:sdtContent>
            </w:sdt>
            <w:r w:rsidR="009B2EED" w:rsidRPr="004D2440">
              <w:rPr>
                <w:rFonts w:asciiTheme="majorHAnsi" w:eastAsiaTheme="minorEastAsia" w:hAnsiTheme="majorHAnsi"/>
              </w:rPr>
              <w:t>LCR</w:t>
            </w:r>
            <w:r w:rsidR="009B2EED">
              <w:rPr>
                <w:rFonts w:asciiTheme="majorHAnsi" w:hAnsiTheme="majorHAnsi"/>
              </w:rPr>
              <w:t xml:space="preserve"> (Labelling Change Request) </w:t>
            </w:r>
            <w:r w:rsidR="009B2EED">
              <w:rPr>
                <w:rFonts w:asciiTheme="majorHAnsi" w:hAnsiTheme="majorHAnsi" w:cs="Arial"/>
              </w:rPr>
              <w:t xml:space="preserve"> </w:t>
            </w:r>
          </w:p>
          <w:p w14:paraId="5612F4E8" w14:textId="08BB9DED" w:rsidR="00824B35" w:rsidRDefault="009B2EED" w:rsidP="004575E2">
            <w:pPr>
              <w:rPr>
                <w:rFonts w:asciiTheme="majorHAnsi" w:hAnsiTheme="majorHAnsi" w:cs="Arial"/>
              </w:rPr>
            </w:pPr>
            <w:r>
              <w:rPr>
                <w:rFonts w:asciiTheme="majorHAnsi" w:hAnsiTheme="majorHAnsi" w:cs="Arial"/>
              </w:rPr>
              <w:t xml:space="preserve">     </w:t>
            </w:r>
            <w:r w:rsidR="002F0A29" w:rsidRPr="002F0A29">
              <w:rPr>
                <w:rFonts w:asciiTheme="majorHAnsi" w:hAnsiTheme="majorHAnsi" w:cs="Arial"/>
                <w:i/>
                <w:iCs/>
                <w:sz w:val="18"/>
                <w:szCs w:val="18"/>
              </w:rPr>
              <w:t>Chang</w:t>
            </w:r>
            <w:r>
              <w:rPr>
                <w:rFonts w:asciiTheme="majorHAnsi" w:hAnsiTheme="majorHAnsi" w:cs="Arial"/>
                <w:i/>
                <w:iCs/>
                <w:sz w:val="18"/>
                <w:szCs w:val="18"/>
              </w:rPr>
              <w:t xml:space="preserve">es </w:t>
            </w:r>
            <w:r w:rsidR="002F0A29" w:rsidRPr="002F0A29">
              <w:rPr>
                <w:rFonts w:asciiTheme="majorHAnsi" w:hAnsiTheme="majorHAnsi" w:cs="Arial"/>
                <w:i/>
                <w:iCs/>
                <w:sz w:val="18"/>
                <w:szCs w:val="18"/>
              </w:rPr>
              <w:t>on</w:t>
            </w:r>
            <w:r w:rsidR="002F0A29" w:rsidRPr="00D641B8">
              <w:rPr>
                <w:rFonts w:asciiTheme="majorHAnsi" w:hAnsiTheme="majorHAnsi" w:cs="Arial"/>
                <w:i/>
                <w:iCs/>
                <w:sz w:val="18"/>
                <w:szCs w:val="18"/>
              </w:rPr>
              <w:t xml:space="preserve"> </w:t>
            </w:r>
            <w:r>
              <w:rPr>
                <w:rFonts w:asciiTheme="majorHAnsi" w:hAnsiTheme="majorHAnsi" w:cs="Arial"/>
                <w:i/>
                <w:iCs/>
                <w:sz w:val="18"/>
                <w:szCs w:val="18"/>
              </w:rPr>
              <w:t xml:space="preserve">the </w:t>
            </w:r>
            <w:r w:rsidR="002F0A29" w:rsidRPr="00D641B8">
              <w:rPr>
                <w:rFonts w:asciiTheme="majorHAnsi" w:hAnsiTheme="majorHAnsi" w:cs="Arial"/>
                <w:i/>
                <w:iCs/>
                <w:sz w:val="18"/>
                <w:szCs w:val="18"/>
              </w:rPr>
              <w:t>label</w:t>
            </w:r>
            <w:r w:rsidR="005B7A95">
              <w:rPr>
                <w:rFonts w:asciiTheme="majorHAnsi" w:hAnsiTheme="majorHAnsi" w:cs="Arial"/>
                <w:i/>
                <w:iCs/>
                <w:sz w:val="18"/>
                <w:szCs w:val="18"/>
              </w:rPr>
              <w:t>s</w:t>
            </w:r>
            <w:r w:rsidR="00D641B8">
              <w:rPr>
                <w:rFonts w:asciiTheme="majorHAnsi" w:hAnsiTheme="majorHAnsi" w:cs="Arial"/>
                <w:i/>
                <w:iCs/>
                <w:sz w:val="18"/>
                <w:szCs w:val="18"/>
              </w:rPr>
              <w:t xml:space="preserve"> without changing the products</w:t>
            </w:r>
          </w:p>
          <w:p w14:paraId="359B7994" w14:textId="04D4B71A" w:rsidR="009B2EED" w:rsidRDefault="00825B2A" w:rsidP="004575E2">
            <w:pPr>
              <w:rPr>
                <w:rFonts w:asciiTheme="majorHAnsi" w:hAnsiTheme="majorHAnsi" w:cs="Arial"/>
              </w:rPr>
            </w:pPr>
            <w:sdt>
              <w:sdtPr>
                <w:rPr>
                  <w:rFonts w:asciiTheme="majorHAnsi" w:hAnsiTheme="majorHAnsi" w:cs="Arial"/>
                </w:rPr>
                <w:id w:val="1699274689"/>
                <w14:checkbox>
                  <w14:checked w14:val="0"/>
                  <w14:checkedState w14:val="2612" w14:font="MS Gothic"/>
                  <w14:uncheckedState w14:val="2610" w14:font="MS Gothic"/>
                </w14:checkbox>
              </w:sdtPr>
              <w:sdtEndPr/>
              <w:sdtContent>
                <w:r w:rsidR="0019628F">
                  <w:rPr>
                    <w:rFonts w:ascii="MS Gothic" w:eastAsia="MS Gothic" w:hAnsi="MS Gothic" w:cs="Arial" w:hint="eastAsia"/>
                  </w:rPr>
                  <w:t>☐</w:t>
                </w:r>
              </w:sdtContent>
            </w:sdt>
            <w:r w:rsidR="009B2EED" w:rsidRPr="004D2440">
              <w:rPr>
                <w:rFonts w:asciiTheme="majorHAnsi" w:eastAsiaTheme="minorEastAsia" w:hAnsiTheme="majorHAnsi"/>
              </w:rPr>
              <w:t>SCR</w:t>
            </w:r>
            <w:r w:rsidR="009B2EED">
              <w:rPr>
                <w:rFonts w:asciiTheme="majorHAnsi" w:hAnsiTheme="majorHAnsi"/>
              </w:rPr>
              <w:t xml:space="preserve"> (Supplier Change Request) </w:t>
            </w:r>
            <w:r w:rsidR="009B2EED">
              <w:rPr>
                <w:rFonts w:asciiTheme="majorHAnsi" w:hAnsiTheme="majorHAnsi" w:cs="Arial"/>
              </w:rPr>
              <w:t xml:space="preserve"> </w:t>
            </w:r>
          </w:p>
          <w:p w14:paraId="4FF38720" w14:textId="3E30A07A" w:rsidR="00824B35" w:rsidRDefault="009B2EED" w:rsidP="004575E2">
            <w:pPr>
              <w:rPr>
                <w:rFonts w:asciiTheme="majorHAnsi" w:hAnsiTheme="majorHAnsi" w:cs="Arial"/>
              </w:rPr>
            </w:pPr>
            <w:r>
              <w:rPr>
                <w:rFonts w:asciiTheme="majorHAnsi" w:hAnsiTheme="majorHAnsi" w:cs="Arial"/>
                <w:i/>
                <w:iCs/>
              </w:rPr>
              <w:t xml:space="preserve">     </w:t>
            </w:r>
            <w:r w:rsidRPr="009B2EED">
              <w:rPr>
                <w:rFonts w:asciiTheme="majorHAnsi" w:hAnsiTheme="majorHAnsi" w:cs="Arial"/>
                <w:i/>
                <w:iCs/>
                <w:sz w:val="18"/>
                <w:szCs w:val="18"/>
              </w:rPr>
              <w:t>Chang</w:t>
            </w:r>
            <w:r>
              <w:rPr>
                <w:rFonts w:asciiTheme="majorHAnsi" w:hAnsiTheme="majorHAnsi" w:cs="Arial"/>
                <w:i/>
                <w:iCs/>
                <w:sz w:val="18"/>
                <w:szCs w:val="18"/>
              </w:rPr>
              <w:t>e</w:t>
            </w:r>
            <w:r w:rsidR="005B7A95">
              <w:rPr>
                <w:rFonts w:asciiTheme="majorHAnsi" w:hAnsiTheme="majorHAnsi" w:cs="Arial"/>
                <w:i/>
                <w:iCs/>
                <w:sz w:val="18"/>
                <w:szCs w:val="18"/>
              </w:rPr>
              <w:t xml:space="preserve"> applications</w:t>
            </w:r>
            <w:r>
              <w:rPr>
                <w:rFonts w:asciiTheme="majorHAnsi" w:hAnsiTheme="majorHAnsi" w:cs="Arial"/>
                <w:i/>
                <w:iCs/>
                <w:sz w:val="18"/>
                <w:szCs w:val="18"/>
              </w:rPr>
              <w:t xml:space="preserve"> initiated</w:t>
            </w:r>
            <w:r w:rsidR="005B7A95">
              <w:rPr>
                <w:rFonts w:asciiTheme="majorHAnsi" w:hAnsiTheme="majorHAnsi" w:cs="Arial"/>
                <w:i/>
                <w:iCs/>
                <w:sz w:val="18"/>
                <w:szCs w:val="18"/>
              </w:rPr>
              <w:t xml:space="preserve"> </w:t>
            </w:r>
            <w:r w:rsidR="00D96088">
              <w:rPr>
                <w:rFonts w:asciiTheme="majorHAnsi" w:hAnsiTheme="majorHAnsi" w:cs="Arial"/>
                <w:i/>
                <w:iCs/>
                <w:sz w:val="18"/>
                <w:szCs w:val="18"/>
              </w:rPr>
              <w:t>by</w:t>
            </w:r>
            <w:r w:rsidR="005B7A95">
              <w:rPr>
                <w:rFonts w:asciiTheme="majorHAnsi" w:hAnsiTheme="majorHAnsi" w:cs="Arial"/>
                <w:i/>
                <w:iCs/>
                <w:sz w:val="18"/>
                <w:szCs w:val="18"/>
              </w:rPr>
              <w:t xml:space="preserve"> </w:t>
            </w:r>
            <w:r>
              <w:rPr>
                <w:rFonts w:asciiTheme="majorHAnsi" w:hAnsiTheme="majorHAnsi" w:cs="Arial"/>
                <w:i/>
                <w:iCs/>
                <w:sz w:val="18"/>
                <w:szCs w:val="18"/>
              </w:rPr>
              <w:t>Suppliers</w:t>
            </w:r>
          </w:p>
          <w:p w14:paraId="617B7318" w14:textId="75A4F4A7" w:rsidR="009B2EED" w:rsidRDefault="00825B2A" w:rsidP="004575E2">
            <w:pPr>
              <w:rPr>
                <w:rFonts w:asciiTheme="majorHAnsi" w:hAnsiTheme="majorHAnsi"/>
              </w:rPr>
            </w:pPr>
            <w:sdt>
              <w:sdtPr>
                <w:rPr>
                  <w:rFonts w:asciiTheme="majorHAnsi" w:hAnsiTheme="majorHAnsi" w:cs="Arial"/>
                </w:rPr>
                <w:id w:val="-440984946"/>
                <w14:checkbox>
                  <w14:checked w14:val="0"/>
                  <w14:checkedState w14:val="2612" w14:font="MS Gothic"/>
                  <w14:uncheckedState w14:val="2610" w14:font="MS Gothic"/>
                </w14:checkbox>
              </w:sdtPr>
              <w:sdtEndPr/>
              <w:sdtContent>
                <w:r w:rsidR="0019628F">
                  <w:rPr>
                    <w:rFonts w:ascii="MS Gothic" w:eastAsia="MS Gothic" w:hAnsi="MS Gothic" w:cs="Arial" w:hint="eastAsia"/>
                  </w:rPr>
                  <w:t>☐</w:t>
                </w:r>
              </w:sdtContent>
            </w:sdt>
            <w:r w:rsidR="004575E2">
              <w:rPr>
                <w:rFonts w:asciiTheme="majorHAnsi" w:hAnsiTheme="majorHAnsi"/>
              </w:rPr>
              <w:t>ECR</w:t>
            </w:r>
            <w:r w:rsidR="009B2EED">
              <w:rPr>
                <w:rFonts w:asciiTheme="majorHAnsi" w:hAnsiTheme="majorHAnsi"/>
              </w:rPr>
              <w:t xml:space="preserve"> (Engineering Change Request) </w:t>
            </w:r>
          </w:p>
          <w:p w14:paraId="6A1EEDF5" w14:textId="4EC4E960" w:rsidR="001F2750" w:rsidRPr="004D2440" w:rsidRDefault="001F2750" w:rsidP="004575E2">
            <w:pPr>
              <w:rPr>
                <w:rFonts w:asciiTheme="majorHAnsi" w:hAnsiTheme="majorHAnsi" w:cs="Arial"/>
                <w:i/>
                <w:iCs/>
                <w:sz w:val="18"/>
                <w:szCs w:val="18"/>
              </w:rPr>
            </w:pPr>
            <w:r>
              <w:rPr>
                <w:rFonts w:asciiTheme="majorHAnsi" w:hAnsiTheme="majorHAnsi"/>
              </w:rPr>
              <w:t xml:space="preserve">     </w:t>
            </w:r>
            <w:r w:rsidRPr="004D2440">
              <w:rPr>
                <w:rFonts w:asciiTheme="majorHAnsi" w:hAnsiTheme="majorHAnsi" w:cs="Arial"/>
                <w:i/>
                <w:iCs/>
                <w:sz w:val="18"/>
                <w:szCs w:val="18"/>
              </w:rPr>
              <w:t xml:space="preserve">Existing </w:t>
            </w:r>
            <w:r w:rsidR="004D2440" w:rsidRPr="004D2440">
              <w:rPr>
                <w:rFonts w:asciiTheme="majorHAnsi" w:hAnsiTheme="majorHAnsi" w:cs="Arial" w:hint="eastAsia"/>
                <w:i/>
                <w:iCs/>
                <w:sz w:val="18"/>
                <w:szCs w:val="18"/>
              </w:rPr>
              <w:t>p</w:t>
            </w:r>
            <w:r w:rsidRPr="004D2440">
              <w:rPr>
                <w:rFonts w:asciiTheme="majorHAnsi" w:hAnsiTheme="majorHAnsi" w:cs="Arial"/>
                <w:i/>
                <w:iCs/>
                <w:sz w:val="18"/>
                <w:szCs w:val="18"/>
              </w:rPr>
              <w:t>roducts</w:t>
            </w:r>
            <w:r>
              <w:rPr>
                <w:rFonts w:asciiTheme="majorHAnsi" w:hAnsiTheme="majorHAnsi" w:cs="Arial"/>
                <w:i/>
                <w:iCs/>
                <w:sz w:val="18"/>
                <w:szCs w:val="18"/>
              </w:rPr>
              <w:t xml:space="preserve"> that SOLM is the legal </w:t>
            </w:r>
            <w:r w:rsidRPr="0088535B">
              <w:rPr>
                <w:rFonts w:asciiTheme="majorHAnsi" w:hAnsiTheme="majorHAnsi" w:cs="Arial"/>
                <w:i/>
                <w:iCs/>
                <w:sz w:val="18"/>
                <w:szCs w:val="18"/>
              </w:rPr>
              <w:t>manufacturer</w:t>
            </w:r>
          </w:p>
          <w:p w14:paraId="27A0E391" w14:textId="2E4BE619" w:rsidR="00824B35" w:rsidRPr="004A05C6" w:rsidRDefault="009B2EED" w:rsidP="004575E2">
            <w:pPr>
              <w:rPr>
                <w:rFonts w:asciiTheme="majorHAnsi" w:hAnsiTheme="majorHAnsi"/>
              </w:rPr>
            </w:pPr>
            <w:r>
              <w:rPr>
                <w:rFonts w:asciiTheme="majorHAnsi" w:hAnsiTheme="majorHAnsi" w:cs="Arial"/>
                <w:i/>
                <w:iCs/>
              </w:rPr>
              <w:t xml:space="preserve">     </w:t>
            </w:r>
            <w:r w:rsidR="004A05C6" w:rsidRPr="004A05C6">
              <w:rPr>
                <w:rFonts w:asciiTheme="majorHAnsi" w:hAnsiTheme="majorHAnsi" w:cs="Arial"/>
                <w:i/>
                <w:iCs/>
                <w:sz w:val="18"/>
                <w:szCs w:val="18"/>
              </w:rPr>
              <w:t>Engineer changes that are not bringing new hazards/risks</w:t>
            </w:r>
          </w:p>
          <w:p w14:paraId="73785089" w14:textId="79EC8B76" w:rsidR="009B2EED" w:rsidRDefault="00825B2A" w:rsidP="0088535B">
            <w:pPr>
              <w:ind w:left="2013" w:hanging="2013"/>
              <w:rPr>
                <w:rFonts w:asciiTheme="majorHAnsi" w:hAnsiTheme="majorHAnsi"/>
              </w:rPr>
            </w:pPr>
            <w:sdt>
              <w:sdtPr>
                <w:rPr>
                  <w:rFonts w:asciiTheme="majorHAnsi" w:hAnsiTheme="majorHAnsi" w:cs="Arial"/>
                </w:rPr>
                <w:id w:val="1804278287"/>
                <w14:checkbox>
                  <w14:checked w14:val="0"/>
                  <w14:checkedState w14:val="2612" w14:font="MS Gothic"/>
                  <w14:uncheckedState w14:val="2610" w14:font="MS Gothic"/>
                </w14:checkbox>
              </w:sdtPr>
              <w:sdtEndPr/>
              <w:sdtContent>
                <w:r w:rsidR="005B7A95">
                  <w:rPr>
                    <w:rFonts w:ascii="MS Gothic" w:eastAsia="MS Gothic" w:hAnsi="MS Gothic" w:cs="Arial" w:hint="eastAsia"/>
                  </w:rPr>
                  <w:t>☐</w:t>
                </w:r>
              </w:sdtContent>
            </w:sdt>
            <w:r w:rsidR="009B2EED" w:rsidRPr="004D2440">
              <w:rPr>
                <w:rFonts w:asciiTheme="majorHAnsi" w:hAnsiTheme="majorHAnsi"/>
              </w:rPr>
              <w:t>NPD</w:t>
            </w:r>
            <w:r w:rsidR="009B2EED">
              <w:rPr>
                <w:rFonts w:asciiTheme="majorHAnsi" w:hAnsiTheme="majorHAnsi"/>
              </w:rPr>
              <w:t xml:space="preserve"> (New Product Development) </w:t>
            </w:r>
          </w:p>
          <w:p w14:paraId="2E7DF1AE" w14:textId="1D5428B2" w:rsidR="009B2EED" w:rsidRDefault="009B2EED" w:rsidP="0088535B">
            <w:pPr>
              <w:ind w:left="2013" w:hanging="2013"/>
              <w:rPr>
                <w:rFonts w:asciiTheme="majorHAnsi" w:hAnsiTheme="majorHAnsi" w:cs="Arial"/>
                <w:i/>
                <w:iCs/>
                <w:sz w:val="18"/>
                <w:szCs w:val="18"/>
              </w:rPr>
            </w:pPr>
            <w:r>
              <w:rPr>
                <w:rFonts w:asciiTheme="majorHAnsi" w:hAnsiTheme="majorHAnsi" w:cs="Arial"/>
                <w:i/>
                <w:iCs/>
              </w:rPr>
              <w:t xml:space="preserve">     </w:t>
            </w:r>
            <w:r w:rsidR="005B7A95" w:rsidRPr="004D2440">
              <w:rPr>
                <w:rFonts w:asciiTheme="majorHAnsi" w:hAnsiTheme="majorHAnsi" w:cs="Arial"/>
                <w:i/>
                <w:iCs/>
                <w:sz w:val="18"/>
                <w:szCs w:val="18"/>
              </w:rPr>
              <w:t xml:space="preserve">Develop new innovative products </w:t>
            </w:r>
            <w:r w:rsidR="00D96088">
              <w:rPr>
                <w:rFonts w:asciiTheme="majorHAnsi" w:hAnsiTheme="majorHAnsi" w:cs="Arial"/>
                <w:i/>
                <w:iCs/>
                <w:sz w:val="18"/>
                <w:szCs w:val="18"/>
              </w:rPr>
              <w:t>that</w:t>
            </w:r>
            <w:r w:rsidR="005B7A95" w:rsidRPr="004D2440">
              <w:rPr>
                <w:rFonts w:asciiTheme="majorHAnsi" w:hAnsiTheme="majorHAnsi" w:cs="Arial"/>
                <w:i/>
                <w:iCs/>
                <w:sz w:val="18"/>
                <w:szCs w:val="18"/>
              </w:rPr>
              <w:t xml:space="preserve"> </w:t>
            </w:r>
            <w:r w:rsidR="0088535B" w:rsidRPr="0088535B">
              <w:rPr>
                <w:rFonts w:asciiTheme="majorHAnsi" w:hAnsiTheme="majorHAnsi" w:cs="Arial"/>
                <w:i/>
                <w:iCs/>
                <w:sz w:val="18"/>
                <w:szCs w:val="18"/>
              </w:rPr>
              <w:t>SOLM</w:t>
            </w:r>
            <w:r w:rsidR="00D96088">
              <w:rPr>
                <w:rFonts w:asciiTheme="majorHAnsi" w:hAnsiTheme="majorHAnsi" w:cs="Arial"/>
                <w:i/>
                <w:iCs/>
                <w:sz w:val="18"/>
                <w:szCs w:val="18"/>
              </w:rPr>
              <w:t xml:space="preserve"> will</w:t>
            </w:r>
            <w:r w:rsidR="0088535B" w:rsidRPr="0088535B">
              <w:rPr>
                <w:rFonts w:asciiTheme="majorHAnsi" w:hAnsiTheme="majorHAnsi" w:cs="Arial"/>
                <w:i/>
                <w:iCs/>
                <w:sz w:val="18"/>
                <w:szCs w:val="18"/>
              </w:rPr>
              <w:t xml:space="preserve"> </w:t>
            </w:r>
            <w:r w:rsidR="00D96088">
              <w:rPr>
                <w:rFonts w:asciiTheme="majorHAnsi" w:hAnsiTheme="majorHAnsi" w:cs="Arial"/>
                <w:i/>
                <w:iCs/>
                <w:sz w:val="18"/>
                <w:szCs w:val="18"/>
              </w:rPr>
              <w:t>be</w:t>
            </w:r>
            <w:r w:rsidR="005B7A95">
              <w:rPr>
                <w:rFonts w:asciiTheme="majorHAnsi" w:hAnsiTheme="majorHAnsi" w:cs="Arial"/>
                <w:i/>
                <w:iCs/>
                <w:sz w:val="18"/>
                <w:szCs w:val="18"/>
              </w:rPr>
              <w:t xml:space="preserve"> the</w:t>
            </w:r>
            <w:r w:rsidR="0088535B" w:rsidRPr="0088535B">
              <w:rPr>
                <w:rFonts w:asciiTheme="majorHAnsi" w:hAnsiTheme="majorHAnsi" w:cs="Arial"/>
                <w:i/>
                <w:iCs/>
                <w:sz w:val="18"/>
                <w:szCs w:val="18"/>
              </w:rPr>
              <w:t xml:space="preserve"> legal manufacturer</w:t>
            </w:r>
          </w:p>
          <w:p w14:paraId="0024B841" w14:textId="57B70BC8" w:rsidR="005B7A95" w:rsidRDefault="009B2EED" w:rsidP="0088535B">
            <w:pPr>
              <w:ind w:left="2013" w:hanging="2013"/>
              <w:rPr>
                <w:rFonts w:asciiTheme="majorHAnsi" w:hAnsiTheme="majorHAnsi" w:cs="Arial"/>
                <w:i/>
                <w:iCs/>
                <w:sz w:val="18"/>
                <w:szCs w:val="18"/>
              </w:rPr>
            </w:pPr>
            <w:r>
              <w:rPr>
                <w:rFonts w:asciiTheme="majorHAnsi" w:hAnsiTheme="majorHAnsi" w:cs="Arial"/>
                <w:i/>
                <w:iCs/>
                <w:sz w:val="18"/>
                <w:szCs w:val="18"/>
              </w:rPr>
              <w:t xml:space="preserve">      S</w:t>
            </w:r>
            <w:r w:rsidR="0088535B" w:rsidRPr="0088535B">
              <w:rPr>
                <w:rFonts w:asciiTheme="majorHAnsi" w:hAnsiTheme="majorHAnsi" w:cs="Arial"/>
                <w:i/>
                <w:iCs/>
                <w:sz w:val="18"/>
                <w:szCs w:val="18"/>
              </w:rPr>
              <w:t xml:space="preserve">ignificant changes on existing </w:t>
            </w:r>
            <w:r w:rsidR="005B7A95">
              <w:rPr>
                <w:rFonts w:asciiTheme="majorHAnsi" w:hAnsiTheme="majorHAnsi" w:cs="Arial"/>
                <w:i/>
                <w:iCs/>
                <w:sz w:val="18"/>
                <w:szCs w:val="18"/>
              </w:rPr>
              <w:t>products</w:t>
            </w:r>
            <w:r w:rsidR="005B7A95" w:rsidRPr="0088535B">
              <w:rPr>
                <w:rFonts w:asciiTheme="majorHAnsi" w:hAnsiTheme="majorHAnsi" w:cs="Arial"/>
                <w:i/>
                <w:iCs/>
                <w:sz w:val="18"/>
                <w:szCs w:val="18"/>
              </w:rPr>
              <w:t xml:space="preserve"> </w:t>
            </w:r>
            <w:r w:rsidR="0088535B" w:rsidRPr="0088535B">
              <w:rPr>
                <w:rFonts w:asciiTheme="majorHAnsi" w:hAnsiTheme="majorHAnsi" w:cs="Arial"/>
                <w:i/>
                <w:iCs/>
                <w:sz w:val="18"/>
                <w:szCs w:val="18"/>
              </w:rPr>
              <w:t xml:space="preserve">that </w:t>
            </w:r>
            <w:r>
              <w:rPr>
                <w:rFonts w:asciiTheme="majorHAnsi" w:hAnsiTheme="majorHAnsi" w:cs="Arial"/>
                <w:i/>
                <w:iCs/>
                <w:sz w:val="18"/>
                <w:szCs w:val="18"/>
              </w:rPr>
              <w:t>may</w:t>
            </w:r>
            <w:r w:rsidR="0088535B" w:rsidRPr="0088535B">
              <w:rPr>
                <w:rFonts w:asciiTheme="majorHAnsi" w:hAnsiTheme="majorHAnsi" w:cs="Arial"/>
                <w:i/>
                <w:iCs/>
                <w:sz w:val="18"/>
                <w:szCs w:val="18"/>
              </w:rPr>
              <w:t xml:space="preserve"> bring new hazards/risks or new intended </w:t>
            </w:r>
            <w:r w:rsidR="005B7A95" w:rsidRPr="0088535B">
              <w:rPr>
                <w:rFonts w:asciiTheme="majorHAnsi" w:hAnsiTheme="majorHAnsi" w:cs="Arial"/>
                <w:i/>
                <w:iCs/>
                <w:sz w:val="18"/>
                <w:szCs w:val="18"/>
              </w:rPr>
              <w:t>use</w:t>
            </w:r>
          </w:p>
          <w:p w14:paraId="361A1424" w14:textId="77777777" w:rsidR="004D5D1B" w:rsidRDefault="005B7A95" w:rsidP="0088535B">
            <w:pPr>
              <w:ind w:left="2013" w:hanging="2013"/>
              <w:rPr>
                <w:rFonts w:asciiTheme="majorHAnsi" w:hAnsiTheme="majorHAnsi" w:cs="Arial"/>
                <w:i/>
                <w:iCs/>
                <w:sz w:val="18"/>
                <w:szCs w:val="18"/>
              </w:rPr>
            </w:pPr>
            <w:r>
              <w:rPr>
                <w:rFonts w:asciiTheme="majorHAnsi" w:hAnsiTheme="majorHAnsi" w:cs="Arial"/>
                <w:i/>
                <w:iCs/>
                <w:sz w:val="18"/>
                <w:szCs w:val="18"/>
              </w:rPr>
              <w:t xml:space="preserve">      Change product</w:t>
            </w:r>
            <w:r w:rsidR="00D96088">
              <w:rPr>
                <w:rFonts w:asciiTheme="majorHAnsi" w:hAnsiTheme="majorHAnsi" w:cs="Arial"/>
                <w:i/>
                <w:iCs/>
                <w:sz w:val="18"/>
                <w:szCs w:val="18"/>
              </w:rPr>
              <w:t>s from outsourcing</w:t>
            </w:r>
            <w:r>
              <w:rPr>
                <w:rFonts w:asciiTheme="majorHAnsi" w:hAnsiTheme="majorHAnsi" w:cs="Arial"/>
                <w:i/>
                <w:iCs/>
                <w:sz w:val="18"/>
                <w:szCs w:val="18"/>
              </w:rPr>
              <w:t xml:space="preserve"> to SOLM </w:t>
            </w:r>
            <w:r w:rsidR="00D96088">
              <w:rPr>
                <w:rFonts w:asciiTheme="majorHAnsi" w:hAnsiTheme="majorHAnsi" w:cs="Arial"/>
                <w:i/>
                <w:iCs/>
                <w:sz w:val="18"/>
                <w:szCs w:val="18"/>
              </w:rPr>
              <w:t>to be</w:t>
            </w:r>
            <w:r>
              <w:rPr>
                <w:rFonts w:asciiTheme="majorHAnsi" w:hAnsiTheme="majorHAnsi" w:cs="Arial"/>
                <w:i/>
                <w:iCs/>
                <w:sz w:val="18"/>
                <w:szCs w:val="18"/>
              </w:rPr>
              <w:t xml:space="preserve"> the </w:t>
            </w:r>
            <w:r w:rsidRPr="0088535B">
              <w:rPr>
                <w:rFonts w:asciiTheme="majorHAnsi" w:hAnsiTheme="majorHAnsi" w:cs="Arial"/>
                <w:i/>
                <w:iCs/>
                <w:sz w:val="18"/>
                <w:szCs w:val="18"/>
              </w:rPr>
              <w:t>legal manufacturer</w:t>
            </w:r>
          </w:p>
          <w:p w14:paraId="64A1B4A3" w14:textId="244BCAE7" w:rsidR="004575E2" w:rsidRPr="004D2440" w:rsidRDefault="004D5D1B" w:rsidP="004D5D1B">
            <w:pPr>
              <w:ind w:left="2013" w:hanging="2013"/>
              <w:rPr>
                <w:rFonts w:asciiTheme="majorHAnsi" w:hAnsiTheme="majorHAnsi" w:cs="Arial"/>
                <w:i/>
                <w:iCs/>
                <w:sz w:val="18"/>
                <w:szCs w:val="18"/>
                <w:lang w:val="en-GB"/>
              </w:rPr>
            </w:pPr>
            <w:r>
              <w:rPr>
                <w:rFonts w:asciiTheme="majorHAnsi" w:hAnsiTheme="majorHAnsi" w:cs="Arial"/>
                <w:i/>
                <w:iCs/>
                <w:sz w:val="18"/>
                <w:szCs w:val="18"/>
              </w:rPr>
              <w:t xml:space="preserve">      Development of </w:t>
            </w:r>
            <w:r w:rsidRPr="004D5D1B">
              <w:rPr>
                <w:rFonts w:asciiTheme="majorHAnsi" w:hAnsiTheme="majorHAnsi" w:cs="Arial"/>
                <w:i/>
                <w:iCs/>
                <w:sz w:val="18"/>
                <w:szCs w:val="18"/>
              </w:rPr>
              <w:t>VET/Component products</w:t>
            </w:r>
            <w:r w:rsidR="005B7A95" w:rsidRPr="0088535B" w:rsidDel="005B7A95">
              <w:rPr>
                <w:rFonts w:asciiTheme="majorHAnsi" w:hAnsiTheme="majorHAnsi" w:cs="Arial"/>
                <w:i/>
                <w:iCs/>
                <w:sz w:val="18"/>
                <w:szCs w:val="18"/>
              </w:rPr>
              <w:t xml:space="preserve"> </w:t>
            </w:r>
          </w:p>
          <w:p w14:paraId="5D668549" w14:textId="0D407312" w:rsidR="005B7A95" w:rsidRDefault="00825B2A" w:rsidP="6D88FEFF">
            <w:pPr>
              <w:ind w:left="2013" w:hanging="2013"/>
              <w:rPr>
                <w:rFonts w:asciiTheme="majorHAnsi" w:hAnsiTheme="majorHAnsi"/>
              </w:rPr>
            </w:pPr>
            <w:sdt>
              <w:sdtPr>
                <w:rPr>
                  <w:rFonts w:asciiTheme="majorHAnsi" w:hAnsiTheme="majorHAnsi" w:cs="Arial"/>
                </w:rPr>
                <w:id w:val="191805083"/>
                <w14:checkbox>
                  <w14:checked w14:val="1"/>
                  <w14:checkedState w14:val="2612" w14:font="MS Gothic"/>
                  <w14:uncheckedState w14:val="2610" w14:font="MS Gothic"/>
                </w14:checkbox>
              </w:sdtPr>
              <w:sdtEndPr/>
              <w:sdtContent>
                <w:r w:rsidR="00D855C7">
                  <w:rPr>
                    <w:rFonts w:ascii="MS Gothic" w:eastAsia="MS Gothic" w:hAnsi="MS Gothic" w:cs="Arial" w:hint="eastAsia"/>
                  </w:rPr>
                  <w:t>☒</w:t>
                </w:r>
              </w:sdtContent>
            </w:sdt>
            <w:r w:rsidR="6D88FEFF" w:rsidRPr="6D88FEFF">
              <w:rPr>
                <w:rFonts w:asciiTheme="majorHAnsi" w:hAnsiTheme="majorHAnsi" w:cs="Arial"/>
              </w:rPr>
              <w:t>SDP</w:t>
            </w:r>
            <w:r w:rsidR="6D88FEFF" w:rsidRPr="6D88FEFF">
              <w:rPr>
                <w:rFonts w:asciiTheme="majorHAnsi" w:hAnsiTheme="majorHAnsi"/>
              </w:rPr>
              <w:t xml:space="preserve"> (SOLM Distributor Product) </w:t>
            </w:r>
          </w:p>
          <w:p w14:paraId="1885B220" w14:textId="1FE16DFB" w:rsidR="005B7A95" w:rsidRDefault="005B7A95" w:rsidP="005B7A95">
            <w:pPr>
              <w:ind w:left="2013" w:hanging="2013"/>
              <w:rPr>
                <w:rFonts w:asciiTheme="majorHAnsi" w:hAnsiTheme="majorHAnsi" w:cs="Arial"/>
                <w:i/>
                <w:iCs/>
                <w:sz w:val="18"/>
                <w:szCs w:val="18"/>
              </w:rPr>
            </w:pPr>
            <w:r>
              <w:rPr>
                <w:rFonts w:asciiTheme="majorHAnsi" w:hAnsiTheme="majorHAnsi" w:cs="Arial"/>
                <w:i/>
                <w:iCs/>
                <w:sz w:val="18"/>
                <w:szCs w:val="18"/>
              </w:rPr>
              <w:t xml:space="preserve">      </w:t>
            </w:r>
            <w:r w:rsidR="00D96088" w:rsidRPr="00D96088">
              <w:rPr>
                <w:rFonts w:asciiTheme="majorHAnsi" w:hAnsiTheme="majorHAnsi" w:cs="Arial"/>
                <w:i/>
                <w:iCs/>
                <w:sz w:val="18"/>
                <w:szCs w:val="18"/>
              </w:rPr>
              <w:t xml:space="preserve">New product introduction </w:t>
            </w:r>
            <w:r w:rsidR="00D96088">
              <w:rPr>
                <w:rFonts w:asciiTheme="majorHAnsi" w:hAnsiTheme="majorHAnsi" w:cs="Arial"/>
                <w:i/>
                <w:iCs/>
                <w:sz w:val="18"/>
                <w:szCs w:val="18"/>
              </w:rPr>
              <w:t>that</w:t>
            </w:r>
            <w:r w:rsidRPr="00577696">
              <w:rPr>
                <w:rFonts w:asciiTheme="majorHAnsi" w:hAnsiTheme="majorHAnsi" w:cs="Arial"/>
                <w:i/>
                <w:iCs/>
                <w:sz w:val="18"/>
                <w:szCs w:val="18"/>
              </w:rPr>
              <w:t xml:space="preserve"> </w:t>
            </w:r>
            <w:r w:rsidRPr="0088535B">
              <w:rPr>
                <w:rFonts w:asciiTheme="majorHAnsi" w:hAnsiTheme="majorHAnsi" w:cs="Arial"/>
                <w:i/>
                <w:iCs/>
                <w:sz w:val="18"/>
                <w:szCs w:val="18"/>
              </w:rPr>
              <w:t xml:space="preserve">SOLM </w:t>
            </w:r>
            <w:r w:rsidR="00D96088">
              <w:rPr>
                <w:rFonts w:asciiTheme="majorHAnsi" w:hAnsiTheme="majorHAnsi" w:cs="Arial"/>
                <w:i/>
                <w:iCs/>
                <w:sz w:val="18"/>
                <w:szCs w:val="18"/>
              </w:rPr>
              <w:t>will</w:t>
            </w:r>
            <w:r>
              <w:rPr>
                <w:rFonts w:asciiTheme="majorHAnsi" w:hAnsiTheme="majorHAnsi" w:cs="Arial"/>
                <w:i/>
                <w:iCs/>
                <w:sz w:val="18"/>
                <w:szCs w:val="18"/>
              </w:rPr>
              <w:t xml:space="preserve"> not </w:t>
            </w:r>
            <w:r w:rsidR="00D96088">
              <w:rPr>
                <w:rFonts w:asciiTheme="majorHAnsi" w:hAnsiTheme="majorHAnsi" w:cs="Arial"/>
                <w:i/>
                <w:iCs/>
                <w:sz w:val="18"/>
                <w:szCs w:val="18"/>
              </w:rPr>
              <w:t xml:space="preserve">be </w:t>
            </w:r>
            <w:r>
              <w:rPr>
                <w:rFonts w:asciiTheme="majorHAnsi" w:hAnsiTheme="majorHAnsi" w:cs="Arial"/>
                <w:i/>
                <w:iCs/>
                <w:sz w:val="18"/>
                <w:szCs w:val="18"/>
              </w:rPr>
              <w:t>the</w:t>
            </w:r>
            <w:r w:rsidRPr="0088535B">
              <w:rPr>
                <w:rFonts w:asciiTheme="majorHAnsi" w:hAnsiTheme="majorHAnsi" w:cs="Arial"/>
                <w:i/>
                <w:iCs/>
                <w:sz w:val="18"/>
                <w:szCs w:val="18"/>
              </w:rPr>
              <w:t xml:space="preserve"> legal manufacturer</w:t>
            </w:r>
          </w:p>
          <w:p w14:paraId="6EB9908C" w14:textId="644D60FE" w:rsidR="005B7A95" w:rsidRPr="004D2440" w:rsidRDefault="00D96088" w:rsidP="005B7A95">
            <w:pPr>
              <w:ind w:left="2013" w:hanging="2013"/>
              <w:rPr>
                <w:rFonts w:asciiTheme="majorHAnsi" w:hAnsiTheme="majorHAnsi" w:cs="Arial"/>
                <w:i/>
                <w:iCs/>
                <w:sz w:val="18"/>
                <w:szCs w:val="18"/>
              </w:rPr>
            </w:pPr>
            <w:r>
              <w:rPr>
                <w:rFonts w:asciiTheme="majorHAnsi" w:hAnsiTheme="majorHAnsi" w:cs="Arial"/>
                <w:i/>
                <w:iCs/>
                <w:sz w:val="18"/>
                <w:szCs w:val="18"/>
              </w:rPr>
              <w:t xml:space="preserve">      </w:t>
            </w:r>
            <w:r w:rsidR="005B7A95" w:rsidRPr="004D2440">
              <w:rPr>
                <w:rFonts w:asciiTheme="majorHAnsi" w:hAnsiTheme="majorHAnsi" w:cs="Arial"/>
                <w:i/>
                <w:iCs/>
                <w:sz w:val="18"/>
                <w:szCs w:val="18"/>
              </w:rPr>
              <w:t xml:space="preserve">No change on </w:t>
            </w:r>
            <w:r>
              <w:rPr>
                <w:rFonts w:asciiTheme="majorHAnsi" w:hAnsiTheme="majorHAnsi" w:cs="Arial"/>
                <w:i/>
                <w:iCs/>
                <w:sz w:val="18"/>
                <w:szCs w:val="18"/>
              </w:rPr>
              <w:t xml:space="preserve">the </w:t>
            </w:r>
            <w:r w:rsidR="005B7A95" w:rsidRPr="004D2440">
              <w:rPr>
                <w:rFonts w:asciiTheme="majorHAnsi" w:hAnsiTheme="majorHAnsi" w:cs="Arial"/>
                <w:i/>
                <w:iCs/>
                <w:sz w:val="18"/>
                <w:szCs w:val="18"/>
              </w:rPr>
              <w:t xml:space="preserve">product, no SOLM information on </w:t>
            </w:r>
            <w:r>
              <w:rPr>
                <w:rFonts w:asciiTheme="majorHAnsi" w:hAnsiTheme="majorHAnsi" w:cs="Arial"/>
                <w:i/>
                <w:iCs/>
                <w:sz w:val="18"/>
                <w:szCs w:val="18"/>
              </w:rPr>
              <w:t xml:space="preserve">the </w:t>
            </w:r>
            <w:r w:rsidR="005B7A95" w:rsidRPr="004D2440">
              <w:rPr>
                <w:rFonts w:asciiTheme="majorHAnsi" w:hAnsiTheme="majorHAnsi" w:cs="Arial"/>
                <w:i/>
                <w:iCs/>
                <w:sz w:val="18"/>
                <w:szCs w:val="18"/>
              </w:rPr>
              <w:t>label</w:t>
            </w:r>
            <w:r>
              <w:rPr>
                <w:rFonts w:asciiTheme="majorHAnsi" w:hAnsiTheme="majorHAnsi" w:cs="Arial"/>
                <w:i/>
                <w:iCs/>
                <w:sz w:val="18"/>
                <w:szCs w:val="18"/>
              </w:rPr>
              <w:t>s</w:t>
            </w:r>
          </w:p>
          <w:p w14:paraId="551194FE" w14:textId="184351BC" w:rsidR="005B7A95" w:rsidRDefault="00825B2A" w:rsidP="6D88FEFF">
            <w:pPr>
              <w:ind w:left="2013" w:hanging="2013"/>
              <w:rPr>
                <w:rFonts w:asciiTheme="majorHAnsi" w:hAnsiTheme="majorHAnsi"/>
              </w:rPr>
            </w:pPr>
            <w:sdt>
              <w:sdtPr>
                <w:rPr>
                  <w:rFonts w:asciiTheme="majorHAnsi" w:hAnsiTheme="majorHAnsi" w:cs="Arial"/>
                </w:rPr>
                <w:id w:val="-1538499998"/>
                <w14:checkbox>
                  <w14:checked w14:val="0"/>
                  <w14:checkedState w14:val="2612" w14:font="MS Gothic"/>
                  <w14:uncheckedState w14:val="2610" w14:font="MS Gothic"/>
                </w14:checkbox>
              </w:sdtPr>
              <w:sdtEndPr/>
              <w:sdtContent>
                <w:r w:rsidR="00D855C7">
                  <w:rPr>
                    <w:rFonts w:ascii="MS Gothic" w:eastAsia="MS Gothic" w:hAnsi="MS Gothic" w:cs="Arial" w:hint="eastAsia"/>
                  </w:rPr>
                  <w:t>☐</w:t>
                </w:r>
              </w:sdtContent>
            </w:sdt>
            <w:r w:rsidR="6D88FEFF" w:rsidRPr="6D88FEFF">
              <w:rPr>
                <w:rFonts w:asciiTheme="majorHAnsi" w:hAnsiTheme="majorHAnsi" w:cs="Arial"/>
              </w:rPr>
              <w:t>SPP</w:t>
            </w:r>
            <w:r w:rsidR="6D88FEFF" w:rsidRPr="6D88FEFF">
              <w:rPr>
                <w:rFonts w:asciiTheme="majorHAnsi" w:hAnsiTheme="majorHAnsi"/>
              </w:rPr>
              <w:t xml:space="preserve"> (</w:t>
            </w:r>
            <w:r w:rsidR="6D88FEFF" w:rsidRPr="6D88FEFF">
              <w:rPr>
                <w:rFonts w:asciiTheme="majorHAnsi" w:hAnsiTheme="majorHAnsi"/>
                <w:lang w:val="en-GB"/>
              </w:rPr>
              <w:t>SOLM Portfolio Product</w:t>
            </w:r>
            <w:r w:rsidR="6D88FEFF" w:rsidRPr="6D88FEFF">
              <w:rPr>
                <w:rFonts w:asciiTheme="majorHAnsi" w:hAnsiTheme="majorHAnsi"/>
              </w:rPr>
              <w:t xml:space="preserve">) </w:t>
            </w:r>
          </w:p>
          <w:p w14:paraId="33C8F8D9" w14:textId="77777777" w:rsidR="00D96088" w:rsidRDefault="005B7A95" w:rsidP="00D96088">
            <w:pPr>
              <w:ind w:left="2013" w:hanging="2013"/>
              <w:rPr>
                <w:rFonts w:asciiTheme="majorHAnsi" w:hAnsiTheme="majorHAnsi" w:cs="Arial"/>
                <w:i/>
                <w:iCs/>
                <w:sz w:val="18"/>
                <w:szCs w:val="18"/>
              </w:rPr>
            </w:pPr>
            <w:r>
              <w:rPr>
                <w:rFonts w:asciiTheme="majorHAnsi" w:hAnsiTheme="majorHAnsi"/>
              </w:rPr>
              <w:t xml:space="preserve">  </w:t>
            </w:r>
            <w:r w:rsidR="00D96088">
              <w:rPr>
                <w:rFonts w:asciiTheme="majorHAnsi" w:hAnsiTheme="majorHAnsi"/>
              </w:rPr>
              <w:t xml:space="preserve">   </w:t>
            </w:r>
            <w:r w:rsidR="00D96088" w:rsidRPr="00D96088">
              <w:rPr>
                <w:rFonts w:asciiTheme="majorHAnsi" w:hAnsiTheme="majorHAnsi" w:cs="Arial"/>
                <w:i/>
                <w:iCs/>
                <w:sz w:val="18"/>
                <w:szCs w:val="18"/>
              </w:rPr>
              <w:t xml:space="preserve">New product introduction </w:t>
            </w:r>
            <w:r w:rsidR="00D96088">
              <w:rPr>
                <w:rFonts w:asciiTheme="majorHAnsi" w:hAnsiTheme="majorHAnsi" w:cs="Arial"/>
                <w:i/>
                <w:iCs/>
                <w:sz w:val="18"/>
                <w:szCs w:val="18"/>
              </w:rPr>
              <w:t>that</w:t>
            </w:r>
            <w:r w:rsidR="00D96088" w:rsidRPr="00577696">
              <w:rPr>
                <w:rFonts w:asciiTheme="majorHAnsi" w:hAnsiTheme="majorHAnsi" w:cs="Arial"/>
                <w:i/>
                <w:iCs/>
                <w:sz w:val="18"/>
                <w:szCs w:val="18"/>
              </w:rPr>
              <w:t xml:space="preserve"> </w:t>
            </w:r>
            <w:r w:rsidR="00D96088" w:rsidRPr="0088535B">
              <w:rPr>
                <w:rFonts w:asciiTheme="majorHAnsi" w:hAnsiTheme="majorHAnsi" w:cs="Arial"/>
                <w:i/>
                <w:iCs/>
                <w:sz w:val="18"/>
                <w:szCs w:val="18"/>
              </w:rPr>
              <w:t xml:space="preserve">SOLM </w:t>
            </w:r>
            <w:r w:rsidR="00D96088">
              <w:rPr>
                <w:rFonts w:asciiTheme="majorHAnsi" w:hAnsiTheme="majorHAnsi" w:cs="Arial"/>
                <w:i/>
                <w:iCs/>
                <w:sz w:val="18"/>
                <w:szCs w:val="18"/>
              </w:rPr>
              <w:t>will not be the</w:t>
            </w:r>
            <w:r w:rsidR="00D96088" w:rsidRPr="0088535B">
              <w:rPr>
                <w:rFonts w:asciiTheme="majorHAnsi" w:hAnsiTheme="majorHAnsi" w:cs="Arial"/>
                <w:i/>
                <w:iCs/>
                <w:sz w:val="18"/>
                <w:szCs w:val="18"/>
              </w:rPr>
              <w:t xml:space="preserve"> legal manufacturer</w:t>
            </w:r>
          </w:p>
          <w:p w14:paraId="2F240669" w14:textId="77777777" w:rsidR="005B7A95" w:rsidRDefault="00D96088" w:rsidP="00D96088">
            <w:pPr>
              <w:ind w:left="2013" w:hanging="2013"/>
              <w:rPr>
                <w:rFonts w:asciiTheme="majorHAnsi" w:hAnsiTheme="majorHAnsi" w:cs="Arial"/>
                <w:i/>
                <w:iCs/>
                <w:sz w:val="18"/>
                <w:szCs w:val="18"/>
              </w:rPr>
            </w:pPr>
            <w:r>
              <w:rPr>
                <w:rFonts w:asciiTheme="majorHAnsi" w:hAnsiTheme="majorHAnsi" w:cs="Arial"/>
                <w:i/>
                <w:iCs/>
                <w:sz w:val="18"/>
                <w:szCs w:val="18"/>
              </w:rPr>
              <w:t xml:space="preserve">      </w:t>
            </w:r>
            <w:r w:rsidRPr="00577696">
              <w:rPr>
                <w:rFonts w:asciiTheme="majorHAnsi" w:hAnsiTheme="majorHAnsi" w:cs="Arial"/>
                <w:i/>
                <w:iCs/>
                <w:sz w:val="18"/>
                <w:szCs w:val="18"/>
              </w:rPr>
              <w:t xml:space="preserve">No change on </w:t>
            </w:r>
            <w:r>
              <w:rPr>
                <w:rFonts w:asciiTheme="majorHAnsi" w:hAnsiTheme="majorHAnsi" w:cs="Arial"/>
                <w:i/>
                <w:iCs/>
                <w:sz w:val="18"/>
                <w:szCs w:val="18"/>
              </w:rPr>
              <w:t xml:space="preserve">the </w:t>
            </w:r>
            <w:r w:rsidRPr="00577696">
              <w:rPr>
                <w:rFonts w:asciiTheme="majorHAnsi" w:hAnsiTheme="majorHAnsi" w:cs="Arial"/>
                <w:i/>
                <w:iCs/>
                <w:sz w:val="18"/>
                <w:szCs w:val="18"/>
              </w:rPr>
              <w:t xml:space="preserve">product, </w:t>
            </w:r>
            <w:r>
              <w:rPr>
                <w:rFonts w:asciiTheme="majorHAnsi" w:hAnsiTheme="majorHAnsi" w:cs="Arial"/>
                <w:i/>
                <w:iCs/>
                <w:sz w:val="18"/>
                <w:szCs w:val="18"/>
              </w:rPr>
              <w:t>Add</w:t>
            </w:r>
            <w:r w:rsidRPr="00577696">
              <w:rPr>
                <w:rFonts w:asciiTheme="majorHAnsi" w:hAnsiTheme="majorHAnsi" w:cs="Arial"/>
                <w:i/>
                <w:iCs/>
                <w:sz w:val="18"/>
                <w:szCs w:val="18"/>
              </w:rPr>
              <w:t xml:space="preserve"> SOLM information on </w:t>
            </w:r>
            <w:r>
              <w:rPr>
                <w:rFonts w:asciiTheme="majorHAnsi" w:hAnsiTheme="majorHAnsi" w:cs="Arial"/>
                <w:i/>
                <w:iCs/>
                <w:sz w:val="18"/>
                <w:szCs w:val="18"/>
              </w:rPr>
              <w:t xml:space="preserve">the </w:t>
            </w:r>
            <w:r w:rsidRPr="00577696">
              <w:rPr>
                <w:rFonts w:asciiTheme="majorHAnsi" w:hAnsiTheme="majorHAnsi" w:cs="Arial"/>
                <w:i/>
                <w:iCs/>
                <w:sz w:val="18"/>
                <w:szCs w:val="18"/>
              </w:rPr>
              <w:t>label</w:t>
            </w:r>
            <w:r>
              <w:rPr>
                <w:rFonts w:asciiTheme="majorHAnsi" w:hAnsiTheme="majorHAnsi" w:cs="Arial"/>
                <w:i/>
                <w:iCs/>
                <w:sz w:val="18"/>
                <w:szCs w:val="18"/>
              </w:rPr>
              <w:t>s</w:t>
            </w:r>
          </w:p>
          <w:p w14:paraId="4B8FD9ED" w14:textId="20C1FE02" w:rsidR="00D96088" w:rsidRDefault="00825B2A" w:rsidP="00D96088">
            <w:pPr>
              <w:ind w:left="2013" w:hanging="2013"/>
              <w:rPr>
                <w:rFonts w:asciiTheme="majorHAnsi" w:hAnsiTheme="majorHAnsi"/>
              </w:rPr>
            </w:pPr>
            <w:sdt>
              <w:sdtPr>
                <w:rPr>
                  <w:rFonts w:asciiTheme="majorHAnsi" w:hAnsiTheme="majorHAnsi" w:cs="Arial"/>
                </w:rPr>
                <w:id w:val="1511487786"/>
                <w14:checkbox>
                  <w14:checked w14:val="0"/>
                  <w14:checkedState w14:val="2612" w14:font="MS Gothic"/>
                  <w14:uncheckedState w14:val="2610" w14:font="MS Gothic"/>
                </w14:checkbox>
              </w:sdtPr>
              <w:sdtEndPr/>
              <w:sdtContent>
                <w:r w:rsidR="00D96088">
                  <w:rPr>
                    <w:rFonts w:ascii="MS Gothic" w:eastAsia="MS Gothic" w:hAnsi="MS Gothic" w:cs="Arial" w:hint="eastAsia"/>
                  </w:rPr>
                  <w:t>☐</w:t>
                </w:r>
              </w:sdtContent>
            </w:sdt>
            <w:r w:rsidR="00D96088">
              <w:rPr>
                <w:rFonts w:asciiTheme="majorHAnsi" w:hAnsiTheme="majorHAnsi" w:cs="Arial"/>
              </w:rPr>
              <w:t>Customiz</w:t>
            </w:r>
            <w:r w:rsidR="00736E59">
              <w:rPr>
                <w:rFonts w:asciiTheme="majorHAnsi" w:hAnsiTheme="majorHAnsi" w:cs="Arial"/>
              </w:rPr>
              <w:t>ed Product / Market</w:t>
            </w:r>
            <w:r w:rsidR="00D96088">
              <w:rPr>
                <w:rFonts w:asciiTheme="majorHAnsi" w:hAnsiTheme="majorHAnsi"/>
              </w:rPr>
              <w:t xml:space="preserve"> </w:t>
            </w:r>
          </w:p>
          <w:p w14:paraId="4D3A62E6" w14:textId="76673CE8" w:rsidR="00736E59" w:rsidRDefault="00736E59" w:rsidP="00D96088">
            <w:pPr>
              <w:ind w:left="2013" w:hanging="2013"/>
              <w:rPr>
                <w:rFonts w:asciiTheme="majorHAnsi" w:hAnsiTheme="majorHAnsi" w:cs="Arial"/>
                <w:i/>
                <w:iCs/>
                <w:sz w:val="18"/>
                <w:szCs w:val="18"/>
              </w:rPr>
            </w:pPr>
            <w:r>
              <w:rPr>
                <w:rFonts w:asciiTheme="majorHAnsi" w:hAnsiTheme="majorHAnsi" w:cs="Arial"/>
                <w:i/>
                <w:iCs/>
                <w:sz w:val="18"/>
                <w:szCs w:val="18"/>
              </w:rPr>
              <w:t xml:space="preserve">     Purchased products</w:t>
            </w:r>
            <w:r w:rsidRPr="00D96088">
              <w:rPr>
                <w:rFonts w:asciiTheme="majorHAnsi" w:hAnsiTheme="majorHAnsi" w:cs="Arial"/>
                <w:i/>
                <w:iCs/>
                <w:sz w:val="18"/>
                <w:szCs w:val="18"/>
              </w:rPr>
              <w:t xml:space="preserve"> </w:t>
            </w:r>
            <w:r>
              <w:rPr>
                <w:rFonts w:asciiTheme="majorHAnsi" w:hAnsiTheme="majorHAnsi" w:cs="Arial"/>
                <w:i/>
                <w:iCs/>
                <w:sz w:val="18"/>
                <w:szCs w:val="18"/>
              </w:rPr>
              <w:t>that</w:t>
            </w:r>
            <w:r w:rsidRPr="00577696">
              <w:rPr>
                <w:rFonts w:asciiTheme="majorHAnsi" w:hAnsiTheme="majorHAnsi" w:cs="Arial"/>
                <w:i/>
                <w:iCs/>
                <w:sz w:val="18"/>
                <w:szCs w:val="18"/>
              </w:rPr>
              <w:t xml:space="preserve"> </w:t>
            </w:r>
            <w:r w:rsidRPr="0088535B">
              <w:rPr>
                <w:rFonts w:asciiTheme="majorHAnsi" w:hAnsiTheme="majorHAnsi" w:cs="Arial"/>
                <w:i/>
                <w:iCs/>
                <w:sz w:val="18"/>
                <w:szCs w:val="18"/>
              </w:rPr>
              <w:t xml:space="preserve">SOLM </w:t>
            </w:r>
            <w:r>
              <w:rPr>
                <w:rFonts w:asciiTheme="majorHAnsi" w:hAnsiTheme="majorHAnsi" w:cs="Arial"/>
                <w:i/>
                <w:iCs/>
                <w:sz w:val="18"/>
                <w:szCs w:val="18"/>
              </w:rPr>
              <w:t>is not the</w:t>
            </w:r>
            <w:r w:rsidRPr="0088535B">
              <w:rPr>
                <w:rFonts w:asciiTheme="majorHAnsi" w:hAnsiTheme="majorHAnsi" w:cs="Arial"/>
                <w:i/>
                <w:iCs/>
                <w:sz w:val="18"/>
                <w:szCs w:val="18"/>
              </w:rPr>
              <w:t xml:space="preserve"> legal manufacturer</w:t>
            </w:r>
          </w:p>
          <w:p w14:paraId="7CA079B6" w14:textId="42A68104" w:rsidR="00736E59" w:rsidRDefault="00736E59" w:rsidP="00D96088">
            <w:pPr>
              <w:ind w:left="2013" w:hanging="2013"/>
              <w:rPr>
                <w:rFonts w:asciiTheme="majorHAnsi" w:hAnsiTheme="majorHAnsi" w:cs="Arial"/>
                <w:i/>
                <w:iCs/>
                <w:sz w:val="18"/>
                <w:szCs w:val="18"/>
              </w:rPr>
            </w:pPr>
            <w:r>
              <w:rPr>
                <w:rFonts w:asciiTheme="majorHAnsi" w:hAnsiTheme="majorHAnsi"/>
              </w:rPr>
              <w:t xml:space="preserve">    </w:t>
            </w:r>
            <w:r>
              <w:rPr>
                <w:rFonts w:asciiTheme="majorHAnsi" w:hAnsiTheme="majorHAnsi" w:cs="Arial"/>
                <w:i/>
                <w:iCs/>
                <w:sz w:val="18"/>
                <w:szCs w:val="18"/>
              </w:rPr>
              <w:t>Engineering change on products or new customized products requested by SOLM</w:t>
            </w:r>
          </w:p>
          <w:p w14:paraId="4B323BA1" w14:textId="7258F090" w:rsidR="00D96088" w:rsidRPr="004D2440" w:rsidRDefault="00736E59" w:rsidP="00736E59">
            <w:pPr>
              <w:ind w:left="2013" w:hanging="2013"/>
              <w:rPr>
                <w:rFonts w:asciiTheme="majorHAnsi" w:hAnsiTheme="majorHAnsi" w:cs="Arial"/>
                <w:i/>
                <w:iCs/>
                <w:sz w:val="18"/>
                <w:szCs w:val="18"/>
              </w:rPr>
            </w:pPr>
            <w:r>
              <w:rPr>
                <w:rFonts w:asciiTheme="majorHAnsi" w:hAnsiTheme="majorHAnsi" w:cs="Arial"/>
                <w:i/>
                <w:iCs/>
                <w:sz w:val="18"/>
                <w:szCs w:val="18"/>
              </w:rPr>
              <w:t xml:space="preserve">     </w:t>
            </w:r>
            <w:r w:rsidRPr="00577696">
              <w:rPr>
                <w:rFonts w:asciiTheme="majorHAnsi" w:hAnsiTheme="majorHAnsi" w:cs="Arial"/>
                <w:i/>
                <w:iCs/>
                <w:sz w:val="18"/>
                <w:szCs w:val="18"/>
              </w:rPr>
              <w:t>New</w:t>
            </w:r>
            <w:r>
              <w:rPr>
                <w:rFonts w:asciiTheme="majorHAnsi" w:hAnsiTheme="majorHAnsi" w:cs="Arial"/>
                <w:i/>
                <w:iCs/>
                <w:sz w:val="18"/>
                <w:szCs w:val="18"/>
              </w:rPr>
              <w:t xml:space="preserve"> Market region requested by SOLM</w:t>
            </w:r>
          </w:p>
        </w:tc>
      </w:tr>
      <w:tr w:rsidR="004575E2" w:rsidRPr="00C15BE8" w14:paraId="16F941D7" w14:textId="77777777" w:rsidTr="6D88FEFF">
        <w:trPr>
          <w:trHeight w:val="275"/>
        </w:trPr>
        <w:tc>
          <w:tcPr>
            <w:tcW w:w="3403" w:type="dxa"/>
            <w:shd w:val="clear" w:color="auto" w:fill="BFBFBF" w:themeFill="background1" w:themeFillShade="BF"/>
          </w:tcPr>
          <w:p w14:paraId="0A11D56E" w14:textId="24B4CD55" w:rsidR="004575E2" w:rsidRPr="002E67C0" w:rsidRDefault="004168D8" w:rsidP="004575E2">
            <w:pPr>
              <w:rPr>
                <w:rFonts w:asciiTheme="majorHAnsi" w:hAnsiTheme="majorHAnsi"/>
              </w:rPr>
            </w:pPr>
            <w:r w:rsidRPr="00CF0BB9">
              <w:rPr>
                <w:rFonts w:asciiTheme="majorHAnsi" w:hAnsiTheme="majorHAnsi"/>
              </w:rPr>
              <w:lastRenderedPageBreak/>
              <w:t>TARGET MARKET</w:t>
            </w:r>
            <w:r w:rsidR="004575E2" w:rsidRPr="002E67C0">
              <w:rPr>
                <w:rFonts w:asciiTheme="majorHAnsi" w:hAnsiTheme="majorHAnsi"/>
              </w:rPr>
              <w:t xml:space="preserve">: </w:t>
            </w:r>
          </w:p>
        </w:tc>
        <w:tc>
          <w:tcPr>
            <w:tcW w:w="7938" w:type="dxa"/>
            <w:gridSpan w:val="3"/>
          </w:tcPr>
          <w:p w14:paraId="27F4484E" w14:textId="4974CF23" w:rsidR="004575E2" w:rsidRDefault="00825B2A" w:rsidP="004575E2">
            <w:pPr>
              <w:rPr>
                <w:rFonts w:asciiTheme="majorHAnsi" w:hAnsiTheme="majorHAnsi" w:cs="Arial"/>
                <w:bCs/>
              </w:rPr>
            </w:pPr>
            <w:sdt>
              <w:sdtPr>
                <w:rPr>
                  <w:rFonts w:asciiTheme="majorHAnsi" w:hAnsiTheme="majorHAnsi" w:cs="Arial"/>
                  <w:bCs/>
                </w:rPr>
                <w:id w:val="1543178762"/>
                <w14:checkbox>
                  <w14:checked w14:val="1"/>
                  <w14:checkedState w14:val="2612" w14:font="MS Gothic"/>
                  <w14:uncheckedState w14:val="2610" w14:font="MS Gothic"/>
                </w14:checkbox>
              </w:sdtPr>
              <w:sdtEndPr/>
              <w:sdtContent>
                <w:r w:rsidR="00D855C7">
                  <w:rPr>
                    <w:rFonts w:ascii="MS Gothic" w:eastAsia="MS Gothic" w:hAnsi="MS Gothic" w:cs="Arial" w:hint="eastAsia"/>
                    <w:bCs/>
                  </w:rPr>
                  <w:t>☒</w:t>
                </w:r>
              </w:sdtContent>
            </w:sdt>
            <w:r w:rsidR="004575E2" w:rsidRPr="00706B3A">
              <w:rPr>
                <w:rFonts w:asciiTheme="majorHAnsi" w:hAnsiTheme="majorHAnsi" w:cs="Arial"/>
                <w:bCs/>
              </w:rPr>
              <w:t xml:space="preserve"> US </w:t>
            </w:r>
            <w:sdt>
              <w:sdtPr>
                <w:rPr>
                  <w:rFonts w:asciiTheme="majorHAnsi" w:hAnsiTheme="majorHAnsi" w:cs="Arial"/>
                  <w:bCs/>
                </w:rPr>
                <w:id w:val="-407299875"/>
                <w14:checkbox>
                  <w14:checked w14:val="0"/>
                  <w14:checkedState w14:val="2612" w14:font="MS Gothic"/>
                  <w14:uncheckedState w14:val="2610" w14:font="MS Gothic"/>
                </w14:checkbox>
              </w:sdtPr>
              <w:sdtEndPr/>
              <w:sdtContent>
                <w:r w:rsidR="001F2750" w:rsidRPr="00706B3A">
                  <w:rPr>
                    <w:rFonts w:ascii="Segoe UI Symbol" w:eastAsia="MS Gothic" w:hAnsi="Segoe UI Symbol" w:cs="Segoe UI Symbol"/>
                    <w:bCs/>
                  </w:rPr>
                  <w:t>☐</w:t>
                </w:r>
              </w:sdtContent>
            </w:sdt>
            <w:r w:rsidR="001F2750" w:rsidRPr="00706B3A">
              <w:rPr>
                <w:rFonts w:asciiTheme="majorHAnsi" w:hAnsiTheme="majorHAnsi" w:cs="Arial"/>
                <w:bCs/>
              </w:rPr>
              <w:t xml:space="preserve"> Canada  </w:t>
            </w:r>
            <w:sdt>
              <w:sdtPr>
                <w:rPr>
                  <w:rFonts w:asciiTheme="majorHAnsi" w:hAnsiTheme="majorHAnsi" w:cs="Arial"/>
                  <w:bCs/>
                </w:rPr>
                <w:id w:val="2048785775"/>
                <w14:checkbox>
                  <w14:checked w14:val="0"/>
                  <w14:checkedState w14:val="2612" w14:font="MS Gothic"/>
                  <w14:uncheckedState w14:val="2610" w14:font="MS Gothic"/>
                </w14:checkbox>
              </w:sdtPr>
              <w:sdtEndPr/>
              <w:sdtContent>
                <w:r w:rsidR="004575E2" w:rsidRPr="00706B3A">
                  <w:rPr>
                    <w:rFonts w:ascii="Segoe UI Symbol" w:eastAsia="MS Gothic" w:hAnsi="Segoe UI Symbol" w:cs="Segoe UI Symbol"/>
                    <w:bCs/>
                  </w:rPr>
                  <w:t>☐</w:t>
                </w:r>
              </w:sdtContent>
            </w:sdt>
            <w:r w:rsidR="004575E2" w:rsidRPr="00706B3A">
              <w:rPr>
                <w:rFonts w:asciiTheme="majorHAnsi" w:hAnsiTheme="majorHAnsi" w:cs="Arial"/>
                <w:bCs/>
              </w:rPr>
              <w:t xml:space="preserve"> E</w:t>
            </w:r>
            <w:r w:rsidR="001F2750">
              <w:rPr>
                <w:rFonts w:asciiTheme="majorHAnsi" w:hAnsiTheme="majorHAnsi" w:cs="Arial"/>
                <w:bCs/>
              </w:rPr>
              <w:t>MEA</w:t>
            </w:r>
            <w:r w:rsidR="004168D8">
              <w:rPr>
                <w:rFonts w:asciiTheme="majorHAnsi" w:hAnsiTheme="majorHAnsi" w:cs="Arial"/>
                <w:bCs/>
              </w:rPr>
              <w:t xml:space="preserve"> </w:t>
            </w:r>
            <w:sdt>
              <w:sdtPr>
                <w:rPr>
                  <w:rFonts w:asciiTheme="majorHAnsi" w:hAnsiTheme="majorHAnsi" w:cs="Arial"/>
                  <w:bCs/>
                </w:rPr>
                <w:id w:val="1156344304"/>
                <w14:checkbox>
                  <w14:checked w14:val="0"/>
                  <w14:checkedState w14:val="2612" w14:font="MS Gothic"/>
                  <w14:uncheckedState w14:val="2610" w14:font="MS Gothic"/>
                </w14:checkbox>
              </w:sdtPr>
              <w:sdtEndPr/>
              <w:sdtContent>
                <w:r w:rsidR="004168D8" w:rsidRPr="00706B3A">
                  <w:rPr>
                    <w:rFonts w:ascii="Segoe UI Symbol" w:eastAsia="MS Gothic" w:hAnsi="Segoe UI Symbol" w:cs="Segoe UI Symbol"/>
                    <w:bCs/>
                  </w:rPr>
                  <w:t>☐</w:t>
                </w:r>
              </w:sdtContent>
            </w:sdt>
            <w:r w:rsidR="004168D8" w:rsidRPr="00706B3A">
              <w:rPr>
                <w:rFonts w:asciiTheme="majorHAnsi" w:hAnsiTheme="majorHAnsi" w:cs="Arial"/>
                <w:bCs/>
              </w:rPr>
              <w:t xml:space="preserve"> U</w:t>
            </w:r>
            <w:r w:rsidR="004168D8">
              <w:rPr>
                <w:rFonts w:asciiTheme="majorHAnsi" w:hAnsiTheme="majorHAnsi" w:cs="Arial"/>
                <w:bCs/>
              </w:rPr>
              <w:t>K</w:t>
            </w:r>
            <w:r w:rsidR="004575E2" w:rsidRPr="00706B3A">
              <w:rPr>
                <w:rFonts w:asciiTheme="majorHAnsi" w:hAnsiTheme="majorHAnsi" w:cs="Arial"/>
                <w:bCs/>
              </w:rPr>
              <w:t xml:space="preserve"> </w:t>
            </w:r>
            <w:sdt>
              <w:sdtPr>
                <w:rPr>
                  <w:rFonts w:asciiTheme="majorHAnsi" w:hAnsiTheme="majorHAnsi" w:cs="Arial"/>
                  <w:bCs/>
                </w:rPr>
                <w:id w:val="-18627157"/>
                <w14:checkbox>
                  <w14:checked w14:val="0"/>
                  <w14:checkedState w14:val="2612" w14:font="MS Gothic"/>
                  <w14:uncheckedState w14:val="2610" w14:font="MS Gothic"/>
                </w14:checkbox>
              </w:sdtPr>
              <w:sdtEndPr/>
              <w:sdtContent>
                <w:r w:rsidR="004575E2" w:rsidRPr="00706B3A">
                  <w:rPr>
                    <w:rFonts w:ascii="Segoe UI Symbol" w:eastAsia="MS Gothic" w:hAnsi="Segoe UI Symbol" w:cs="Segoe UI Symbol"/>
                    <w:bCs/>
                  </w:rPr>
                  <w:t>☐</w:t>
                </w:r>
              </w:sdtContent>
            </w:sdt>
            <w:r w:rsidR="004575E2" w:rsidRPr="00706B3A">
              <w:rPr>
                <w:rFonts w:asciiTheme="majorHAnsi" w:hAnsiTheme="majorHAnsi" w:cs="Arial"/>
                <w:bCs/>
              </w:rPr>
              <w:t xml:space="preserve"> Brazil </w:t>
            </w:r>
            <w:r w:rsidR="004575E2" w:rsidRPr="00706B3A">
              <w:rPr>
                <w:rFonts w:ascii="Segoe UI Symbol" w:hAnsi="Segoe UI Symbol" w:cs="Segoe UI Symbol"/>
                <w:bCs/>
              </w:rPr>
              <w:t>☐</w:t>
            </w:r>
            <w:r w:rsidR="004575E2" w:rsidRPr="00706B3A">
              <w:rPr>
                <w:rFonts w:asciiTheme="majorHAnsi" w:hAnsiTheme="majorHAnsi" w:cs="Arial"/>
                <w:bCs/>
              </w:rPr>
              <w:t xml:space="preserve"> Australia</w:t>
            </w:r>
            <w:r w:rsidR="001F2750">
              <w:t xml:space="preserve"> &amp; </w:t>
            </w:r>
            <w:r w:rsidR="001F2750" w:rsidRPr="004D2440">
              <w:rPr>
                <w:rFonts w:asciiTheme="majorHAnsi" w:hAnsiTheme="majorHAnsi" w:cs="Arial"/>
                <w:bCs/>
              </w:rPr>
              <w:t>New Zealand</w:t>
            </w:r>
            <w:r w:rsidR="004575E2" w:rsidRPr="00706B3A">
              <w:rPr>
                <w:rFonts w:asciiTheme="majorHAnsi" w:hAnsiTheme="majorHAnsi" w:cs="Arial"/>
                <w:bCs/>
              </w:rPr>
              <w:t xml:space="preserve"> </w:t>
            </w:r>
            <w:sdt>
              <w:sdtPr>
                <w:rPr>
                  <w:rFonts w:asciiTheme="majorHAnsi" w:hAnsiTheme="majorHAnsi" w:cs="Arial"/>
                  <w:bCs/>
                </w:rPr>
                <w:id w:val="-267857993"/>
                <w14:checkbox>
                  <w14:checked w14:val="0"/>
                  <w14:checkedState w14:val="2612" w14:font="MS Gothic"/>
                  <w14:uncheckedState w14:val="2610" w14:font="MS Gothic"/>
                </w14:checkbox>
              </w:sdtPr>
              <w:sdtEndPr/>
              <w:sdtContent>
                <w:r w:rsidR="001F2750">
                  <w:rPr>
                    <w:rFonts w:ascii="MS Gothic" w:eastAsia="MS Gothic" w:hAnsi="MS Gothic" w:cs="Arial" w:hint="eastAsia"/>
                    <w:bCs/>
                  </w:rPr>
                  <w:t>☐</w:t>
                </w:r>
              </w:sdtContent>
            </w:sdt>
            <w:r w:rsidR="004575E2" w:rsidRPr="00706B3A">
              <w:rPr>
                <w:rFonts w:asciiTheme="majorHAnsi" w:hAnsiTheme="majorHAnsi" w:cs="Arial"/>
                <w:bCs/>
              </w:rPr>
              <w:t xml:space="preserve"> Other countries</w:t>
            </w:r>
            <w:r w:rsidR="001F2750">
              <w:rPr>
                <w:rFonts w:asciiTheme="majorHAnsi" w:hAnsiTheme="majorHAnsi" w:cs="Arial"/>
                <w:bCs/>
              </w:rPr>
              <w:t>/</w:t>
            </w:r>
            <w:r w:rsidR="001F2750" w:rsidRPr="001F2750">
              <w:rPr>
                <w:rFonts w:asciiTheme="majorHAnsi" w:hAnsiTheme="majorHAnsi" w:cs="Arial"/>
                <w:bCs/>
              </w:rPr>
              <w:t>regions</w:t>
            </w:r>
            <w:r w:rsidR="004575E2" w:rsidRPr="00706B3A">
              <w:rPr>
                <w:rFonts w:asciiTheme="majorHAnsi" w:hAnsiTheme="majorHAnsi" w:cs="Arial"/>
                <w:bCs/>
              </w:rPr>
              <w:t xml:space="preserve">, list: </w:t>
            </w:r>
          </w:p>
          <w:p w14:paraId="49ECA816" w14:textId="4596096C" w:rsidR="00736E59" w:rsidRPr="00FD3639" w:rsidRDefault="00736E59" w:rsidP="004575E2">
            <w:pPr>
              <w:rPr>
                <w:rFonts w:asciiTheme="majorHAnsi" w:hAnsiTheme="majorHAnsi" w:cs="Arial"/>
                <w:bCs/>
                <w:sz w:val="24"/>
                <w:szCs w:val="24"/>
              </w:rPr>
            </w:pPr>
          </w:p>
        </w:tc>
      </w:tr>
      <w:tr w:rsidR="004575E2" w:rsidRPr="00C15BE8" w14:paraId="6BC43732" w14:textId="77777777" w:rsidTr="6D88FEFF">
        <w:trPr>
          <w:trHeight w:val="662"/>
        </w:trPr>
        <w:tc>
          <w:tcPr>
            <w:tcW w:w="3403" w:type="dxa"/>
            <w:shd w:val="clear" w:color="auto" w:fill="BFBFBF" w:themeFill="background1" w:themeFillShade="BF"/>
          </w:tcPr>
          <w:p w14:paraId="068F89A9" w14:textId="55F3432A" w:rsidR="004575E2" w:rsidRPr="00CF0BB9" w:rsidRDefault="004575E2" w:rsidP="004575E2">
            <w:pPr>
              <w:rPr>
                <w:rFonts w:asciiTheme="majorHAnsi" w:hAnsiTheme="majorHAnsi"/>
              </w:rPr>
            </w:pPr>
            <w:r w:rsidRPr="00CF0BB9">
              <w:rPr>
                <w:rFonts w:asciiTheme="majorHAnsi" w:hAnsiTheme="majorHAnsi"/>
              </w:rPr>
              <w:t xml:space="preserve">TARGET </w:t>
            </w:r>
            <w:r w:rsidR="004168D8">
              <w:rPr>
                <w:rFonts w:asciiTheme="majorHAnsi" w:hAnsiTheme="majorHAnsi"/>
              </w:rPr>
              <w:t>USE:</w:t>
            </w:r>
          </w:p>
        </w:tc>
        <w:tc>
          <w:tcPr>
            <w:tcW w:w="2835" w:type="dxa"/>
            <w:shd w:val="clear" w:color="auto" w:fill="FFFFFF" w:themeFill="background1"/>
          </w:tcPr>
          <w:p w14:paraId="28FECA9E" w14:textId="72F71956" w:rsidR="004575E2" w:rsidRPr="00706B3A" w:rsidRDefault="00825B2A" w:rsidP="004575E2">
            <w:pPr>
              <w:spacing w:before="80" w:after="80"/>
              <w:rPr>
                <w:rFonts w:asciiTheme="majorHAnsi" w:hAnsiTheme="majorHAnsi"/>
                <w:sz w:val="24"/>
                <w:szCs w:val="24"/>
              </w:rPr>
            </w:pPr>
            <w:sdt>
              <w:sdtPr>
                <w:rPr>
                  <w:rFonts w:asciiTheme="majorHAnsi" w:hAnsiTheme="majorHAnsi" w:cs="Arial"/>
                </w:rPr>
                <w:id w:val="-1369529425"/>
                <w14:checkbox>
                  <w14:checked w14:val="1"/>
                  <w14:checkedState w14:val="2612" w14:font="MS Gothic"/>
                  <w14:uncheckedState w14:val="2610" w14:font="MS Gothic"/>
                </w14:checkbox>
              </w:sdtPr>
              <w:sdtEndPr/>
              <w:sdtContent>
                <w:r w:rsidR="00D855C7">
                  <w:rPr>
                    <w:rFonts w:ascii="MS Gothic" w:eastAsia="MS Gothic" w:hAnsi="MS Gothic" w:cs="Arial" w:hint="eastAsia"/>
                  </w:rPr>
                  <w:t>☒</w:t>
                </w:r>
              </w:sdtContent>
            </w:sdt>
            <w:r w:rsidR="004575E2" w:rsidRPr="00706B3A">
              <w:rPr>
                <w:rFonts w:asciiTheme="majorHAnsi" w:hAnsiTheme="majorHAnsi" w:cs="Arial"/>
              </w:rPr>
              <w:t xml:space="preserve"> Human Use</w:t>
            </w:r>
            <w:r w:rsidR="004575E2" w:rsidRPr="00706B3A">
              <w:rPr>
                <w:rFonts w:asciiTheme="majorHAnsi" w:hAnsiTheme="majorHAnsi"/>
              </w:rPr>
              <w:t xml:space="preserve">    </w:t>
            </w:r>
          </w:p>
          <w:p w14:paraId="4BA0C8F3" w14:textId="6A3AB6F6" w:rsidR="004575E2" w:rsidRPr="00706B3A" w:rsidRDefault="00825B2A" w:rsidP="004575E2">
            <w:pPr>
              <w:rPr>
                <w:rFonts w:asciiTheme="majorHAnsi" w:hAnsiTheme="majorHAnsi"/>
                <w:b/>
              </w:rPr>
            </w:pPr>
            <w:sdt>
              <w:sdtPr>
                <w:rPr>
                  <w:rFonts w:asciiTheme="majorHAnsi" w:hAnsiTheme="majorHAnsi" w:cs="Arial"/>
                </w:rPr>
                <w:id w:val="-1554071136"/>
                <w14:checkbox>
                  <w14:checked w14:val="0"/>
                  <w14:checkedState w14:val="2612" w14:font="MS Gothic"/>
                  <w14:uncheckedState w14:val="2610" w14:font="MS Gothic"/>
                </w14:checkbox>
              </w:sdtPr>
              <w:sdtEndPr/>
              <w:sdtContent>
                <w:r w:rsidR="004575E2" w:rsidRPr="00706B3A">
                  <w:rPr>
                    <w:rFonts w:ascii="Segoe UI Symbol" w:eastAsia="MS Gothic" w:hAnsi="Segoe UI Symbol" w:cs="Segoe UI Symbol"/>
                  </w:rPr>
                  <w:t>☐</w:t>
                </w:r>
              </w:sdtContent>
            </w:sdt>
            <w:r w:rsidR="004575E2" w:rsidRPr="00706B3A">
              <w:rPr>
                <w:rFonts w:asciiTheme="majorHAnsi" w:hAnsiTheme="majorHAnsi" w:cs="Arial"/>
              </w:rPr>
              <w:t xml:space="preserve"> Animal Health </w:t>
            </w:r>
          </w:p>
        </w:tc>
        <w:tc>
          <w:tcPr>
            <w:tcW w:w="1984" w:type="dxa"/>
            <w:shd w:val="clear" w:color="auto" w:fill="BFBFBF" w:themeFill="background1" w:themeFillShade="BF"/>
          </w:tcPr>
          <w:p w14:paraId="7249E0B9" w14:textId="18570B28" w:rsidR="004575E2" w:rsidRPr="00706B3A" w:rsidRDefault="004575E2" w:rsidP="004575E2">
            <w:pPr>
              <w:rPr>
                <w:rFonts w:asciiTheme="majorHAnsi" w:hAnsiTheme="majorHAnsi"/>
              </w:rPr>
            </w:pPr>
            <w:r w:rsidRPr="00706B3A">
              <w:rPr>
                <w:rFonts w:asciiTheme="majorHAnsi" w:hAnsiTheme="majorHAnsi"/>
              </w:rPr>
              <w:t>STERILE</w:t>
            </w:r>
          </w:p>
        </w:tc>
        <w:tc>
          <w:tcPr>
            <w:tcW w:w="3119" w:type="dxa"/>
          </w:tcPr>
          <w:p w14:paraId="404C2D55" w14:textId="65C924D1" w:rsidR="004575E2" w:rsidRDefault="004575E2" w:rsidP="004575E2">
            <w:pPr>
              <w:spacing w:before="80" w:after="80"/>
              <w:rPr>
                <w:rFonts w:asciiTheme="majorHAnsi" w:hAnsiTheme="majorHAnsi"/>
                <w:sz w:val="24"/>
                <w:szCs w:val="24"/>
              </w:rPr>
            </w:pPr>
            <w:r w:rsidRPr="00706B3A">
              <w:rPr>
                <w:rFonts w:asciiTheme="majorHAnsi" w:hAnsiTheme="majorHAnsi"/>
              </w:rPr>
              <w:t xml:space="preserve"> </w:t>
            </w:r>
            <w:sdt>
              <w:sdtPr>
                <w:rPr>
                  <w:rFonts w:asciiTheme="majorHAnsi" w:hAnsiTheme="majorHAnsi" w:cs="Arial"/>
                </w:rPr>
                <w:id w:val="239835019"/>
                <w14:checkbox>
                  <w14:checked w14:val="0"/>
                  <w14:checkedState w14:val="2612" w14:font="MS Gothic"/>
                  <w14:uncheckedState w14:val="2610" w14:font="MS Gothic"/>
                </w14:checkbox>
              </w:sdtPr>
              <w:sdtEndPr/>
              <w:sdtContent>
                <w:r w:rsidRPr="007E4BFD">
                  <w:rPr>
                    <w:rFonts w:ascii="Segoe UI Symbol" w:eastAsia="MS Gothic" w:hAnsi="Segoe UI Symbol" w:cs="Segoe UI Symbol"/>
                  </w:rPr>
                  <w:t>☐</w:t>
                </w:r>
              </w:sdtContent>
            </w:sdt>
            <w:r w:rsidRPr="007E4BFD">
              <w:rPr>
                <w:rFonts w:asciiTheme="majorHAnsi" w:hAnsiTheme="majorHAnsi" w:cs="Arial"/>
              </w:rPr>
              <w:t xml:space="preserve"> </w:t>
            </w:r>
            <w:r>
              <w:rPr>
                <w:rFonts w:asciiTheme="majorHAnsi" w:hAnsiTheme="majorHAnsi" w:cs="Arial"/>
              </w:rPr>
              <w:t xml:space="preserve"> </w:t>
            </w:r>
            <w:r w:rsidRPr="00706B3A">
              <w:rPr>
                <w:rFonts w:asciiTheme="majorHAnsi" w:hAnsiTheme="majorHAnsi"/>
              </w:rPr>
              <w:t xml:space="preserve">YES   </w:t>
            </w:r>
          </w:p>
          <w:p w14:paraId="173F203B" w14:textId="226FB694" w:rsidR="004575E2" w:rsidRPr="00706B3A" w:rsidRDefault="004575E2" w:rsidP="004575E2">
            <w:pPr>
              <w:rPr>
                <w:rFonts w:asciiTheme="majorHAnsi" w:hAnsiTheme="majorHAnsi"/>
                <w:sz w:val="24"/>
                <w:szCs w:val="24"/>
              </w:rPr>
            </w:pPr>
            <w:r w:rsidRPr="00706B3A">
              <w:rPr>
                <w:rFonts w:asciiTheme="majorHAnsi" w:hAnsiTheme="majorHAnsi"/>
              </w:rPr>
              <w:t xml:space="preserve"> </w:t>
            </w:r>
            <w:sdt>
              <w:sdtPr>
                <w:rPr>
                  <w:rFonts w:asciiTheme="majorHAnsi" w:hAnsiTheme="majorHAnsi" w:cs="Arial"/>
                </w:rPr>
                <w:id w:val="-451637565"/>
                <w14:checkbox>
                  <w14:checked w14:val="1"/>
                  <w14:checkedState w14:val="2612" w14:font="MS Gothic"/>
                  <w14:uncheckedState w14:val="2610" w14:font="MS Gothic"/>
                </w14:checkbox>
              </w:sdtPr>
              <w:sdtEndPr/>
              <w:sdtContent>
                <w:r w:rsidR="00D855C7">
                  <w:rPr>
                    <w:rFonts w:ascii="MS Gothic" w:eastAsia="MS Gothic" w:hAnsi="MS Gothic" w:cs="Arial" w:hint="eastAsia"/>
                  </w:rPr>
                  <w:t>☒</w:t>
                </w:r>
              </w:sdtContent>
            </w:sdt>
            <w:r w:rsidRPr="007E4BFD">
              <w:rPr>
                <w:rFonts w:asciiTheme="majorHAnsi" w:hAnsiTheme="majorHAnsi" w:cs="Arial"/>
              </w:rPr>
              <w:t xml:space="preserve"> </w:t>
            </w:r>
            <w:r>
              <w:rPr>
                <w:rFonts w:asciiTheme="majorHAnsi" w:hAnsiTheme="majorHAnsi" w:cs="Arial"/>
              </w:rPr>
              <w:t xml:space="preserve"> </w:t>
            </w:r>
            <w:r w:rsidRPr="00706B3A">
              <w:rPr>
                <w:rFonts w:asciiTheme="majorHAnsi" w:hAnsiTheme="majorHAnsi"/>
              </w:rPr>
              <w:t xml:space="preserve">NO    </w:t>
            </w:r>
          </w:p>
        </w:tc>
      </w:tr>
      <w:tr w:rsidR="004575E2" w:rsidRPr="00C15BE8" w14:paraId="27AC6002" w14:textId="77777777" w:rsidTr="6D88FEFF">
        <w:trPr>
          <w:trHeight w:val="814"/>
        </w:trPr>
        <w:tc>
          <w:tcPr>
            <w:tcW w:w="3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BC83D1" w14:textId="6E24C51A" w:rsidR="004575E2" w:rsidRPr="00CF0BB9" w:rsidRDefault="004575E2" w:rsidP="004575E2">
            <w:pPr>
              <w:rPr>
                <w:rFonts w:asciiTheme="majorHAnsi" w:hAnsiTheme="majorHAnsi"/>
                <w:sz w:val="24"/>
                <w:szCs w:val="24"/>
              </w:rPr>
            </w:pPr>
            <w:r w:rsidRPr="00CF0BB9">
              <w:rPr>
                <w:rFonts w:ascii="Calibri" w:hAnsi="Calibri" w:cs="Arial"/>
                <w:bCs/>
              </w:rPr>
              <w:t>VOLUME/SALES OPPORTUNITY:</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13AA6A4A" w14:textId="77777777" w:rsidR="004575E2" w:rsidRPr="00706B3A" w:rsidRDefault="004575E2" w:rsidP="004575E2">
            <w:pPr>
              <w:rPr>
                <w:rFonts w:ascii="Calibri" w:hAnsi="Calibri" w:cs="Arial"/>
                <w:i/>
                <w:sz w:val="16"/>
                <w:szCs w:val="16"/>
              </w:rPr>
            </w:pPr>
            <w:r w:rsidRPr="00706B3A">
              <w:rPr>
                <w:rFonts w:ascii="Calibri" w:hAnsi="Calibri" w:cs="Arial"/>
                <w:i/>
                <w:sz w:val="16"/>
                <w:szCs w:val="16"/>
              </w:rPr>
              <w:t>Launch volume required:</w:t>
            </w:r>
            <w:r w:rsidRPr="00706B3A">
              <w:rPr>
                <w:rFonts w:ascii="Calibri" w:hAnsi="Calibri" w:cs="Arial"/>
              </w:rPr>
              <w:t xml:space="preserve"> </w:t>
            </w:r>
          </w:p>
          <w:p w14:paraId="3D19B594" w14:textId="3ABC4385" w:rsidR="004575E2" w:rsidRPr="00706B3A" w:rsidRDefault="004575E2" w:rsidP="004575E2">
            <w:pPr>
              <w:rPr>
                <w:rFonts w:asciiTheme="majorHAnsi" w:hAnsiTheme="majorHAnsi"/>
                <w:sz w:val="24"/>
                <w:szCs w:val="24"/>
              </w:rPr>
            </w:pPr>
          </w:p>
        </w:tc>
        <w:tc>
          <w:tcPr>
            <w:tcW w:w="1984" w:type="dxa"/>
            <w:tcBorders>
              <w:top w:val="single" w:sz="4" w:space="0" w:color="auto"/>
              <w:left w:val="single" w:sz="4" w:space="0" w:color="auto"/>
              <w:bottom w:val="single" w:sz="4" w:space="0" w:color="auto"/>
              <w:right w:val="single" w:sz="4" w:space="0" w:color="auto"/>
            </w:tcBorders>
          </w:tcPr>
          <w:p w14:paraId="0BBC4578" w14:textId="77777777" w:rsidR="004575E2" w:rsidRPr="00706B3A" w:rsidRDefault="004575E2" w:rsidP="004575E2">
            <w:pPr>
              <w:rPr>
                <w:rFonts w:ascii="Calibri" w:hAnsi="Calibri" w:cs="Arial"/>
                <w:i/>
                <w:sz w:val="16"/>
                <w:szCs w:val="16"/>
              </w:rPr>
            </w:pPr>
            <w:r w:rsidRPr="00706B3A">
              <w:rPr>
                <w:rFonts w:ascii="Calibri" w:hAnsi="Calibri" w:cs="Arial"/>
                <w:i/>
                <w:sz w:val="16"/>
                <w:szCs w:val="16"/>
              </w:rPr>
              <w:t>Yr 1 estimate</w:t>
            </w:r>
          </w:p>
          <w:p w14:paraId="36EB819B" w14:textId="1827678D" w:rsidR="004575E2" w:rsidRPr="00706B3A" w:rsidRDefault="004575E2" w:rsidP="004575E2">
            <w:pPr>
              <w:rPr>
                <w:rFonts w:asciiTheme="majorHAnsi" w:hAnsiTheme="majorHAnsi"/>
                <w:bCs/>
              </w:rPr>
            </w:pP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tcPr>
          <w:p w14:paraId="50C1C2FE" w14:textId="77777777" w:rsidR="004575E2" w:rsidRPr="00706B3A" w:rsidRDefault="004575E2" w:rsidP="004575E2">
            <w:pPr>
              <w:rPr>
                <w:rFonts w:ascii="Calibri" w:hAnsi="Calibri" w:cs="Arial"/>
                <w:i/>
                <w:sz w:val="16"/>
                <w:szCs w:val="16"/>
              </w:rPr>
            </w:pPr>
            <w:r w:rsidRPr="00706B3A">
              <w:rPr>
                <w:rFonts w:ascii="Calibri" w:hAnsi="Calibri" w:cs="Arial"/>
                <w:i/>
                <w:sz w:val="16"/>
                <w:szCs w:val="16"/>
              </w:rPr>
              <w:t>Yr 2 estimate</w:t>
            </w:r>
          </w:p>
          <w:p w14:paraId="1E57C1A4" w14:textId="5C0A7495" w:rsidR="004575E2" w:rsidRPr="00706B3A" w:rsidRDefault="004575E2" w:rsidP="004575E2">
            <w:pPr>
              <w:rPr>
                <w:rFonts w:asciiTheme="majorHAnsi" w:hAnsiTheme="majorHAnsi"/>
                <w:b/>
                <w:sz w:val="24"/>
                <w:szCs w:val="24"/>
              </w:rPr>
            </w:pPr>
          </w:p>
        </w:tc>
      </w:tr>
      <w:tr w:rsidR="00AB02E2" w:rsidRPr="00C15BE8" w14:paraId="62A29AF7" w14:textId="77777777" w:rsidTr="6D88FEFF">
        <w:trPr>
          <w:trHeight w:val="814"/>
        </w:trPr>
        <w:tc>
          <w:tcPr>
            <w:tcW w:w="3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EAC30FA" w14:textId="25D0EBA9" w:rsidR="00AB02E2" w:rsidRPr="00CF0BB9" w:rsidRDefault="00A04533" w:rsidP="00AB02E2">
            <w:pPr>
              <w:rPr>
                <w:rFonts w:ascii="Calibri" w:hAnsi="Calibri" w:cs="Arial"/>
                <w:bCs/>
              </w:rPr>
            </w:pPr>
            <w:r>
              <w:rPr>
                <w:rFonts w:ascii="Calibri" w:hAnsi="Calibri" w:cs="Arial"/>
                <w:bCs/>
              </w:rPr>
              <w:t>CUSTOMER NOTIFICATION</w:t>
            </w:r>
          </w:p>
        </w:tc>
        <w:tc>
          <w:tcPr>
            <w:tcW w:w="79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9FDB8FC" w14:textId="42227855" w:rsidR="00B557E3" w:rsidRPr="00816DB3" w:rsidRDefault="6D88FEFF" w:rsidP="6D88FEFF">
            <w:pPr>
              <w:spacing w:before="80" w:after="80"/>
              <w:rPr>
                <w:rFonts w:asciiTheme="majorHAnsi" w:hAnsiTheme="majorHAnsi" w:cstheme="majorBidi"/>
              </w:rPr>
            </w:pPr>
            <w:r w:rsidRPr="6D88FEFF">
              <w:rPr>
                <w:rFonts w:asciiTheme="majorHAnsi" w:hAnsiTheme="majorHAnsi" w:cstheme="majorBidi"/>
              </w:rPr>
              <w:t xml:space="preserve">Do we have any special quality agreement in place with customer which requires approval before implementing changes?                                                      </w:t>
            </w:r>
            <w:sdt>
              <w:sdtPr>
                <w:rPr>
                  <w:rFonts w:asciiTheme="majorHAnsi" w:hAnsiTheme="majorHAnsi" w:cstheme="majorBidi"/>
                </w:rPr>
                <w:id w:val="-1862887985"/>
                <w14:checkbox>
                  <w14:checked w14:val="0"/>
                  <w14:checkedState w14:val="2612" w14:font="MS Gothic"/>
                  <w14:uncheckedState w14:val="2610" w14:font="MS Gothic"/>
                </w14:checkbox>
              </w:sdtPr>
              <w:sdtEndPr/>
              <w:sdtContent>
                <w:r w:rsidRPr="6D88FEFF">
                  <w:rPr>
                    <w:rFonts w:ascii="MS Gothic" w:eastAsia="MS Gothic" w:hAnsi="MS Gothic" w:cstheme="majorBidi"/>
                  </w:rPr>
                  <w:t>☐</w:t>
                </w:r>
              </w:sdtContent>
            </w:sdt>
            <w:r w:rsidRPr="6D88FEFF">
              <w:rPr>
                <w:rFonts w:asciiTheme="majorHAnsi" w:hAnsiTheme="majorHAnsi" w:cstheme="majorBidi"/>
              </w:rPr>
              <w:t xml:space="preserve">  YES   </w:t>
            </w:r>
            <w:sdt>
              <w:sdtPr>
                <w:rPr>
                  <w:rFonts w:asciiTheme="majorHAnsi" w:hAnsiTheme="majorHAnsi" w:cstheme="majorBidi"/>
                </w:rPr>
                <w:id w:val="-1836832257"/>
                <w14:checkbox>
                  <w14:checked w14:val="1"/>
                  <w14:checkedState w14:val="2612" w14:font="MS Gothic"/>
                  <w14:uncheckedState w14:val="2610" w14:font="MS Gothic"/>
                </w14:checkbox>
              </w:sdtPr>
              <w:sdtEndPr/>
              <w:sdtContent>
                <w:r w:rsidRPr="6D88FEFF">
                  <w:rPr>
                    <w:rFonts w:ascii="MS Gothic" w:eastAsia="MS Gothic" w:hAnsi="MS Gothic" w:cs="MS Gothic"/>
                  </w:rPr>
                  <w:t>☒</w:t>
                </w:r>
              </w:sdtContent>
            </w:sdt>
            <w:r w:rsidRPr="6D88FEFF">
              <w:rPr>
                <w:rFonts w:asciiTheme="majorHAnsi" w:hAnsiTheme="majorHAnsi" w:cstheme="majorBidi"/>
              </w:rPr>
              <w:t xml:space="preserve">  NO    </w:t>
            </w:r>
          </w:p>
          <w:p w14:paraId="790F7FB1" w14:textId="6850034F" w:rsidR="00AD73D5" w:rsidRPr="00B554D0" w:rsidRDefault="6D88FEFF" w:rsidP="6D88FEFF">
            <w:pPr>
              <w:spacing w:before="80" w:after="80"/>
              <w:rPr>
                <w:rFonts w:asciiTheme="majorHAnsi" w:hAnsiTheme="majorHAnsi" w:cstheme="majorBidi"/>
              </w:rPr>
            </w:pPr>
            <w:r w:rsidRPr="6D88FEFF">
              <w:rPr>
                <w:rFonts w:asciiTheme="majorHAnsi" w:hAnsiTheme="majorHAnsi" w:cstheme="majorBidi"/>
                <w:b/>
                <w:bCs/>
                <w:i/>
                <w:iCs/>
                <w:color w:val="0070C0"/>
                <w:sz w:val="20"/>
                <w:szCs w:val="20"/>
              </w:rPr>
              <w:t>If Yes, please provide the customer's name and evidence.</w:t>
            </w:r>
            <w:r w:rsidR="009B0EA1">
              <w:br/>
            </w:r>
            <w:r w:rsidRPr="6D88FEFF">
              <w:rPr>
                <w:rFonts w:asciiTheme="majorHAnsi" w:hAnsiTheme="majorHAnsi" w:cstheme="majorBidi"/>
                <w:b/>
                <w:bCs/>
                <w:i/>
                <w:iCs/>
                <w:color w:val="0070C0"/>
                <w:sz w:val="20"/>
                <w:szCs w:val="20"/>
              </w:rPr>
              <w:t xml:space="preserve">Attach the customer confirmation GF-0083 at the end of the form. </w:t>
            </w:r>
            <w:r w:rsidR="009B0EA1">
              <w:br/>
            </w:r>
            <w:r w:rsidR="009B0EA1">
              <w:br/>
            </w:r>
            <w:r w:rsidRPr="6D88FEFF">
              <w:rPr>
                <w:rFonts w:asciiTheme="majorHAnsi" w:hAnsiTheme="majorHAnsi" w:cstheme="majorBidi"/>
              </w:rPr>
              <w:t xml:space="preserve">Is notification to the customers needed after change project is closed? </w:t>
            </w:r>
            <w:sdt>
              <w:sdtPr>
                <w:rPr>
                  <w:rFonts w:asciiTheme="majorHAnsi" w:hAnsiTheme="majorHAnsi" w:cstheme="majorBidi"/>
                </w:rPr>
                <w:id w:val="-1582062021"/>
                <w14:checkbox>
                  <w14:checked w14:val="0"/>
                  <w14:checkedState w14:val="2612" w14:font="MS Gothic"/>
                  <w14:uncheckedState w14:val="2610" w14:font="MS Gothic"/>
                </w14:checkbox>
              </w:sdtPr>
              <w:sdtEndPr/>
              <w:sdtContent>
                <w:r w:rsidRPr="6D88FEFF">
                  <w:rPr>
                    <w:rFonts w:ascii="MS Gothic" w:eastAsia="MS Gothic" w:hAnsi="MS Gothic" w:cstheme="majorBidi"/>
                  </w:rPr>
                  <w:t>☐</w:t>
                </w:r>
              </w:sdtContent>
            </w:sdt>
            <w:r w:rsidRPr="6D88FEFF">
              <w:rPr>
                <w:rFonts w:asciiTheme="majorHAnsi" w:hAnsiTheme="majorHAnsi" w:cstheme="majorBidi"/>
              </w:rPr>
              <w:t xml:space="preserve">  YES   </w:t>
            </w:r>
            <w:sdt>
              <w:sdtPr>
                <w:rPr>
                  <w:rFonts w:asciiTheme="majorHAnsi" w:hAnsiTheme="majorHAnsi" w:cstheme="majorBidi"/>
                </w:rPr>
                <w:id w:val="2116174357"/>
                <w14:checkbox>
                  <w14:checked w14:val="1"/>
                  <w14:checkedState w14:val="2612" w14:font="MS Gothic"/>
                  <w14:uncheckedState w14:val="2610" w14:font="MS Gothic"/>
                </w14:checkbox>
              </w:sdtPr>
              <w:sdtEndPr/>
              <w:sdtContent>
                <w:r w:rsidRPr="6D88FEFF">
                  <w:rPr>
                    <w:rFonts w:ascii="MS Gothic" w:eastAsia="MS Gothic" w:hAnsi="MS Gothic" w:cs="MS Gothic"/>
                  </w:rPr>
                  <w:t>☒</w:t>
                </w:r>
              </w:sdtContent>
            </w:sdt>
            <w:r w:rsidRPr="6D88FEFF">
              <w:rPr>
                <w:rFonts w:asciiTheme="majorHAnsi" w:hAnsiTheme="majorHAnsi" w:cstheme="majorBidi"/>
              </w:rPr>
              <w:t xml:space="preserve">  NO </w:t>
            </w:r>
            <w:r w:rsidR="009B0EA1">
              <w:br/>
            </w:r>
            <w:r w:rsidRPr="6D88FEFF">
              <w:rPr>
                <w:rFonts w:asciiTheme="majorHAnsi" w:hAnsiTheme="majorHAnsi" w:cstheme="majorBidi"/>
              </w:rPr>
              <w:t>Remark:</w:t>
            </w:r>
            <w:r w:rsidR="009B0EA1">
              <w:br/>
            </w:r>
            <w:r w:rsidRPr="6D88FEFF">
              <w:rPr>
                <w:rFonts w:asciiTheme="majorHAnsi" w:hAnsiTheme="majorHAnsi" w:cstheme="majorBidi"/>
                <w:b/>
                <w:bCs/>
                <w:i/>
                <w:iCs/>
                <w:color w:val="0070C0"/>
                <w:sz w:val="20"/>
                <w:szCs w:val="20"/>
              </w:rPr>
              <w:t>Example: change affect regulatory, performance, appearance, etc. Notification method.</w:t>
            </w:r>
          </w:p>
        </w:tc>
      </w:tr>
      <w:tr w:rsidR="004575E2" w:rsidRPr="00C15BE8" w14:paraId="58B27DDE" w14:textId="77777777" w:rsidTr="6D88FEFF">
        <w:trPr>
          <w:trHeight w:val="854"/>
        </w:trPr>
        <w:tc>
          <w:tcPr>
            <w:tcW w:w="3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A1FE9EA" w14:textId="77777777" w:rsidR="004575E2" w:rsidRPr="00CF0BB9" w:rsidRDefault="004575E2" w:rsidP="004575E2">
            <w:pPr>
              <w:rPr>
                <w:rFonts w:asciiTheme="majorHAnsi" w:hAnsiTheme="majorHAnsi"/>
                <w:sz w:val="24"/>
                <w:szCs w:val="24"/>
              </w:rPr>
            </w:pPr>
            <w:r w:rsidRPr="00CF0BB9">
              <w:rPr>
                <w:rFonts w:asciiTheme="majorHAnsi" w:hAnsiTheme="majorHAnsi"/>
              </w:rPr>
              <w:t>LEGAL MANUFACTURER:</w:t>
            </w:r>
          </w:p>
          <w:p w14:paraId="23FED388" w14:textId="77777777" w:rsidR="004575E2" w:rsidRPr="00CF0BB9" w:rsidRDefault="004575E2" w:rsidP="004575E2">
            <w:pPr>
              <w:rPr>
                <w:rFonts w:asciiTheme="majorHAnsi" w:hAnsiTheme="majorHAnsi"/>
              </w:rPr>
            </w:pP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655D95D7" w14:textId="77777777" w:rsidR="004575E2" w:rsidRPr="00706B3A" w:rsidRDefault="00825B2A" w:rsidP="004575E2">
            <w:pPr>
              <w:spacing w:before="80" w:after="80"/>
              <w:rPr>
                <w:rFonts w:asciiTheme="majorHAnsi" w:hAnsiTheme="majorHAnsi"/>
                <w:sz w:val="24"/>
                <w:szCs w:val="24"/>
              </w:rPr>
            </w:pPr>
            <w:sdt>
              <w:sdtPr>
                <w:rPr>
                  <w:rFonts w:asciiTheme="majorHAnsi" w:hAnsiTheme="majorHAnsi" w:cs="Arial"/>
                </w:rPr>
                <w:id w:val="-1704552961"/>
                <w14:checkbox>
                  <w14:checked w14:val="0"/>
                  <w14:checkedState w14:val="2612" w14:font="MS Gothic"/>
                  <w14:uncheckedState w14:val="2610" w14:font="MS Gothic"/>
                </w14:checkbox>
              </w:sdtPr>
              <w:sdtEndPr/>
              <w:sdtContent>
                <w:r w:rsidR="004575E2" w:rsidRPr="00706B3A">
                  <w:rPr>
                    <w:rFonts w:ascii="Segoe UI Symbol" w:eastAsia="MS Gothic" w:hAnsi="Segoe UI Symbol" w:cs="Segoe UI Symbol"/>
                  </w:rPr>
                  <w:t>☐</w:t>
                </w:r>
              </w:sdtContent>
            </w:sdt>
            <w:r w:rsidR="004575E2" w:rsidRPr="00706B3A">
              <w:rPr>
                <w:rFonts w:asciiTheme="majorHAnsi" w:hAnsiTheme="majorHAnsi" w:cs="Arial"/>
              </w:rPr>
              <w:t xml:space="preserve"> Sol-Millennium</w:t>
            </w:r>
            <w:r w:rsidR="004575E2" w:rsidRPr="00706B3A">
              <w:rPr>
                <w:rFonts w:asciiTheme="majorHAnsi" w:hAnsiTheme="majorHAnsi"/>
              </w:rPr>
              <w:t xml:space="preserve">  </w:t>
            </w:r>
          </w:p>
          <w:p w14:paraId="0205CD92" w14:textId="4CB19004" w:rsidR="004575E2" w:rsidRDefault="00825B2A" w:rsidP="6D88FEFF">
            <w:pPr>
              <w:spacing w:before="80" w:after="80"/>
              <w:rPr>
                <w:rFonts w:asciiTheme="majorHAnsi" w:hAnsiTheme="majorHAnsi" w:cs="Arial"/>
              </w:rPr>
            </w:pPr>
            <w:sdt>
              <w:sdtPr>
                <w:rPr>
                  <w:rFonts w:asciiTheme="majorHAnsi" w:hAnsiTheme="majorHAnsi" w:cs="Arial"/>
                </w:rPr>
                <w:id w:val="-937592504"/>
                <w14:checkbox>
                  <w14:checked w14:val="1"/>
                  <w14:checkedState w14:val="2612" w14:font="MS Gothic"/>
                  <w14:uncheckedState w14:val="2610" w14:font="MS Gothic"/>
                </w14:checkbox>
              </w:sdtPr>
              <w:sdtEndPr/>
              <w:sdtContent>
                <w:r w:rsidR="6D88FEFF" w:rsidRPr="6D88FEFF">
                  <w:rPr>
                    <w:rFonts w:ascii="MS Gothic" w:eastAsia="MS Gothic" w:hAnsi="MS Gothic" w:cs="MS Gothic"/>
                  </w:rPr>
                  <w:t>☒</w:t>
                </w:r>
              </w:sdtContent>
            </w:sdt>
            <w:r w:rsidR="6D88FEFF" w:rsidRPr="6D88FEFF">
              <w:rPr>
                <w:rFonts w:asciiTheme="majorHAnsi" w:hAnsiTheme="majorHAnsi" w:cs="Arial"/>
              </w:rPr>
              <w:t xml:space="preserve"> Other: __________</w:t>
            </w:r>
          </w:p>
        </w:tc>
        <w:tc>
          <w:tcPr>
            <w:tcW w:w="19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3AC0041" w14:textId="4F3E22EB" w:rsidR="004575E2" w:rsidRPr="00706B3A" w:rsidRDefault="004575E2" w:rsidP="004575E2">
            <w:pPr>
              <w:rPr>
                <w:rFonts w:asciiTheme="majorHAnsi" w:hAnsiTheme="majorHAnsi"/>
                <w:bCs/>
              </w:rPr>
            </w:pPr>
            <w:r w:rsidRPr="00706B3A">
              <w:rPr>
                <w:rFonts w:asciiTheme="majorHAnsi" w:hAnsiTheme="majorHAnsi"/>
                <w:bCs/>
              </w:rPr>
              <w:t>BRANDING</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tcPr>
          <w:p w14:paraId="2D16A310" w14:textId="712DB63A" w:rsidR="004575E2" w:rsidRPr="00706B3A" w:rsidRDefault="00825B2A" w:rsidP="6D88FEFF">
            <w:pPr>
              <w:spacing w:before="80" w:after="80"/>
              <w:rPr>
                <w:rFonts w:asciiTheme="majorHAnsi" w:hAnsiTheme="majorHAnsi"/>
                <w:sz w:val="24"/>
                <w:szCs w:val="24"/>
              </w:rPr>
            </w:pPr>
            <w:sdt>
              <w:sdtPr>
                <w:rPr>
                  <w:rFonts w:asciiTheme="majorHAnsi" w:hAnsiTheme="majorHAnsi" w:cs="Arial"/>
                </w:rPr>
                <w:id w:val="1419899491"/>
                <w14:checkbox>
                  <w14:checked w14:val="1"/>
                  <w14:checkedState w14:val="2612" w14:font="MS Gothic"/>
                  <w14:uncheckedState w14:val="2610" w14:font="MS Gothic"/>
                </w14:checkbox>
              </w:sdtPr>
              <w:sdtEndPr/>
              <w:sdtContent>
                <w:r w:rsidR="00D855C7">
                  <w:rPr>
                    <w:rFonts w:ascii="MS Gothic" w:eastAsia="MS Gothic" w:hAnsi="MS Gothic" w:cs="Arial" w:hint="eastAsia"/>
                  </w:rPr>
                  <w:t>☒</w:t>
                </w:r>
              </w:sdtContent>
            </w:sdt>
            <w:r w:rsidR="6D88FEFF" w:rsidRPr="6D88FEFF">
              <w:rPr>
                <w:rFonts w:asciiTheme="majorHAnsi" w:hAnsiTheme="majorHAnsi" w:cs="Arial"/>
              </w:rPr>
              <w:t xml:space="preserve"> Sol-Millennium</w:t>
            </w:r>
            <w:r w:rsidR="6D88FEFF" w:rsidRPr="6D88FEFF">
              <w:rPr>
                <w:rFonts w:asciiTheme="majorHAnsi" w:hAnsiTheme="majorHAnsi"/>
              </w:rPr>
              <w:t xml:space="preserve">  </w:t>
            </w:r>
          </w:p>
          <w:p w14:paraId="68928984" w14:textId="587A5B60" w:rsidR="004575E2" w:rsidRDefault="00825B2A" w:rsidP="004575E2">
            <w:pPr>
              <w:spacing w:before="80" w:after="80"/>
              <w:rPr>
                <w:rFonts w:asciiTheme="majorHAnsi" w:hAnsiTheme="majorHAnsi" w:cs="Arial"/>
              </w:rPr>
            </w:pPr>
            <w:sdt>
              <w:sdtPr>
                <w:rPr>
                  <w:rFonts w:asciiTheme="majorHAnsi" w:hAnsiTheme="majorHAnsi" w:cs="Arial"/>
                </w:rPr>
                <w:id w:val="820467457"/>
                <w14:checkbox>
                  <w14:checked w14:val="0"/>
                  <w14:checkedState w14:val="2612" w14:font="MS Gothic"/>
                  <w14:uncheckedState w14:val="2610" w14:font="MS Gothic"/>
                </w14:checkbox>
              </w:sdtPr>
              <w:sdtEndPr/>
              <w:sdtContent>
                <w:r w:rsidR="004575E2" w:rsidRPr="00706B3A">
                  <w:rPr>
                    <w:rFonts w:ascii="Segoe UI Symbol" w:eastAsia="MS Gothic" w:hAnsi="Segoe UI Symbol" w:cs="Segoe UI Symbol"/>
                  </w:rPr>
                  <w:t>☐</w:t>
                </w:r>
              </w:sdtContent>
            </w:sdt>
            <w:r w:rsidR="004575E2" w:rsidRPr="00706B3A">
              <w:rPr>
                <w:rFonts w:asciiTheme="majorHAnsi" w:hAnsiTheme="majorHAnsi" w:cs="Arial"/>
              </w:rPr>
              <w:t xml:space="preserve"> Private Label</w:t>
            </w:r>
          </w:p>
        </w:tc>
      </w:tr>
      <w:tr w:rsidR="005C3BAD" w:rsidRPr="00C15BE8" w14:paraId="17071228" w14:textId="77777777" w:rsidTr="6D88FEFF">
        <w:trPr>
          <w:trHeight w:val="854"/>
        </w:trPr>
        <w:tc>
          <w:tcPr>
            <w:tcW w:w="3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EC4411D" w14:textId="099769C3" w:rsidR="005C3BAD" w:rsidRPr="00CF0BB9" w:rsidRDefault="005C3BAD" w:rsidP="004575E2">
            <w:pPr>
              <w:rPr>
                <w:rFonts w:asciiTheme="majorHAnsi" w:hAnsiTheme="majorHAnsi"/>
              </w:rPr>
            </w:pPr>
            <w:r w:rsidRPr="006C5649">
              <w:rPr>
                <w:rFonts w:asciiTheme="majorHAnsi" w:hAnsiTheme="majorHAnsi"/>
              </w:rPr>
              <w:t>EXPECTED PRODUCT LAUNCH PERIOD:</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1A134690" w14:textId="26D2C99A" w:rsidR="005C3BAD" w:rsidRDefault="00825B2A" w:rsidP="6D88FEFF">
            <w:pPr>
              <w:spacing w:before="80" w:after="80"/>
              <w:rPr>
                <w:rFonts w:asciiTheme="majorHAnsi" w:hAnsiTheme="majorHAnsi" w:cs="Arial"/>
              </w:rPr>
            </w:pPr>
            <w:sdt>
              <w:sdtPr>
                <w:rPr>
                  <w:rFonts w:asciiTheme="majorHAnsi" w:hAnsiTheme="majorHAnsi" w:cs="Arial"/>
                </w:rPr>
                <w:id w:val="81422811"/>
                <w14:checkbox>
                  <w14:checked w14:val="1"/>
                  <w14:checkedState w14:val="2612" w14:font="MS Gothic"/>
                  <w14:uncheckedState w14:val="2610" w14:font="MS Gothic"/>
                </w14:checkbox>
              </w:sdtPr>
              <w:sdtEndPr/>
              <w:sdtContent>
                <w:r w:rsidR="6D88FEFF" w:rsidRPr="6D88FEFF">
                  <w:rPr>
                    <w:rFonts w:ascii="MS Gothic" w:eastAsia="MS Gothic" w:hAnsi="MS Gothic" w:cs="MS Gothic"/>
                  </w:rPr>
                  <w:t>☒</w:t>
                </w:r>
              </w:sdtContent>
            </w:sdt>
            <w:r w:rsidR="6D88FEFF" w:rsidRPr="6D88FEFF">
              <w:rPr>
                <w:rFonts w:asciiTheme="majorHAnsi" w:hAnsiTheme="majorHAnsi" w:cs="Arial"/>
              </w:rPr>
              <w:t xml:space="preserve"> &lt; 1 year</w:t>
            </w:r>
          </w:p>
          <w:p w14:paraId="57D4DBA7" w14:textId="3C1B6F1E" w:rsidR="005C3BAD" w:rsidRDefault="00825B2A" w:rsidP="005C3BAD">
            <w:pPr>
              <w:spacing w:before="80" w:after="80"/>
              <w:rPr>
                <w:rFonts w:asciiTheme="majorHAnsi" w:hAnsiTheme="majorHAnsi" w:cs="Arial"/>
              </w:rPr>
            </w:pPr>
            <w:sdt>
              <w:sdtPr>
                <w:rPr>
                  <w:rFonts w:asciiTheme="majorHAnsi" w:hAnsiTheme="majorHAnsi" w:cs="Arial"/>
                </w:rPr>
                <w:id w:val="906887604"/>
                <w14:checkbox>
                  <w14:checked w14:val="0"/>
                  <w14:checkedState w14:val="2612" w14:font="MS Gothic"/>
                  <w14:uncheckedState w14:val="2610" w14:font="MS Gothic"/>
                </w14:checkbox>
              </w:sdtPr>
              <w:sdtEndPr/>
              <w:sdtContent>
                <w:r w:rsidR="005C3BAD" w:rsidRPr="00706B3A">
                  <w:rPr>
                    <w:rFonts w:ascii="Segoe UI Symbol" w:eastAsia="MS Gothic" w:hAnsi="Segoe UI Symbol" w:cs="Segoe UI Symbol"/>
                  </w:rPr>
                  <w:t>☐</w:t>
                </w:r>
              </w:sdtContent>
            </w:sdt>
            <w:r w:rsidR="005C3BAD" w:rsidRPr="00706B3A">
              <w:rPr>
                <w:rFonts w:asciiTheme="majorHAnsi" w:hAnsiTheme="majorHAnsi" w:cs="Arial"/>
              </w:rPr>
              <w:t xml:space="preserve"> </w:t>
            </w:r>
            <w:r w:rsidR="003A0BB1">
              <w:rPr>
                <w:rFonts w:asciiTheme="majorHAnsi" w:hAnsiTheme="majorHAnsi" w:cs="Arial"/>
              </w:rPr>
              <w:t>1-3</w:t>
            </w:r>
            <w:r w:rsidR="005C3BAD">
              <w:rPr>
                <w:rFonts w:asciiTheme="majorHAnsi" w:hAnsiTheme="majorHAnsi" w:cs="Arial"/>
              </w:rPr>
              <w:t xml:space="preserve"> year</w:t>
            </w:r>
          </w:p>
          <w:p w14:paraId="6A02C136" w14:textId="70891F35" w:rsidR="005C3BAD" w:rsidRPr="005C3BAD" w:rsidRDefault="00825B2A" w:rsidP="004575E2">
            <w:pPr>
              <w:spacing w:before="80" w:after="80"/>
              <w:rPr>
                <w:rFonts w:asciiTheme="majorHAnsi" w:hAnsiTheme="majorHAnsi" w:cs="Arial"/>
              </w:rPr>
            </w:pPr>
            <w:sdt>
              <w:sdtPr>
                <w:rPr>
                  <w:rFonts w:asciiTheme="majorHAnsi" w:hAnsiTheme="majorHAnsi" w:cs="Arial"/>
                </w:rPr>
                <w:id w:val="750472638"/>
                <w14:checkbox>
                  <w14:checked w14:val="0"/>
                  <w14:checkedState w14:val="2612" w14:font="MS Gothic"/>
                  <w14:uncheckedState w14:val="2610" w14:font="MS Gothic"/>
                </w14:checkbox>
              </w:sdtPr>
              <w:sdtEndPr/>
              <w:sdtContent>
                <w:r w:rsidR="005C3BAD" w:rsidRPr="00706B3A">
                  <w:rPr>
                    <w:rFonts w:ascii="Segoe UI Symbol" w:eastAsia="MS Gothic" w:hAnsi="Segoe UI Symbol" w:cs="Segoe UI Symbol"/>
                  </w:rPr>
                  <w:t>☐</w:t>
                </w:r>
              </w:sdtContent>
            </w:sdt>
            <w:r w:rsidR="005C3BAD" w:rsidRPr="00706B3A">
              <w:rPr>
                <w:rFonts w:asciiTheme="majorHAnsi" w:hAnsiTheme="majorHAnsi" w:cs="Arial"/>
              </w:rPr>
              <w:t xml:space="preserve"> </w:t>
            </w:r>
            <w:r w:rsidR="003A0BB1">
              <w:rPr>
                <w:rFonts w:asciiTheme="majorHAnsi" w:hAnsiTheme="majorHAnsi" w:cs="Arial"/>
              </w:rPr>
              <w:t xml:space="preserve">&gt; </w:t>
            </w:r>
            <w:r w:rsidR="005C3BAD">
              <w:rPr>
                <w:rFonts w:asciiTheme="majorHAnsi" w:hAnsiTheme="majorHAnsi" w:cs="Arial"/>
              </w:rPr>
              <w:t>3 years</w:t>
            </w:r>
          </w:p>
        </w:tc>
        <w:tc>
          <w:tcPr>
            <w:tcW w:w="19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6BB1FFE" w14:textId="5DFFB82B" w:rsidR="005C3BAD" w:rsidRPr="00B554D0" w:rsidRDefault="005C3BAD" w:rsidP="004575E2">
            <w:pPr>
              <w:rPr>
                <w:rFonts w:asciiTheme="majorHAnsi" w:hAnsiTheme="majorHAnsi"/>
                <w:bCs/>
                <w:highlight w:val="yellow"/>
              </w:rPr>
            </w:pPr>
            <w:r w:rsidRPr="006C5649">
              <w:rPr>
                <w:rFonts w:asciiTheme="majorHAnsi" w:hAnsiTheme="majorHAnsi"/>
              </w:rPr>
              <w:t>EXPECTED PRODUCT LIFE PERIOD:</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tcPr>
          <w:p w14:paraId="71637664" w14:textId="3804729B" w:rsidR="005C3BAD" w:rsidRDefault="6D88FEFF" w:rsidP="6D88FEFF">
            <w:pPr>
              <w:spacing w:before="80" w:after="80"/>
              <w:rPr>
                <w:rFonts w:ascii="Calibri" w:eastAsia="Calibri" w:hAnsi="Calibri" w:cs="Calibri"/>
                <w:sz w:val="24"/>
                <w:szCs w:val="24"/>
              </w:rPr>
            </w:pPr>
            <w:r w:rsidRPr="6D88FEFF">
              <w:rPr>
                <w:rFonts w:ascii="Calibri" w:eastAsia="Calibri" w:hAnsi="Calibri" w:cs="Calibri"/>
                <w:color w:val="000000" w:themeColor="text1"/>
                <w:sz w:val="24"/>
                <w:szCs w:val="24"/>
                <w:lang w:val="en-GB"/>
              </w:rPr>
              <w:t>10 years</w:t>
            </w:r>
          </w:p>
          <w:p w14:paraId="53C711EA" w14:textId="25C86E4B" w:rsidR="005C3BAD" w:rsidRDefault="005C3BAD" w:rsidP="6D88FEFF">
            <w:pPr>
              <w:spacing w:before="80" w:after="80"/>
              <w:rPr>
                <w:rFonts w:asciiTheme="majorHAnsi" w:hAnsiTheme="majorHAnsi" w:cs="Arial"/>
              </w:rPr>
            </w:pPr>
          </w:p>
        </w:tc>
      </w:tr>
    </w:tbl>
    <w:tbl>
      <w:tblPr>
        <w:tblStyle w:val="a3"/>
        <w:tblW w:w="11341" w:type="dxa"/>
        <w:tblInd w:w="-1281" w:type="dxa"/>
        <w:tblLook w:val="04A0" w:firstRow="1" w:lastRow="0" w:firstColumn="1" w:lastColumn="0" w:noHBand="0" w:noVBand="1"/>
      </w:tblPr>
      <w:tblGrid>
        <w:gridCol w:w="3403"/>
        <w:gridCol w:w="7938"/>
      </w:tblGrid>
      <w:tr w:rsidR="000E7495" w:rsidRPr="00C15BE8" w14:paraId="3F9E71BC" w14:textId="77777777" w:rsidTr="00006149">
        <w:trPr>
          <w:trHeight w:val="435"/>
        </w:trPr>
        <w:tc>
          <w:tcPr>
            <w:tcW w:w="3403" w:type="dxa"/>
            <w:shd w:val="clear" w:color="auto" w:fill="BFBFBF" w:themeFill="background1" w:themeFillShade="BF"/>
          </w:tcPr>
          <w:p w14:paraId="2B6A7478" w14:textId="20240AFB" w:rsidR="001B2D91" w:rsidRPr="00706B3A" w:rsidRDefault="00C15BE8" w:rsidP="00706B3A">
            <w:pPr>
              <w:spacing w:before="160" w:after="160"/>
              <w:rPr>
                <w:rFonts w:ascii="Calibri" w:hAnsi="Calibri" w:cs="Arial"/>
                <w:bCs/>
              </w:rPr>
            </w:pPr>
            <w:r w:rsidRPr="00FD3639">
              <w:rPr>
                <w:rFonts w:ascii="Calibri" w:hAnsi="Calibri" w:cs="Arial"/>
                <w:bCs/>
                <w:sz w:val="22"/>
                <w:szCs w:val="22"/>
              </w:rPr>
              <w:t xml:space="preserve">NAME </w:t>
            </w:r>
            <w:r w:rsidR="00FD3639">
              <w:rPr>
                <w:rFonts w:ascii="Calibri" w:hAnsi="Calibri" w:cs="Arial"/>
                <w:bCs/>
                <w:sz w:val="22"/>
                <w:szCs w:val="22"/>
              </w:rPr>
              <w:t>AND DATE of REQUEST</w:t>
            </w:r>
            <w:r w:rsidRPr="00FD3639">
              <w:rPr>
                <w:rFonts w:ascii="Calibri" w:hAnsi="Calibri" w:cs="Arial"/>
                <w:bCs/>
                <w:sz w:val="22"/>
                <w:szCs w:val="22"/>
              </w:rPr>
              <w:t>:</w:t>
            </w:r>
          </w:p>
        </w:tc>
        <w:tc>
          <w:tcPr>
            <w:tcW w:w="7938" w:type="dxa"/>
            <w:vAlign w:val="center"/>
          </w:tcPr>
          <w:p w14:paraId="2E02E1D5" w14:textId="71897600" w:rsidR="000E7495" w:rsidRPr="00706B3A" w:rsidRDefault="00EF15F8" w:rsidP="000E7495">
            <w:pPr>
              <w:rPr>
                <w:rFonts w:ascii="Calibri" w:hAnsi="Calibri" w:cs="Arial"/>
                <w:sz w:val="22"/>
                <w:szCs w:val="22"/>
              </w:rPr>
            </w:pPr>
            <w:r w:rsidRPr="008235A7">
              <w:rPr>
                <w:rFonts w:asciiTheme="majorHAnsi" w:eastAsia="宋体" w:hAnsiTheme="majorHAnsi" w:cstheme="majorHAnsi"/>
                <w:sz w:val="22"/>
                <w:szCs w:val="22"/>
                <w:lang w:eastAsia="zh-CN"/>
              </w:rPr>
              <w:t>Alex Lu</w:t>
            </w:r>
            <w:r>
              <w:rPr>
                <w:rFonts w:ascii="Calibri" w:eastAsia="宋体" w:hAnsi="Calibri" w:cs="Arial" w:hint="eastAsia"/>
                <w:sz w:val="22"/>
                <w:szCs w:val="22"/>
                <w:lang w:eastAsia="zh-CN"/>
              </w:rPr>
              <w:t xml:space="preserve">  2026/2/2</w:t>
            </w:r>
          </w:p>
        </w:tc>
      </w:tr>
    </w:tbl>
    <w:p w14:paraId="13615E75" w14:textId="77777777" w:rsidR="00AF6F0C" w:rsidRDefault="00AF6F0C">
      <w:pPr>
        <w:rPr>
          <w:rFonts w:eastAsia="宋体"/>
          <w:lang w:eastAsia="zh-CN"/>
        </w:rPr>
      </w:pPr>
    </w:p>
    <w:tbl>
      <w:tblPr>
        <w:tblpPr w:leftFromText="180" w:rightFromText="180" w:vertAnchor="page" w:horzAnchor="margin" w:tblpXSpec="center" w:tblpY="9993"/>
        <w:tblW w:w="10930" w:type="dxa"/>
        <w:tblLook w:val="04A0" w:firstRow="1" w:lastRow="0" w:firstColumn="1" w:lastColumn="0" w:noHBand="0" w:noVBand="1"/>
      </w:tblPr>
      <w:tblGrid>
        <w:gridCol w:w="2734"/>
        <w:gridCol w:w="548"/>
        <w:gridCol w:w="1448"/>
        <w:gridCol w:w="1448"/>
        <w:gridCol w:w="762"/>
        <w:gridCol w:w="1197"/>
        <w:gridCol w:w="1331"/>
        <w:gridCol w:w="1462"/>
      </w:tblGrid>
      <w:tr w:rsidR="009013F4" w:rsidRPr="009013F4" w14:paraId="76B897B2" w14:textId="77777777" w:rsidTr="009013F4">
        <w:trPr>
          <w:trHeight w:val="646"/>
        </w:trPr>
        <w:tc>
          <w:tcPr>
            <w:tcW w:w="2734"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2D108738" w14:textId="77777777" w:rsidR="009013F4" w:rsidRPr="009013F4" w:rsidRDefault="009013F4" w:rsidP="009013F4">
            <w:pPr>
              <w:jc w:val="center"/>
              <w:rPr>
                <w:rFonts w:ascii="等线" w:eastAsia="等线" w:hAnsi="等线" w:cs="宋体"/>
                <w:b/>
                <w:bCs/>
                <w:color w:val="000000"/>
                <w:sz w:val="15"/>
                <w:szCs w:val="15"/>
                <w:lang w:val="en-US" w:eastAsia="zh-CN"/>
              </w:rPr>
            </w:pPr>
            <w:r w:rsidRPr="009013F4">
              <w:rPr>
                <w:rFonts w:ascii="等线" w:eastAsia="等线" w:hAnsi="等线" w:cs="宋体" w:hint="eastAsia"/>
                <w:b/>
                <w:bCs/>
                <w:color w:val="000000"/>
                <w:sz w:val="15"/>
                <w:szCs w:val="15"/>
                <w:lang w:val="en-US" w:eastAsia="zh-CN"/>
              </w:rPr>
              <w:t>Product</w:t>
            </w:r>
          </w:p>
        </w:tc>
        <w:tc>
          <w:tcPr>
            <w:tcW w:w="548" w:type="dxa"/>
            <w:tcBorders>
              <w:top w:val="single" w:sz="4" w:space="0" w:color="auto"/>
              <w:left w:val="nil"/>
              <w:bottom w:val="single" w:sz="4" w:space="0" w:color="auto"/>
              <w:right w:val="single" w:sz="4" w:space="0" w:color="auto"/>
            </w:tcBorders>
            <w:shd w:val="clear" w:color="000000" w:fill="ED7D31"/>
            <w:vAlign w:val="center"/>
            <w:hideMark/>
          </w:tcPr>
          <w:p w14:paraId="6E20352D" w14:textId="77777777" w:rsidR="009013F4" w:rsidRPr="009013F4" w:rsidRDefault="009013F4" w:rsidP="009013F4">
            <w:pPr>
              <w:jc w:val="center"/>
              <w:rPr>
                <w:rFonts w:ascii="等线" w:eastAsia="等线" w:hAnsi="等线" w:cs="宋体" w:hint="eastAsia"/>
                <w:b/>
                <w:bCs/>
                <w:color w:val="000000"/>
                <w:sz w:val="15"/>
                <w:szCs w:val="15"/>
                <w:lang w:val="en-US" w:eastAsia="zh-CN"/>
              </w:rPr>
            </w:pPr>
            <w:r w:rsidRPr="009013F4">
              <w:rPr>
                <w:rFonts w:ascii="等线" w:eastAsia="等线" w:hAnsi="等线" w:cs="宋体" w:hint="eastAsia"/>
                <w:b/>
                <w:bCs/>
                <w:color w:val="000000"/>
                <w:sz w:val="15"/>
                <w:szCs w:val="15"/>
                <w:lang w:val="en-US" w:eastAsia="zh-CN"/>
              </w:rPr>
              <w:t>COO</w:t>
            </w:r>
          </w:p>
        </w:tc>
        <w:tc>
          <w:tcPr>
            <w:tcW w:w="1448" w:type="dxa"/>
            <w:tcBorders>
              <w:top w:val="single" w:sz="4" w:space="0" w:color="auto"/>
              <w:left w:val="nil"/>
              <w:bottom w:val="single" w:sz="4" w:space="0" w:color="auto"/>
              <w:right w:val="single" w:sz="4" w:space="0" w:color="auto"/>
            </w:tcBorders>
            <w:shd w:val="clear" w:color="000000" w:fill="ED7D31"/>
            <w:vAlign w:val="center"/>
            <w:hideMark/>
          </w:tcPr>
          <w:p w14:paraId="64A4E446" w14:textId="77777777" w:rsidR="009013F4" w:rsidRPr="009013F4" w:rsidRDefault="009013F4" w:rsidP="009013F4">
            <w:pPr>
              <w:jc w:val="center"/>
              <w:rPr>
                <w:rFonts w:ascii="等线" w:eastAsia="等线" w:hAnsi="等线" w:cs="宋体" w:hint="eastAsia"/>
                <w:b/>
                <w:bCs/>
                <w:color w:val="000000"/>
                <w:sz w:val="15"/>
                <w:szCs w:val="15"/>
                <w:lang w:val="en-US" w:eastAsia="zh-CN"/>
              </w:rPr>
            </w:pPr>
            <w:r w:rsidRPr="009013F4">
              <w:rPr>
                <w:rFonts w:ascii="等线" w:eastAsia="等线" w:hAnsi="等线" w:cs="宋体" w:hint="eastAsia"/>
                <w:b/>
                <w:bCs/>
                <w:color w:val="000000"/>
                <w:sz w:val="15"/>
                <w:szCs w:val="15"/>
                <w:lang w:val="en-US" w:eastAsia="zh-CN"/>
              </w:rPr>
              <w:t>Den Uni Price</w:t>
            </w:r>
          </w:p>
        </w:tc>
        <w:tc>
          <w:tcPr>
            <w:tcW w:w="1448" w:type="dxa"/>
            <w:tcBorders>
              <w:top w:val="single" w:sz="4" w:space="0" w:color="auto"/>
              <w:left w:val="nil"/>
              <w:bottom w:val="single" w:sz="4" w:space="0" w:color="auto"/>
              <w:right w:val="single" w:sz="4" w:space="0" w:color="auto"/>
            </w:tcBorders>
            <w:shd w:val="clear" w:color="000000" w:fill="ED7D31"/>
            <w:vAlign w:val="center"/>
            <w:hideMark/>
          </w:tcPr>
          <w:p w14:paraId="24D6450C" w14:textId="77777777" w:rsidR="009013F4" w:rsidRPr="009013F4" w:rsidRDefault="009013F4" w:rsidP="009013F4">
            <w:pPr>
              <w:jc w:val="center"/>
              <w:rPr>
                <w:rFonts w:ascii="等线" w:eastAsia="等线" w:hAnsi="等线" w:cs="宋体" w:hint="eastAsia"/>
                <w:b/>
                <w:bCs/>
                <w:color w:val="000000"/>
                <w:sz w:val="15"/>
                <w:szCs w:val="15"/>
                <w:lang w:val="en-US" w:eastAsia="zh-CN"/>
              </w:rPr>
            </w:pPr>
            <w:r w:rsidRPr="009013F4">
              <w:rPr>
                <w:rFonts w:ascii="等线" w:eastAsia="等线" w:hAnsi="等线" w:cs="宋体" w:hint="eastAsia"/>
                <w:b/>
                <w:bCs/>
                <w:color w:val="000000"/>
                <w:sz w:val="15"/>
                <w:szCs w:val="15"/>
                <w:lang w:val="en-US" w:eastAsia="zh-CN"/>
              </w:rPr>
              <w:t xml:space="preserve"> Target Uni Price </w:t>
            </w:r>
          </w:p>
        </w:tc>
        <w:tc>
          <w:tcPr>
            <w:tcW w:w="762" w:type="dxa"/>
            <w:tcBorders>
              <w:top w:val="single" w:sz="4" w:space="0" w:color="auto"/>
              <w:left w:val="nil"/>
              <w:bottom w:val="single" w:sz="4" w:space="0" w:color="auto"/>
              <w:right w:val="single" w:sz="4" w:space="0" w:color="auto"/>
            </w:tcBorders>
            <w:shd w:val="clear" w:color="000000" w:fill="ED7D31"/>
            <w:vAlign w:val="center"/>
            <w:hideMark/>
          </w:tcPr>
          <w:p w14:paraId="4B239B40" w14:textId="77777777" w:rsidR="009013F4" w:rsidRPr="009013F4" w:rsidRDefault="009013F4" w:rsidP="009013F4">
            <w:pPr>
              <w:jc w:val="center"/>
              <w:rPr>
                <w:rFonts w:ascii="等线" w:eastAsia="等线" w:hAnsi="等线" w:cs="宋体" w:hint="eastAsia"/>
                <w:b/>
                <w:bCs/>
                <w:color w:val="000000"/>
                <w:sz w:val="15"/>
                <w:szCs w:val="15"/>
                <w:lang w:val="en-US" w:eastAsia="zh-CN"/>
              </w:rPr>
            </w:pPr>
            <w:r w:rsidRPr="009013F4">
              <w:rPr>
                <w:rFonts w:ascii="等线" w:eastAsia="等线" w:hAnsi="等线" w:cs="宋体" w:hint="eastAsia"/>
                <w:b/>
                <w:bCs/>
                <w:color w:val="000000"/>
                <w:sz w:val="15"/>
                <w:szCs w:val="15"/>
                <w:lang w:val="en-US" w:eastAsia="zh-CN"/>
              </w:rPr>
              <w:t>Target Gross Margin</w:t>
            </w:r>
          </w:p>
        </w:tc>
        <w:tc>
          <w:tcPr>
            <w:tcW w:w="1197" w:type="dxa"/>
            <w:tcBorders>
              <w:top w:val="single" w:sz="4" w:space="0" w:color="auto"/>
              <w:left w:val="nil"/>
              <w:bottom w:val="single" w:sz="4" w:space="0" w:color="auto"/>
              <w:right w:val="single" w:sz="4" w:space="0" w:color="auto"/>
            </w:tcBorders>
            <w:shd w:val="clear" w:color="000000" w:fill="ED7D31"/>
            <w:vAlign w:val="center"/>
            <w:hideMark/>
          </w:tcPr>
          <w:p w14:paraId="3007C170" w14:textId="77777777" w:rsidR="009013F4" w:rsidRPr="009013F4" w:rsidRDefault="009013F4" w:rsidP="009013F4">
            <w:pPr>
              <w:jc w:val="center"/>
              <w:rPr>
                <w:rFonts w:ascii="等线" w:eastAsia="等线" w:hAnsi="等线" w:cs="宋体" w:hint="eastAsia"/>
                <w:b/>
                <w:bCs/>
                <w:color w:val="000000"/>
                <w:sz w:val="15"/>
                <w:szCs w:val="15"/>
                <w:lang w:val="en-US" w:eastAsia="zh-CN"/>
              </w:rPr>
            </w:pPr>
            <w:r w:rsidRPr="009013F4">
              <w:rPr>
                <w:rFonts w:ascii="等线" w:eastAsia="等线" w:hAnsi="等线" w:cs="宋体" w:hint="eastAsia"/>
                <w:b/>
                <w:bCs/>
                <w:color w:val="000000"/>
                <w:sz w:val="15"/>
                <w:szCs w:val="15"/>
                <w:lang w:val="en-US" w:eastAsia="zh-CN"/>
              </w:rPr>
              <w:t>Annual consumption in US</w:t>
            </w:r>
          </w:p>
        </w:tc>
        <w:tc>
          <w:tcPr>
            <w:tcW w:w="1331" w:type="dxa"/>
            <w:tcBorders>
              <w:top w:val="single" w:sz="4" w:space="0" w:color="auto"/>
              <w:left w:val="nil"/>
              <w:bottom w:val="single" w:sz="4" w:space="0" w:color="auto"/>
              <w:right w:val="single" w:sz="4" w:space="0" w:color="auto"/>
            </w:tcBorders>
            <w:shd w:val="clear" w:color="000000" w:fill="ED7D31"/>
            <w:vAlign w:val="center"/>
            <w:hideMark/>
          </w:tcPr>
          <w:p w14:paraId="3494C1B3" w14:textId="77777777" w:rsidR="009013F4" w:rsidRPr="009013F4" w:rsidRDefault="009013F4" w:rsidP="009013F4">
            <w:pPr>
              <w:jc w:val="center"/>
              <w:rPr>
                <w:rFonts w:ascii="等线" w:eastAsia="等线" w:hAnsi="等线" w:cs="宋体" w:hint="eastAsia"/>
                <w:b/>
                <w:bCs/>
                <w:color w:val="000000"/>
                <w:sz w:val="15"/>
                <w:szCs w:val="15"/>
                <w:lang w:val="en-US" w:eastAsia="zh-CN"/>
              </w:rPr>
            </w:pPr>
            <w:r w:rsidRPr="009013F4">
              <w:rPr>
                <w:rFonts w:ascii="等线" w:eastAsia="等线" w:hAnsi="等线" w:cs="宋体" w:hint="eastAsia"/>
                <w:b/>
                <w:bCs/>
                <w:color w:val="000000"/>
                <w:sz w:val="15"/>
                <w:szCs w:val="15"/>
                <w:lang w:val="en-US" w:eastAsia="zh-CN"/>
              </w:rPr>
              <w:t>Solm采购量（10% ）</w:t>
            </w:r>
          </w:p>
        </w:tc>
        <w:tc>
          <w:tcPr>
            <w:tcW w:w="1462" w:type="dxa"/>
            <w:tcBorders>
              <w:top w:val="single" w:sz="4" w:space="0" w:color="auto"/>
              <w:left w:val="nil"/>
              <w:bottom w:val="single" w:sz="4" w:space="0" w:color="auto"/>
              <w:right w:val="single" w:sz="4" w:space="0" w:color="auto"/>
            </w:tcBorders>
            <w:shd w:val="clear" w:color="000000" w:fill="ED7D31"/>
            <w:vAlign w:val="center"/>
            <w:hideMark/>
          </w:tcPr>
          <w:p w14:paraId="49D7CBF7" w14:textId="77777777" w:rsidR="009013F4" w:rsidRPr="009013F4" w:rsidRDefault="009013F4" w:rsidP="009013F4">
            <w:pPr>
              <w:jc w:val="center"/>
              <w:rPr>
                <w:rFonts w:ascii="等线" w:eastAsia="等线" w:hAnsi="等线" w:cs="宋体" w:hint="eastAsia"/>
                <w:b/>
                <w:bCs/>
                <w:color w:val="000000"/>
                <w:sz w:val="15"/>
                <w:szCs w:val="15"/>
                <w:lang w:val="en-US" w:eastAsia="zh-CN"/>
              </w:rPr>
            </w:pPr>
            <w:r w:rsidRPr="009013F4">
              <w:rPr>
                <w:rFonts w:ascii="等线" w:eastAsia="等线" w:hAnsi="等线" w:cs="宋体" w:hint="eastAsia"/>
                <w:b/>
                <w:bCs/>
                <w:color w:val="000000"/>
                <w:sz w:val="15"/>
                <w:szCs w:val="15"/>
                <w:lang w:val="en-US" w:eastAsia="zh-CN"/>
              </w:rPr>
              <w:t>Est. Sale Revenue</w:t>
            </w:r>
          </w:p>
        </w:tc>
      </w:tr>
      <w:tr w:rsidR="009013F4" w:rsidRPr="009013F4" w14:paraId="006DE524" w14:textId="77777777" w:rsidTr="009013F4">
        <w:trPr>
          <w:trHeight w:val="215"/>
        </w:trPr>
        <w:tc>
          <w:tcPr>
            <w:tcW w:w="2734" w:type="dxa"/>
            <w:tcBorders>
              <w:top w:val="nil"/>
              <w:left w:val="single" w:sz="4" w:space="0" w:color="auto"/>
              <w:bottom w:val="single" w:sz="4" w:space="0" w:color="auto"/>
              <w:right w:val="single" w:sz="4" w:space="0" w:color="auto"/>
            </w:tcBorders>
            <w:noWrap/>
            <w:hideMark/>
          </w:tcPr>
          <w:p w14:paraId="22A0871F"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5 mL Glass Dropper Tip</w:t>
            </w:r>
          </w:p>
        </w:tc>
        <w:tc>
          <w:tcPr>
            <w:tcW w:w="548" w:type="dxa"/>
            <w:tcBorders>
              <w:top w:val="nil"/>
              <w:left w:val="nil"/>
              <w:bottom w:val="single" w:sz="4" w:space="0" w:color="auto"/>
              <w:right w:val="single" w:sz="4" w:space="0" w:color="auto"/>
            </w:tcBorders>
            <w:noWrap/>
            <w:vAlign w:val="bottom"/>
            <w:hideMark/>
          </w:tcPr>
          <w:p w14:paraId="036C62B1"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US</w:t>
            </w:r>
          </w:p>
        </w:tc>
        <w:tc>
          <w:tcPr>
            <w:tcW w:w="1448" w:type="dxa"/>
            <w:tcBorders>
              <w:top w:val="nil"/>
              <w:left w:val="nil"/>
              <w:bottom w:val="single" w:sz="4" w:space="0" w:color="auto"/>
              <w:right w:val="single" w:sz="4" w:space="0" w:color="auto"/>
            </w:tcBorders>
            <w:noWrap/>
            <w:vAlign w:val="bottom"/>
            <w:hideMark/>
          </w:tcPr>
          <w:p w14:paraId="7012DD24"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448" w:type="dxa"/>
            <w:tcBorders>
              <w:top w:val="nil"/>
              <w:left w:val="nil"/>
              <w:bottom w:val="single" w:sz="4" w:space="0" w:color="auto"/>
              <w:right w:val="single" w:sz="4" w:space="0" w:color="auto"/>
            </w:tcBorders>
            <w:noWrap/>
            <w:vAlign w:val="bottom"/>
            <w:hideMark/>
          </w:tcPr>
          <w:p w14:paraId="1EBA9ACD"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762" w:type="dxa"/>
            <w:tcBorders>
              <w:top w:val="nil"/>
              <w:left w:val="nil"/>
              <w:bottom w:val="single" w:sz="4" w:space="0" w:color="auto"/>
              <w:right w:val="single" w:sz="4" w:space="0" w:color="auto"/>
            </w:tcBorders>
            <w:noWrap/>
            <w:vAlign w:val="bottom"/>
            <w:hideMark/>
          </w:tcPr>
          <w:p w14:paraId="77D17386"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197" w:type="dxa"/>
            <w:tcBorders>
              <w:top w:val="nil"/>
              <w:left w:val="nil"/>
              <w:bottom w:val="single" w:sz="4" w:space="0" w:color="auto"/>
              <w:right w:val="single" w:sz="4" w:space="0" w:color="auto"/>
            </w:tcBorders>
            <w:noWrap/>
            <w:vAlign w:val="bottom"/>
            <w:hideMark/>
          </w:tcPr>
          <w:p w14:paraId="3949DFB4"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331" w:type="dxa"/>
            <w:tcBorders>
              <w:top w:val="nil"/>
              <w:left w:val="nil"/>
              <w:bottom w:val="single" w:sz="4" w:space="0" w:color="auto"/>
              <w:right w:val="single" w:sz="4" w:space="0" w:color="auto"/>
            </w:tcBorders>
            <w:noWrap/>
            <w:vAlign w:val="bottom"/>
            <w:hideMark/>
          </w:tcPr>
          <w:p w14:paraId="6217D853"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462" w:type="dxa"/>
            <w:tcBorders>
              <w:top w:val="nil"/>
              <w:left w:val="nil"/>
              <w:bottom w:val="single" w:sz="4" w:space="0" w:color="auto"/>
              <w:right w:val="single" w:sz="4" w:space="0" w:color="auto"/>
            </w:tcBorders>
            <w:noWrap/>
            <w:vAlign w:val="bottom"/>
            <w:hideMark/>
          </w:tcPr>
          <w:p w14:paraId="47D2E37C"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r>
      <w:tr w:rsidR="009013F4" w:rsidRPr="009013F4" w14:paraId="04DB78AB" w14:textId="77777777" w:rsidTr="009013F4">
        <w:trPr>
          <w:trHeight w:val="215"/>
        </w:trPr>
        <w:tc>
          <w:tcPr>
            <w:tcW w:w="2734" w:type="dxa"/>
            <w:tcBorders>
              <w:top w:val="nil"/>
              <w:left w:val="single" w:sz="4" w:space="0" w:color="auto"/>
              <w:bottom w:val="single" w:sz="4" w:space="0" w:color="auto"/>
              <w:right w:val="single" w:sz="4" w:space="0" w:color="auto"/>
            </w:tcBorders>
            <w:noWrap/>
            <w:hideMark/>
          </w:tcPr>
          <w:p w14:paraId="12FC486F"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5 mL Glass Screw Top Bottle</w:t>
            </w:r>
          </w:p>
        </w:tc>
        <w:tc>
          <w:tcPr>
            <w:tcW w:w="548" w:type="dxa"/>
            <w:tcBorders>
              <w:top w:val="nil"/>
              <w:left w:val="nil"/>
              <w:bottom w:val="single" w:sz="4" w:space="0" w:color="auto"/>
              <w:right w:val="single" w:sz="4" w:space="0" w:color="auto"/>
            </w:tcBorders>
            <w:noWrap/>
            <w:vAlign w:val="bottom"/>
            <w:hideMark/>
          </w:tcPr>
          <w:p w14:paraId="73738032"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US</w:t>
            </w:r>
          </w:p>
        </w:tc>
        <w:tc>
          <w:tcPr>
            <w:tcW w:w="1448" w:type="dxa"/>
            <w:tcBorders>
              <w:top w:val="nil"/>
              <w:left w:val="nil"/>
              <w:bottom w:val="single" w:sz="4" w:space="0" w:color="auto"/>
              <w:right w:val="single" w:sz="4" w:space="0" w:color="auto"/>
            </w:tcBorders>
            <w:noWrap/>
            <w:vAlign w:val="bottom"/>
            <w:hideMark/>
          </w:tcPr>
          <w:p w14:paraId="3109FA82"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448" w:type="dxa"/>
            <w:tcBorders>
              <w:top w:val="nil"/>
              <w:left w:val="nil"/>
              <w:bottom w:val="single" w:sz="4" w:space="0" w:color="auto"/>
              <w:right w:val="single" w:sz="4" w:space="0" w:color="auto"/>
            </w:tcBorders>
            <w:noWrap/>
            <w:vAlign w:val="bottom"/>
            <w:hideMark/>
          </w:tcPr>
          <w:p w14:paraId="66DC2484"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762" w:type="dxa"/>
            <w:tcBorders>
              <w:top w:val="nil"/>
              <w:left w:val="nil"/>
              <w:bottom w:val="single" w:sz="4" w:space="0" w:color="auto"/>
              <w:right w:val="single" w:sz="4" w:space="0" w:color="auto"/>
            </w:tcBorders>
            <w:noWrap/>
            <w:vAlign w:val="bottom"/>
            <w:hideMark/>
          </w:tcPr>
          <w:p w14:paraId="2671CD3F"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197" w:type="dxa"/>
            <w:tcBorders>
              <w:top w:val="nil"/>
              <w:left w:val="nil"/>
              <w:bottom w:val="single" w:sz="4" w:space="0" w:color="auto"/>
              <w:right w:val="single" w:sz="4" w:space="0" w:color="auto"/>
            </w:tcBorders>
            <w:noWrap/>
            <w:vAlign w:val="bottom"/>
            <w:hideMark/>
          </w:tcPr>
          <w:p w14:paraId="76DBB5F0"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331" w:type="dxa"/>
            <w:tcBorders>
              <w:top w:val="nil"/>
              <w:left w:val="nil"/>
              <w:bottom w:val="single" w:sz="4" w:space="0" w:color="auto"/>
              <w:right w:val="single" w:sz="4" w:space="0" w:color="auto"/>
            </w:tcBorders>
            <w:noWrap/>
            <w:vAlign w:val="bottom"/>
            <w:hideMark/>
          </w:tcPr>
          <w:p w14:paraId="65DFA009"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462" w:type="dxa"/>
            <w:tcBorders>
              <w:top w:val="nil"/>
              <w:left w:val="nil"/>
              <w:bottom w:val="single" w:sz="4" w:space="0" w:color="auto"/>
              <w:right w:val="single" w:sz="4" w:space="0" w:color="auto"/>
            </w:tcBorders>
            <w:noWrap/>
            <w:vAlign w:val="bottom"/>
            <w:hideMark/>
          </w:tcPr>
          <w:p w14:paraId="4F0B702E"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r>
      <w:tr w:rsidR="009013F4" w:rsidRPr="009013F4" w14:paraId="4E9EDBB4" w14:textId="77777777" w:rsidTr="009013F4">
        <w:trPr>
          <w:trHeight w:val="215"/>
        </w:trPr>
        <w:tc>
          <w:tcPr>
            <w:tcW w:w="2734" w:type="dxa"/>
            <w:tcBorders>
              <w:top w:val="nil"/>
              <w:left w:val="single" w:sz="4" w:space="0" w:color="auto"/>
              <w:bottom w:val="single" w:sz="4" w:space="0" w:color="auto"/>
              <w:right w:val="single" w:sz="4" w:space="0" w:color="auto"/>
            </w:tcBorders>
            <w:shd w:val="clear" w:color="000000" w:fill="FFC000"/>
            <w:noWrap/>
            <w:hideMark/>
          </w:tcPr>
          <w:p w14:paraId="72B0F76F"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10 mL Glass Dropper Tip</w:t>
            </w:r>
          </w:p>
        </w:tc>
        <w:tc>
          <w:tcPr>
            <w:tcW w:w="548" w:type="dxa"/>
            <w:tcBorders>
              <w:top w:val="nil"/>
              <w:left w:val="nil"/>
              <w:bottom w:val="single" w:sz="4" w:space="0" w:color="auto"/>
              <w:right w:val="single" w:sz="4" w:space="0" w:color="auto"/>
            </w:tcBorders>
            <w:noWrap/>
            <w:vAlign w:val="bottom"/>
            <w:hideMark/>
          </w:tcPr>
          <w:p w14:paraId="0A1149D3"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US</w:t>
            </w:r>
          </w:p>
        </w:tc>
        <w:tc>
          <w:tcPr>
            <w:tcW w:w="1448" w:type="dxa"/>
            <w:tcBorders>
              <w:top w:val="nil"/>
              <w:left w:val="nil"/>
              <w:bottom w:val="single" w:sz="4" w:space="0" w:color="auto"/>
              <w:right w:val="single" w:sz="4" w:space="0" w:color="auto"/>
            </w:tcBorders>
            <w:noWrap/>
            <w:vAlign w:val="bottom"/>
            <w:hideMark/>
          </w:tcPr>
          <w:p w14:paraId="5449D7BA"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1.20 </w:t>
            </w:r>
          </w:p>
        </w:tc>
        <w:tc>
          <w:tcPr>
            <w:tcW w:w="1448" w:type="dxa"/>
            <w:tcBorders>
              <w:top w:val="nil"/>
              <w:left w:val="nil"/>
              <w:bottom w:val="single" w:sz="4" w:space="0" w:color="auto"/>
              <w:right w:val="single" w:sz="4" w:space="0" w:color="auto"/>
            </w:tcBorders>
            <w:noWrap/>
            <w:vAlign w:val="bottom"/>
            <w:hideMark/>
          </w:tcPr>
          <w:p w14:paraId="2FE5DDA0"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0.60 </w:t>
            </w:r>
          </w:p>
        </w:tc>
        <w:tc>
          <w:tcPr>
            <w:tcW w:w="762" w:type="dxa"/>
            <w:tcBorders>
              <w:top w:val="nil"/>
              <w:left w:val="nil"/>
              <w:bottom w:val="single" w:sz="4" w:space="0" w:color="auto"/>
              <w:right w:val="single" w:sz="4" w:space="0" w:color="auto"/>
            </w:tcBorders>
            <w:noWrap/>
            <w:vAlign w:val="bottom"/>
            <w:hideMark/>
          </w:tcPr>
          <w:p w14:paraId="207421E9" w14:textId="77777777" w:rsidR="009013F4" w:rsidRPr="009013F4" w:rsidRDefault="009013F4" w:rsidP="009013F4">
            <w:pPr>
              <w:jc w:val="right"/>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30%</w:t>
            </w:r>
          </w:p>
        </w:tc>
        <w:tc>
          <w:tcPr>
            <w:tcW w:w="1197" w:type="dxa"/>
            <w:tcBorders>
              <w:top w:val="nil"/>
              <w:left w:val="nil"/>
              <w:bottom w:val="single" w:sz="4" w:space="0" w:color="auto"/>
              <w:right w:val="single" w:sz="4" w:space="0" w:color="auto"/>
            </w:tcBorders>
            <w:hideMark/>
          </w:tcPr>
          <w:p w14:paraId="2245B8DE"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12,000,000 </w:t>
            </w:r>
          </w:p>
        </w:tc>
        <w:tc>
          <w:tcPr>
            <w:tcW w:w="1331" w:type="dxa"/>
            <w:tcBorders>
              <w:top w:val="nil"/>
              <w:left w:val="nil"/>
              <w:bottom w:val="single" w:sz="4" w:space="0" w:color="auto"/>
              <w:right w:val="single" w:sz="4" w:space="0" w:color="auto"/>
            </w:tcBorders>
            <w:noWrap/>
            <w:vAlign w:val="bottom"/>
            <w:hideMark/>
          </w:tcPr>
          <w:p w14:paraId="67D1F297"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1,200,000 </w:t>
            </w:r>
          </w:p>
        </w:tc>
        <w:tc>
          <w:tcPr>
            <w:tcW w:w="1462" w:type="dxa"/>
            <w:tcBorders>
              <w:top w:val="nil"/>
              <w:left w:val="nil"/>
              <w:bottom w:val="single" w:sz="4" w:space="0" w:color="auto"/>
              <w:right w:val="single" w:sz="4" w:space="0" w:color="auto"/>
            </w:tcBorders>
            <w:noWrap/>
            <w:vAlign w:val="bottom"/>
            <w:hideMark/>
          </w:tcPr>
          <w:p w14:paraId="7C5471CE"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720,000 </w:t>
            </w:r>
          </w:p>
        </w:tc>
      </w:tr>
      <w:tr w:rsidR="009013F4" w:rsidRPr="009013F4" w14:paraId="62FC4BB7" w14:textId="77777777" w:rsidTr="009013F4">
        <w:trPr>
          <w:trHeight w:val="215"/>
        </w:trPr>
        <w:tc>
          <w:tcPr>
            <w:tcW w:w="2734" w:type="dxa"/>
            <w:tcBorders>
              <w:top w:val="nil"/>
              <w:left w:val="single" w:sz="4" w:space="0" w:color="auto"/>
              <w:bottom w:val="single" w:sz="4" w:space="0" w:color="auto"/>
              <w:right w:val="single" w:sz="4" w:space="0" w:color="auto"/>
            </w:tcBorders>
            <w:shd w:val="clear" w:color="000000" w:fill="FFC000"/>
            <w:noWrap/>
            <w:hideMark/>
          </w:tcPr>
          <w:p w14:paraId="3F5F6993"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10 mL Glass Screw Top Bottle</w:t>
            </w:r>
          </w:p>
        </w:tc>
        <w:tc>
          <w:tcPr>
            <w:tcW w:w="548" w:type="dxa"/>
            <w:tcBorders>
              <w:top w:val="nil"/>
              <w:left w:val="nil"/>
              <w:bottom w:val="single" w:sz="4" w:space="0" w:color="auto"/>
              <w:right w:val="single" w:sz="4" w:space="0" w:color="auto"/>
            </w:tcBorders>
            <w:noWrap/>
            <w:vAlign w:val="bottom"/>
            <w:hideMark/>
          </w:tcPr>
          <w:p w14:paraId="4A61F66E"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US</w:t>
            </w:r>
          </w:p>
        </w:tc>
        <w:tc>
          <w:tcPr>
            <w:tcW w:w="1448" w:type="dxa"/>
            <w:tcBorders>
              <w:top w:val="nil"/>
              <w:left w:val="nil"/>
              <w:bottom w:val="single" w:sz="4" w:space="0" w:color="auto"/>
              <w:right w:val="single" w:sz="4" w:space="0" w:color="auto"/>
            </w:tcBorders>
            <w:noWrap/>
            <w:vAlign w:val="bottom"/>
            <w:hideMark/>
          </w:tcPr>
          <w:p w14:paraId="2B37C57C"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448" w:type="dxa"/>
            <w:tcBorders>
              <w:top w:val="nil"/>
              <w:left w:val="nil"/>
              <w:bottom w:val="single" w:sz="4" w:space="0" w:color="auto"/>
              <w:right w:val="single" w:sz="4" w:space="0" w:color="auto"/>
            </w:tcBorders>
            <w:noWrap/>
            <w:vAlign w:val="bottom"/>
            <w:hideMark/>
          </w:tcPr>
          <w:p w14:paraId="159FF2A0"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762" w:type="dxa"/>
            <w:tcBorders>
              <w:top w:val="nil"/>
              <w:left w:val="nil"/>
              <w:bottom w:val="single" w:sz="4" w:space="0" w:color="auto"/>
              <w:right w:val="single" w:sz="4" w:space="0" w:color="auto"/>
            </w:tcBorders>
            <w:noWrap/>
            <w:vAlign w:val="bottom"/>
            <w:hideMark/>
          </w:tcPr>
          <w:p w14:paraId="342BB007"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197" w:type="dxa"/>
            <w:tcBorders>
              <w:top w:val="nil"/>
              <w:left w:val="nil"/>
              <w:bottom w:val="single" w:sz="4" w:space="0" w:color="auto"/>
              <w:right w:val="single" w:sz="4" w:space="0" w:color="auto"/>
            </w:tcBorders>
            <w:noWrap/>
            <w:vAlign w:val="bottom"/>
            <w:hideMark/>
          </w:tcPr>
          <w:p w14:paraId="0B0CD676"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331" w:type="dxa"/>
            <w:tcBorders>
              <w:top w:val="nil"/>
              <w:left w:val="nil"/>
              <w:bottom w:val="single" w:sz="4" w:space="0" w:color="auto"/>
              <w:right w:val="single" w:sz="4" w:space="0" w:color="auto"/>
            </w:tcBorders>
            <w:noWrap/>
            <w:vAlign w:val="bottom"/>
            <w:hideMark/>
          </w:tcPr>
          <w:p w14:paraId="068C1F26"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462" w:type="dxa"/>
            <w:tcBorders>
              <w:top w:val="nil"/>
              <w:left w:val="nil"/>
              <w:bottom w:val="single" w:sz="4" w:space="0" w:color="auto"/>
              <w:right w:val="single" w:sz="4" w:space="0" w:color="auto"/>
            </w:tcBorders>
            <w:noWrap/>
            <w:vAlign w:val="bottom"/>
            <w:hideMark/>
          </w:tcPr>
          <w:p w14:paraId="4893A3B6"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r>
      <w:tr w:rsidR="009013F4" w:rsidRPr="009013F4" w14:paraId="557372FE" w14:textId="77777777" w:rsidTr="009013F4">
        <w:trPr>
          <w:trHeight w:val="215"/>
        </w:trPr>
        <w:tc>
          <w:tcPr>
            <w:tcW w:w="2734" w:type="dxa"/>
            <w:tcBorders>
              <w:top w:val="nil"/>
              <w:left w:val="single" w:sz="4" w:space="0" w:color="auto"/>
              <w:bottom w:val="single" w:sz="4" w:space="0" w:color="auto"/>
              <w:right w:val="single" w:sz="4" w:space="0" w:color="auto"/>
            </w:tcBorders>
            <w:noWrap/>
            <w:hideMark/>
          </w:tcPr>
          <w:p w14:paraId="03F19A14"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15 mL Glass Dropper Tip</w:t>
            </w:r>
          </w:p>
        </w:tc>
        <w:tc>
          <w:tcPr>
            <w:tcW w:w="548" w:type="dxa"/>
            <w:tcBorders>
              <w:top w:val="nil"/>
              <w:left w:val="nil"/>
              <w:bottom w:val="single" w:sz="4" w:space="0" w:color="auto"/>
              <w:right w:val="single" w:sz="4" w:space="0" w:color="auto"/>
            </w:tcBorders>
            <w:noWrap/>
            <w:vAlign w:val="bottom"/>
            <w:hideMark/>
          </w:tcPr>
          <w:p w14:paraId="66B0A8A3"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US</w:t>
            </w:r>
          </w:p>
        </w:tc>
        <w:tc>
          <w:tcPr>
            <w:tcW w:w="1448" w:type="dxa"/>
            <w:tcBorders>
              <w:top w:val="nil"/>
              <w:left w:val="nil"/>
              <w:bottom w:val="single" w:sz="4" w:space="0" w:color="auto"/>
              <w:right w:val="single" w:sz="4" w:space="0" w:color="auto"/>
            </w:tcBorders>
            <w:noWrap/>
            <w:vAlign w:val="bottom"/>
            <w:hideMark/>
          </w:tcPr>
          <w:p w14:paraId="224257F9"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448" w:type="dxa"/>
            <w:tcBorders>
              <w:top w:val="nil"/>
              <w:left w:val="nil"/>
              <w:bottom w:val="single" w:sz="4" w:space="0" w:color="auto"/>
              <w:right w:val="single" w:sz="4" w:space="0" w:color="auto"/>
            </w:tcBorders>
            <w:noWrap/>
            <w:vAlign w:val="bottom"/>
            <w:hideMark/>
          </w:tcPr>
          <w:p w14:paraId="6635AE5E"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762" w:type="dxa"/>
            <w:tcBorders>
              <w:top w:val="nil"/>
              <w:left w:val="nil"/>
              <w:bottom w:val="single" w:sz="4" w:space="0" w:color="auto"/>
              <w:right w:val="single" w:sz="4" w:space="0" w:color="auto"/>
            </w:tcBorders>
            <w:noWrap/>
            <w:vAlign w:val="bottom"/>
            <w:hideMark/>
          </w:tcPr>
          <w:p w14:paraId="346F2DDB"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197" w:type="dxa"/>
            <w:tcBorders>
              <w:top w:val="nil"/>
              <w:left w:val="nil"/>
              <w:bottom w:val="single" w:sz="4" w:space="0" w:color="auto"/>
              <w:right w:val="single" w:sz="4" w:space="0" w:color="auto"/>
            </w:tcBorders>
            <w:noWrap/>
            <w:vAlign w:val="bottom"/>
            <w:hideMark/>
          </w:tcPr>
          <w:p w14:paraId="283EFF01"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331" w:type="dxa"/>
            <w:tcBorders>
              <w:top w:val="nil"/>
              <w:left w:val="nil"/>
              <w:bottom w:val="single" w:sz="4" w:space="0" w:color="auto"/>
              <w:right w:val="single" w:sz="4" w:space="0" w:color="auto"/>
            </w:tcBorders>
            <w:noWrap/>
            <w:vAlign w:val="bottom"/>
            <w:hideMark/>
          </w:tcPr>
          <w:p w14:paraId="13C9980A"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462" w:type="dxa"/>
            <w:tcBorders>
              <w:top w:val="nil"/>
              <w:left w:val="nil"/>
              <w:bottom w:val="single" w:sz="4" w:space="0" w:color="auto"/>
              <w:right w:val="single" w:sz="4" w:space="0" w:color="auto"/>
            </w:tcBorders>
            <w:noWrap/>
            <w:vAlign w:val="bottom"/>
            <w:hideMark/>
          </w:tcPr>
          <w:p w14:paraId="37DA86D5"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r>
      <w:tr w:rsidR="009013F4" w:rsidRPr="009013F4" w14:paraId="14681E65" w14:textId="77777777" w:rsidTr="009013F4">
        <w:trPr>
          <w:trHeight w:val="215"/>
        </w:trPr>
        <w:tc>
          <w:tcPr>
            <w:tcW w:w="2734" w:type="dxa"/>
            <w:tcBorders>
              <w:top w:val="nil"/>
              <w:left w:val="single" w:sz="4" w:space="0" w:color="auto"/>
              <w:bottom w:val="single" w:sz="4" w:space="0" w:color="auto"/>
              <w:right w:val="single" w:sz="4" w:space="0" w:color="auto"/>
            </w:tcBorders>
            <w:noWrap/>
            <w:hideMark/>
          </w:tcPr>
          <w:p w14:paraId="490F5D67"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15 mL Glass Screw Top Bottle</w:t>
            </w:r>
          </w:p>
        </w:tc>
        <w:tc>
          <w:tcPr>
            <w:tcW w:w="548" w:type="dxa"/>
            <w:tcBorders>
              <w:top w:val="nil"/>
              <w:left w:val="nil"/>
              <w:bottom w:val="single" w:sz="4" w:space="0" w:color="auto"/>
              <w:right w:val="single" w:sz="4" w:space="0" w:color="auto"/>
            </w:tcBorders>
            <w:noWrap/>
            <w:vAlign w:val="bottom"/>
            <w:hideMark/>
          </w:tcPr>
          <w:p w14:paraId="6D7F1E2B"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US</w:t>
            </w:r>
          </w:p>
        </w:tc>
        <w:tc>
          <w:tcPr>
            <w:tcW w:w="1448" w:type="dxa"/>
            <w:tcBorders>
              <w:top w:val="nil"/>
              <w:left w:val="nil"/>
              <w:bottom w:val="single" w:sz="4" w:space="0" w:color="auto"/>
              <w:right w:val="single" w:sz="4" w:space="0" w:color="auto"/>
            </w:tcBorders>
            <w:noWrap/>
            <w:vAlign w:val="bottom"/>
            <w:hideMark/>
          </w:tcPr>
          <w:p w14:paraId="40B54B16"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448" w:type="dxa"/>
            <w:tcBorders>
              <w:top w:val="nil"/>
              <w:left w:val="nil"/>
              <w:bottom w:val="single" w:sz="4" w:space="0" w:color="auto"/>
              <w:right w:val="single" w:sz="4" w:space="0" w:color="auto"/>
            </w:tcBorders>
            <w:noWrap/>
            <w:vAlign w:val="bottom"/>
            <w:hideMark/>
          </w:tcPr>
          <w:p w14:paraId="060E6163"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762" w:type="dxa"/>
            <w:tcBorders>
              <w:top w:val="nil"/>
              <w:left w:val="nil"/>
              <w:bottom w:val="single" w:sz="4" w:space="0" w:color="auto"/>
              <w:right w:val="single" w:sz="4" w:space="0" w:color="auto"/>
            </w:tcBorders>
            <w:noWrap/>
            <w:vAlign w:val="bottom"/>
            <w:hideMark/>
          </w:tcPr>
          <w:p w14:paraId="70BAD6FF"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197" w:type="dxa"/>
            <w:tcBorders>
              <w:top w:val="nil"/>
              <w:left w:val="nil"/>
              <w:bottom w:val="single" w:sz="4" w:space="0" w:color="auto"/>
              <w:right w:val="single" w:sz="4" w:space="0" w:color="auto"/>
            </w:tcBorders>
            <w:noWrap/>
            <w:vAlign w:val="bottom"/>
            <w:hideMark/>
          </w:tcPr>
          <w:p w14:paraId="4AD6F224"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331" w:type="dxa"/>
            <w:tcBorders>
              <w:top w:val="nil"/>
              <w:left w:val="nil"/>
              <w:bottom w:val="single" w:sz="4" w:space="0" w:color="auto"/>
              <w:right w:val="single" w:sz="4" w:space="0" w:color="auto"/>
            </w:tcBorders>
            <w:noWrap/>
            <w:vAlign w:val="bottom"/>
            <w:hideMark/>
          </w:tcPr>
          <w:p w14:paraId="33143282"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c>
          <w:tcPr>
            <w:tcW w:w="1462" w:type="dxa"/>
            <w:tcBorders>
              <w:top w:val="nil"/>
              <w:left w:val="nil"/>
              <w:bottom w:val="single" w:sz="4" w:space="0" w:color="auto"/>
              <w:right w:val="single" w:sz="4" w:space="0" w:color="auto"/>
            </w:tcBorders>
            <w:noWrap/>
            <w:vAlign w:val="bottom"/>
            <w:hideMark/>
          </w:tcPr>
          <w:p w14:paraId="28E2807E" w14:textId="77777777" w:rsidR="009013F4" w:rsidRPr="009013F4" w:rsidRDefault="009013F4" w:rsidP="009013F4">
            <w:pPr>
              <w:rPr>
                <w:rFonts w:ascii="等线" w:eastAsia="等线" w:hAnsi="等线" w:cs="宋体" w:hint="eastAsia"/>
                <w:color w:val="000000"/>
                <w:sz w:val="15"/>
                <w:szCs w:val="15"/>
                <w:lang w:val="en-US" w:eastAsia="zh-CN"/>
              </w:rPr>
            </w:pPr>
            <w:r w:rsidRPr="009013F4">
              <w:rPr>
                <w:rFonts w:ascii="等线" w:eastAsia="等线" w:hAnsi="等线" w:cs="宋体" w:hint="eastAsia"/>
                <w:color w:val="000000"/>
                <w:sz w:val="15"/>
                <w:szCs w:val="15"/>
                <w:lang w:val="en-US" w:eastAsia="zh-CN"/>
              </w:rPr>
              <w:t xml:space="preserve">　</w:t>
            </w:r>
          </w:p>
        </w:tc>
      </w:tr>
    </w:tbl>
    <w:p w14:paraId="43C2DB8C" w14:textId="77777777" w:rsidR="009013F4" w:rsidRDefault="009013F4">
      <w:pPr>
        <w:rPr>
          <w:rFonts w:eastAsia="宋体" w:hint="eastAsia"/>
          <w:lang w:eastAsia="zh-CN"/>
        </w:rPr>
      </w:pPr>
    </w:p>
    <w:p w14:paraId="72FA5378" w14:textId="77777777" w:rsidR="00700B21" w:rsidRPr="00816DB3" w:rsidRDefault="00700B21">
      <w:pPr>
        <w:rPr>
          <w:rFonts w:eastAsia="宋体" w:hint="eastAsia"/>
          <w:lang w:eastAsia="zh-CN"/>
        </w:rPr>
      </w:pPr>
    </w:p>
    <w:sectPr w:rsidR="00700B21" w:rsidRPr="00816DB3" w:rsidSect="00706B3A">
      <w:headerReference w:type="default" r:id="rId14"/>
      <w:footerReference w:type="default" r:id="rId15"/>
      <w:pgSz w:w="12240" w:h="15840" w:code="1"/>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1CEB8" w14:textId="77777777" w:rsidR="00825B2A" w:rsidRDefault="00825B2A" w:rsidP="00301389">
      <w:r>
        <w:separator/>
      </w:r>
    </w:p>
  </w:endnote>
  <w:endnote w:type="continuationSeparator" w:id="0">
    <w:p w14:paraId="0D64C4FE" w14:textId="77777777" w:rsidR="00825B2A" w:rsidRDefault="00825B2A" w:rsidP="00301389">
      <w:r>
        <w:continuationSeparator/>
      </w:r>
    </w:p>
  </w:endnote>
  <w:endnote w:type="continuationNotice" w:id="1">
    <w:p w14:paraId="2910E16D" w14:textId="77777777" w:rsidR="00825B2A" w:rsidRDefault="00825B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23344" w14:textId="61B23003" w:rsidR="00CF0E27" w:rsidRPr="00706B3A" w:rsidRDefault="00CF0E27" w:rsidP="00CF0E27">
    <w:pPr>
      <w:pStyle w:val="a7"/>
      <w:jc w:val="center"/>
      <w:rPr>
        <w:rFonts w:asciiTheme="majorHAnsi" w:hAnsiTheme="majorHAnsi"/>
        <w:sz w:val="22"/>
        <w:szCs w:val="22"/>
        <w:lang w:val="en-US"/>
      </w:rPr>
    </w:pPr>
    <w:r w:rsidRPr="00706B3A">
      <w:rPr>
        <w:rFonts w:asciiTheme="majorHAnsi" w:hAnsiTheme="majorHAnsi"/>
        <w:sz w:val="18"/>
        <w:szCs w:val="22"/>
        <w:lang w:val="en-US"/>
      </w:rPr>
      <w:t>Internal use only</w:t>
    </w:r>
    <w:r w:rsidR="002A5BE0" w:rsidRPr="00706B3A">
      <w:rPr>
        <w:rFonts w:asciiTheme="majorHAnsi" w:hAnsiTheme="majorHAnsi"/>
        <w:sz w:val="22"/>
        <w:szCs w:val="22"/>
      </w:rPr>
      <w:t xml:space="preserve"> </w:t>
    </w:r>
    <w:r w:rsidR="002A5BE0" w:rsidRPr="00706B3A">
      <w:rPr>
        <w:rFonts w:asciiTheme="majorHAnsi" w:hAnsiTheme="majorHAnsi"/>
        <w:sz w:val="18"/>
        <w:szCs w:val="22"/>
        <w:lang w:val="en-US"/>
      </w:rPr>
      <w:t>uncontrolled when printed</w:t>
    </w:r>
    <w:r w:rsidRPr="00706B3A">
      <w:rPr>
        <w:rFonts w:asciiTheme="majorHAnsi" w:hAnsiTheme="majorHAnsi"/>
        <w:sz w:val="18"/>
        <w:szCs w:val="22"/>
        <w:lang w:val="en-US"/>
      </w:rPr>
      <w:t xml:space="preserve">, make sure it is the latest revision. Access to document control list to verify the latest version, If you do not have access to, or are unfamiliar with the document control list, you should consult your quality representative.       </w:t>
    </w:r>
    <w:r w:rsidRPr="00706B3A">
      <w:rPr>
        <w:rFonts w:asciiTheme="majorHAnsi" w:hAnsiTheme="majorHAnsi"/>
        <w:sz w:val="22"/>
        <w:szCs w:val="22"/>
        <w:lang w:val="en-US"/>
      </w:rPr>
      <w:t xml:space="preserve">                              </w:t>
    </w:r>
  </w:p>
  <w:p w14:paraId="200D9268" w14:textId="77777777" w:rsidR="00CF0E27" w:rsidRDefault="00CF0E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61917" w14:textId="77777777" w:rsidR="00825B2A" w:rsidRDefault="00825B2A" w:rsidP="00301389">
      <w:r>
        <w:separator/>
      </w:r>
    </w:p>
  </w:footnote>
  <w:footnote w:type="continuationSeparator" w:id="0">
    <w:p w14:paraId="7C244A73" w14:textId="77777777" w:rsidR="00825B2A" w:rsidRDefault="00825B2A" w:rsidP="00301389">
      <w:r>
        <w:continuationSeparator/>
      </w:r>
    </w:p>
  </w:footnote>
  <w:footnote w:type="continuationNotice" w:id="1">
    <w:p w14:paraId="68B17324" w14:textId="77777777" w:rsidR="00825B2A" w:rsidRDefault="00825B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25" w:type="dxa"/>
      <w:tblInd w:w="-885" w:type="dxa"/>
      <w:tblLook w:val="04A0" w:firstRow="1" w:lastRow="0" w:firstColumn="1" w:lastColumn="0" w:noHBand="0" w:noVBand="1"/>
    </w:tblPr>
    <w:tblGrid>
      <w:gridCol w:w="4363"/>
      <w:gridCol w:w="2396"/>
      <w:gridCol w:w="2766"/>
    </w:tblGrid>
    <w:tr w:rsidR="00301389" w:rsidRPr="00301389" w14:paraId="1DACB026" w14:textId="77777777" w:rsidTr="00512FC2">
      <w:trPr>
        <w:trHeight w:val="1052"/>
      </w:trPr>
      <w:tc>
        <w:tcPr>
          <w:tcW w:w="4363" w:type="dxa"/>
        </w:tcPr>
        <w:p w14:paraId="5178BA2A" w14:textId="19E23963" w:rsidR="00301389" w:rsidRPr="00301389" w:rsidRDefault="009B2EED" w:rsidP="00301389">
          <w:pPr>
            <w:rPr>
              <w:rFonts w:ascii="Calibri" w:eastAsia="宋体" w:hAnsi="Calibri" w:cs="Times New Roman"/>
              <w:sz w:val="22"/>
              <w:szCs w:val="22"/>
              <w:lang w:val="en-US" w:eastAsia="zh-CN"/>
            </w:rPr>
          </w:pPr>
          <w:r>
            <w:rPr>
              <w:rFonts w:ascii="Calibri" w:eastAsia="宋体" w:hAnsi="Calibri" w:cs="Times New Roman"/>
              <w:noProof/>
              <w:sz w:val="22"/>
              <w:szCs w:val="22"/>
              <w:lang w:val="en-US" w:eastAsia="zh-CN"/>
            </w:rPr>
            <w:drawing>
              <wp:inline distT="0" distB="0" distL="0" distR="0" wp14:anchorId="6C3F0D20" wp14:editId="13BA6F24">
                <wp:extent cx="1590675" cy="560050"/>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
                        <a:stretch>
                          <a:fillRect/>
                        </a:stretch>
                      </pic:blipFill>
                      <pic:spPr>
                        <a:xfrm>
                          <a:off x="0" y="0"/>
                          <a:ext cx="1637443" cy="576516"/>
                        </a:xfrm>
                        <a:prstGeom prst="rect">
                          <a:avLst/>
                        </a:prstGeom>
                      </pic:spPr>
                    </pic:pic>
                  </a:graphicData>
                </a:graphic>
              </wp:inline>
            </w:drawing>
          </w:r>
        </w:p>
      </w:tc>
      <w:tc>
        <w:tcPr>
          <w:tcW w:w="2396" w:type="dxa"/>
        </w:tcPr>
        <w:p w14:paraId="1F8AB48D" w14:textId="77777777" w:rsidR="00301389" w:rsidRPr="00301389" w:rsidRDefault="00301389" w:rsidP="00301389">
          <w:pPr>
            <w:rPr>
              <w:rFonts w:ascii="Calibri" w:eastAsia="宋体" w:hAnsi="Calibri" w:cs="Times New Roman"/>
              <w:sz w:val="22"/>
              <w:szCs w:val="22"/>
              <w:lang w:val="en-US" w:eastAsia="pl-PL"/>
            </w:rPr>
          </w:pPr>
        </w:p>
      </w:tc>
      <w:tc>
        <w:tcPr>
          <w:tcW w:w="2766" w:type="dxa"/>
        </w:tcPr>
        <w:p w14:paraId="0A31C5A7" w14:textId="4AAD7CE8" w:rsidR="00512FC2" w:rsidRDefault="005B22F9" w:rsidP="00706B3A">
          <w:pPr>
            <w:rPr>
              <w:rFonts w:ascii="Calibri" w:eastAsia="宋体" w:hAnsi="Calibri" w:cs="Times New Roman"/>
              <w:b/>
              <w:sz w:val="16"/>
              <w:szCs w:val="16"/>
              <w:lang w:val="en-US" w:eastAsia="pl-PL"/>
            </w:rPr>
          </w:pPr>
          <w:r>
            <w:rPr>
              <w:rFonts w:ascii="Calibri" w:eastAsia="宋体" w:hAnsi="Calibri" w:cs="Times New Roman"/>
              <w:b/>
              <w:sz w:val="16"/>
              <w:szCs w:val="16"/>
              <w:lang w:val="en-US" w:eastAsia="pl-PL"/>
            </w:rPr>
            <w:t xml:space="preserve">       </w:t>
          </w:r>
          <w:r w:rsidR="009B2EED">
            <w:rPr>
              <w:rFonts w:ascii="Calibri" w:eastAsia="宋体" w:hAnsi="Calibri" w:cs="Times New Roman"/>
              <w:b/>
              <w:sz w:val="16"/>
              <w:szCs w:val="16"/>
              <w:lang w:val="en-US" w:eastAsia="pl-PL"/>
            </w:rPr>
            <w:t xml:space="preserve">   </w:t>
          </w:r>
          <w:r>
            <w:rPr>
              <w:rFonts w:ascii="Calibri" w:eastAsia="宋体" w:hAnsi="Calibri" w:cs="Times New Roman"/>
              <w:b/>
              <w:sz w:val="16"/>
              <w:szCs w:val="16"/>
              <w:lang w:val="en-US" w:eastAsia="pl-PL"/>
            </w:rPr>
            <w:t xml:space="preserve"> </w:t>
          </w:r>
          <w:r w:rsidR="00512FC2" w:rsidRPr="00512FC2">
            <w:rPr>
              <w:rFonts w:ascii="Calibri" w:eastAsia="宋体" w:hAnsi="Calibri" w:cs="Times New Roman"/>
              <w:b/>
              <w:sz w:val="16"/>
              <w:szCs w:val="16"/>
              <w:lang w:val="en-US" w:eastAsia="pl-PL"/>
            </w:rPr>
            <w:t>Effective Date:</w:t>
          </w:r>
          <w:r w:rsidR="00AB02E2">
            <w:rPr>
              <w:rFonts w:ascii="Calibri" w:eastAsia="宋体" w:hAnsi="Calibri" w:cs="Times New Roman"/>
              <w:b/>
              <w:sz w:val="16"/>
              <w:szCs w:val="16"/>
              <w:lang w:val="en-US" w:eastAsia="pl-PL"/>
            </w:rPr>
            <w:t xml:space="preserve"> </w:t>
          </w:r>
          <w:r w:rsidR="00A04533" w:rsidRPr="00816DB3">
            <w:rPr>
              <w:rFonts w:ascii="Calibri" w:eastAsia="宋体" w:hAnsi="Calibri" w:cs="Times New Roman"/>
              <w:b/>
              <w:sz w:val="16"/>
              <w:szCs w:val="16"/>
              <w:lang w:val="en-US" w:eastAsia="pl-PL"/>
            </w:rPr>
            <w:t>202</w:t>
          </w:r>
          <w:r w:rsidR="00816DB3">
            <w:rPr>
              <w:rFonts w:ascii="Calibri" w:eastAsia="宋体" w:hAnsi="Calibri" w:cs="Times New Roman"/>
              <w:b/>
              <w:sz w:val="16"/>
              <w:szCs w:val="16"/>
              <w:lang w:val="en-US" w:eastAsia="pl-PL"/>
            </w:rPr>
            <w:t>3</w:t>
          </w:r>
          <w:r w:rsidR="00AB02E2" w:rsidRPr="00816DB3">
            <w:rPr>
              <w:rFonts w:ascii="Calibri" w:eastAsia="宋体" w:hAnsi="Calibri" w:cs="Times New Roman"/>
              <w:b/>
              <w:sz w:val="16"/>
              <w:szCs w:val="16"/>
              <w:lang w:val="en-US" w:eastAsia="pl-PL"/>
            </w:rPr>
            <w:t>-</w:t>
          </w:r>
          <w:r w:rsidR="006E11BD">
            <w:rPr>
              <w:rFonts w:ascii="Calibri" w:eastAsia="宋体" w:hAnsi="Calibri" w:cs="Times New Roman"/>
              <w:b/>
              <w:sz w:val="16"/>
              <w:szCs w:val="16"/>
              <w:lang w:val="en-US" w:eastAsia="pl-PL"/>
            </w:rPr>
            <w:t>10</w:t>
          </w:r>
          <w:r w:rsidR="00AB02E2" w:rsidRPr="00816DB3">
            <w:rPr>
              <w:rFonts w:ascii="Calibri" w:eastAsia="宋体" w:hAnsi="Calibri" w:cs="Times New Roman"/>
              <w:b/>
              <w:sz w:val="16"/>
              <w:szCs w:val="16"/>
              <w:lang w:val="en-US" w:eastAsia="pl-PL"/>
            </w:rPr>
            <w:t>-</w:t>
          </w:r>
          <w:r w:rsidR="006E11BD">
            <w:rPr>
              <w:rFonts w:ascii="Calibri" w:eastAsia="宋体" w:hAnsi="Calibri" w:cs="Times New Roman"/>
              <w:b/>
              <w:sz w:val="16"/>
              <w:szCs w:val="16"/>
              <w:lang w:val="en-US" w:eastAsia="pl-PL"/>
            </w:rPr>
            <w:t>16</w:t>
          </w:r>
        </w:p>
        <w:p w14:paraId="16823EB7" w14:textId="4AE6A134" w:rsidR="00301389" w:rsidRPr="00301389" w:rsidRDefault="00512FC2" w:rsidP="004D2440">
          <w:pPr>
            <w:ind w:left="394"/>
            <w:rPr>
              <w:rFonts w:ascii="Calibri" w:eastAsia="宋体" w:hAnsi="Calibri" w:cs="Times New Roman"/>
              <w:sz w:val="22"/>
              <w:szCs w:val="22"/>
              <w:lang w:val="en-US" w:eastAsia="pl-PL"/>
            </w:rPr>
          </w:pPr>
          <w:r w:rsidRPr="00512FC2">
            <w:rPr>
              <w:rFonts w:ascii="Calibri" w:eastAsia="宋体" w:hAnsi="Calibri" w:cs="Times New Roman"/>
              <w:b/>
              <w:sz w:val="16"/>
              <w:szCs w:val="16"/>
              <w:lang w:val="en-US" w:eastAsia="pl-PL"/>
            </w:rPr>
            <w:t xml:space="preserve">Doc No.: </w:t>
          </w:r>
          <w:r w:rsidR="00AB02E2" w:rsidRPr="00816DB3">
            <w:rPr>
              <w:rFonts w:ascii="Calibri" w:eastAsia="宋体" w:hAnsi="Calibri" w:cs="Times New Roman"/>
              <w:b/>
              <w:sz w:val="16"/>
              <w:szCs w:val="16"/>
              <w:lang w:val="en-US" w:eastAsia="pl-PL"/>
            </w:rPr>
            <w:t>GF-0011</w:t>
          </w:r>
          <w:r w:rsidR="005B22F9">
            <w:rPr>
              <w:rFonts w:ascii="Calibri" w:eastAsia="宋体" w:hAnsi="Calibri" w:cs="Times New Roman"/>
              <w:b/>
              <w:sz w:val="16"/>
              <w:szCs w:val="16"/>
              <w:lang w:val="en-US" w:eastAsia="pl-PL"/>
            </w:rPr>
            <w:t xml:space="preserve">              </w:t>
          </w:r>
          <w:r w:rsidR="009B2EED">
            <w:rPr>
              <w:rFonts w:ascii="Calibri" w:eastAsia="宋体" w:hAnsi="Calibri" w:cs="Times New Roman"/>
              <w:b/>
              <w:sz w:val="16"/>
              <w:szCs w:val="16"/>
              <w:lang w:val="en-US" w:eastAsia="pl-PL"/>
            </w:rPr>
            <w:t xml:space="preserve">            </w:t>
          </w:r>
          <w:r w:rsidRPr="00512FC2">
            <w:rPr>
              <w:rFonts w:ascii="Calibri" w:eastAsia="宋体" w:hAnsi="Calibri" w:cs="Times New Roman"/>
              <w:b/>
              <w:sz w:val="16"/>
              <w:szCs w:val="16"/>
              <w:lang w:val="en-US" w:eastAsia="pl-PL"/>
            </w:rPr>
            <w:t xml:space="preserve">Revision: </w:t>
          </w:r>
          <w:r w:rsidR="00BB41A9" w:rsidRPr="00816DB3">
            <w:rPr>
              <w:rFonts w:ascii="Calibri" w:eastAsia="宋体" w:hAnsi="Calibri" w:cs="Times New Roman"/>
              <w:b/>
              <w:sz w:val="16"/>
              <w:szCs w:val="16"/>
              <w:lang w:val="en-US" w:eastAsia="pl-PL"/>
            </w:rPr>
            <w:t>0</w:t>
          </w:r>
          <w:r w:rsidR="00BB41A9">
            <w:rPr>
              <w:rFonts w:ascii="Calibri" w:eastAsia="宋体" w:hAnsi="Calibri" w:cs="Times New Roman"/>
              <w:b/>
              <w:sz w:val="16"/>
              <w:szCs w:val="16"/>
              <w:lang w:val="en-US" w:eastAsia="pl-PL"/>
            </w:rPr>
            <w:t>9</w:t>
          </w:r>
        </w:p>
      </w:tc>
    </w:tr>
  </w:tbl>
  <w:p w14:paraId="0C7EF6B9" w14:textId="2AB9F2F4" w:rsidR="00301389" w:rsidRPr="00301389" w:rsidRDefault="00301389" w:rsidP="0030138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C05F6"/>
    <w:multiLevelType w:val="hybridMultilevel"/>
    <w:tmpl w:val="B28E6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459C1"/>
    <w:multiLevelType w:val="multilevel"/>
    <w:tmpl w:val="17C8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F458F"/>
    <w:multiLevelType w:val="hybridMultilevel"/>
    <w:tmpl w:val="6E02A0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BDA376F"/>
    <w:multiLevelType w:val="hybridMultilevel"/>
    <w:tmpl w:val="238C3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BA46A2"/>
    <w:multiLevelType w:val="hybridMultilevel"/>
    <w:tmpl w:val="CBE4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9101501">
    <w:abstractNumId w:val="3"/>
  </w:num>
  <w:num w:numId="2" w16cid:durableId="45302778">
    <w:abstractNumId w:val="2"/>
  </w:num>
  <w:num w:numId="3" w16cid:durableId="410853051">
    <w:abstractNumId w:val="4"/>
  </w:num>
  <w:num w:numId="4" w16cid:durableId="686450311">
    <w:abstractNumId w:val="0"/>
  </w:num>
  <w:num w:numId="5" w16cid:durableId="1972978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E2C"/>
    <w:rsid w:val="00006149"/>
    <w:rsid w:val="000227C8"/>
    <w:rsid w:val="000255D6"/>
    <w:rsid w:val="0002762C"/>
    <w:rsid w:val="00076B40"/>
    <w:rsid w:val="00082873"/>
    <w:rsid w:val="00085C1D"/>
    <w:rsid w:val="000B7597"/>
    <w:rsid w:val="000E7495"/>
    <w:rsid w:val="000F4704"/>
    <w:rsid w:val="00100972"/>
    <w:rsid w:val="001033F5"/>
    <w:rsid w:val="0011399A"/>
    <w:rsid w:val="00126599"/>
    <w:rsid w:val="001305E8"/>
    <w:rsid w:val="00130B45"/>
    <w:rsid w:val="00130BAA"/>
    <w:rsid w:val="00142CCC"/>
    <w:rsid w:val="0015051D"/>
    <w:rsid w:val="0018174E"/>
    <w:rsid w:val="00194457"/>
    <w:rsid w:val="0019628F"/>
    <w:rsid w:val="001A3B52"/>
    <w:rsid w:val="001A4121"/>
    <w:rsid w:val="001A5710"/>
    <w:rsid w:val="001B2D91"/>
    <w:rsid w:val="001D7C72"/>
    <w:rsid w:val="001E11C5"/>
    <w:rsid w:val="001E3661"/>
    <w:rsid w:val="001E3E86"/>
    <w:rsid w:val="001F2750"/>
    <w:rsid w:val="001F6CF9"/>
    <w:rsid w:val="001F7407"/>
    <w:rsid w:val="00206C17"/>
    <w:rsid w:val="002469F3"/>
    <w:rsid w:val="002476BA"/>
    <w:rsid w:val="00265535"/>
    <w:rsid w:val="002867C8"/>
    <w:rsid w:val="002A5BE0"/>
    <w:rsid w:val="002C29A0"/>
    <w:rsid w:val="002D6749"/>
    <w:rsid w:val="002E05C6"/>
    <w:rsid w:val="002E513D"/>
    <w:rsid w:val="002E67C0"/>
    <w:rsid w:val="002F09FB"/>
    <w:rsid w:val="002F0A29"/>
    <w:rsid w:val="00301389"/>
    <w:rsid w:val="00310511"/>
    <w:rsid w:val="00325693"/>
    <w:rsid w:val="0033747C"/>
    <w:rsid w:val="0034378F"/>
    <w:rsid w:val="0035508D"/>
    <w:rsid w:val="00361975"/>
    <w:rsid w:val="0037135C"/>
    <w:rsid w:val="00376E1B"/>
    <w:rsid w:val="00381D81"/>
    <w:rsid w:val="00391854"/>
    <w:rsid w:val="00394D25"/>
    <w:rsid w:val="00395FCF"/>
    <w:rsid w:val="003A0BB1"/>
    <w:rsid w:val="003A20C4"/>
    <w:rsid w:val="003A67D1"/>
    <w:rsid w:val="003E7E45"/>
    <w:rsid w:val="003F4E3F"/>
    <w:rsid w:val="003F75F2"/>
    <w:rsid w:val="004168D8"/>
    <w:rsid w:val="004270F8"/>
    <w:rsid w:val="0043584F"/>
    <w:rsid w:val="00437BD0"/>
    <w:rsid w:val="004575E2"/>
    <w:rsid w:val="00460BD9"/>
    <w:rsid w:val="0046438C"/>
    <w:rsid w:val="004A05C6"/>
    <w:rsid w:val="004A2755"/>
    <w:rsid w:val="004A3559"/>
    <w:rsid w:val="004A6B02"/>
    <w:rsid w:val="004B72DD"/>
    <w:rsid w:val="004D2440"/>
    <w:rsid w:val="004D2D3C"/>
    <w:rsid w:val="004D35BB"/>
    <w:rsid w:val="004D5D1B"/>
    <w:rsid w:val="0050112E"/>
    <w:rsid w:val="00512FC2"/>
    <w:rsid w:val="00514E85"/>
    <w:rsid w:val="00516C65"/>
    <w:rsid w:val="00571D97"/>
    <w:rsid w:val="0058703C"/>
    <w:rsid w:val="00593E86"/>
    <w:rsid w:val="00596FE6"/>
    <w:rsid w:val="005A4889"/>
    <w:rsid w:val="005B0025"/>
    <w:rsid w:val="005B22F9"/>
    <w:rsid w:val="005B7A95"/>
    <w:rsid w:val="005C1445"/>
    <w:rsid w:val="005C3BAD"/>
    <w:rsid w:val="005C6C85"/>
    <w:rsid w:val="005E51FF"/>
    <w:rsid w:val="005F20F0"/>
    <w:rsid w:val="00607D31"/>
    <w:rsid w:val="00612F72"/>
    <w:rsid w:val="00622729"/>
    <w:rsid w:val="006317A0"/>
    <w:rsid w:val="00632534"/>
    <w:rsid w:val="00655CCA"/>
    <w:rsid w:val="00660591"/>
    <w:rsid w:val="00676690"/>
    <w:rsid w:val="0068031C"/>
    <w:rsid w:val="00694795"/>
    <w:rsid w:val="006C173C"/>
    <w:rsid w:val="006C5649"/>
    <w:rsid w:val="006C75FF"/>
    <w:rsid w:val="006E11BD"/>
    <w:rsid w:val="006F237D"/>
    <w:rsid w:val="006F3C7E"/>
    <w:rsid w:val="006F3F89"/>
    <w:rsid w:val="006F578D"/>
    <w:rsid w:val="00700B21"/>
    <w:rsid w:val="00706B3A"/>
    <w:rsid w:val="00716B04"/>
    <w:rsid w:val="0071744F"/>
    <w:rsid w:val="0072549E"/>
    <w:rsid w:val="00736E59"/>
    <w:rsid w:val="00741155"/>
    <w:rsid w:val="00741950"/>
    <w:rsid w:val="00745EDA"/>
    <w:rsid w:val="00753FD0"/>
    <w:rsid w:val="007551CA"/>
    <w:rsid w:val="007556D6"/>
    <w:rsid w:val="00787BA8"/>
    <w:rsid w:val="007A21EA"/>
    <w:rsid w:val="007B73B3"/>
    <w:rsid w:val="007D5C66"/>
    <w:rsid w:val="007E098B"/>
    <w:rsid w:val="00816DB3"/>
    <w:rsid w:val="00824B35"/>
    <w:rsid w:val="00825B2A"/>
    <w:rsid w:val="00842267"/>
    <w:rsid w:val="00852512"/>
    <w:rsid w:val="00857764"/>
    <w:rsid w:val="00884BDF"/>
    <w:rsid w:val="0088535B"/>
    <w:rsid w:val="00894477"/>
    <w:rsid w:val="008B0F61"/>
    <w:rsid w:val="008C0EC0"/>
    <w:rsid w:val="008C1008"/>
    <w:rsid w:val="009007A2"/>
    <w:rsid w:val="009013F4"/>
    <w:rsid w:val="009230BF"/>
    <w:rsid w:val="00933B28"/>
    <w:rsid w:val="00933E9C"/>
    <w:rsid w:val="009411B0"/>
    <w:rsid w:val="00941DFE"/>
    <w:rsid w:val="00976F52"/>
    <w:rsid w:val="00990AE8"/>
    <w:rsid w:val="009A452C"/>
    <w:rsid w:val="009A4FF9"/>
    <w:rsid w:val="009A6E8B"/>
    <w:rsid w:val="009B0EA1"/>
    <w:rsid w:val="009B2EED"/>
    <w:rsid w:val="009E1DE6"/>
    <w:rsid w:val="009E2A05"/>
    <w:rsid w:val="00A04533"/>
    <w:rsid w:val="00A06EF7"/>
    <w:rsid w:val="00A12BAE"/>
    <w:rsid w:val="00A55329"/>
    <w:rsid w:val="00A57E38"/>
    <w:rsid w:val="00A83812"/>
    <w:rsid w:val="00A9485D"/>
    <w:rsid w:val="00AA2768"/>
    <w:rsid w:val="00AA4B87"/>
    <w:rsid w:val="00AB02E2"/>
    <w:rsid w:val="00AB5706"/>
    <w:rsid w:val="00AC21B1"/>
    <w:rsid w:val="00AD2764"/>
    <w:rsid w:val="00AD4ADC"/>
    <w:rsid w:val="00AD73D5"/>
    <w:rsid w:val="00AF0464"/>
    <w:rsid w:val="00AF6F0C"/>
    <w:rsid w:val="00B1390D"/>
    <w:rsid w:val="00B17F7B"/>
    <w:rsid w:val="00B2644D"/>
    <w:rsid w:val="00B51D70"/>
    <w:rsid w:val="00B554D0"/>
    <w:rsid w:val="00B557E3"/>
    <w:rsid w:val="00B901F8"/>
    <w:rsid w:val="00BA39B8"/>
    <w:rsid w:val="00BA63DD"/>
    <w:rsid w:val="00BB41A9"/>
    <w:rsid w:val="00BC0095"/>
    <w:rsid w:val="00BD1751"/>
    <w:rsid w:val="00BD4A81"/>
    <w:rsid w:val="00BF2B36"/>
    <w:rsid w:val="00C0679D"/>
    <w:rsid w:val="00C119D2"/>
    <w:rsid w:val="00C15BE8"/>
    <w:rsid w:val="00C24AED"/>
    <w:rsid w:val="00C374B5"/>
    <w:rsid w:val="00C45D7D"/>
    <w:rsid w:val="00C52763"/>
    <w:rsid w:val="00C76D41"/>
    <w:rsid w:val="00C87762"/>
    <w:rsid w:val="00C95BE7"/>
    <w:rsid w:val="00C9625A"/>
    <w:rsid w:val="00CA3AEA"/>
    <w:rsid w:val="00CA46E5"/>
    <w:rsid w:val="00CB1E53"/>
    <w:rsid w:val="00CC74E9"/>
    <w:rsid w:val="00CD3D65"/>
    <w:rsid w:val="00CD3D7D"/>
    <w:rsid w:val="00CF0BB9"/>
    <w:rsid w:val="00CF0E27"/>
    <w:rsid w:val="00CF31D0"/>
    <w:rsid w:val="00D03A8D"/>
    <w:rsid w:val="00D159AF"/>
    <w:rsid w:val="00D26CA4"/>
    <w:rsid w:val="00D344A5"/>
    <w:rsid w:val="00D37E2C"/>
    <w:rsid w:val="00D51002"/>
    <w:rsid w:val="00D53FC7"/>
    <w:rsid w:val="00D641B8"/>
    <w:rsid w:val="00D65D9B"/>
    <w:rsid w:val="00D76CB8"/>
    <w:rsid w:val="00D76D83"/>
    <w:rsid w:val="00D855C7"/>
    <w:rsid w:val="00D96088"/>
    <w:rsid w:val="00DB57C2"/>
    <w:rsid w:val="00DC6847"/>
    <w:rsid w:val="00DD0EE8"/>
    <w:rsid w:val="00DD3DE0"/>
    <w:rsid w:val="00DE4ECF"/>
    <w:rsid w:val="00E05B1E"/>
    <w:rsid w:val="00E06333"/>
    <w:rsid w:val="00E435C8"/>
    <w:rsid w:val="00E52A2B"/>
    <w:rsid w:val="00E67536"/>
    <w:rsid w:val="00E72051"/>
    <w:rsid w:val="00EA2A4F"/>
    <w:rsid w:val="00EA37D3"/>
    <w:rsid w:val="00EF04C6"/>
    <w:rsid w:val="00EF15F8"/>
    <w:rsid w:val="00F02FFF"/>
    <w:rsid w:val="00F1106F"/>
    <w:rsid w:val="00F269AA"/>
    <w:rsid w:val="00F34435"/>
    <w:rsid w:val="00F443D0"/>
    <w:rsid w:val="00F66A06"/>
    <w:rsid w:val="00F95A91"/>
    <w:rsid w:val="00FA6AEE"/>
    <w:rsid w:val="00FB224E"/>
    <w:rsid w:val="00FD3639"/>
    <w:rsid w:val="00FF0A76"/>
    <w:rsid w:val="00FF4CBC"/>
    <w:rsid w:val="6D88FEF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3B7B2C"/>
  <w14:defaultImageDpi w14:val="300"/>
  <w15:docId w15:val="{065C36DD-6DC2-4AC2-979C-E9D98E040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rsid w:val="00D37E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37E2C"/>
    <w:pPr>
      <w:ind w:left="720"/>
      <w:contextualSpacing/>
    </w:pPr>
  </w:style>
  <w:style w:type="paragraph" w:styleId="a5">
    <w:name w:val="header"/>
    <w:basedOn w:val="a"/>
    <w:link w:val="a6"/>
    <w:uiPriority w:val="99"/>
    <w:unhideWhenUsed/>
    <w:rsid w:val="00301389"/>
    <w:pPr>
      <w:tabs>
        <w:tab w:val="center" w:pos="4320"/>
        <w:tab w:val="right" w:pos="8640"/>
      </w:tabs>
    </w:pPr>
  </w:style>
  <w:style w:type="character" w:customStyle="1" w:styleId="a6">
    <w:name w:val="页眉 字符"/>
    <w:basedOn w:val="a0"/>
    <w:link w:val="a5"/>
    <w:uiPriority w:val="99"/>
    <w:rsid w:val="00301389"/>
  </w:style>
  <w:style w:type="paragraph" w:styleId="a7">
    <w:name w:val="footer"/>
    <w:basedOn w:val="a"/>
    <w:link w:val="a8"/>
    <w:uiPriority w:val="99"/>
    <w:unhideWhenUsed/>
    <w:rsid w:val="00301389"/>
    <w:pPr>
      <w:tabs>
        <w:tab w:val="center" w:pos="4320"/>
        <w:tab w:val="right" w:pos="8640"/>
      </w:tabs>
    </w:pPr>
  </w:style>
  <w:style w:type="character" w:customStyle="1" w:styleId="a8">
    <w:name w:val="页脚 字符"/>
    <w:basedOn w:val="a0"/>
    <w:link w:val="a7"/>
    <w:uiPriority w:val="99"/>
    <w:rsid w:val="00301389"/>
  </w:style>
  <w:style w:type="paragraph" w:styleId="a9">
    <w:name w:val="Balloon Text"/>
    <w:basedOn w:val="a"/>
    <w:link w:val="aa"/>
    <w:uiPriority w:val="99"/>
    <w:semiHidden/>
    <w:unhideWhenUsed/>
    <w:rsid w:val="00E05B1E"/>
    <w:rPr>
      <w:sz w:val="18"/>
      <w:szCs w:val="18"/>
    </w:rPr>
  </w:style>
  <w:style w:type="character" w:customStyle="1" w:styleId="aa">
    <w:name w:val="批注框文本 字符"/>
    <w:basedOn w:val="a0"/>
    <w:link w:val="a9"/>
    <w:uiPriority w:val="99"/>
    <w:semiHidden/>
    <w:rsid w:val="00E05B1E"/>
    <w:rPr>
      <w:sz w:val="18"/>
      <w:szCs w:val="18"/>
    </w:rPr>
  </w:style>
  <w:style w:type="table" w:customStyle="1" w:styleId="TableGrid1">
    <w:name w:val="Table Grid1"/>
    <w:basedOn w:val="a1"/>
    <w:next w:val="a3"/>
    <w:uiPriority w:val="39"/>
    <w:rsid w:val="00787BA8"/>
    <w:rPr>
      <w:rFonts w:eastAsiaTheme="minorHAns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rsid w:val="00376E1B"/>
    <w:rPr>
      <w:sz w:val="21"/>
      <w:szCs w:val="21"/>
    </w:rPr>
  </w:style>
  <w:style w:type="paragraph" w:styleId="ac">
    <w:name w:val="annotation text"/>
    <w:basedOn w:val="a"/>
    <w:link w:val="ad"/>
    <w:rsid w:val="00376E1B"/>
    <w:pPr>
      <w:widowControl w:val="0"/>
    </w:pPr>
    <w:rPr>
      <w:rFonts w:ascii="Times New Roman" w:eastAsia="宋体" w:hAnsi="Times New Roman" w:cs="Times New Roman"/>
      <w:kern w:val="2"/>
      <w:sz w:val="28"/>
      <w:szCs w:val="20"/>
      <w:lang w:val="en-US" w:eastAsia="zh-CN"/>
    </w:rPr>
  </w:style>
  <w:style w:type="character" w:customStyle="1" w:styleId="ad">
    <w:name w:val="批注文字 字符"/>
    <w:basedOn w:val="a0"/>
    <w:link w:val="ac"/>
    <w:rsid w:val="00376E1B"/>
    <w:rPr>
      <w:rFonts w:ascii="Times New Roman" w:eastAsia="宋体" w:hAnsi="Times New Roman" w:cs="Times New Roman"/>
      <w:kern w:val="2"/>
      <w:sz w:val="28"/>
      <w:szCs w:val="20"/>
      <w:lang w:val="en-US" w:eastAsia="zh-CN"/>
    </w:rPr>
  </w:style>
  <w:style w:type="paragraph" w:styleId="ae">
    <w:name w:val="Revision"/>
    <w:hidden/>
    <w:uiPriority w:val="99"/>
    <w:semiHidden/>
    <w:rsid w:val="009B2EED"/>
  </w:style>
  <w:style w:type="paragraph" w:styleId="af">
    <w:name w:val="Normal (Web)"/>
    <w:basedOn w:val="a"/>
    <w:uiPriority w:val="99"/>
    <w:semiHidden/>
    <w:unhideWhenUsed/>
    <w:rsid w:val="004D5D1B"/>
    <w:pPr>
      <w:spacing w:before="100" w:beforeAutospacing="1" w:after="100" w:afterAutospacing="1"/>
    </w:pPr>
    <w:rPr>
      <w:rFonts w:ascii="Times New Roman" w:eastAsia="Times New Roman" w:hAnsi="Times New Roman" w:cs="Times New Roman"/>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893054">
      <w:bodyDiv w:val="1"/>
      <w:marLeft w:val="0"/>
      <w:marRight w:val="0"/>
      <w:marTop w:val="0"/>
      <w:marBottom w:val="0"/>
      <w:divBdr>
        <w:top w:val="none" w:sz="0" w:space="0" w:color="auto"/>
        <w:left w:val="none" w:sz="0" w:space="0" w:color="auto"/>
        <w:bottom w:val="none" w:sz="0" w:space="0" w:color="auto"/>
        <w:right w:val="none" w:sz="0" w:space="0" w:color="auto"/>
      </w:divBdr>
    </w:div>
    <w:div w:id="15826390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F9BBC8BD58B314194899AC0881EF0BC" ma:contentTypeVersion="5" ma:contentTypeDescription="新建文档。" ma:contentTypeScope="" ma:versionID="e8d06ef27055c4cdea48a1b2c474d7c6">
  <xsd:schema xmlns:xsd="http://www.w3.org/2001/XMLSchema" xmlns:xs="http://www.w3.org/2001/XMLSchema" xmlns:p="http://schemas.microsoft.com/office/2006/metadata/properties" xmlns:ns2="e017f5f5-6c55-4de8-8e0c-5100ef912de1" xmlns:ns3="17688921-c9f0-4cc1-99bc-14d0b1836fe1" targetNamespace="http://schemas.microsoft.com/office/2006/metadata/properties" ma:root="true" ma:fieldsID="d0a67d26796f54beba953a1486fc18b7" ns2:_="" ns3:_="">
    <xsd:import namespace="e017f5f5-6c55-4de8-8e0c-5100ef912de1"/>
    <xsd:import namespace="17688921-c9f0-4cc1-99bc-14d0b1836f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7f5f5-6c55-4de8-8e0c-5100ef912d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7688921-c9f0-4cc1-99bc-14d0b1836f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DDA91C-AA51-4967-B72C-8107262D4C6F}">
  <ds:schemaRefs>
    <ds:schemaRef ds:uri="http://schemas.microsoft.com/sharepoint/v3/contenttype/forms"/>
  </ds:schemaRefs>
</ds:datastoreItem>
</file>

<file path=customXml/itemProps2.xml><?xml version="1.0" encoding="utf-8"?>
<ds:datastoreItem xmlns:ds="http://schemas.openxmlformats.org/officeDocument/2006/customXml" ds:itemID="{2FAA508B-C65F-4897-B443-4565EB302D94}">
  <ds:schemaRefs>
    <ds:schemaRef ds:uri="http://schemas.openxmlformats.org/officeDocument/2006/bibliography"/>
  </ds:schemaRefs>
</ds:datastoreItem>
</file>

<file path=customXml/itemProps3.xml><?xml version="1.0" encoding="utf-8"?>
<ds:datastoreItem xmlns:ds="http://schemas.openxmlformats.org/officeDocument/2006/customXml" ds:itemID="{6C9E148C-36FF-4A00-AC97-69DBB013E21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E09335B-0D87-4864-A442-BDCFEAE45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17f5f5-6c55-4de8-8e0c-5100ef912de1"/>
    <ds:schemaRef ds:uri="17688921-c9f0-4cc1-99bc-14d0b1836f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845</Words>
  <Characters>4991</Characters>
  <Application>Microsoft Office Word</Application>
  <DocSecurity>0</DocSecurity>
  <Lines>166</Lines>
  <Paragraphs>119</Paragraphs>
  <ScaleCrop>false</ScaleCrop>
  <Company>Visea Consultancy Ltd</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Cresswell</dc:creator>
  <cp:keywords/>
  <cp:lastModifiedBy>Alex Lu</cp:lastModifiedBy>
  <cp:revision>29</cp:revision>
  <cp:lastPrinted>2017-09-10T23:17:00Z</cp:lastPrinted>
  <dcterms:created xsi:type="dcterms:W3CDTF">2023-08-29T14:21:00Z</dcterms:created>
  <dcterms:modified xsi:type="dcterms:W3CDTF">2026-02-11T02:10:00Z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_NextReviewDate">
    <vt:lpwstr>23 Sep 2022</vt:lpwstr>
  </property>
  <property fmtid="{D5CDD505-2E9C-101B-9397-08002B2CF9AE}" pid="3" name="MC_Number">
    <vt:lpwstr>GF-0011</vt:lpwstr>
  </property>
  <property fmtid="{D5CDD505-2E9C-101B-9397-08002B2CF9AE}" pid="4" name="MC_Owner">
    <vt:lpwstr>IGU</vt:lpwstr>
  </property>
  <property fmtid="{D5CDD505-2E9C-101B-9397-08002B2CF9AE}" pid="5" name="MC_Title">
    <vt:lpwstr>Product Request Form</vt:lpwstr>
  </property>
  <property fmtid="{D5CDD505-2E9C-101B-9397-08002B2CF9AE}" pid="6" name="MC_EffectiveDate">
    <vt:lpwstr>23 Sep 2020</vt:lpwstr>
  </property>
  <property fmtid="{D5CDD505-2E9C-101B-9397-08002B2CF9AE}" pid="7" name="MC_ReleaseDate">
    <vt:lpwstr>23 Sep 2020</vt:lpwstr>
  </property>
  <property fmtid="{D5CDD505-2E9C-101B-9397-08002B2CF9AE}" pid="8" name="MC_Vault">
    <vt:lpwstr>CORP - Non-published Form-rel</vt:lpwstr>
  </property>
  <property fmtid="{D5CDD505-2E9C-101B-9397-08002B2CF9AE}" pid="9" name="MC_Notes">
    <vt:lpwstr/>
  </property>
  <property fmtid="{D5CDD505-2E9C-101B-9397-08002B2CF9AE}" pid="10" name="MC_Revision">
    <vt:lpwstr>05</vt:lpwstr>
  </property>
  <property fmtid="{D5CDD505-2E9C-101B-9397-08002B2CF9AE}" pid="11" name="MC_Author">
    <vt:lpwstr/>
  </property>
  <property fmtid="{D5CDD505-2E9C-101B-9397-08002B2CF9AE}" pid="12" name="MC_CreatedDate">
    <vt:lpwstr>14 Apr 2020</vt:lpwstr>
  </property>
  <property fmtid="{D5CDD505-2E9C-101B-9397-08002B2CF9AE}" pid="13" name="MC_ExpirationDate">
    <vt:lpwstr/>
  </property>
  <property fmtid="{D5CDD505-2E9C-101B-9397-08002B2CF9AE}" pid="14" name="MC_Status">
    <vt:lpwstr>Release</vt:lpwstr>
  </property>
  <property fmtid="{D5CDD505-2E9C-101B-9397-08002B2CF9AE}" pid="15" name="MC_CF_Language 语言: ">
    <vt:lpwstr>English 英语</vt:lpwstr>
  </property>
  <property fmtid="{D5CDD505-2E9C-101B-9397-08002B2CF9AE}" pid="16" name="ContentTypeId">
    <vt:lpwstr>0x0101009F9BBC8BD58B314194899AC0881EF0BC</vt:lpwstr>
  </property>
  <property fmtid="{D5CDD505-2E9C-101B-9397-08002B2CF9AE}" pid="17" name="MC_CF_Language 语言:">
    <vt:lpwstr>English 英语</vt:lpwstr>
  </property>
  <property fmtid="{D5CDD505-2E9C-101B-9397-08002B2CF9AE}" pid="18" name="Order">
    <vt:r8>8400</vt:r8>
  </property>
  <property fmtid="{D5CDD505-2E9C-101B-9397-08002B2CF9AE}" pid="19" name="GrammarlyDocumentId">
    <vt:lpwstr>5270625cbe43dcd6e87a516b6be736f136410026f6c4389147e94bec35b8fba5</vt:lpwstr>
  </property>
</Properties>
</file>