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12DBD" w14:textId="4977981D" w:rsidR="00B64AC0" w:rsidRPr="007F1FE6" w:rsidRDefault="00B64AC0" w:rsidP="00B64AC0">
      <w:pPr>
        <w:spacing w:after="0" w:line="240" w:lineRule="auto"/>
        <w:textAlignment w:val="baseline"/>
        <w:rPr>
          <w:rFonts w:ascii="Helvetica" w:hAnsi="Helvetica" w:cs="Helvetica"/>
          <w:color w:val="000000"/>
          <w:sz w:val="24"/>
          <w:szCs w:val="24"/>
          <w:shd w:val="clear" w:color="auto" w:fill="FFFFFF"/>
          <w:lang w:val="en-US"/>
        </w:rPr>
      </w:pPr>
      <w:r w:rsidRPr="007F1FE6">
        <w:rPr>
          <w:rFonts w:ascii="Helvetica" w:hAnsi="Helvetica" w:cs="Helvetica"/>
          <w:color w:val="000000"/>
          <w:sz w:val="24"/>
          <w:szCs w:val="24"/>
          <w:shd w:val="clear" w:color="auto" w:fill="FFFFFF"/>
          <w:lang w:val="en-US"/>
        </w:rPr>
        <w:t>Data scientist</w:t>
      </w:r>
      <w:r w:rsidRPr="007F1FE6">
        <w:rPr>
          <w:rFonts w:ascii="Helvetica" w:hAnsi="Helvetica" w:cs="Helvetica"/>
          <w:color w:val="000000"/>
          <w:sz w:val="24"/>
          <w:szCs w:val="24"/>
          <w:shd w:val="clear" w:color="auto" w:fill="FFFFFF"/>
          <w:lang w:val="en-US"/>
        </w:rPr>
        <w:t xml:space="preserve"> :</w:t>
      </w:r>
    </w:p>
    <w:p w14:paraId="5E1BAB1C" w14:textId="77777777" w:rsidR="007F1FE6" w:rsidRPr="007F1FE6" w:rsidRDefault="007F1FE6" w:rsidP="00B64AC0">
      <w:pPr>
        <w:spacing w:after="0" w:line="240" w:lineRule="auto"/>
        <w:textAlignment w:val="baseline"/>
        <w:rPr>
          <w:rFonts w:ascii="Helvetica" w:hAnsi="Helvetica" w:cs="Helvetica"/>
          <w:color w:val="000000"/>
          <w:sz w:val="24"/>
          <w:szCs w:val="24"/>
          <w:shd w:val="clear" w:color="auto" w:fill="FFFFFF"/>
          <w:lang w:val="en-US"/>
        </w:rPr>
      </w:pPr>
    </w:p>
    <w:p w14:paraId="52DFAC3E" w14:textId="77777777" w:rsidR="00B64AC0" w:rsidRPr="007F1FE6" w:rsidRDefault="00B64AC0" w:rsidP="00B64AC0">
      <w:pPr>
        <w:spacing w:after="0" w:line="240" w:lineRule="auto"/>
        <w:textAlignment w:val="baseline"/>
        <w:rPr>
          <w:rFonts w:ascii="Helvetica" w:hAnsi="Helvetica" w:cs="Helvetica"/>
          <w:color w:val="000000"/>
          <w:sz w:val="24"/>
          <w:szCs w:val="24"/>
          <w:shd w:val="clear" w:color="auto" w:fill="FFFFFF"/>
          <w:lang w:val="en-US"/>
        </w:rPr>
      </w:pPr>
      <w:r w:rsidRPr="007F1FE6">
        <w:rPr>
          <w:rFonts w:ascii="Helvetica" w:hAnsi="Helvetica" w:cs="Helvetica"/>
          <w:color w:val="000000"/>
          <w:sz w:val="24"/>
          <w:szCs w:val="24"/>
          <w:shd w:val="clear" w:color="auto" w:fill="FFFFFF"/>
          <w:lang w:val="en-US"/>
        </w:rPr>
        <w:t xml:space="preserve">A data scientist is a professional responsible for collecting, analyzing, and interpreting extremely large amounts of data. The data scientist role is an offshoot of several traditional technical roles, including mathematician, scientist, statistician, and computer professional. This job requires the use of advanced analytics technologies, including machine learning and predictive modeling. You need to know about programming languages, database languages, mathematics and statistics, but also how to lead projects, </w:t>
      </w:r>
      <w:proofErr w:type="gramStart"/>
      <w:r w:rsidRPr="007F1FE6">
        <w:rPr>
          <w:rFonts w:ascii="Helvetica" w:hAnsi="Helvetica" w:cs="Helvetica"/>
          <w:color w:val="000000"/>
          <w:sz w:val="24"/>
          <w:szCs w:val="24"/>
          <w:shd w:val="clear" w:color="auto" w:fill="FFFFFF"/>
          <w:lang w:val="en-US"/>
        </w:rPr>
        <w:t>and also</w:t>
      </w:r>
      <w:proofErr w:type="gramEnd"/>
      <w:r w:rsidRPr="007F1FE6">
        <w:rPr>
          <w:rFonts w:ascii="Helvetica" w:hAnsi="Helvetica" w:cs="Helvetica"/>
          <w:color w:val="000000"/>
          <w:sz w:val="24"/>
          <w:szCs w:val="24"/>
          <w:shd w:val="clear" w:color="auto" w:fill="FFFFFF"/>
          <w:lang w:val="en-US"/>
        </w:rPr>
        <w:t xml:space="preserve"> how to communicate with a team.</w:t>
      </w:r>
    </w:p>
    <w:p w14:paraId="69DF998B" w14:textId="77777777" w:rsidR="00B64AC0" w:rsidRPr="007F1FE6" w:rsidRDefault="00B64AC0" w:rsidP="00B64AC0">
      <w:pPr>
        <w:spacing w:after="0" w:line="240" w:lineRule="auto"/>
        <w:textAlignment w:val="baseline"/>
        <w:rPr>
          <w:rFonts w:ascii="Helvetica" w:hAnsi="Helvetica" w:cs="Helvetica"/>
          <w:color w:val="000000"/>
          <w:sz w:val="24"/>
          <w:szCs w:val="24"/>
          <w:shd w:val="clear" w:color="auto" w:fill="FFFFFF"/>
          <w:lang w:val="en-US"/>
        </w:rPr>
      </w:pPr>
      <w:r w:rsidRPr="007F1FE6">
        <w:rPr>
          <w:rFonts w:ascii="Helvetica" w:hAnsi="Helvetica" w:cs="Helvetica"/>
          <w:color w:val="000000"/>
          <w:sz w:val="24"/>
          <w:szCs w:val="24"/>
          <w:shd w:val="clear" w:color="auto" w:fill="FFFFFF"/>
          <w:lang w:val="en-US"/>
        </w:rPr>
        <w:t>To apply for this job, you at least need a bachelor’s degree in data science or computer-related field to get your foot in the door as an entry level data scientist, although most data science careers will require a master’s degree.</w:t>
      </w:r>
    </w:p>
    <w:p w14:paraId="24289C1E" w14:textId="52AB8CC0" w:rsidR="00B64AC0" w:rsidRPr="007F1FE6" w:rsidRDefault="00B64AC0" w:rsidP="00B64AC0">
      <w:pPr>
        <w:spacing w:after="0" w:line="240" w:lineRule="auto"/>
        <w:textAlignment w:val="baseline"/>
        <w:rPr>
          <w:rFonts w:ascii="Helvetica" w:hAnsi="Helvetica" w:cs="Helvetica"/>
          <w:color w:val="000000"/>
          <w:sz w:val="24"/>
          <w:szCs w:val="24"/>
          <w:shd w:val="clear" w:color="auto" w:fill="FFFFFF"/>
          <w:lang w:val="en-US"/>
        </w:rPr>
      </w:pPr>
      <w:r w:rsidRPr="007F1FE6">
        <w:rPr>
          <w:rFonts w:ascii="Helvetica" w:hAnsi="Helvetica" w:cs="Helvetica"/>
          <w:color w:val="000000"/>
          <w:sz w:val="24"/>
          <w:szCs w:val="24"/>
          <w:shd w:val="clear" w:color="auto" w:fill="FFFFFF"/>
          <w:lang w:val="en-US"/>
        </w:rPr>
        <w:t>Being a data scientist, you can expect to make about $120k per year.</w:t>
      </w:r>
    </w:p>
    <w:p w14:paraId="41C92F8E" w14:textId="77777777" w:rsidR="00B64AC0" w:rsidRPr="007F1FE6" w:rsidRDefault="00B64AC0" w:rsidP="00B64AC0">
      <w:pPr>
        <w:spacing w:after="0" w:line="240" w:lineRule="auto"/>
        <w:textAlignment w:val="baseline"/>
        <w:rPr>
          <w:rFonts w:ascii="Helvetica" w:hAnsi="Helvetica" w:cs="Helvetica"/>
          <w:color w:val="000000"/>
          <w:sz w:val="24"/>
          <w:szCs w:val="24"/>
          <w:shd w:val="clear" w:color="auto" w:fill="FFFFFF"/>
          <w:lang w:val="en-US"/>
        </w:rPr>
      </w:pPr>
    </w:p>
    <w:p w14:paraId="464034B6"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t xml:space="preserve">Machine learning and data science Engineers : </w:t>
      </w:r>
    </w:p>
    <w:p w14:paraId="47318AED"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p>
    <w:p w14:paraId="188B6237" w14:textId="5E322EF4"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t>A data scientist, quite simply, will analyze data and glean insights from the data. A machine learning engineer will focus on writing code and deploying machine learning products. The Machine Learning engineer must know and master different computer languages, such as Python, to easily create complex code, as well as the main Data Science libraries. He must also know the structure of data and have a perfect command of SQL. On average, salaries for machine learning engineers amount to around €45,000 gross per year at the start of their career.</w:t>
      </w:r>
    </w:p>
    <w:p w14:paraId="0A219BAD"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p>
    <w:p w14:paraId="1E4B4276" w14:textId="69625A4F"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7F1FE6">
        <w:rPr>
          <w:rFonts w:ascii="Helvetica" w:eastAsia="Times New Roman" w:hAnsi="Helvetica" w:cs="Helvetica"/>
          <w:color w:val="000000"/>
          <w:kern w:val="0"/>
          <w:sz w:val="24"/>
          <w:szCs w:val="24"/>
          <w:bdr w:val="none" w:sz="0" w:space="0" w:color="auto" w:frame="1"/>
          <w:lang w:val="en-US" w:eastAsia="fr-FR"/>
          <w14:ligatures w14:val="none"/>
        </w:rPr>
        <w:t>System Developer :</w:t>
      </w:r>
    </w:p>
    <w:p w14:paraId="5153C586" w14:textId="77777777" w:rsidR="00B64AC0" w:rsidRPr="00B64AC0"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4F0D0C1B" w14:textId="5D846604"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t>A system developer designs, builds, and maintains computer systems and software to meet organizational needs. They work with various programming languages and tools, ensuring systems are efficient, reliable, and scalable. Their role includes analyzing requirements, designing architectures, writing and testing code, and troubleshooting issues. Strong problem-solving skills, attention to detail, and the ability to work both independently and in teams are essential. System developers play a crucial role in creating the infrastructure that supports modern computing and technological advancements.</w:t>
      </w:r>
    </w:p>
    <w:p w14:paraId="290C2614"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56ACA401" w14:textId="584E0EAD"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r w:rsidRPr="007F1FE6">
        <w:rPr>
          <w:rFonts w:ascii="Helvetica" w:eastAsia="Times New Roman" w:hAnsi="Helvetica" w:cs="Helvetica"/>
          <w:color w:val="000000"/>
          <w:kern w:val="0"/>
          <w:sz w:val="24"/>
          <w:szCs w:val="24"/>
          <w:lang w:val="en-US" w:eastAsia="fr-FR"/>
          <w14:ligatures w14:val="none"/>
        </w:rPr>
        <w:t>Network architect :</w:t>
      </w:r>
    </w:p>
    <w:p w14:paraId="3BECDADF" w14:textId="77777777" w:rsidR="00B64AC0" w:rsidRPr="00B64AC0"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3D8415F4" w14:textId="711D04BF"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t xml:space="preserve">Based on my research about the profession of a network architect with a </w:t>
      </w:r>
      <w:proofErr w:type="gramStart"/>
      <w:r w:rsidRPr="00B64AC0">
        <w:rPr>
          <w:rFonts w:ascii="Helvetica" w:eastAsia="Times New Roman" w:hAnsi="Helvetica" w:cs="Helvetica"/>
          <w:color w:val="000000"/>
          <w:kern w:val="0"/>
          <w:sz w:val="24"/>
          <w:szCs w:val="24"/>
          <w:bdr w:val="none" w:sz="0" w:space="0" w:color="auto" w:frame="1"/>
          <w:lang w:val="en-US" w:eastAsia="fr-FR"/>
          <w14:ligatures w14:val="none"/>
        </w:rPr>
        <w:t>Master's</w:t>
      </w:r>
      <w:proofErr w:type="gramEnd"/>
      <w:r w:rsidRPr="00B64AC0">
        <w:rPr>
          <w:rFonts w:ascii="Helvetica" w:eastAsia="Times New Roman" w:hAnsi="Helvetica" w:cs="Helvetica"/>
          <w:color w:val="000000"/>
          <w:kern w:val="0"/>
          <w:sz w:val="24"/>
          <w:szCs w:val="24"/>
          <w:bdr w:val="none" w:sz="0" w:space="0" w:color="auto" w:frame="1"/>
          <w:lang w:val="en-US" w:eastAsia="fr-FR"/>
          <w14:ligatures w14:val="none"/>
        </w:rPr>
        <w:t xml:space="preserve"> degree and a salary of 3300 €, working as an employee, I have found that this role is ideal for someone passionate about investigating and analyzing information. A network architect loves organizing, managing, and is deeply interested in digital technology. The job involves analyzing existing networks and the flow of information within a company to determine technical communication needs. This includes connecting computers, setting up email systems, creating intranet networks, and integrating phone lines. Key skills required for this role are just-in-time knowledge, an analytical mind, and strong persuasive abilities.</w:t>
      </w:r>
    </w:p>
    <w:p w14:paraId="2DBE133F"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2025DFD0" w14:textId="608587C3"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r w:rsidRPr="007F1FE6">
        <w:rPr>
          <w:rFonts w:ascii="Helvetica" w:eastAsia="Times New Roman" w:hAnsi="Helvetica" w:cs="Helvetica"/>
          <w:color w:val="000000"/>
          <w:kern w:val="0"/>
          <w:sz w:val="24"/>
          <w:szCs w:val="24"/>
          <w:lang w:val="en-US" w:eastAsia="fr-FR"/>
          <w14:ligatures w14:val="none"/>
        </w:rPr>
        <w:t>IS imaging informatics :</w:t>
      </w:r>
    </w:p>
    <w:p w14:paraId="13C1D0ED" w14:textId="77777777" w:rsidR="00B64AC0" w:rsidRPr="00B64AC0"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65FB0128" w14:textId="1F74C320"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lastRenderedPageBreak/>
        <w:t xml:space="preserve">IS imaging informatics analyst </w:t>
      </w:r>
      <w:proofErr w:type="gramStart"/>
      <w:r w:rsidRPr="00B64AC0">
        <w:rPr>
          <w:rFonts w:ascii="Helvetica" w:eastAsia="Times New Roman" w:hAnsi="Helvetica" w:cs="Helvetica"/>
          <w:color w:val="000000"/>
          <w:kern w:val="0"/>
          <w:sz w:val="24"/>
          <w:szCs w:val="24"/>
          <w:bdr w:val="none" w:sz="0" w:space="0" w:color="auto" w:frame="1"/>
          <w:lang w:val="en-US" w:eastAsia="fr-FR"/>
          <w14:ligatures w14:val="none"/>
        </w:rPr>
        <w:t>is</w:t>
      </w:r>
      <w:proofErr w:type="gramEnd"/>
      <w:r w:rsidRPr="00B64AC0">
        <w:rPr>
          <w:rFonts w:ascii="Helvetica" w:eastAsia="Times New Roman" w:hAnsi="Helvetica" w:cs="Helvetica"/>
          <w:color w:val="000000"/>
          <w:kern w:val="0"/>
          <w:sz w:val="24"/>
          <w:szCs w:val="24"/>
          <w:bdr w:val="none" w:sz="0" w:space="0" w:color="auto" w:frame="1"/>
          <w:lang w:val="en-US" w:eastAsia="fr-FR"/>
          <w14:ligatures w14:val="none"/>
        </w:rPr>
        <w:t xml:space="preserve"> responsible for providing direct support to end users in the efficient and accurate utilization of the IS Imaging Informatics applications and the electronic medical record as it relates to imaging. Analysts participate in building, testing and validating new functionality and engaging in custom configuration activities. Analysts perform in-depth analysis of workflows, data collection, report details and other technical issues associated with the use of clinical applications. The Analyst must have the ability to recognize opportunities for process improvement and optimization activities designed to create more knowledgeable end users.</w:t>
      </w:r>
    </w:p>
    <w:p w14:paraId="40668B3D" w14:textId="77777777"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14FF2BD2" w14:textId="36C3FDBE"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r w:rsidRPr="007F1FE6">
        <w:rPr>
          <w:rFonts w:ascii="Helvetica" w:eastAsia="Times New Roman" w:hAnsi="Helvetica" w:cs="Helvetica"/>
          <w:color w:val="000000"/>
          <w:kern w:val="0"/>
          <w:sz w:val="24"/>
          <w:szCs w:val="24"/>
          <w:lang w:val="en-US" w:eastAsia="fr-FR"/>
          <w14:ligatures w14:val="none"/>
        </w:rPr>
        <w:t>Cybersecurity analyst :</w:t>
      </w:r>
    </w:p>
    <w:p w14:paraId="7D4DABC2" w14:textId="77777777" w:rsidR="00B64AC0" w:rsidRPr="00B64AC0"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4E62DAEF" w14:textId="6E2B606E" w:rsidR="00B64AC0" w:rsidRPr="007F1FE6" w:rsidRDefault="00B64AC0" w:rsidP="00B64AC0">
      <w:pPr>
        <w:spacing w:after="0" w:line="240" w:lineRule="auto"/>
        <w:textAlignment w:val="baseline"/>
        <w:rPr>
          <w:rFonts w:ascii="Helvetica" w:eastAsia="Times New Roman" w:hAnsi="Helvetica" w:cs="Helvetica"/>
          <w:color w:val="000000"/>
          <w:kern w:val="0"/>
          <w:sz w:val="24"/>
          <w:szCs w:val="24"/>
          <w:bdr w:val="none" w:sz="0" w:space="0" w:color="auto" w:frame="1"/>
          <w:lang w:val="en-US" w:eastAsia="fr-FR"/>
          <w14:ligatures w14:val="none"/>
        </w:rPr>
      </w:pPr>
      <w:r w:rsidRPr="00B64AC0">
        <w:rPr>
          <w:rFonts w:ascii="Helvetica" w:eastAsia="Times New Roman" w:hAnsi="Helvetica" w:cs="Helvetica"/>
          <w:color w:val="000000"/>
          <w:kern w:val="0"/>
          <w:sz w:val="24"/>
          <w:szCs w:val="24"/>
          <w:bdr w:val="none" w:sz="0" w:space="0" w:color="auto" w:frame="1"/>
          <w:lang w:val="en-US" w:eastAsia="fr-FR"/>
          <w14:ligatures w14:val="none"/>
        </w:rPr>
        <w:t xml:space="preserve">A cybersecurity analyst protects company hardware, software, and networks from cybercriminals. The analyst's primary role is to understand company IT infrastructure in detail, to </w:t>
      </w:r>
      <w:proofErr w:type="gramStart"/>
      <w:r w:rsidRPr="00B64AC0">
        <w:rPr>
          <w:rFonts w:ascii="Helvetica" w:eastAsia="Times New Roman" w:hAnsi="Helvetica" w:cs="Helvetica"/>
          <w:color w:val="000000"/>
          <w:kern w:val="0"/>
          <w:sz w:val="24"/>
          <w:szCs w:val="24"/>
          <w:bdr w:val="none" w:sz="0" w:space="0" w:color="auto" w:frame="1"/>
          <w:lang w:val="en-US" w:eastAsia="fr-FR"/>
          <w14:ligatures w14:val="none"/>
        </w:rPr>
        <w:t>monitor it at all times</w:t>
      </w:r>
      <w:proofErr w:type="gramEnd"/>
      <w:r w:rsidRPr="00B64AC0">
        <w:rPr>
          <w:rFonts w:ascii="Helvetica" w:eastAsia="Times New Roman" w:hAnsi="Helvetica" w:cs="Helvetica"/>
          <w:color w:val="000000"/>
          <w:kern w:val="0"/>
          <w:sz w:val="24"/>
          <w:szCs w:val="24"/>
          <w:bdr w:val="none" w:sz="0" w:space="0" w:color="auto" w:frame="1"/>
          <w:lang w:val="en-US" w:eastAsia="fr-FR"/>
          <w14:ligatures w14:val="none"/>
        </w:rPr>
        <w:t>, and to evaluate threats that could potentially breach the network. The cybersecurity analyst continuously looks for ways to enhance company network security and protect its sensitive information.</w:t>
      </w:r>
    </w:p>
    <w:p w14:paraId="40549ECB" w14:textId="77777777" w:rsidR="00B64AC0" w:rsidRPr="00B64AC0" w:rsidRDefault="00B64AC0" w:rsidP="00B64AC0">
      <w:pPr>
        <w:spacing w:after="0" w:line="240" w:lineRule="auto"/>
        <w:textAlignment w:val="baseline"/>
        <w:rPr>
          <w:rFonts w:ascii="Helvetica" w:eastAsia="Times New Roman" w:hAnsi="Helvetica" w:cs="Helvetica"/>
          <w:color w:val="000000"/>
          <w:kern w:val="0"/>
          <w:sz w:val="24"/>
          <w:szCs w:val="24"/>
          <w:lang w:val="en-US" w:eastAsia="fr-FR"/>
          <w14:ligatures w14:val="none"/>
        </w:rPr>
      </w:pPr>
    </w:p>
    <w:p w14:paraId="6F13E84C" w14:textId="6DF0BD08" w:rsidR="00B64AC0" w:rsidRPr="007F1FE6" w:rsidRDefault="00B64AC0"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Health Informatics Analyst :</w:t>
      </w:r>
      <w:r w:rsidR="00AE1A9B" w:rsidRPr="007F1FE6">
        <w:rPr>
          <w:rFonts w:ascii="Helvetica" w:hAnsi="Helvetica" w:cs="Helvetica"/>
          <w:sz w:val="24"/>
          <w:szCs w:val="24"/>
          <w:bdr w:val="none" w:sz="0" w:space="0" w:color="auto" w:frame="1"/>
          <w:lang w:val="en-US"/>
        </w:rPr>
        <w:tab/>
      </w:r>
    </w:p>
    <w:p w14:paraId="11BBF208" w14:textId="1781F154" w:rsidR="00B64AC0" w:rsidRPr="007F1FE6" w:rsidRDefault="00B64AC0"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 xml:space="preserve">Under the direction of the Health Informatics Manager, the Health Informatics Analyst is responsible for testing and maintaining the EHR and other medical software that supports both the medical and dental practices. This includes, but is not limited to, any assigned or associated applications and functions supporting the EHR system, including specifications, creating, editing, troubleshooting, and end user support. In addition, the Health Informatics Analyst will assist the Senior Health Informatics Analyst to design and configure applications that support the delivery of quality </w:t>
      </w:r>
      <w:proofErr w:type="spellStart"/>
      <w:r w:rsidRPr="007F1FE6">
        <w:rPr>
          <w:rFonts w:ascii="Helvetica" w:hAnsi="Helvetica" w:cs="Helvetica"/>
          <w:sz w:val="24"/>
          <w:szCs w:val="24"/>
          <w:bdr w:val="none" w:sz="0" w:space="0" w:color="auto" w:frame="1"/>
          <w:lang w:val="en-US"/>
        </w:rPr>
        <w:t>care.</w:t>
      </w:r>
      <w:proofErr w:type="gramStart"/>
      <w:r w:rsidRPr="007F1FE6">
        <w:rPr>
          <w:rFonts w:ascii="Helvetica" w:hAnsi="Helvetica" w:cs="Helvetica"/>
          <w:sz w:val="24"/>
          <w:szCs w:val="24"/>
          <w:bdr w:val="none" w:sz="0" w:space="0" w:color="auto" w:frame="1"/>
          <w:lang w:val="en-US"/>
        </w:rPr>
        <w:t>Bachelor’s</w:t>
      </w:r>
      <w:proofErr w:type="spellEnd"/>
      <w:r w:rsidRPr="007F1FE6">
        <w:rPr>
          <w:rFonts w:ascii="Helvetica" w:hAnsi="Helvetica" w:cs="Helvetica"/>
          <w:sz w:val="24"/>
          <w:szCs w:val="24"/>
          <w:bdr w:val="none" w:sz="0" w:space="0" w:color="auto" w:frame="1"/>
          <w:lang w:val="en-US"/>
        </w:rPr>
        <w:t xml:space="preserve"> degree in business</w:t>
      </w:r>
      <w:proofErr w:type="gramEnd"/>
      <w:r w:rsidRPr="007F1FE6">
        <w:rPr>
          <w:rFonts w:ascii="Helvetica" w:hAnsi="Helvetica" w:cs="Helvetica"/>
          <w:sz w:val="24"/>
          <w:szCs w:val="24"/>
          <w:bdr w:val="none" w:sz="0" w:space="0" w:color="auto" w:frame="1"/>
          <w:lang w:val="en-US"/>
        </w:rPr>
        <w:t>, economics, statistics, mathematics, actuarial science, public health, health informatics, healthcare administration, finance or related field or equivalent experience</w:t>
      </w:r>
    </w:p>
    <w:p w14:paraId="3F447880" w14:textId="75AEF926" w:rsidR="00B64AC0" w:rsidRPr="007F1FE6" w:rsidRDefault="00B64AC0"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Nursing informatic Analyst</w:t>
      </w:r>
      <w:r w:rsidRPr="007F1FE6">
        <w:rPr>
          <w:rFonts w:ascii="Helvetica" w:hAnsi="Helvetica" w:cs="Helvetica"/>
          <w:sz w:val="24"/>
          <w:szCs w:val="24"/>
          <w:bdr w:val="none" w:sz="0" w:space="0" w:color="auto" w:frame="1"/>
          <w:lang w:val="en-US"/>
        </w:rPr>
        <w:t xml:space="preserve"> :</w:t>
      </w:r>
    </w:p>
    <w:p w14:paraId="73C8B216" w14:textId="28BEEADA" w:rsidR="00B64AC0" w:rsidRPr="007F1FE6" w:rsidRDefault="00B64AC0"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 xml:space="preserve"> A Nursing Informatics Analyst is a specialized role within the healthcare sector that integrates nursing science, computer science, and information science to manage and communicate data, information, knowledge, and wisdom in nursing practice. This role is crucial for enhancing the clinical experience for healthcare providers and patients through efficient data management and communication. The primary responsibilities of a Nursing Informatics Analyst </w:t>
      </w:r>
      <w:proofErr w:type="gramStart"/>
      <w:r w:rsidRPr="007F1FE6">
        <w:rPr>
          <w:rFonts w:ascii="Helvetica" w:hAnsi="Helvetica" w:cs="Helvetica"/>
          <w:sz w:val="24"/>
          <w:szCs w:val="24"/>
          <w:bdr w:val="none" w:sz="0" w:space="0" w:color="auto" w:frame="1"/>
          <w:lang w:val="en-US"/>
        </w:rPr>
        <w:t>include:</w:t>
      </w:r>
      <w:proofErr w:type="gramEnd"/>
      <w:r w:rsidRPr="007F1FE6">
        <w:rPr>
          <w:rFonts w:ascii="Helvetica" w:hAnsi="Helvetica" w:cs="Helvetica"/>
          <w:sz w:val="24"/>
          <w:szCs w:val="24"/>
          <w:bdr w:val="none" w:sz="0" w:space="0" w:color="auto" w:frame="1"/>
          <w:lang w:val="en-US"/>
        </w:rPr>
        <w:t xml:space="preserve"> Information Management, Systems Implementation and Optimization, Data Validation and Reporting, Education and Training, Advocacy for Patient Safety and Privacy: To qualify as a Nursing Informatics Analyst, one must first be a registered nurse (RN). Most positions require a Bachelor of Science in Nursing (BSN), and some may prefer candidates with a master's degree in health informatics or a similar field. Additionally, proficiency in EHRs, data analytics, and other healthcare technologies, along with strong communication skills, project management abilities, and a commitment to continuous learning and adaptation to emerging technologies, are essential</w:t>
      </w:r>
    </w:p>
    <w:p w14:paraId="505A913C" w14:textId="77777777" w:rsidR="00AE1A9B" w:rsidRPr="007F1FE6" w:rsidRDefault="00AE1A9B"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p>
    <w:p w14:paraId="1BF29EA7" w14:textId="77777777" w:rsidR="00AE1A9B" w:rsidRPr="007F1FE6" w:rsidRDefault="00AE1A9B"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lastRenderedPageBreak/>
        <w:t>Healthcare informatics analyst</w:t>
      </w:r>
      <w:r w:rsidRPr="007F1FE6">
        <w:rPr>
          <w:rFonts w:ascii="Helvetica" w:hAnsi="Helvetica" w:cs="Helvetica"/>
          <w:sz w:val="24"/>
          <w:szCs w:val="24"/>
          <w:bdr w:val="none" w:sz="0" w:space="0" w:color="auto" w:frame="1"/>
          <w:lang w:val="en-US"/>
        </w:rPr>
        <w:t>:</w:t>
      </w:r>
    </w:p>
    <w:p w14:paraId="55C4F4C1" w14:textId="0195D2A3" w:rsidR="00AE1A9B" w:rsidRPr="007F1FE6" w:rsidRDefault="00AE1A9B"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Some</w:t>
      </w:r>
      <w:r w:rsidRPr="007F1FE6">
        <w:rPr>
          <w:rFonts w:ascii="Helvetica" w:hAnsi="Helvetica" w:cs="Helvetica"/>
          <w:sz w:val="24"/>
          <w:szCs w:val="24"/>
          <w:bdr w:val="none" w:sz="0" w:space="0" w:color="auto" w:frame="1"/>
          <w:lang w:val="en-US"/>
        </w:rPr>
        <w:t>one who</w:t>
      </w:r>
      <w:r w:rsidRPr="007F1FE6">
        <w:rPr>
          <w:rFonts w:ascii="Helvetica" w:hAnsi="Helvetica" w:cs="Helvetica"/>
          <w:sz w:val="24"/>
          <w:szCs w:val="24"/>
          <w:bdr w:val="none" w:sz="0" w:space="0" w:color="auto" w:frame="1"/>
          <w:lang w:val="en-US"/>
        </w:rPr>
        <w:t xml:space="preserve"> help to design a system secure an </w:t>
      </w:r>
      <w:proofErr w:type="spellStart"/>
      <w:r w:rsidRPr="007F1FE6">
        <w:rPr>
          <w:rFonts w:ascii="Helvetica" w:hAnsi="Helvetica" w:cs="Helvetica"/>
          <w:sz w:val="24"/>
          <w:szCs w:val="24"/>
          <w:bdr w:val="none" w:sz="0" w:space="0" w:color="auto" w:frame="1"/>
          <w:lang w:val="en-US"/>
        </w:rPr>
        <w:t>acces</w:t>
      </w:r>
      <w:proofErr w:type="spellEnd"/>
      <w:r w:rsidRPr="007F1FE6">
        <w:rPr>
          <w:rFonts w:ascii="Helvetica" w:hAnsi="Helvetica" w:cs="Helvetica"/>
          <w:sz w:val="24"/>
          <w:szCs w:val="24"/>
          <w:bdr w:val="none" w:sz="0" w:space="0" w:color="auto" w:frame="1"/>
          <w:lang w:val="en-US"/>
        </w:rPr>
        <w:t xml:space="preserve"> data the is sub </w:t>
      </w:r>
      <w:proofErr w:type="spellStart"/>
      <w:r w:rsidRPr="007F1FE6">
        <w:rPr>
          <w:rFonts w:ascii="Helvetica" w:hAnsi="Helvetica" w:cs="Helvetica"/>
          <w:sz w:val="24"/>
          <w:szCs w:val="24"/>
          <w:bdr w:val="none" w:sz="0" w:space="0" w:color="auto" w:frame="1"/>
          <w:lang w:val="en-US"/>
        </w:rPr>
        <w:t>specialities</w:t>
      </w:r>
      <w:proofErr w:type="spellEnd"/>
      <w:r w:rsidRPr="007F1FE6">
        <w:rPr>
          <w:rFonts w:ascii="Helvetica" w:hAnsi="Helvetica" w:cs="Helvetica"/>
          <w:sz w:val="24"/>
          <w:szCs w:val="24"/>
          <w:bdr w:val="none" w:sz="0" w:space="0" w:color="auto" w:frame="1"/>
          <w:lang w:val="en-US"/>
        </w:rPr>
        <w:t xml:space="preserve"> in healthcare : nursing </w:t>
      </w:r>
      <w:proofErr w:type="spellStart"/>
      <w:r w:rsidRPr="007F1FE6">
        <w:rPr>
          <w:rFonts w:ascii="Helvetica" w:hAnsi="Helvetica" w:cs="Helvetica"/>
          <w:sz w:val="24"/>
          <w:szCs w:val="24"/>
          <w:bdr w:val="none" w:sz="0" w:space="0" w:color="auto" w:frame="1"/>
          <w:lang w:val="en-US"/>
        </w:rPr>
        <w:t>informatique</w:t>
      </w:r>
      <w:proofErr w:type="spellEnd"/>
      <w:r w:rsidRPr="007F1FE6">
        <w:rPr>
          <w:rFonts w:ascii="Helvetica" w:hAnsi="Helvetica" w:cs="Helvetica"/>
          <w:sz w:val="24"/>
          <w:szCs w:val="24"/>
          <w:bdr w:val="none" w:sz="0" w:space="0" w:color="auto" w:frame="1"/>
          <w:lang w:val="en-US"/>
        </w:rPr>
        <w:t xml:space="preserve"> analyst, clinical </w:t>
      </w:r>
      <w:proofErr w:type="spellStart"/>
      <w:r w:rsidRPr="007F1FE6">
        <w:rPr>
          <w:rFonts w:ascii="Helvetica" w:hAnsi="Helvetica" w:cs="Helvetica"/>
          <w:sz w:val="24"/>
          <w:szCs w:val="24"/>
          <w:bdr w:val="none" w:sz="0" w:space="0" w:color="auto" w:frame="1"/>
          <w:lang w:val="en-US"/>
        </w:rPr>
        <w:t>informatique</w:t>
      </w:r>
      <w:proofErr w:type="spellEnd"/>
      <w:r w:rsidRPr="007F1FE6">
        <w:rPr>
          <w:rFonts w:ascii="Helvetica" w:hAnsi="Helvetica" w:cs="Helvetica"/>
          <w:sz w:val="24"/>
          <w:szCs w:val="24"/>
          <w:bdr w:val="none" w:sz="0" w:space="0" w:color="auto" w:frame="1"/>
          <w:lang w:val="en-US"/>
        </w:rPr>
        <w:t xml:space="preserve"> analyst and health informatics. More on the data science </w:t>
      </w:r>
      <w:proofErr w:type="spellStart"/>
      <w:r w:rsidRPr="007F1FE6">
        <w:rPr>
          <w:rFonts w:ascii="Helvetica" w:hAnsi="Helvetica" w:cs="Helvetica"/>
          <w:sz w:val="24"/>
          <w:szCs w:val="24"/>
          <w:bdr w:val="none" w:sz="0" w:space="0" w:color="auto" w:frame="1"/>
          <w:lang w:val="en-US"/>
        </w:rPr>
        <w:t>analyste</w:t>
      </w:r>
      <w:proofErr w:type="spellEnd"/>
      <w:r w:rsidRPr="007F1FE6">
        <w:rPr>
          <w:rFonts w:ascii="Helvetica" w:hAnsi="Helvetica" w:cs="Helvetica"/>
          <w:sz w:val="24"/>
          <w:szCs w:val="24"/>
          <w:bdr w:val="none" w:sz="0" w:space="0" w:color="auto" w:frame="1"/>
          <w:lang w:val="en-US"/>
        </w:rPr>
        <w:t xml:space="preserve"> than on software side. Around 107,978 </w:t>
      </w:r>
      <w:proofErr w:type="spellStart"/>
      <w:r w:rsidRPr="007F1FE6">
        <w:rPr>
          <w:rFonts w:ascii="Helvetica" w:hAnsi="Helvetica" w:cs="Helvetica"/>
          <w:sz w:val="24"/>
          <w:szCs w:val="24"/>
          <w:bdr w:val="none" w:sz="0" w:space="0" w:color="auto" w:frame="1"/>
          <w:lang w:val="en-US"/>
        </w:rPr>
        <w:t>dollards</w:t>
      </w:r>
      <w:proofErr w:type="spellEnd"/>
      <w:r w:rsidRPr="007F1FE6">
        <w:rPr>
          <w:rFonts w:ascii="Helvetica" w:hAnsi="Helvetica" w:cs="Helvetica"/>
          <w:sz w:val="24"/>
          <w:szCs w:val="24"/>
          <w:bdr w:val="none" w:sz="0" w:space="0" w:color="auto" w:frame="1"/>
          <w:lang w:val="en-US"/>
        </w:rPr>
        <w:t xml:space="preserve"> per year.</w:t>
      </w:r>
    </w:p>
    <w:p w14:paraId="37E8D480" w14:textId="77777777" w:rsidR="00FC5A04" w:rsidRPr="007F1FE6" w:rsidRDefault="00FC5A04"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p>
    <w:p w14:paraId="2C61E13D" w14:textId="3BEE613C" w:rsidR="00FC5A04" w:rsidRPr="007F1FE6" w:rsidRDefault="00FC5A04" w:rsidP="00B64AC0">
      <w:pPr>
        <w:shd w:val="clear" w:color="auto" w:fill="FFFFFF"/>
        <w:spacing w:before="100" w:beforeAutospacing="1" w:after="100" w:afterAutospacing="1" w:line="240" w:lineRule="auto"/>
        <w:rPr>
          <w:rFonts w:ascii="Helvetica" w:hAnsi="Helvetica" w:cs="Helvetica"/>
          <w:sz w:val="24"/>
          <w:szCs w:val="24"/>
          <w:lang w:val="en-US"/>
        </w:rPr>
      </w:pPr>
      <w:r w:rsidRPr="007F1FE6">
        <w:rPr>
          <w:rFonts w:ascii="Helvetica" w:hAnsi="Helvetica" w:cs="Helvetica"/>
          <w:sz w:val="24"/>
          <w:szCs w:val="24"/>
          <w:bdr w:val="none" w:sz="0" w:space="0" w:color="auto" w:frame="1"/>
          <w:lang w:val="en-US"/>
        </w:rPr>
        <w:t>Cloud Computing Engineer:</w:t>
      </w:r>
    </w:p>
    <w:p w14:paraId="01A8694A" w14:textId="654B7C45" w:rsidR="00B64AC0" w:rsidRPr="007F1FE6" w:rsidRDefault="00FC5A04"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r w:rsidRPr="007F1FE6">
        <w:rPr>
          <w:rFonts w:ascii="Helvetica" w:hAnsi="Helvetica" w:cs="Helvetica"/>
          <w:sz w:val="24"/>
          <w:szCs w:val="24"/>
          <w:bdr w:val="none" w:sz="0" w:space="0" w:color="auto" w:frame="1"/>
          <w:lang w:val="en-US"/>
        </w:rPr>
        <w:t>The profession of cloud computing engineer is a dynamic and exciting field with many growth opportunities. Cloud engineers play a crucial role in the digital transformation of businesses by enabling them to leverage the benefits of cloud computing technologies. With adequate training and a suitable skill set, the career prospects in this field are promising and diverse. If you wish to deepen your knowledge or take training, do not hesitate to explore the various resources available online and obtain recognized certifications to strengthen your professional profile.</w:t>
      </w:r>
    </w:p>
    <w:p w14:paraId="0B6912E8" w14:textId="77777777" w:rsidR="007F1FE6" w:rsidRPr="007F1FE6" w:rsidRDefault="007F1FE6" w:rsidP="00B64AC0">
      <w:pPr>
        <w:shd w:val="clear" w:color="auto" w:fill="FFFFFF"/>
        <w:spacing w:before="100" w:beforeAutospacing="1" w:after="100" w:afterAutospacing="1" w:line="240" w:lineRule="auto"/>
        <w:rPr>
          <w:rFonts w:ascii="Helvetica" w:hAnsi="Helvetica" w:cs="Helvetica"/>
          <w:sz w:val="24"/>
          <w:szCs w:val="24"/>
          <w:bdr w:val="none" w:sz="0" w:space="0" w:color="auto" w:frame="1"/>
          <w:lang w:val="en-US"/>
        </w:rPr>
      </w:pPr>
    </w:p>
    <w:p w14:paraId="6A1E5587" w14:textId="004239F8" w:rsidR="00FC5A04" w:rsidRPr="00FC5A04" w:rsidRDefault="00FC5A04" w:rsidP="00FC5A04">
      <w:pPr>
        <w:spacing w:after="0" w:line="240" w:lineRule="auto"/>
        <w:rPr>
          <w:rFonts w:ascii="Helvetica" w:eastAsia="Times New Roman" w:hAnsi="Helvetica" w:cs="Helvetica"/>
          <w:kern w:val="0"/>
          <w:sz w:val="24"/>
          <w:szCs w:val="24"/>
          <w:lang w:val="en-US" w:eastAsia="fr-FR"/>
          <w14:ligatures w14:val="none"/>
        </w:rPr>
      </w:pPr>
      <w:proofErr w:type="spellStart"/>
      <w:r w:rsidRPr="00FC5A04">
        <w:rPr>
          <w:rFonts w:ascii="Helvetica" w:eastAsia="Times New Roman" w:hAnsi="Helvetica" w:cs="Helvetica"/>
          <w:kern w:val="0"/>
          <w:sz w:val="24"/>
          <w:szCs w:val="24"/>
          <w:bdr w:val="none" w:sz="0" w:space="0" w:color="auto" w:frame="1"/>
          <w:lang w:val="en-US" w:eastAsia="fr-FR"/>
          <w14:ligatures w14:val="none"/>
        </w:rPr>
        <w:t>Governement</w:t>
      </w:r>
      <w:proofErr w:type="spellEnd"/>
      <w:r w:rsidRPr="00FC5A04">
        <w:rPr>
          <w:rFonts w:ascii="Helvetica" w:eastAsia="Times New Roman" w:hAnsi="Helvetica" w:cs="Helvetica"/>
          <w:kern w:val="0"/>
          <w:sz w:val="24"/>
          <w:szCs w:val="24"/>
          <w:bdr w:val="none" w:sz="0" w:space="0" w:color="auto" w:frame="1"/>
          <w:lang w:val="en-US" w:eastAsia="fr-FR"/>
          <w14:ligatures w14:val="none"/>
        </w:rPr>
        <w:t xml:space="preserve"> sector informatic </w:t>
      </w:r>
      <w:r w:rsidR="007F1FE6" w:rsidRPr="007F1FE6">
        <w:rPr>
          <w:rFonts w:ascii="Helvetica" w:eastAsia="Times New Roman" w:hAnsi="Helvetica" w:cs="Helvetica"/>
          <w:kern w:val="0"/>
          <w:sz w:val="24"/>
          <w:szCs w:val="24"/>
          <w:bdr w:val="none" w:sz="0" w:space="0" w:color="auto" w:frame="1"/>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 xml:space="preserve">Operating system programmer : </w:t>
      </w:r>
    </w:p>
    <w:p w14:paraId="051DBE57" w14:textId="5C44D595" w:rsidR="00FC5A04" w:rsidRPr="00FC5A04" w:rsidRDefault="00FC5A04" w:rsidP="00FC5A04">
      <w:pPr>
        <w:spacing w:after="0" w:line="240" w:lineRule="auto"/>
        <w:textAlignment w:val="baseline"/>
        <w:rPr>
          <w:rFonts w:ascii="Helvetica" w:eastAsia="Times New Roman" w:hAnsi="Helvetica" w:cs="Helvetica"/>
          <w:kern w:val="0"/>
          <w:sz w:val="24"/>
          <w:szCs w:val="24"/>
          <w:lang w:val="en-US" w:eastAsia="fr-FR"/>
          <w14:ligatures w14:val="none"/>
        </w:rPr>
      </w:pPr>
      <w:r w:rsidRPr="00FC5A04">
        <w:rPr>
          <w:rFonts w:ascii="Helvetica" w:eastAsia="Times New Roman" w:hAnsi="Helvetica" w:cs="Helvetica"/>
          <w:kern w:val="0"/>
          <w:sz w:val="24"/>
          <w:szCs w:val="24"/>
          <w:bdr w:val="none" w:sz="0" w:space="0" w:color="auto" w:frame="1"/>
          <w:lang w:val="en-US" w:eastAsia="fr-FR"/>
          <w14:ligatures w14:val="none"/>
        </w:rPr>
        <w:t>ensure the optimization of performance and rate of</w:t>
      </w:r>
      <w:r w:rsidRPr="007F1FE6">
        <w:rPr>
          <w:rFonts w:ascii="Helvetica" w:eastAsia="Times New Roman" w:hAnsi="Helvetica" w:cs="Helvetica"/>
          <w:kern w:val="0"/>
          <w:sz w:val="24"/>
          <w:szCs w:val="24"/>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availability of the IT system</w:t>
      </w:r>
    </w:p>
    <w:p w14:paraId="01A1C819" w14:textId="33C83043" w:rsidR="00FC5A04" w:rsidRPr="00FC5A04" w:rsidRDefault="00FC5A04" w:rsidP="00FC5A04">
      <w:pPr>
        <w:spacing w:after="0" w:line="240" w:lineRule="auto"/>
        <w:textAlignment w:val="baseline"/>
        <w:rPr>
          <w:rFonts w:ascii="Helvetica" w:eastAsia="Times New Roman" w:hAnsi="Helvetica" w:cs="Helvetica"/>
          <w:kern w:val="0"/>
          <w:sz w:val="24"/>
          <w:szCs w:val="24"/>
          <w:lang w:val="en-US" w:eastAsia="fr-FR"/>
          <w14:ligatures w14:val="none"/>
        </w:rPr>
      </w:pPr>
      <w:r w:rsidRPr="00FC5A04">
        <w:rPr>
          <w:rFonts w:ascii="Helvetica" w:eastAsia="Times New Roman" w:hAnsi="Helvetica" w:cs="Helvetica"/>
          <w:kern w:val="0"/>
          <w:sz w:val="24"/>
          <w:szCs w:val="24"/>
          <w:bdr w:val="none" w:sz="0" w:space="0" w:color="auto" w:frame="1"/>
          <w:lang w:val="en-US" w:eastAsia="fr-FR"/>
          <w14:ligatures w14:val="none"/>
        </w:rPr>
        <w:t>ensure the management of access security and backups</w:t>
      </w:r>
      <w:r w:rsidRPr="007F1FE6">
        <w:rPr>
          <w:rFonts w:ascii="Helvetica" w:eastAsia="Times New Roman" w:hAnsi="Helvetica" w:cs="Helvetica"/>
          <w:kern w:val="0"/>
          <w:sz w:val="24"/>
          <w:szCs w:val="24"/>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as well as database administration, implementation work of operating automation and</w:t>
      </w:r>
      <w:r w:rsidRPr="007F1FE6">
        <w:rPr>
          <w:rFonts w:ascii="Helvetica" w:eastAsia="Times New Roman" w:hAnsi="Helvetica" w:cs="Helvetica"/>
          <w:kern w:val="0"/>
          <w:sz w:val="24"/>
          <w:szCs w:val="24"/>
          <w:bdr w:val="none" w:sz="0" w:space="0" w:color="auto" w:frame="1"/>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 xml:space="preserve">utility programs; </w:t>
      </w:r>
    </w:p>
    <w:p w14:paraId="50BE7CBE" w14:textId="454119AF" w:rsidR="00FC5A04" w:rsidRPr="00FC5A04" w:rsidRDefault="00FC5A04" w:rsidP="00FC5A04">
      <w:pPr>
        <w:spacing w:after="0" w:line="240" w:lineRule="auto"/>
        <w:textAlignment w:val="baseline"/>
        <w:rPr>
          <w:rFonts w:ascii="Helvetica" w:eastAsia="Times New Roman" w:hAnsi="Helvetica" w:cs="Helvetica"/>
          <w:kern w:val="0"/>
          <w:sz w:val="24"/>
          <w:szCs w:val="24"/>
          <w:lang w:val="en-US" w:eastAsia="fr-FR"/>
          <w14:ligatures w14:val="none"/>
        </w:rPr>
      </w:pPr>
      <w:r w:rsidRPr="00FC5A04">
        <w:rPr>
          <w:rFonts w:ascii="Helvetica" w:eastAsia="Times New Roman" w:hAnsi="Helvetica" w:cs="Helvetica"/>
          <w:kern w:val="0"/>
          <w:sz w:val="24"/>
          <w:szCs w:val="24"/>
          <w:bdr w:val="none" w:sz="0" w:space="0" w:color="auto" w:frame="1"/>
          <w:lang w:val="en-US" w:eastAsia="fr-FR"/>
          <w14:ligatures w14:val="none"/>
        </w:rPr>
        <w:t>carry out team assistance and advice missions</w:t>
      </w:r>
      <w:r w:rsidRPr="007F1FE6">
        <w:rPr>
          <w:rFonts w:ascii="Helvetica" w:eastAsia="Times New Roman" w:hAnsi="Helvetica" w:cs="Helvetica"/>
          <w:kern w:val="0"/>
          <w:sz w:val="24"/>
          <w:szCs w:val="24"/>
          <w:bdr w:val="none" w:sz="0" w:space="0" w:color="auto" w:frame="1"/>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operating</w:t>
      </w:r>
    </w:p>
    <w:p w14:paraId="50086EE3" w14:textId="77777777" w:rsidR="007F1FE6" w:rsidRPr="007F1FE6" w:rsidRDefault="00FC5A04" w:rsidP="00FC5A04">
      <w:pPr>
        <w:spacing w:after="0" w:line="240" w:lineRule="auto"/>
        <w:textAlignment w:val="baseline"/>
        <w:rPr>
          <w:rFonts w:ascii="Helvetica" w:eastAsia="Times New Roman" w:hAnsi="Helvetica" w:cs="Helvetica"/>
          <w:kern w:val="0"/>
          <w:sz w:val="24"/>
          <w:szCs w:val="24"/>
          <w:lang w:val="en-US" w:eastAsia="fr-FR"/>
          <w14:ligatures w14:val="none"/>
        </w:rPr>
      </w:pPr>
      <w:r w:rsidRPr="00FC5A04">
        <w:rPr>
          <w:rFonts w:ascii="Helvetica" w:eastAsia="Times New Roman" w:hAnsi="Helvetica" w:cs="Helvetica"/>
          <w:kern w:val="0"/>
          <w:sz w:val="24"/>
          <w:szCs w:val="24"/>
          <w:bdr w:val="none" w:sz="0" w:space="0" w:color="auto" w:frame="1"/>
          <w:lang w:val="en-US" w:eastAsia="fr-FR"/>
          <w14:ligatures w14:val="none"/>
        </w:rPr>
        <w:t>participate in the technical design of systems</w:t>
      </w:r>
      <w:r w:rsidRPr="007F1FE6">
        <w:rPr>
          <w:rFonts w:ascii="Helvetica" w:eastAsia="Times New Roman" w:hAnsi="Helvetica" w:cs="Helvetica"/>
          <w:kern w:val="0"/>
          <w:sz w:val="24"/>
          <w:szCs w:val="24"/>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 xml:space="preserve">data and processing </w:t>
      </w:r>
      <w:proofErr w:type="gramStart"/>
      <w:r w:rsidRPr="00FC5A04">
        <w:rPr>
          <w:rFonts w:ascii="Helvetica" w:eastAsia="Times New Roman" w:hAnsi="Helvetica" w:cs="Helvetica"/>
          <w:kern w:val="0"/>
          <w:sz w:val="24"/>
          <w:szCs w:val="24"/>
          <w:bdr w:val="none" w:sz="0" w:space="0" w:color="auto" w:frame="1"/>
          <w:lang w:val="en-US" w:eastAsia="fr-FR"/>
          <w14:ligatures w14:val="none"/>
        </w:rPr>
        <w:t>in order to</w:t>
      </w:r>
      <w:proofErr w:type="gramEnd"/>
      <w:r w:rsidRPr="00FC5A04">
        <w:rPr>
          <w:rFonts w:ascii="Helvetica" w:eastAsia="Times New Roman" w:hAnsi="Helvetica" w:cs="Helvetica"/>
          <w:kern w:val="0"/>
          <w:sz w:val="24"/>
          <w:szCs w:val="24"/>
          <w:bdr w:val="none" w:sz="0" w:space="0" w:color="auto" w:frame="1"/>
          <w:lang w:val="en-US" w:eastAsia="fr-FR"/>
          <w14:ligatures w14:val="none"/>
        </w:rPr>
        <w:t xml:space="preserve"> optimize</w:t>
      </w:r>
      <w:r w:rsidRPr="007F1FE6">
        <w:rPr>
          <w:rFonts w:ascii="Helvetica" w:eastAsia="Times New Roman" w:hAnsi="Helvetica" w:cs="Helvetica"/>
          <w:kern w:val="0"/>
          <w:sz w:val="24"/>
          <w:szCs w:val="24"/>
          <w:bdr w:val="none" w:sz="0" w:space="0" w:color="auto" w:frame="1"/>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the use of computer system and to define the modalities of implementation</w:t>
      </w:r>
      <w:r w:rsidRPr="007F1FE6">
        <w:rPr>
          <w:rFonts w:ascii="Helvetica" w:eastAsia="Times New Roman" w:hAnsi="Helvetica" w:cs="Helvetica"/>
          <w:kern w:val="0"/>
          <w:sz w:val="24"/>
          <w:szCs w:val="24"/>
          <w:bdr w:val="none" w:sz="0" w:space="0" w:color="auto" w:frame="1"/>
          <w:lang w:val="en-US" w:eastAsia="fr-FR"/>
          <w14:ligatures w14:val="none"/>
        </w:rPr>
        <w:t xml:space="preserve"> </w:t>
      </w:r>
      <w:r w:rsidRPr="00FC5A04">
        <w:rPr>
          <w:rFonts w:ascii="Helvetica" w:eastAsia="Times New Roman" w:hAnsi="Helvetica" w:cs="Helvetica"/>
          <w:kern w:val="0"/>
          <w:sz w:val="24"/>
          <w:szCs w:val="24"/>
          <w:bdr w:val="none" w:sz="0" w:space="0" w:color="auto" w:frame="1"/>
          <w:lang w:val="en-US" w:eastAsia="fr-FR"/>
          <w14:ligatures w14:val="none"/>
        </w:rPr>
        <w:t>exploitation</w:t>
      </w:r>
      <w:r w:rsidRPr="007F1FE6">
        <w:rPr>
          <w:rFonts w:ascii="Helvetica" w:eastAsia="Times New Roman" w:hAnsi="Helvetica" w:cs="Helvetica"/>
          <w:kern w:val="0"/>
          <w:sz w:val="24"/>
          <w:szCs w:val="24"/>
          <w:lang w:val="en-US" w:eastAsia="fr-FR"/>
          <w14:ligatures w14:val="none"/>
        </w:rPr>
        <w:t xml:space="preserve"> </w:t>
      </w:r>
    </w:p>
    <w:p w14:paraId="1C0A5446" w14:textId="6E92E2D6" w:rsidR="00FC5A04" w:rsidRPr="007F1FE6" w:rsidRDefault="00FC5A04" w:rsidP="007F1FE6">
      <w:pPr>
        <w:spacing w:after="0" w:line="240" w:lineRule="auto"/>
        <w:textAlignment w:val="baseline"/>
        <w:rPr>
          <w:rFonts w:ascii="Helvetica" w:hAnsi="Helvetica" w:cs="Helvetica"/>
          <w:sz w:val="24"/>
          <w:szCs w:val="24"/>
          <w:lang w:val="en-US"/>
        </w:rPr>
      </w:pPr>
      <w:r w:rsidRPr="00FC5A04">
        <w:rPr>
          <w:rFonts w:ascii="Helvetica" w:eastAsia="Times New Roman" w:hAnsi="Helvetica" w:cs="Helvetica"/>
          <w:kern w:val="0"/>
          <w:sz w:val="24"/>
          <w:szCs w:val="24"/>
          <w:bdr w:val="none" w:sz="0" w:space="0" w:color="auto" w:frame="1"/>
          <w:lang w:val="en-US" w:eastAsia="fr-FR"/>
          <w14:ligatures w14:val="none"/>
        </w:rPr>
        <w:t>carry out preliminary studies for the acquisition of equipment</w:t>
      </w:r>
    </w:p>
    <w:sectPr w:rsidR="00FC5A04" w:rsidRPr="007F1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C4071"/>
    <w:multiLevelType w:val="multilevel"/>
    <w:tmpl w:val="FEB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95FD3"/>
    <w:multiLevelType w:val="multilevel"/>
    <w:tmpl w:val="C48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B543F7"/>
    <w:multiLevelType w:val="multilevel"/>
    <w:tmpl w:val="446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D7D70"/>
    <w:multiLevelType w:val="multilevel"/>
    <w:tmpl w:val="F5E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04D83"/>
    <w:multiLevelType w:val="multilevel"/>
    <w:tmpl w:val="C926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37C45"/>
    <w:multiLevelType w:val="multilevel"/>
    <w:tmpl w:val="65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7C56BB"/>
    <w:multiLevelType w:val="multilevel"/>
    <w:tmpl w:val="22DE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E0092"/>
    <w:multiLevelType w:val="multilevel"/>
    <w:tmpl w:val="FA4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284864">
    <w:abstractNumId w:val="3"/>
  </w:num>
  <w:num w:numId="2" w16cid:durableId="1708917284">
    <w:abstractNumId w:val="2"/>
  </w:num>
  <w:num w:numId="3" w16cid:durableId="1956055488">
    <w:abstractNumId w:val="4"/>
  </w:num>
  <w:num w:numId="4" w16cid:durableId="1283418349">
    <w:abstractNumId w:val="0"/>
  </w:num>
  <w:num w:numId="5" w16cid:durableId="230163665">
    <w:abstractNumId w:val="1"/>
  </w:num>
  <w:num w:numId="6" w16cid:durableId="1345593017">
    <w:abstractNumId w:val="7"/>
  </w:num>
  <w:num w:numId="7" w16cid:durableId="934170781">
    <w:abstractNumId w:val="6"/>
  </w:num>
  <w:num w:numId="8" w16cid:durableId="1058170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DD"/>
    <w:rsid w:val="00177BDD"/>
    <w:rsid w:val="005B2284"/>
    <w:rsid w:val="007F1FE6"/>
    <w:rsid w:val="00A007A8"/>
    <w:rsid w:val="00AE1A9B"/>
    <w:rsid w:val="00B639A9"/>
    <w:rsid w:val="00B64AC0"/>
    <w:rsid w:val="00D130CA"/>
    <w:rsid w:val="00FC5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6757"/>
  <w15:chartTrackingRefBased/>
  <w15:docId w15:val="{AADABC5F-11AD-4597-931C-33FEBDD0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7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7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7B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7B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7B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7B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7B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7B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7B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B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77B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77B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7B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7B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7B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7B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7B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7BDD"/>
    <w:rPr>
      <w:rFonts w:eastAsiaTheme="majorEastAsia" w:cstheme="majorBidi"/>
      <w:color w:val="272727" w:themeColor="text1" w:themeTint="D8"/>
    </w:rPr>
  </w:style>
  <w:style w:type="paragraph" w:styleId="Titre">
    <w:name w:val="Title"/>
    <w:basedOn w:val="Normal"/>
    <w:next w:val="Normal"/>
    <w:link w:val="TitreCar"/>
    <w:uiPriority w:val="10"/>
    <w:qFormat/>
    <w:rsid w:val="00177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B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7B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7B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7BDD"/>
    <w:pPr>
      <w:spacing w:before="160"/>
      <w:jc w:val="center"/>
    </w:pPr>
    <w:rPr>
      <w:i/>
      <w:iCs/>
      <w:color w:val="404040" w:themeColor="text1" w:themeTint="BF"/>
    </w:rPr>
  </w:style>
  <w:style w:type="character" w:customStyle="1" w:styleId="CitationCar">
    <w:name w:val="Citation Car"/>
    <w:basedOn w:val="Policepardfaut"/>
    <w:link w:val="Citation"/>
    <w:uiPriority w:val="29"/>
    <w:rsid w:val="00177BDD"/>
    <w:rPr>
      <w:i/>
      <w:iCs/>
      <w:color w:val="404040" w:themeColor="text1" w:themeTint="BF"/>
    </w:rPr>
  </w:style>
  <w:style w:type="paragraph" w:styleId="Paragraphedeliste">
    <w:name w:val="List Paragraph"/>
    <w:basedOn w:val="Normal"/>
    <w:uiPriority w:val="34"/>
    <w:qFormat/>
    <w:rsid w:val="00177BDD"/>
    <w:pPr>
      <w:ind w:left="720"/>
      <w:contextualSpacing/>
    </w:pPr>
  </w:style>
  <w:style w:type="character" w:styleId="Accentuationintense">
    <w:name w:val="Intense Emphasis"/>
    <w:basedOn w:val="Policepardfaut"/>
    <w:uiPriority w:val="21"/>
    <w:qFormat/>
    <w:rsid w:val="00177BDD"/>
    <w:rPr>
      <w:i/>
      <w:iCs/>
      <w:color w:val="0F4761" w:themeColor="accent1" w:themeShade="BF"/>
    </w:rPr>
  </w:style>
  <w:style w:type="paragraph" w:styleId="Citationintense">
    <w:name w:val="Intense Quote"/>
    <w:basedOn w:val="Normal"/>
    <w:next w:val="Normal"/>
    <w:link w:val="CitationintenseCar"/>
    <w:uiPriority w:val="30"/>
    <w:qFormat/>
    <w:rsid w:val="00177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7BDD"/>
    <w:rPr>
      <w:i/>
      <w:iCs/>
      <w:color w:val="0F4761" w:themeColor="accent1" w:themeShade="BF"/>
    </w:rPr>
  </w:style>
  <w:style w:type="character" w:styleId="Rfrenceintense">
    <w:name w:val="Intense Reference"/>
    <w:basedOn w:val="Policepardfaut"/>
    <w:uiPriority w:val="32"/>
    <w:qFormat/>
    <w:rsid w:val="00177BDD"/>
    <w:rPr>
      <w:b/>
      <w:bCs/>
      <w:smallCaps/>
      <w:color w:val="0F4761" w:themeColor="accent1" w:themeShade="BF"/>
      <w:spacing w:val="5"/>
    </w:rPr>
  </w:style>
  <w:style w:type="paragraph" w:styleId="NormalWeb">
    <w:name w:val="Normal (Web)"/>
    <w:basedOn w:val="Normal"/>
    <w:uiPriority w:val="99"/>
    <w:semiHidden/>
    <w:unhideWhenUsed/>
    <w:rsid w:val="005B22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messagelistitem050f9">
    <w:name w:val="messagelistitem__050f9"/>
    <w:basedOn w:val="Normal"/>
    <w:rsid w:val="00B64A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sername0b0e7">
    <w:name w:val="username__0b0e7"/>
    <w:basedOn w:val="Policepardfaut"/>
    <w:rsid w:val="00B64AC0"/>
  </w:style>
  <w:style w:type="character" w:customStyle="1" w:styleId="timestampc79dd2">
    <w:name w:val="timestamp_c79dd2"/>
    <w:basedOn w:val="Policepardfaut"/>
    <w:rsid w:val="00B6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208465">
      <w:bodyDiv w:val="1"/>
      <w:marLeft w:val="0"/>
      <w:marRight w:val="0"/>
      <w:marTop w:val="0"/>
      <w:marBottom w:val="0"/>
      <w:divBdr>
        <w:top w:val="none" w:sz="0" w:space="0" w:color="auto"/>
        <w:left w:val="none" w:sz="0" w:space="0" w:color="auto"/>
        <w:bottom w:val="none" w:sz="0" w:space="0" w:color="auto"/>
        <w:right w:val="none" w:sz="0" w:space="0" w:color="auto"/>
      </w:divBdr>
    </w:div>
    <w:div w:id="759983504">
      <w:bodyDiv w:val="1"/>
      <w:marLeft w:val="0"/>
      <w:marRight w:val="0"/>
      <w:marTop w:val="0"/>
      <w:marBottom w:val="0"/>
      <w:divBdr>
        <w:top w:val="none" w:sz="0" w:space="0" w:color="auto"/>
        <w:left w:val="none" w:sz="0" w:space="0" w:color="auto"/>
        <w:bottom w:val="none" w:sz="0" w:space="0" w:color="auto"/>
        <w:right w:val="none" w:sz="0" w:space="0" w:color="auto"/>
      </w:divBdr>
    </w:div>
    <w:div w:id="1153448793">
      <w:bodyDiv w:val="1"/>
      <w:marLeft w:val="0"/>
      <w:marRight w:val="0"/>
      <w:marTop w:val="0"/>
      <w:marBottom w:val="0"/>
      <w:divBdr>
        <w:top w:val="none" w:sz="0" w:space="0" w:color="auto"/>
        <w:left w:val="none" w:sz="0" w:space="0" w:color="auto"/>
        <w:bottom w:val="none" w:sz="0" w:space="0" w:color="auto"/>
        <w:right w:val="none" w:sz="0" w:space="0" w:color="auto"/>
      </w:divBdr>
    </w:div>
    <w:div w:id="1398477565">
      <w:bodyDiv w:val="1"/>
      <w:marLeft w:val="0"/>
      <w:marRight w:val="0"/>
      <w:marTop w:val="0"/>
      <w:marBottom w:val="0"/>
      <w:divBdr>
        <w:top w:val="none" w:sz="0" w:space="0" w:color="auto"/>
        <w:left w:val="none" w:sz="0" w:space="0" w:color="auto"/>
        <w:bottom w:val="none" w:sz="0" w:space="0" w:color="auto"/>
        <w:right w:val="none" w:sz="0" w:space="0" w:color="auto"/>
      </w:divBdr>
    </w:div>
    <w:div w:id="1408766923">
      <w:bodyDiv w:val="1"/>
      <w:marLeft w:val="0"/>
      <w:marRight w:val="0"/>
      <w:marTop w:val="0"/>
      <w:marBottom w:val="0"/>
      <w:divBdr>
        <w:top w:val="none" w:sz="0" w:space="0" w:color="auto"/>
        <w:left w:val="none" w:sz="0" w:space="0" w:color="auto"/>
        <w:bottom w:val="none" w:sz="0" w:space="0" w:color="auto"/>
        <w:right w:val="none" w:sz="0" w:space="0" w:color="auto"/>
      </w:divBdr>
    </w:div>
    <w:div w:id="1517190044">
      <w:bodyDiv w:val="1"/>
      <w:marLeft w:val="0"/>
      <w:marRight w:val="0"/>
      <w:marTop w:val="0"/>
      <w:marBottom w:val="0"/>
      <w:divBdr>
        <w:top w:val="none" w:sz="0" w:space="0" w:color="auto"/>
        <w:left w:val="none" w:sz="0" w:space="0" w:color="auto"/>
        <w:bottom w:val="none" w:sz="0" w:space="0" w:color="auto"/>
        <w:right w:val="none" w:sz="0" w:space="0" w:color="auto"/>
      </w:divBdr>
    </w:div>
    <w:div w:id="1722438158">
      <w:bodyDiv w:val="1"/>
      <w:marLeft w:val="0"/>
      <w:marRight w:val="0"/>
      <w:marTop w:val="0"/>
      <w:marBottom w:val="0"/>
      <w:divBdr>
        <w:top w:val="none" w:sz="0" w:space="0" w:color="auto"/>
        <w:left w:val="none" w:sz="0" w:space="0" w:color="auto"/>
        <w:bottom w:val="none" w:sz="0" w:space="0" w:color="auto"/>
        <w:right w:val="none" w:sz="0" w:space="0" w:color="auto"/>
      </w:divBdr>
    </w:div>
    <w:div w:id="1981643054">
      <w:bodyDiv w:val="1"/>
      <w:marLeft w:val="0"/>
      <w:marRight w:val="0"/>
      <w:marTop w:val="0"/>
      <w:marBottom w:val="0"/>
      <w:divBdr>
        <w:top w:val="none" w:sz="0" w:space="0" w:color="auto"/>
        <w:left w:val="none" w:sz="0" w:space="0" w:color="auto"/>
        <w:bottom w:val="none" w:sz="0" w:space="0" w:color="auto"/>
        <w:right w:val="none" w:sz="0" w:space="0" w:color="auto"/>
      </w:divBdr>
      <w:divsChild>
        <w:div w:id="1281766767">
          <w:marLeft w:val="0"/>
          <w:marRight w:val="0"/>
          <w:marTop w:val="0"/>
          <w:marBottom w:val="0"/>
          <w:divBdr>
            <w:top w:val="none" w:sz="0" w:space="0" w:color="auto"/>
            <w:left w:val="none" w:sz="0" w:space="0" w:color="auto"/>
            <w:bottom w:val="none" w:sz="0" w:space="0" w:color="auto"/>
            <w:right w:val="none" w:sz="0" w:space="0" w:color="auto"/>
          </w:divBdr>
          <w:divsChild>
            <w:div w:id="1947497148">
              <w:marLeft w:val="0"/>
              <w:marRight w:val="0"/>
              <w:marTop w:val="0"/>
              <w:marBottom w:val="0"/>
              <w:divBdr>
                <w:top w:val="none" w:sz="0" w:space="0" w:color="auto"/>
                <w:left w:val="none" w:sz="0" w:space="0" w:color="auto"/>
                <w:bottom w:val="none" w:sz="0" w:space="0" w:color="auto"/>
                <w:right w:val="none" w:sz="0" w:space="0" w:color="auto"/>
              </w:divBdr>
              <w:divsChild>
                <w:div w:id="10022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820">
          <w:marLeft w:val="0"/>
          <w:marRight w:val="0"/>
          <w:marTop w:val="0"/>
          <w:marBottom w:val="0"/>
          <w:divBdr>
            <w:top w:val="none" w:sz="0" w:space="0" w:color="auto"/>
            <w:left w:val="none" w:sz="0" w:space="0" w:color="auto"/>
            <w:bottom w:val="none" w:sz="0" w:space="0" w:color="auto"/>
            <w:right w:val="none" w:sz="0" w:space="0" w:color="auto"/>
          </w:divBdr>
          <w:divsChild>
            <w:div w:id="762990579">
              <w:marLeft w:val="0"/>
              <w:marRight w:val="0"/>
              <w:marTop w:val="0"/>
              <w:marBottom w:val="0"/>
              <w:divBdr>
                <w:top w:val="none" w:sz="0" w:space="0" w:color="auto"/>
                <w:left w:val="none" w:sz="0" w:space="0" w:color="auto"/>
                <w:bottom w:val="none" w:sz="0" w:space="0" w:color="auto"/>
                <w:right w:val="none" w:sz="0" w:space="0" w:color="auto"/>
              </w:divBdr>
              <w:divsChild>
                <w:div w:id="19247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690">
          <w:marLeft w:val="0"/>
          <w:marRight w:val="0"/>
          <w:marTop w:val="0"/>
          <w:marBottom w:val="0"/>
          <w:divBdr>
            <w:top w:val="none" w:sz="0" w:space="0" w:color="auto"/>
            <w:left w:val="none" w:sz="0" w:space="0" w:color="auto"/>
            <w:bottom w:val="none" w:sz="0" w:space="0" w:color="auto"/>
            <w:right w:val="none" w:sz="0" w:space="0" w:color="auto"/>
          </w:divBdr>
          <w:divsChild>
            <w:div w:id="1743871589">
              <w:marLeft w:val="0"/>
              <w:marRight w:val="0"/>
              <w:marTop w:val="0"/>
              <w:marBottom w:val="0"/>
              <w:divBdr>
                <w:top w:val="none" w:sz="0" w:space="0" w:color="auto"/>
                <w:left w:val="none" w:sz="0" w:space="0" w:color="auto"/>
                <w:bottom w:val="none" w:sz="0" w:space="0" w:color="auto"/>
                <w:right w:val="none" w:sz="0" w:space="0" w:color="auto"/>
              </w:divBdr>
              <w:divsChild>
                <w:div w:id="47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251">
          <w:marLeft w:val="0"/>
          <w:marRight w:val="0"/>
          <w:marTop w:val="0"/>
          <w:marBottom w:val="0"/>
          <w:divBdr>
            <w:top w:val="none" w:sz="0" w:space="0" w:color="auto"/>
            <w:left w:val="none" w:sz="0" w:space="0" w:color="auto"/>
            <w:bottom w:val="none" w:sz="0" w:space="0" w:color="auto"/>
            <w:right w:val="none" w:sz="0" w:space="0" w:color="auto"/>
          </w:divBdr>
          <w:divsChild>
            <w:div w:id="651562409">
              <w:marLeft w:val="0"/>
              <w:marRight w:val="0"/>
              <w:marTop w:val="0"/>
              <w:marBottom w:val="0"/>
              <w:divBdr>
                <w:top w:val="none" w:sz="0" w:space="0" w:color="auto"/>
                <w:left w:val="none" w:sz="0" w:space="0" w:color="auto"/>
                <w:bottom w:val="none" w:sz="0" w:space="0" w:color="auto"/>
                <w:right w:val="none" w:sz="0" w:space="0" w:color="auto"/>
              </w:divBdr>
              <w:divsChild>
                <w:div w:id="823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226">
          <w:marLeft w:val="0"/>
          <w:marRight w:val="0"/>
          <w:marTop w:val="0"/>
          <w:marBottom w:val="0"/>
          <w:divBdr>
            <w:top w:val="none" w:sz="0" w:space="0" w:color="auto"/>
            <w:left w:val="none" w:sz="0" w:space="0" w:color="auto"/>
            <w:bottom w:val="none" w:sz="0" w:space="0" w:color="auto"/>
            <w:right w:val="none" w:sz="0" w:space="0" w:color="auto"/>
          </w:divBdr>
          <w:divsChild>
            <w:div w:id="600919794">
              <w:marLeft w:val="0"/>
              <w:marRight w:val="0"/>
              <w:marTop w:val="0"/>
              <w:marBottom w:val="0"/>
              <w:divBdr>
                <w:top w:val="none" w:sz="0" w:space="0" w:color="auto"/>
                <w:left w:val="none" w:sz="0" w:space="0" w:color="auto"/>
                <w:bottom w:val="none" w:sz="0" w:space="0" w:color="auto"/>
                <w:right w:val="none" w:sz="0" w:space="0" w:color="auto"/>
              </w:divBdr>
              <w:divsChild>
                <w:div w:id="1759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808">
          <w:marLeft w:val="0"/>
          <w:marRight w:val="0"/>
          <w:marTop w:val="0"/>
          <w:marBottom w:val="0"/>
          <w:divBdr>
            <w:top w:val="none" w:sz="0" w:space="0" w:color="auto"/>
            <w:left w:val="none" w:sz="0" w:space="0" w:color="auto"/>
            <w:bottom w:val="none" w:sz="0" w:space="0" w:color="auto"/>
            <w:right w:val="none" w:sz="0" w:space="0" w:color="auto"/>
          </w:divBdr>
          <w:divsChild>
            <w:div w:id="914389856">
              <w:marLeft w:val="0"/>
              <w:marRight w:val="0"/>
              <w:marTop w:val="0"/>
              <w:marBottom w:val="0"/>
              <w:divBdr>
                <w:top w:val="none" w:sz="0" w:space="0" w:color="auto"/>
                <w:left w:val="none" w:sz="0" w:space="0" w:color="auto"/>
                <w:bottom w:val="none" w:sz="0" w:space="0" w:color="auto"/>
                <w:right w:val="none" w:sz="0" w:space="0" w:color="auto"/>
              </w:divBdr>
              <w:divsChild>
                <w:div w:id="1482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1143</Words>
  <Characters>6291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Vial</dc:creator>
  <cp:keywords/>
  <dc:description/>
  <cp:lastModifiedBy>Lucas Vial</cp:lastModifiedBy>
  <cp:revision>5</cp:revision>
  <dcterms:created xsi:type="dcterms:W3CDTF">2024-06-13T14:37:00Z</dcterms:created>
  <dcterms:modified xsi:type="dcterms:W3CDTF">2024-06-13T15:40:00Z</dcterms:modified>
</cp:coreProperties>
</file>