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DBD3D" w14:textId="4237592A" w:rsidR="00052259" w:rsidRPr="00451766" w:rsidRDefault="003A0F6D" w:rsidP="00052259">
      <w:pPr>
        <w:jc w:val="center"/>
        <w:rPr>
          <w:b/>
          <w:bCs/>
        </w:rPr>
      </w:pPr>
      <w:r w:rsidRPr="00451766">
        <w:rPr>
          <w:b/>
          <w:bCs/>
        </w:rPr>
        <w:t xml:space="preserve">TD - </w:t>
      </w:r>
      <w:r w:rsidR="00414980" w:rsidRPr="00451766">
        <w:rPr>
          <w:b/>
          <w:bCs/>
        </w:rPr>
        <w:t xml:space="preserve">Le </w:t>
      </w:r>
      <w:r w:rsidR="00052259" w:rsidRPr="00451766">
        <w:rPr>
          <w:b/>
          <w:bCs/>
        </w:rPr>
        <w:t>p</w:t>
      </w:r>
      <w:r w:rsidR="00414980" w:rsidRPr="00451766">
        <w:rPr>
          <w:b/>
          <w:bCs/>
        </w:rPr>
        <w:t>ortfolio</w:t>
      </w:r>
      <w:r w:rsidR="002C66B9" w:rsidRPr="00451766">
        <w:rPr>
          <w:b/>
          <w:bCs/>
        </w:rPr>
        <w:t>, ou le portefeuille de compétences</w:t>
      </w:r>
      <w:r w:rsidR="009E2E09" w:rsidRPr="00451766">
        <w:rPr>
          <w:b/>
          <w:bCs/>
        </w:rPr>
        <w:br/>
      </w:r>
    </w:p>
    <w:p w14:paraId="0A32B945" w14:textId="1BDBA480" w:rsidR="00D458EE" w:rsidRDefault="009E2E09" w:rsidP="004B0E64">
      <w:pPr>
        <w:ind w:firstLine="708"/>
        <w:jc w:val="both"/>
      </w:pPr>
      <w:r>
        <w:t>La démarche portfolio est</w:t>
      </w:r>
      <w:r w:rsidR="00D458EE">
        <w:t xml:space="preserve"> la démonstration de l’acquisition de</w:t>
      </w:r>
      <w:r>
        <w:t>s</w:t>
      </w:r>
      <w:r w:rsidR="00D458EE">
        <w:t xml:space="preserve"> compétence</w:t>
      </w:r>
      <w:r w:rsidR="00D315A9">
        <w:t>s</w:t>
      </w:r>
      <w:r w:rsidR="00D458EE">
        <w:t xml:space="preserve"> </w:t>
      </w:r>
      <w:r>
        <w:t>acquises durant la formation</w:t>
      </w:r>
      <w:r w:rsidR="002F6E90">
        <w:t xml:space="preserve"> par le biais des</w:t>
      </w:r>
      <w:r w:rsidR="004024FD">
        <w:t xml:space="preserve"> différentes mises en situation professionnelle.</w:t>
      </w:r>
    </w:p>
    <w:p w14:paraId="06B285D0" w14:textId="39B74B1F" w:rsidR="002C66B9" w:rsidRPr="000064B2" w:rsidRDefault="002C66B9">
      <w:pPr>
        <w:rPr>
          <w:b/>
          <w:bCs/>
        </w:rPr>
      </w:pPr>
      <w:r w:rsidRPr="000064B2">
        <w:rPr>
          <w:b/>
          <w:bCs/>
        </w:rPr>
        <w:t>Pourquoi un portfolio ?</w:t>
      </w:r>
    </w:p>
    <w:p w14:paraId="36B7C675" w14:textId="412CAB34" w:rsidR="002C66B9" w:rsidRDefault="002C66B9" w:rsidP="004B0E64">
      <w:pPr>
        <w:ind w:firstLine="708"/>
        <w:jc w:val="both"/>
      </w:pPr>
      <w:r>
        <w:t xml:space="preserve">Le portfolio fait partie du dossier de candidature. Au même titre que le CV et la lettre de motivation, </w:t>
      </w:r>
      <w:r w:rsidR="004E63E7">
        <w:t xml:space="preserve">il </w:t>
      </w:r>
      <w:r>
        <w:t xml:space="preserve">est un point de connexion entre le monde universitaire et le monde socio-économique. </w:t>
      </w:r>
    </w:p>
    <w:p w14:paraId="550E15BC" w14:textId="21C241E7" w:rsidR="001C1B1E" w:rsidRDefault="002C66B9" w:rsidP="00AE0BB9">
      <w:pPr>
        <w:ind w:firstLine="708"/>
        <w:jc w:val="both"/>
      </w:pPr>
      <w:r>
        <w:t xml:space="preserve">Le portfolio </w:t>
      </w:r>
      <w:r w:rsidR="00350A5C">
        <w:t>est un outil personnel qui atteste du</w:t>
      </w:r>
      <w:r>
        <w:t xml:space="preserve"> développement des compétences</w:t>
      </w:r>
      <w:r w:rsidR="00350A5C">
        <w:t xml:space="preserve"> des futurs techniciens en informatique</w:t>
      </w:r>
      <w:r>
        <w:t xml:space="preserve"> et</w:t>
      </w:r>
      <w:r w:rsidR="00350A5C">
        <w:t xml:space="preserve"> de</w:t>
      </w:r>
      <w:r>
        <w:t xml:space="preserve"> l'individualisation du parcours de formation. </w:t>
      </w:r>
      <w:r w:rsidR="00AE0BB9">
        <w:t xml:space="preserve"> </w:t>
      </w:r>
      <w:r>
        <w:t xml:space="preserve">Plus spécifiquement, </w:t>
      </w:r>
      <w:r w:rsidR="001D7CAE">
        <w:t>il</w:t>
      </w:r>
      <w:r>
        <w:t xml:space="preserve"> offre la possibilit</w:t>
      </w:r>
      <w:r w:rsidR="00A736C4">
        <w:t>é</w:t>
      </w:r>
      <w:r>
        <w:t xml:space="preserve"> d'engager une démarche de démonstration, de progression, d'évaluation et de valorisation des compétences qu</w:t>
      </w:r>
      <w:r w:rsidR="00A736C4">
        <w:t>e l’étudiant</w:t>
      </w:r>
      <w:r>
        <w:t xml:space="preserve"> acquiert tout au long de son cursus.</w:t>
      </w:r>
    </w:p>
    <w:p w14:paraId="729B84B1" w14:textId="2205A8AE" w:rsidR="000064B2" w:rsidRPr="000064B2" w:rsidRDefault="000064B2" w:rsidP="00365E42">
      <w:pPr>
        <w:ind w:firstLine="708"/>
        <w:rPr>
          <w:b/>
          <w:bCs/>
        </w:rPr>
      </w:pPr>
      <w:r w:rsidRPr="000064B2">
        <w:rPr>
          <w:b/>
          <w:bCs/>
        </w:rPr>
        <w:t>Le portfolio n’est pas un catalogue mais</w:t>
      </w:r>
      <w:r w:rsidR="00A3305B">
        <w:rPr>
          <w:b/>
          <w:bCs/>
        </w:rPr>
        <w:t xml:space="preserve"> il</w:t>
      </w:r>
      <w:r w:rsidRPr="000064B2">
        <w:rPr>
          <w:b/>
          <w:bCs/>
        </w:rPr>
        <w:t xml:space="preserve"> s’inscrit dans une démarche réflexive</w:t>
      </w:r>
      <w:r w:rsidR="00A3305B">
        <w:rPr>
          <w:b/>
          <w:bCs/>
        </w:rPr>
        <w:t>.</w:t>
      </w:r>
    </w:p>
    <w:p w14:paraId="692D52B8" w14:textId="06B61859" w:rsidR="001C1B1E" w:rsidRDefault="002C66B9" w:rsidP="00AE0BB9">
      <w:pPr>
        <w:ind w:firstLine="708"/>
        <w:jc w:val="both"/>
      </w:pPr>
      <w:r>
        <w:t>Quel</w:t>
      </w:r>
      <w:r w:rsidR="003A2047">
        <w:t>s</w:t>
      </w:r>
      <w:r>
        <w:t xml:space="preserve"> qu'en soi</w:t>
      </w:r>
      <w:r w:rsidR="003A2047">
        <w:t>ent</w:t>
      </w:r>
      <w:r>
        <w:t xml:space="preserve"> la forme, l'outil ou le support, le portfolio a pour objectif de permettre </w:t>
      </w:r>
      <w:r w:rsidR="00A3305B">
        <w:t xml:space="preserve">à l’étudiant </w:t>
      </w:r>
      <w:r>
        <w:t xml:space="preserve">d'adopter une posture </w:t>
      </w:r>
      <w:r w:rsidRPr="001C1B1E">
        <w:rPr>
          <w:b/>
          <w:bCs/>
        </w:rPr>
        <w:t>réflexive et critique</w:t>
      </w:r>
      <w:r>
        <w:t xml:space="preserve"> vis-à-vis des compétences acquises ou en voie d'acquisition.</w:t>
      </w:r>
    </w:p>
    <w:p w14:paraId="3589D4DF" w14:textId="711C8B59" w:rsidR="001C1B1E" w:rsidRDefault="002C66B9" w:rsidP="00AE0BB9">
      <w:pPr>
        <w:ind w:firstLine="708"/>
        <w:jc w:val="both"/>
      </w:pPr>
      <w:r>
        <w:t xml:space="preserve">Au sein du portfolio, </w:t>
      </w:r>
      <w:r w:rsidR="0032363F">
        <w:t>la</w:t>
      </w:r>
      <w:r>
        <w:t xml:space="preserve"> trajectoire de développement </w:t>
      </w:r>
      <w:r w:rsidR="0032363F">
        <w:t xml:space="preserve">de l’étudiant </w:t>
      </w:r>
      <w:r>
        <w:t>est documentée et argumentée en mobilisant et analysant des traces, et ainsi en apportant des preuves issues de l'ensemble de ses mises</w:t>
      </w:r>
      <w:r w:rsidR="007709E7">
        <w:t xml:space="preserve"> </w:t>
      </w:r>
      <w:r>
        <w:t xml:space="preserve">en situation professionnelle (SAÉ). </w:t>
      </w:r>
    </w:p>
    <w:p w14:paraId="6EF1E220" w14:textId="77777777" w:rsidR="00A3305B" w:rsidRPr="00A3305B" w:rsidRDefault="002C66B9" w:rsidP="00365E42">
      <w:pPr>
        <w:ind w:firstLine="708"/>
        <w:rPr>
          <w:b/>
          <w:bCs/>
        </w:rPr>
      </w:pPr>
      <w:r w:rsidRPr="00A3305B">
        <w:rPr>
          <w:b/>
          <w:bCs/>
        </w:rPr>
        <w:t>La démarche portfolio est un processus d'autoévaluation</w:t>
      </w:r>
      <w:r w:rsidR="001C1B1E" w:rsidRPr="00A3305B">
        <w:rPr>
          <w:b/>
          <w:bCs/>
        </w:rPr>
        <w:t>.</w:t>
      </w:r>
    </w:p>
    <w:p w14:paraId="487EE9C4" w14:textId="5E9A771B" w:rsidR="002C66B9" w:rsidRDefault="001C1B1E" w:rsidP="00AE0BB9">
      <w:pPr>
        <w:ind w:firstLine="708"/>
        <w:jc w:val="both"/>
      </w:pPr>
      <w:r>
        <w:t>Contrairement au</w:t>
      </w:r>
      <w:r w:rsidR="002C66B9">
        <w:t xml:space="preserve"> </w:t>
      </w:r>
      <w:r w:rsidR="00843A82">
        <w:t xml:space="preserve">cours </w:t>
      </w:r>
      <w:r w:rsidR="006D3F63">
        <w:t xml:space="preserve">de </w:t>
      </w:r>
      <w:r w:rsidR="002C66B9">
        <w:t>PPP</w:t>
      </w:r>
      <w:r w:rsidR="00843A82">
        <w:t xml:space="preserve"> qui</w:t>
      </w:r>
      <w:r w:rsidR="002C66B9">
        <w:t xml:space="preserve"> répond à un objectif d'accompagnement </w:t>
      </w:r>
      <w:r w:rsidR="00843A82">
        <w:t>dans la mise en place du projet professionnel</w:t>
      </w:r>
      <w:r w:rsidR="006A500D">
        <w:t>,</w:t>
      </w:r>
      <w:r w:rsidR="002C66B9">
        <w:t xml:space="preserve"> la démarche portfolio répond à des enjeux d'évaluation des compétences.</w:t>
      </w:r>
    </w:p>
    <w:p w14:paraId="7C4C6BDB" w14:textId="4EBA2C58" w:rsidR="00FF281D" w:rsidRDefault="007709E7">
      <w:pPr>
        <w:rPr>
          <w:b/>
          <w:bCs/>
        </w:rPr>
      </w:pPr>
      <w:r>
        <w:rPr>
          <w:b/>
          <w:bCs/>
        </w:rPr>
        <w:t xml:space="preserve"> </w:t>
      </w:r>
    </w:p>
    <w:p w14:paraId="2070C0BD" w14:textId="77777777" w:rsidR="005D7AD4" w:rsidRPr="005D7AD4" w:rsidRDefault="005D7AD4" w:rsidP="005D7AD4">
      <w:pPr>
        <w:rPr>
          <w:b/>
          <w:bCs/>
        </w:rPr>
      </w:pPr>
      <w:r w:rsidRPr="005D7AD4">
        <w:rPr>
          <w:b/>
          <w:bCs/>
        </w:rPr>
        <w:t>En première année :</w:t>
      </w:r>
    </w:p>
    <w:p w14:paraId="2E469F2F" w14:textId="77777777" w:rsidR="005D7AD4" w:rsidRPr="005D7AD4" w:rsidRDefault="005D7AD4" w:rsidP="005D7AD4">
      <w:pPr>
        <w:rPr>
          <w:u w:val="single"/>
        </w:rPr>
      </w:pPr>
      <w:r w:rsidRPr="005D7AD4">
        <w:rPr>
          <w:u w:val="single"/>
        </w:rPr>
        <w:t xml:space="preserve">Étape 1 : Veille </w:t>
      </w:r>
    </w:p>
    <w:p w14:paraId="209ECBAF" w14:textId="4455E533" w:rsidR="005D7AD4" w:rsidRPr="005D7AD4" w:rsidRDefault="005D7AD4" w:rsidP="005D7AD4">
      <w:pPr>
        <w:ind w:firstLine="708"/>
        <w:jc w:val="both"/>
      </w:pPr>
      <w:r w:rsidRPr="005D7AD4">
        <w:t>L'étudiant mène une recherche dans son réseau professionnel ou en ligne sur les portfolios réalisés pour le domaine d’activité visé. Il relève les éléments récurrents/indispensables ainsi que les contenus, fonctionnalités et designs qu’il souhaite incorporer dans son propre portfolio. Il analyse plusieurs portfolios en considérant :</w:t>
      </w:r>
    </w:p>
    <w:p w14:paraId="06F8B4D2" w14:textId="77777777" w:rsidR="005D7AD4" w:rsidRPr="005D7AD4" w:rsidRDefault="005D7AD4" w:rsidP="005D7AD4">
      <w:pPr>
        <w:pStyle w:val="Paragraphedeliste"/>
        <w:numPr>
          <w:ilvl w:val="0"/>
          <w:numId w:val="15"/>
        </w:numPr>
      </w:pPr>
      <w:r w:rsidRPr="005D7AD4">
        <w:t>Le support</w:t>
      </w:r>
    </w:p>
    <w:p w14:paraId="0E3D9144" w14:textId="77777777" w:rsidR="005D7AD4" w:rsidRPr="005D7AD4" w:rsidRDefault="005D7AD4" w:rsidP="005D7AD4">
      <w:pPr>
        <w:pStyle w:val="Paragraphedeliste"/>
        <w:numPr>
          <w:ilvl w:val="0"/>
          <w:numId w:val="15"/>
        </w:numPr>
      </w:pPr>
      <w:r w:rsidRPr="005D7AD4">
        <w:t>Le champ sémantique</w:t>
      </w:r>
    </w:p>
    <w:p w14:paraId="6AFAA149" w14:textId="77777777" w:rsidR="005D7AD4" w:rsidRPr="005D7AD4" w:rsidRDefault="005D7AD4" w:rsidP="005D7AD4">
      <w:pPr>
        <w:pStyle w:val="Paragraphedeliste"/>
        <w:numPr>
          <w:ilvl w:val="0"/>
          <w:numId w:val="15"/>
        </w:numPr>
      </w:pPr>
      <w:r w:rsidRPr="005D7AD4">
        <w:t>Le choix des images et leur qualité</w:t>
      </w:r>
    </w:p>
    <w:p w14:paraId="2C0A6794" w14:textId="77777777" w:rsidR="005D7AD4" w:rsidRPr="005D7AD4" w:rsidRDefault="005D7AD4" w:rsidP="005D7AD4">
      <w:pPr>
        <w:pStyle w:val="Paragraphedeliste"/>
        <w:numPr>
          <w:ilvl w:val="0"/>
          <w:numId w:val="15"/>
        </w:numPr>
      </w:pPr>
      <w:r w:rsidRPr="005D7AD4">
        <w:t>L’organisation de l’information</w:t>
      </w:r>
    </w:p>
    <w:p w14:paraId="26346E8F" w14:textId="77777777" w:rsidR="005D7AD4" w:rsidRPr="005D7AD4" w:rsidRDefault="005D7AD4" w:rsidP="005D7AD4">
      <w:pPr>
        <w:pStyle w:val="Paragraphedeliste"/>
        <w:numPr>
          <w:ilvl w:val="0"/>
          <w:numId w:val="15"/>
        </w:numPr>
      </w:pPr>
      <w:r w:rsidRPr="005D7AD4">
        <w:t>La construction des différentes pages</w:t>
      </w:r>
    </w:p>
    <w:p w14:paraId="44823CF7" w14:textId="77777777" w:rsidR="005D7AD4" w:rsidRPr="005D7AD4" w:rsidRDefault="005D7AD4" w:rsidP="005D7AD4">
      <w:pPr>
        <w:pStyle w:val="Paragraphedeliste"/>
        <w:numPr>
          <w:ilvl w:val="0"/>
          <w:numId w:val="15"/>
        </w:numPr>
      </w:pPr>
      <w:r w:rsidRPr="005D7AD4">
        <w:t>La barre de navigation</w:t>
      </w:r>
    </w:p>
    <w:p w14:paraId="5369A17A" w14:textId="77777777" w:rsidR="005D7AD4" w:rsidRPr="005D7AD4" w:rsidRDefault="005D7AD4" w:rsidP="005D7AD4">
      <w:pPr>
        <w:pStyle w:val="Paragraphedeliste"/>
        <w:numPr>
          <w:ilvl w:val="0"/>
          <w:numId w:val="15"/>
        </w:numPr>
      </w:pPr>
      <w:r w:rsidRPr="005D7AD4">
        <w:t xml:space="preserve">Le header/le </w:t>
      </w:r>
      <w:proofErr w:type="spellStart"/>
      <w:r w:rsidRPr="005D7AD4">
        <w:t>footer</w:t>
      </w:r>
      <w:proofErr w:type="spellEnd"/>
    </w:p>
    <w:p w14:paraId="1664A5AE" w14:textId="77777777" w:rsidR="005D7AD4" w:rsidRPr="005D7AD4" w:rsidRDefault="005D7AD4" w:rsidP="005D7AD4">
      <w:pPr>
        <w:pStyle w:val="Paragraphedeliste"/>
        <w:numPr>
          <w:ilvl w:val="0"/>
          <w:numId w:val="15"/>
        </w:numPr>
      </w:pPr>
      <w:r w:rsidRPr="005D7AD4">
        <w:t>Le choix des couleurs</w:t>
      </w:r>
    </w:p>
    <w:p w14:paraId="2E34CE51" w14:textId="77777777" w:rsidR="005D7AD4" w:rsidRPr="005D7AD4" w:rsidRDefault="005D7AD4" w:rsidP="005D7AD4">
      <w:pPr>
        <w:pStyle w:val="Paragraphedeliste"/>
        <w:numPr>
          <w:ilvl w:val="0"/>
          <w:numId w:val="15"/>
        </w:numPr>
      </w:pPr>
      <w:r w:rsidRPr="005D7AD4">
        <w:t>Les éléments de design</w:t>
      </w:r>
    </w:p>
    <w:p w14:paraId="3ADBC58E" w14:textId="77777777" w:rsidR="005D7AD4" w:rsidRPr="005D7AD4" w:rsidRDefault="005D7AD4" w:rsidP="005D7AD4">
      <w:pPr>
        <w:pStyle w:val="Paragraphedeliste"/>
        <w:numPr>
          <w:ilvl w:val="0"/>
          <w:numId w:val="15"/>
        </w:numPr>
      </w:pPr>
      <w:r w:rsidRPr="005D7AD4">
        <w:t xml:space="preserve">L’accessibilité (WCAG - Web Content </w:t>
      </w:r>
      <w:proofErr w:type="spellStart"/>
      <w:r w:rsidRPr="005D7AD4">
        <w:t>Accessibility</w:t>
      </w:r>
      <w:proofErr w:type="spellEnd"/>
      <w:r w:rsidRPr="005D7AD4">
        <w:t xml:space="preserve"> Guidelines)</w:t>
      </w:r>
    </w:p>
    <w:p w14:paraId="1C36A10B" w14:textId="77777777" w:rsidR="005D7AD4" w:rsidRPr="005D7AD4" w:rsidRDefault="005D7AD4" w:rsidP="005D7AD4">
      <w:pPr>
        <w:pStyle w:val="Paragraphedeliste"/>
        <w:numPr>
          <w:ilvl w:val="0"/>
          <w:numId w:val="15"/>
        </w:numPr>
      </w:pPr>
      <w:r w:rsidRPr="005D7AD4">
        <w:t>Les incitations au clic ou au scroll</w:t>
      </w:r>
    </w:p>
    <w:p w14:paraId="76CCEF45" w14:textId="77777777" w:rsidR="005D7AD4" w:rsidRPr="005D7AD4" w:rsidRDefault="005D7AD4" w:rsidP="005D7AD4">
      <w:pPr>
        <w:pStyle w:val="Paragraphedeliste"/>
        <w:numPr>
          <w:ilvl w:val="0"/>
          <w:numId w:val="15"/>
        </w:numPr>
      </w:pPr>
      <w:r w:rsidRPr="005D7AD4">
        <w:lastRenderedPageBreak/>
        <w:t>Le parcours utilisateur</w:t>
      </w:r>
    </w:p>
    <w:p w14:paraId="2F0426D3" w14:textId="77777777" w:rsidR="005D7AD4" w:rsidRPr="005D7AD4" w:rsidRDefault="005D7AD4" w:rsidP="005D7AD4">
      <w:pPr>
        <w:pStyle w:val="Paragraphedeliste"/>
        <w:numPr>
          <w:ilvl w:val="0"/>
          <w:numId w:val="15"/>
        </w:numPr>
      </w:pPr>
      <w:r w:rsidRPr="005D7AD4">
        <w:t>La version PC vs la version mobile (en pensant à la cible)</w:t>
      </w:r>
    </w:p>
    <w:p w14:paraId="4D5230C3" w14:textId="77777777" w:rsidR="005D7AD4" w:rsidRPr="005D7AD4" w:rsidRDefault="005D7AD4" w:rsidP="005D7AD4">
      <w:pPr>
        <w:pStyle w:val="Paragraphedeliste"/>
        <w:numPr>
          <w:ilvl w:val="0"/>
          <w:numId w:val="15"/>
        </w:numPr>
      </w:pPr>
      <w:r w:rsidRPr="005D7AD4">
        <w:t>…</w:t>
      </w:r>
    </w:p>
    <w:p w14:paraId="652586F3" w14:textId="77777777" w:rsidR="005D7AD4" w:rsidRPr="005D7AD4" w:rsidRDefault="005D7AD4" w:rsidP="005D7AD4">
      <w:r w:rsidRPr="005D7AD4">
        <w:t>Sa veille est présentée sous forme d'un tableau comparatif. Une conclusion lui permet de définir quels contenus, designs et fonctionnalités il souhaite conserver sur son portfolio et pourquoi.</w:t>
      </w:r>
    </w:p>
    <w:p w14:paraId="1392939E" w14:textId="77777777" w:rsidR="005D7AD4" w:rsidRPr="005D7AD4" w:rsidRDefault="005D7AD4" w:rsidP="005D7AD4">
      <w:pPr>
        <w:rPr>
          <w:u w:val="single"/>
        </w:rPr>
      </w:pPr>
      <w:r w:rsidRPr="005D7AD4">
        <w:rPr>
          <w:u w:val="single"/>
        </w:rPr>
        <w:t>Étape 2 : Production de contenus</w:t>
      </w:r>
    </w:p>
    <w:p w14:paraId="6BB6F782" w14:textId="7935D19D" w:rsidR="005D7AD4" w:rsidRPr="005D7AD4" w:rsidRDefault="005D7AD4" w:rsidP="005D7AD4">
      <w:pPr>
        <w:ind w:firstLine="708"/>
      </w:pPr>
      <w:r w:rsidRPr="005D7AD4">
        <w:t>Il s’agit de produire le contenu pour toutes les SAE réalisées pendant la première année, en incluant :</w:t>
      </w:r>
    </w:p>
    <w:p w14:paraId="6758C654" w14:textId="77777777" w:rsidR="004424D3" w:rsidRDefault="005D7AD4" w:rsidP="005D7AD4">
      <w:pPr>
        <w:pStyle w:val="Paragraphedeliste"/>
        <w:numPr>
          <w:ilvl w:val="0"/>
          <w:numId w:val="16"/>
        </w:numPr>
      </w:pPr>
      <w:r w:rsidRPr="005D7AD4">
        <w:t xml:space="preserve">Un titre accrocheur/compréhensible par tous Exemple de titre : </w:t>
      </w:r>
    </w:p>
    <w:p w14:paraId="24ED62CF" w14:textId="77777777" w:rsidR="004424D3" w:rsidRDefault="005D7AD4" w:rsidP="004424D3">
      <w:pPr>
        <w:pStyle w:val="Paragraphedeliste"/>
        <w:ind w:left="1068"/>
      </w:pPr>
      <w:r w:rsidRPr="005D7AD4">
        <w:t xml:space="preserve">X SAE – Recueil des besoins </w:t>
      </w:r>
    </w:p>
    <w:p w14:paraId="65423142" w14:textId="53BD6C37" w:rsidR="005D7AD4" w:rsidRPr="005D7AD4" w:rsidRDefault="005D7AD4" w:rsidP="004424D3">
      <w:pPr>
        <w:pStyle w:val="Paragraphedeliste"/>
        <w:ind w:left="1068"/>
      </w:pPr>
      <w:r w:rsidRPr="005D7AD4">
        <w:rPr>
          <w:rFonts w:ascii="Segoe UI Symbol" w:hAnsi="Segoe UI Symbol" w:cs="Segoe UI Symbol"/>
        </w:rPr>
        <w:t>✓</w:t>
      </w:r>
      <w:r w:rsidRPr="005D7AD4">
        <w:t xml:space="preserve"> Refonte du site internet pour un conservatoire </w:t>
      </w:r>
      <w:r w:rsidRPr="005D7AD4">
        <w:rPr>
          <w:rFonts w:ascii="Calibri" w:hAnsi="Calibri" w:cs="Calibri"/>
        </w:rPr>
        <w:t>–</w:t>
      </w:r>
      <w:r w:rsidRPr="005D7AD4">
        <w:t xml:space="preserve"> Recueil et analyse des besoins du client</w:t>
      </w:r>
    </w:p>
    <w:p w14:paraId="376894B5" w14:textId="77777777" w:rsidR="005D7AD4" w:rsidRPr="005D7AD4" w:rsidRDefault="005D7AD4" w:rsidP="005D7AD4">
      <w:pPr>
        <w:pStyle w:val="Paragraphedeliste"/>
        <w:numPr>
          <w:ilvl w:val="0"/>
          <w:numId w:val="16"/>
        </w:numPr>
      </w:pPr>
      <w:r w:rsidRPr="005D7AD4">
        <w:t>La description du contexte et du sujet</w:t>
      </w:r>
    </w:p>
    <w:p w14:paraId="421DB487" w14:textId="77777777" w:rsidR="005D7AD4" w:rsidRPr="005D7AD4" w:rsidRDefault="005D7AD4" w:rsidP="005D7AD4">
      <w:pPr>
        <w:pStyle w:val="Paragraphedeliste"/>
        <w:numPr>
          <w:ilvl w:val="0"/>
          <w:numId w:val="16"/>
        </w:numPr>
      </w:pPr>
      <w:r w:rsidRPr="005D7AD4">
        <w:t>Description des missions</w:t>
      </w:r>
    </w:p>
    <w:p w14:paraId="08A3718B" w14:textId="77777777" w:rsidR="005D7AD4" w:rsidRPr="005D7AD4" w:rsidRDefault="005D7AD4" w:rsidP="005D7AD4">
      <w:pPr>
        <w:pStyle w:val="Paragraphedeliste"/>
        <w:numPr>
          <w:ilvl w:val="0"/>
          <w:numId w:val="16"/>
        </w:numPr>
      </w:pPr>
      <w:r w:rsidRPr="005D7AD4">
        <w:t>Les différentes étapes du projet détaillé</w:t>
      </w:r>
    </w:p>
    <w:p w14:paraId="01479474" w14:textId="77777777" w:rsidR="005D7AD4" w:rsidRPr="005D7AD4" w:rsidRDefault="005D7AD4" w:rsidP="005D7AD4">
      <w:pPr>
        <w:pStyle w:val="Paragraphedeliste"/>
        <w:numPr>
          <w:ilvl w:val="0"/>
          <w:numId w:val="16"/>
        </w:numPr>
      </w:pPr>
      <w:r w:rsidRPr="005D7AD4">
        <w:t>L’ensemble des compétences mobilisées (techniques, transversales et qualités humaines)</w:t>
      </w:r>
    </w:p>
    <w:p w14:paraId="3216C709" w14:textId="77777777" w:rsidR="005D7AD4" w:rsidRPr="005D7AD4" w:rsidRDefault="005D7AD4" w:rsidP="005D7AD4">
      <w:pPr>
        <w:pStyle w:val="Paragraphedeliste"/>
        <w:numPr>
          <w:ilvl w:val="0"/>
          <w:numId w:val="16"/>
        </w:numPr>
      </w:pPr>
      <w:r w:rsidRPr="005D7AD4">
        <w:t>Une conclusion reflétant une démarche réflexive</w:t>
      </w:r>
    </w:p>
    <w:p w14:paraId="2EDE7425" w14:textId="77777777" w:rsidR="005D7AD4" w:rsidRPr="005D7AD4" w:rsidRDefault="005D7AD4" w:rsidP="005D7AD4">
      <w:pPr>
        <w:pStyle w:val="Paragraphedeliste"/>
        <w:numPr>
          <w:ilvl w:val="0"/>
          <w:numId w:val="16"/>
        </w:numPr>
      </w:pPr>
      <w:r w:rsidRPr="005D7AD4">
        <w:t>Quatre illustrations du ou des projets (graphiques, outils utilisés, image du rendu en cours ou du rendu final, etc.)</w:t>
      </w:r>
    </w:p>
    <w:p w14:paraId="271A868C" w14:textId="77777777" w:rsidR="005D7AD4" w:rsidRPr="005D7AD4" w:rsidRDefault="005D7AD4" w:rsidP="005D7AD4">
      <w:pPr>
        <w:pStyle w:val="Paragraphedeliste"/>
        <w:numPr>
          <w:ilvl w:val="0"/>
          <w:numId w:val="16"/>
        </w:numPr>
      </w:pPr>
      <w:r w:rsidRPr="005D7AD4">
        <w:t>Un lien vers le projet finalisé</w:t>
      </w:r>
    </w:p>
    <w:p w14:paraId="3FA8758D" w14:textId="77777777" w:rsidR="005D7AD4" w:rsidRPr="005D7AD4" w:rsidRDefault="005D7AD4" w:rsidP="005D7AD4">
      <w:r w:rsidRPr="005D7AD4">
        <w:t>Les SAE attendues :</w:t>
      </w:r>
    </w:p>
    <w:p w14:paraId="3CB26565" w14:textId="77777777" w:rsidR="005D7AD4" w:rsidRPr="005D7AD4" w:rsidRDefault="005D7AD4" w:rsidP="005D7AD4">
      <w:pPr>
        <w:pStyle w:val="Paragraphedeliste"/>
        <w:numPr>
          <w:ilvl w:val="0"/>
          <w:numId w:val="17"/>
        </w:numPr>
      </w:pPr>
      <w:r w:rsidRPr="005D7AD4">
        <w:t>Recueil de besoins</w:t>
      </w:r>
    </w:p>
    <w:p w14:paraId="22E8BAA5" w14:textId="77777777" w:rsidR="005D7AD4" w:rsidRPr="005D7AD4" w:rsidRDefault="005D7AD4" w:rsidP="005D7AD4">
      <w:pPr>
        <w:pStyle w:val="Paragraphedeliste"/>
        <w:numPr>
          <w:ilvl w:val="0"/>
          <w:numId w:val="17"/>
        </w:numPr>
      </w:pPr>
      <w:r w:rsidRPr="005D7AD4">
        <w:t>Implémentation d’un besoin client</w:t>
      </w:r>
    </w:p>
    <w:p w14:paraId="554D1572" w14:textId="77777777" w:rsidR="005D7AD4" w:rsidRPr="005D7AD4" w:rsidRDefault="005D7AD4" w:rsidP="005D7AD4">
      <w:pPr>
        <w:pStyle w:val="Paragraphedeliste"/>
        <w:numPr>
          <w:ilvl w:val="0"/>
          <w:numId w:val="17"/>
        </w:numPr>
      </w:pPr>
      <w:r w:rsidRPr="005D7AD4">
        <w:t>Comparaison d'approches algorithmiques</w:t>
      </w:r>
    </w:p>
    <w:p w14:paraId="093C9786" w14:textId="77777777" w:rsidR="005D7AD4" w:rsidRPr="005D7AD4" w:rsidRDefault="005D7AD4" w:rsidP="005D7AD4">
      <w:pPr>
        <w:pStyle w:val="Paragraphedeliste"/>
        <w:numPr>
          <w:ilvl w:val="0"/>
          <w:numId w:val="17"/>
        </w:numPr>
      </w:pPr>
      <w:r w:rsidRPr="005D7AD4">
        <w:t>Découverte de l'environnement économique et écologique</w:t>
      </w:r>
    </w:p>
    <w:p w14:paraId="748DB2BD" w14:textId="3A78129F" w:rsidR="005D7AD4" w:rsidRPr="005D7AD4" w:rsidRDefault="005D7AD4" w:rsidP="005D7AD4">
      <w:pPr>
        <w:pStyle w:val="Paragraphedeliste"/>
        <w:numPr>
          <w:ilvl w:val="0"/>
          <w:numId w:val="17"/>
        </w:numPr>
      </w:pPr>
      <w:r w:rsidRPr="005D7AD4">
        <w:t>Installation d'un poste pour le développement</w:t>
      </w:r>
    </w:p>
    <w:p w14:paraId="0A70D423" w14:textId="77777777" w:rsidR="005D7AD4" w:rsidRDefault="005D7AD4" w:rsidP="005D7AD4">
      <w:pPr>
        <w:rPr>
          <w:u w:val="single"/>
        </w:rPr>
      </w:pPr>
      <w:r w:rsidRPr="005D7AD4">
        <w:rPr>
          <w:u w:val="single"/>
        </w:rPr>
        <w:t>Étape 3 : Création d’un wireframe et d’un gabarit de page</w:t>
      </w:r>
    </w:p>
    <w:p w14:paraId="665665E4" w14:textId="77777777" w:rsidR="005D7AD4" w:rsidRPr="005D7AD4" w:rsidRDefault="005D7AD4" w:rsidP="005D7AD4">
      <w:pPr>
        <w:ind w:firstLine="708"/>
        <w:jc w:val="both"/>
      </w:pPr>
      <w:r w:rsidRPr="005D7AD4">
        <w:rPr>
          <w:b/>
          <w:bCs/>
        </w:rPr>
        <w:t xml:space="preserve">Le wireframe </w:t>
      </w:r>
      <w:r w:rsidRPr="005D7AD4">
        <w:t>: est un schéma utilisé lors de la conception d'une interface utilisateur pour définir les zones et composants qu'elle doit contenir.</w:t>
      </w:r>
    </w:p>
    <w:p w14:paraId="34C7930C" w14:textId="1B8FB9F1" w:rsidR="005D7AD4" w:rsidRPr="005D7AD4" w:rsidRDefault="005D7AD4" w:rsidP="005D7AD4">
      <w:pPr>
        <w:ind w:firstLine="708"/>
        <w:jc w:val="both"/>
      </w:pPr>
      <w:r w:rsidRPr="005D7AD4">
        <w:rPr>
          <w:b/>
          <w:bCs/>
        </w:rPr>
        <w:t xml:space="preserve">Le gabarit de page ou </w:t>
      </w:r>
      <w:proofErr w:type="spellStart"/>
      <w:r w:rsidRPr="005D7AD4">
        <w:rPr>
          <w:b/>
          <w:bCs/>
        </w:rPr>
        <w:t>template</w:t>
      </w:r>
      <w:proofErr w:type="spellEnd"/>
      <w:r w:rsidRPr="005D7AD4">
        <w:rPr>
          <w:b/>
          <w:bCs/>
        </w:rPr>
        <w:t xml:space="preserve"> </w:t>
      </w:r>
      <w:r w:rsidRPr="005D7AD4">
        <w:t>: se définit comme une mise en page prête à l'emploi, dépourvue de contenu et dotée d'éléments qui peuvent être modifiés selon les besoins.</w:t>
      </w:r>
    </w:p>
    <w:p w14:paraId="7B0EEC4D" w14:textId="0F9A8C38" w:rsidR="005D7AD4" w:rsidRPr="005D7AD4" w:rsidRDefault="005D7AD4" w:rsidP="005D7AD4">
      <w:pPr>
        <w:ind w:firstLine="708"/>
        <w:jc w:val="both"/>
      </w:pPr>
      <w:r w:rsidRPr="005D7AD4">
        <w:t xml:space="preserve">L'étudiant doit réaliser un wireframe et un gabarit de page intégrant un emplacement pour tous les éléments demandés dans la description d'une SAE : un titre, la description du contexte et du sujet, la description des missions, les différentes étapes du projet détaillé, l’ensemble des compétences mobilisées (techniques, transversales et qualités humaines), une conclusion traduisant une démarche réflexive, au minimum quatre illustrations du </w:t>
      </w:r>
      <w:proofErr w:type="spellStart"/>
      <w:r w:rsidRPr="005D7AD4">
        <w:t>projes</w:t>
      </w:r>
      <w:proofErr w:type="spellEnd"/>
      <w:r w:rsidRPr="005D7AD4">
        <w:t xml:space="preserve"> (graphiques, outils utilisés, image du rendu en cours ou du rendu final, etc.), et un lien vers le projet finalisé.</w:t>
      </w:r>
    </w:p>
    <w:p w14:paraId="068C38B1" w14:textId="77777777" w:rsidR="005D7AD4" w:rsidRPr="005D7AD4" w:rsidRDefault="005D7AD4" w:rsidP="005D7AD4">
      <w:pPr>
        <w:ind w:firstLine="708"/>
        <w:jc w:val="both"/>
      </w:pPr>
      <w:r w:rsidRPr="005D7AD4">
        <w:t xml:space="preserve">L'étudiant suit un tutoriel vidéo pour réaliser un wireframe de son site via l’outil </w:t>
      </w:r>
      <w:proofErr w:type="spellStart"/>
      <w:r w:rsidRPr="005D7AD4">
        <w:t>Figma</w:t>
      </w:r>
      <w:proofErr w:type="spellEnd"/>
      <w:r w:rsidRPr="005D7AD4">
        <w:t xml:space="preserve"> (</w:t>
      </w:r>
      <w:hyperlink r:id="rId5" w:tgtFrame="_new" w:history="1">
        <w:r w:rsidRPr="005D7AD4">
          <w:rPr>
            <w:rStyle w:val="Lienhypertexte"/>
          </w:rPr>
          <w:t>https://www.youtube.com/watch?v=CFGTHjV-XaQ</w:t>
        </w:r>
      </w:hyperlink>
      <w:r w:rsidRPr="005D7AD4">
        <w:t>), puis utilise l’outil de son choix pour réaliser une maquette ou un gabarit pour les pages SAE (</w:t>
      </w:r>
      <w:hyperlink r:id="rId6" w:tgtFrame="_new" w:history="1">
        <w:r w:rsidRPr="005D7AD4">
          <w:rPr>
            <w:rStyle w:val="Lienhypertexte"/>
          </w:rPr>
          <w:t>https://htpratique.com/maquettes-sites-web/</w:t>
        </w:r>
      </w:hyperlink>
      <w:r w:rsidRPr="005D7AD4">
        <w:t>).</w:t>
      </w:r>
    </w:p>
    <w:p w14:paraId="4C67955F" w14:textId="584F26EF" w:rsidR="005D7AD4" w:rsidRPr="005D7AD4" w:rsidRDefault="005D7AD4" w:rsidP="005D7AD4">
      <w:pPr>
        <w:rPr>
          <w:b/>
          <w:bCs/>
        </w:rPr>
      </w:pPr>
      <w:r w:rsidRPr="005D7AD4">
        <w:rPr>
          <w:b/>
          <w:bCs/>
        </w:rPr>
        <w:t>Évaluation </w:t>
      </w:r>
      <w:r>
        <w:rPr>
          <w:b/>
          <w:bCs/>
        </w:rPr>
        <w:t xml:space="preserve">en première année </w:t>
      </w:r>
      <w:r w:rsidRPr="005D7AD4">
        <w:rPr>
          <w:b/>
          <w:bCs/>
        </w:rPr>
        <w:t>: Dossier à déposer sur Moodle</w:t>
      </w:r>
    </w:p>
    <w:p w14:paraId="3CDA4AC2" w14:textId="77777777" w:rsidR="005D7AD4" w:rsidRPr="005D7AD4" w:rsidRDefault="005D7AD4" w:rsidP="005D7AD4">
      <w:pPr>
        <w:pStyle w:val="Paragraphedeliste"/>
        <w:numPr>
          <w:ilvl w:val="0"/>
          <w:numId w:val="18"/>
        </w:numPr>
      </w:pPr>
      <w:r w:rsidRPr="005D7AD4">
        <w:lastRenderedPageBreak/>
        <w:t>Veille sous forme de tableau et conclusion sur les intentions de design sélectionnées</w:t>
      </w:r>
    </w:p>
    <w:p w14:paraId="1D72C7E0" w14:textId="77777777" w:rsidR="005D7AD4" w:rsidRPr="005D7AD4" w:rsidRDefault="005D7AD4" w:rsidP="005D7AD4">
      <w:pPr>
        <w:pStyle w:val="Paragraphedeliste"/>
        <w:numPr>
          <w:ilvl w:val="0"/>
          <w:numId w:val="18"/>
        </w:numPr>
      </w:pPr>
      <w:r w:rsidRPr="005D7AD4">
        <w:t>Contenus rédigés pour toutes les SAE</w:t>
      </w:r>
    </w:p>
    <w:p w14:paraId="6C5B2567" w14:textId="1FC48CAC" w:rsidR="00563152" w:rsidRPr="005D7AD4" w:rsidRDefault="005D7AD4" w:rsidP="004C06CF">
      <w:pPr>
        <w:pStyle w:val="Paragraphedeliste"/>
        <w:numPr>
          <w:ilvl w:val="0"/>
          <w:numId w:val="18"/>
        </w:numPr>
      </w:pPr>
      <w:r w:rsidRPr="005D7AD4">
        <w:t>Wireframe et gabarit de vo</w:t>
      </w:r>
      <w:r w:rsidR="00E62B80">
        <w:t>tre page</w:t>
      </w:r>
      <w:r w:rsidRPr="005D7AD4">
        <w:t xml:space="preserve"> projet</w:t>
      </w:r>
    </w:p>
    <w:p w14:paraId="2F11C4E0" w14:textId="34143C4F" w:rsidR="005D7AD4" w:rsidRPr="005D7AD4" w:rsidRDefault="005D7AD4" w:rsidP="005D7AD4">
      <w:pPr>
        <w:rPr>
          <w:b/>
          <w:bCs/>
        </w:rPr>
      </w:pPr>
      <w:r w:rsidRPr="005D7AD4">
        <w:rPr>
          <w:b/>
          <w:bCs/>
        </w:rPr>
        <w:t>Critères d’évaluation</w:t>
      </w:r>
      <w:r>
        <w:rPr>
          <w:b/>
          <w:bCs/>
        </w:rPr>
        <w:t xml:space="preserve"> en première année</w:t>
      </w:r>
      <w:r w:rsidRPr="005D7AD4">
        <w:rPr>
          <w:b/>
          <w:bCs/>
        </w:rPr>
        <w:t xml:space="preserve"> :</w:t>
      </w:r>
    </w:p>
    <w:p w14:paraId="57BA99BE" w14:textId="77777777" w:rsidR="005D7AD4" w:rsidRPr="005D7AD4" w:rsidRDefault="005D7AD4" w:rsidP="005D7AD4">
      <w:pPr>
        <w:pStyle w:val="Paragraphedeliste"/>
        <w:numPr>
          <w:ilvl w:val="0"/>
          <w:numId w:val="19"/>
        </w:numPr>
      </w:pPr>
      <w:r w:rsidRPr="005D7AD4">
        <w:t>Respect des consignes</w:t>
      </w:r>
    </w:p>
    <w:p w14:paraId="2CA8FC18" w14:textId="77777777" w:rsidR="005D7AD4" w:rsidRPr="005D7AD4" w:rsidRDefault="005D7AD4" w:rsidP="005D7AD4">
      <w:pPr>
        <w:pStyle w:val="Paragraphedeliste"/>
        <w:numPr>
          <w:ilvl w:val="0"/>
          <w:numId w:val="19"/>
        </w:numPr>
      </w:pPr>
      <w:r w:rsidRPr="005D7AD4">
        <w:t>Veille approfondie démontrant une recherche significative de sens esthétique et de contenu pour mettre en valeur les compétences de l’étudiant.</w:t>
      </w:r>
    </w:p>
    <w:p w14:paraId="69DBF809" w14:textId="3701E941" w:rsidR="005D7AD4" w:rsidRPr="005D7AD4" w:rsidRDefault="005D7AD4" w:rsidP="005D7AD4">
      <w:pPr>
        <w:pStyle w:val="Paragraphedeliste"/>
        <w:numPr>
          <w:ilvl w:val="0"/>
          <w:numId w:val="19"/>
        </w:numPr>
      </w:pPr>
      <w:r w:rsidRPr="005D7AD4">
        <w:t>Rédaction pertinente des SAE (une seule SAE sera évaluée au hasard par l’enseignant</w:t>
      </w:r>
      <w:r w:rsidR="00E62B80">
        <w:t>e</w:t>
      </w:r>
      <w:r w:rsidRPr="005D7AD4">
        <w:t>) :</w:t>
      </w:r>
    </w:p>
    <w:p w14:paraId="36C770E0" w14:textId="77777777" w:rsidR="005D7AD4" w:rsidRPr="005D7AD4" w:rsidRDefault="005D7AD4" w:rsidP="005D7AD4">
      <w:pPr>
        <w:pStyle w:val="Paragraphedeliste"/>
        <w:numPr>
          <w:ilvl w:val="1"/>
          <w:numId w:val="19"/>
        </w:numPr>
      </w:pPr>
      <w:r w:rsidRPr="005D7AD4">
        <w:t>Démarche réflexive</w:t>
      </w:r>
    </w:p>
    <w:p w14:paraId="1C4201AA" w14:textId="77777777" w:rsidR="005D7AD4" w:rsidRPr="005D7AD4" w:rsidRDefault="005D7AD4" w:rsidP="005D7AD4">
      <w:pPr>
        <w:pStyle w:val="Paragraphedeliste"/>
        <w:numPr>
          <w:ilvl w:val="1"/>
          <w:numId w:val="19"/>
        </w:numPr>
      </w:pPr>
      <w:r w:rsidRPr="005D7AD4">
        <w:t>Pertinence de l’information</w:t>
      </w:r>
    </w:p>
    <w:p w14:paraId="2B46AAC1" w14:textId="1398FB3D" w:rsidR="005D7AD4" w:rsidRPr="005D7AD4" w:rsidRDefault="005D7AD4" w:rsidP="005D7AD4">
      <w:pPr>
        <w:pStyle w:val="Paragraphedeliste"/>
        <w:numPr>
          <w:ilvl w:val="0"/>
          <w:numId w:val="19"/>
        </w:numPr>
      </w:pPr>
      <w:r>
        <w:t>Le gabarit d’une page projet s</w:t>
      </w:r>
      <w:r w:rsidRPr="005D7AD4">
        <w:t>oigné</w:t>
      </w:r>
      <w:r>
        <w:t>, présentant une harmonie globale et comprenant</w:t>
      </w:r>
      <w:r w:rsidRPr="005D7AD4">
        <w:t xml:space="preserve"> tous les éléments demandés</w:t>
      </w:r>
    </w:p>
    <w:p w14:paraId="51117957" w14:textId="6EEAFC71" w:rsidR="005D7AD4" w:rsidRPr="005D7AD4" w:rsidRDefault="005D7AD4" w:rsidP="005D7AD4">
      <w:pPr>
        <w:pStyle w:val="Paragraphedeliste"/>
        <w:numPr>
          <w:ilvl w:val="0"/>
          <w:numId w:val="19"/>
        </w:numPr>
      </w:pPr>
      <w:r w:rsidRPr="005D7AD4">
        <w:t>Implication dans le cours</w:t>
      </w:r>
    </w:p>
    <w:p w14:paraId="31029252" w14:textId="5F5E4332" w:rsidR="00E62B80" w:rsidRDefault="00E62B80">
      <w:r>
        <w:br w:type="page"/>
      </w:r>
    </w:p>
    <w:p w14:paraId="64264898" w14:textId="6D550D49" w:rsidR="00FF281D" w:rsidRDefault="00FF281D">
      <w:pPr>
        <w:rPr>
          <w:b/>
          <w:bCs/>
        </w:rPr>
      </w:pPr>
      <w:r>
        <w:rPr>
          <w:b/>
          <w:bCs/>
        </w:rPr>
        <w:lastRenderedPageBreak/>
        <w:t>En deuxième année</w:t>
      </w:r>
    </w:p>
    <w:p w14:paraId="2F38F3E7" w14:textId="65A26373" w:rsidR="00A3305B" w:rsidRPr="00D131F9" w:rsidRDefault="00A3305B">
      <w:pPr>
        <w:rPr>
          <w:b/>
          <w:bCs/>
        </w:rPr>
      </w:pPr>
      <w:r w:rsidRPr="00D131F9">
        <w:rPr>
          <w:b/>
          <w:bCs/>
        </w:rPr>
        <w:t xml:space="preserve">Étape </w:t>
      </w:r>
      <w:r w:rsidR="003B4275">
        <w:rPr>
          <w:b/>
          <w:bCs/>
        </w:rPr>
        <w:t>1</w:t>
      </w:r>
    </w:p>
    <w:p w14:paraId="5E8A84B2" w14:textId="27553830" w:rsidR="00480604" w:rsidRDefault="00A32E40" w:rsidP="00EB2B65">
      <w:pPr>
        <w:ind w:firstLine="708"/>
      </w:pPr>
      <w:r>
        <w:t xml:space="preserve">L’étudiant sélectionne l’outil de son choix pour la construction du </w:t>
      </w:r>
      <w:r w:rsidR="007C49A4">
        <w:t>portfolio.</w:t>
      </w:r>
      <w:r w:rsidR="00EB2B65">
        <w:t xml:space="preserve"> </w:t>
      </w:r>
      <w:r w:rsidR="00480604">
        <w:t xml:space="preserve">Les étudiants peuvent choisir de coder leur site ou de passer par un </w:t>
      </w:r>
      <w:proofErr w:type="spellStart"/>
      <w:r w:rsidR="00480604">
        <w:t>builder</w:t>
      </w:r>
      <w:proofErr w:type="spellEnd"/>
      <w:r w:rsidR="00480604">
        <w:t xml:space="preserve"> </w:t>
      </w:r>
      <w:r w:rsidR="00BF026F">
        <w:t xml:space="preserve">(Wordpress, Joomla, </w:t>
      </w:r>
      <w:proofErr w:type="spellStart"/>
      <w:r w:rsidR="00BF026F">
        <w:t>Wix</w:t>
      </w:r>
      <w:proofErr w:type="spellEnd"/>
      <w:r w:rsidR="00BF026F">
        <w:t xml:space="preserve">, </w:t>
      </w:r>
      <w:proofErr w:type="spellStart"/>
      <w:r w:rsidR="00BF026F">
        <w:t>Hubspot</w:t>
      </w:r>
      <w:proofErr w:type="spellEnd"/>
      <w:r w:rsidR="00BF026F">
        <w:t xml:space="preserve">,….) </w:t>
      </w:r>
      <w:r w:rsidR="00480604">
        <w:t xml:space="preserve">en fonction de leurs facilités en </w:t>
      </w:r>
      <w:r w:rsidR="00D85AB8">
        <w:t>développement web</w:t>
      </w:r>
      <w:r w:rsidR="00480604">
        <w:t xml:space="preserve"> et </w:t>
      </w:r>
      <w:r w:rsidR="005E322C">
        <w:t xml:space="preserve">de </w:t>
      </w:r>
      <w:r w:rsidR="00480604">
        <w:t xml:space="preserve">leurs ambitions professionnelles. </w:t>
      </w:r>
    </w:p>
    <w:p w14:paraId="1006940C" w14:textId="7A5948F6" w:rsidR="00EC5E6F" w:rsidRDefault="00EC5E6F" w:rsidP="00EC5E6F">
      <w:pPr>
        <w:rPr>
          <w:b/>
          <w:bCs/>
        </w:rPr>
      </w:pPr>
      <w:r w:rsidRPr="00D131F9">
        <w:rPr>
          <w:b/>
          <w:bCs/>
        </w:rPr>
        <w:t xml:space="preserve">Étape </w:t>
      </w:r>
      <w:r w:rsidR="003B4275">
        <w:rPr>
          <w:b/>
          <w:bCs/>
        </w:rPr>
        <w:t>2</w:t>
      </w:r>
    </w:p>
    <w:p w14:paraId="676A37B2" w14:textId="15BDFEC8" w:rsidR="00EC5E6F" w:rsidRDefault="00F67253" w:rsidP="00EB2B65">
      <w:pPr>
        <w:ind w:firstLine="708"/>
      </w:pPr>
      <w:r>
        <w:t>Décomposition</w:t>
      </w:r>
      <w:r w:rsidR="00EB2B65">
        <w:t xml:space="preserve"> du travail</w:t>
      </w:r>
      <w:r>
        <w:t xml:space="preserve"> en livrables et en sous livrables. </w:t>
      </w:r>
      <w:r w:rsidR="001E1678">
        <w:t>Élaboration</w:t>
      </w:r>
      <w:r w:rsidR="00EC5E6F" w:rsidRPr="00177EA2">
        <w:t xml:space="preserve"> d’un rétroplanning pour échelonner la production des différents contenus dans le temps.</w:t>
      </w:r>
      <w:r w:rsidR="003E6DFC">
        <w:t xml:space="preserve"> – </w:t>
      </w:r>
      <w:r w:rsidR="001E1678">
        <w:t xml:space="preserve">date de rendu </w:t>
      </w:r>
      <w:r w:rsidR="003E6DFC" w:rsidRPr="003E6DFC">
        <w:rPr>
          <w:b/>
          <w:bCs/>
        </w:rPr>
        <w:t>24 mars 2023</w:t>
      </w:r>
    </w:p>
    <w:p w14:paraId="399C7C5F" w14:textId="1504C727" w:rsidR="00EC5E6F" w:rsidRPr="00EC5E6F" w:rsidRDefault="00EC5E6F">
      <w:pPr>
        <w:rPr>
          <w:b/>
          <w:bCs/>
        </w:rPr>
      </w:pPr>
      <w:r w:rsidRPr="003D14BA">
        <w:rPr>
          <w:b/>
          <w:bCs/>
        </w:rPr>
        <w:t xml:space="preserve">Étape </w:t>
      </w:r>
      <w:r w:rsidR="003B4275">
        <w:rPr>
          <w:b/>
          <w:bCs/>
        </w:rPr>
        <w:t>3</w:t>
      </w:r>
    </w:p>
    <w:p w14:paraId="47A5A3B4" w14:textId="15C1A9BA" w:rsidR="00667B75" w:rsidRDefault="00667B75" w:rsidP="001E1678">
      <w:pPr>
        <w:ind w:firstLine="708"/>
        <w:jc w:val="both"/>
      </w:pPr>
      <w:r>
        <w:t>L’étudiant réfléchit sous la forme d’un tri de carte</w:t>
      </w:r>
      <w:r w:rsidR="009220BF">
        <w:t>s</w:t>
      </w:r>
      <w:r>
        <w:t xml:space="preserve"> ou d’une carte mentale aux différentes informations</w:t>
      </w:r>
      <w:r w:rsidR="00207046">
        <w:t xml:space="preserve"> (SAE, projet</w:t>
      </w:r>
      <w:r w:rsidR="0033492D">
        <w:t>s</w:t>
      </w:r>
      <w:r w:rsidR="00207046">
        <w:t>, PTUT, formation(s), compétences</w:t>
      </w:r>
      <w:r w:rsidR="00160A17">
        <w:t xml:space="preserve"> et </w:t>
      </w:r>
      <w:r w:rsidR="007A34C3">
        <w:t>toutes informations jugées pertinentes</w:t>
      </w:r>
      <w:r w:rsidR="00207046">
        <w:t>)</w:t>
      </w:r>
      <w:r>
        <w:t xml:space="preserve"> </w:t>
      </w:r>
      <w:r w:rsidR="00160A17">
        <w:t>qu’il doit faire figurer sur son por</w:t>
      </w:r>
      <w:r w:rsidR="006F72F0">
        <w:t>t</w:t>
      </w:r>
      <w:r w:rsidR="00160A17">
        <w:t xml:space="preserve">folio. </w:t>
      </w:r>
      <w:r w:rsidR="00C07783">
        <w:t>Le</w:t>
      </w:r>
      <w:r w:rsidR="00160A17">
        <w:t xml:space="preserve"> tri</w:t>
      </w:r>
      <w:r w:rsidR="00AA3CD8">
        <w:t xml:space="preserve"> de carte</w:t>
      </w:r>
      <w:r w:rsidR="00F72405">
        <w:t>s</w:t>
      </w:r>
      <w:r w:rsidR="00AA3CD8">
        <w:t xml:space="preserve"> lui permettra d’établir l’arborescence de son </w:t>
      </w:r>
      <w:r w:rsidR="00C07783">
        <w:t>site</w:t>
      </w:r>
      <w:r w:rsidR="00AA3CD8">
        <w:t xml:space="preserve"> </w:t>
      </w:r>
      <w:r w:rsidR="006024B1">
        <w:t xml:space="preserve">et d’en </w:t>
      </w:r>
      <w:r w:rsidR="005E322C">
        <w:t xml:space="preserve">définir </w:t>
      </w:r>
      <w:r w:rsidR="00AA3CD8">
        <w:t>l</w:t>
      </w:r>
      <w:r w:rsidR="006F72F0">
        <w:t>’</w:t>
      </w:r>
      <w:r>
        <w:t>organisation</w:t>
      </w:r>
      <w:r w:rsidR="006024B1">
        <w:t xml:space="preserve"> : plan du site, </w:t>
      </w:r>
      <w:r w:rsidR="00207046">
        <w:t>barre de navigation</w:t>
      </w:r>
      <w:r w:rsidR="006024B1">
        <w:t xml:space="preserve"> et structure de pages</w:t>
      </w:r>
      <w:r w:rsidR="00207046">
        <w:t xml:space="preserve"> </w:t>
      </w:r>
      <w:r>
        <w:t xml:space="preserve">(cf. cours recueil des besoins </w:t>
      </w:r>
      <w:r w:rsidR="00052259">
        <w:t>du semestre 1).</w:t>
      </w:r>
    </w:p>
    <w:p w14:paraId="487C506B" w14:textId="31F8AC12" w:rsidR="003D14BA" w:rsidRPr="003D14BA" w:rsidRDefault="003D14BA">
      <w:pPr>
        <w:rPr>
          <w:b/>
          <w:bCs/>
        </w:rPr>
      </w:pPr>
      <w:r w:rsidRPr="003D14BA">
        <w:rPr>
          <w:b/>
          <w:bCs/>
        </w:rPr>
        <w:t xml:space="preserve">Étape </w:t>
      </w:r>
      <w:r w:rsidR="003B4275">
        <w:rPr>
          <w:b/>
          <w:bCs/>
        </w:rPr>
        <w:t>4</w:t>
      </w:r>
    </w:p>
    <w:p w14:paraId="5FF38617" w14:textId="21C6D129" w:rsidR="00E2272D" w:rsidRDefault="00A3305B" w:rsidP="00DC5932">
      <w:pPr>
        <w:ind w:firstLine="708"/>
        <w:jc w:val="both"/>
      </w:pPr>
      <w:r>
        <w:t>L’étudiant reprend</w:t>
      </w:r>
      <w:r w:rsidR="00642005">
        <w:t xml:space="preserve"> et amende</w:t>
      </w:r>
      <w:r>
        <w:t xml:space="preserve"> le travail </w:t>
      </w:r>
      <w:r w:rsidR="005E22BD">
        <w:t xml:space="preserve">de présentation des différentes SAE </w:t>
      </w:r>
      <w:r w:rsidR="00EC5E6F">
        <w:t>rédigées</w:t>
      </w:r>
      <w:r>
        <w:t xml:space="preserve"> sur </w:t>
      </w:r>
      <w:r w:rsidR="00C47613">
        <w:t>n première année</w:t>
      </w:r>
      <w:r w:rsidR="0090481C">
        <w:t xml:space="preserve">. </w:t>
      </w:r>
      <w:r w:rsidR="008A6FD3">
        <w:t>Cette base lui servira à produire les premiers contenus de son portfolio.</w:t>
      </w:r>
      <w:r w:rsidR="00CF139C">
        <w:t xml:space="preserve"> Il</w:t>
      </w:r>
      <w:r w:rsidR="003D14BA">
        <w:t xml:space="preserve"> suit son rétroplanning jusq</w:t>
      </w:r>
      <w:r w:rsidR="005A00FB">
        <w:t>u’à la finalisation du portfolio.</w:t>
      </w:r>
    </w:p>
    <w:p w14:paraId="0173A600" w14:textId="583438DE" w:rsidR="00615BE2" w:rsidRPr="001E1678" w:rsidRDefault="00A32E40" w:rsidP="00615BE2">
      <w:pPr>
        <w:rPr>
          <w:b/>
          <w:bCs/>
        </w:rPr>
      </w:pPr>
      <w:r w:rsidRPr="001E1678">
        <w:rPr>
          <w:b/>
          <w:bCs/>
        </w:rPr>
        <w:t>Contenu</w:t>
      </w:r>
      <w:r w:rsidR="00E2272D" w:rsidRPr="001E1678">
        <w:rPr>
          <w:b/>
          <w:bCs/>
        </w:rPr>
        <w:t>s</w:t>
      </w:r>
      <w:r w:rsidRPr="001E1678">
        <w:rPr>
          <w:b/>
          <w:bCs/>
        </w:rPr>
        <w:t xml:space="preserve"> obligatoire</w:t>
      </w:r>
      <w:r w:rsidR="00E2272D" w:rsidRPr="001E1678">
        <w:rPr>
          <w:b/>
          <w:bCs/>
        </w:rPr>
        <w:t>s</w:t>
      </w:r>
      <w:r w:rsidRPr="001E1678">
        <w:rPr>
          <w:b/>
          <w:bCs/>
        </w:rPr>
        <w:t> :</w:t>
      </w:r>
    </w:p>
    <w:p w14:paraId="490506DC" w14:textId="121CD609" w:rsidR="00615BE2" w:rsidRDefault="000D314C" w:rsidP="00615BE2">
      <w:pPr>
        <w:pStyle w:val="Paragraphedeliste"/>
        <w:numPr>
          <w:ilvl w:val="0"/>
          <w:numId w:val="1"/>
        </w:numPr>
      </w:pPr>
      <w:r>
        <w:t>La présentation de l’étudiant et de son PPP</w:t>
      </w:r>
      <w:r w:rsidR="00CF139C">
        <w:t xml:space="preserve"> -&gt; Penser à se définir comme technicien </w:t>
      </w:r>
      <w:r w:rsidR="00746CAD">
        <w:t>en informatique</w:t>
      </w:r>
    </w:p>
    <w:p w14:paraId="230C3063" w14:textId="2E56886C" w:rsidR="000E1205" w:rsidRDefault="000D314C" w:rsidP="005E03BB">
      <w:pPr>
        <w:pStyle w:val="Paragraphedeliste"/>
        <w:numPr>
          <w:ilvl w:val="0"/>
          <w:numId w:val="1"/>
        </w:numPr>
      </w:pPr>
      <w:r>
        <w:t>La présentation d</w:t>
      </w:r>
      <w:r w:rsidR="004F1DBA">
        <w:t xml:space="preserve">e </w:t>
      </w:r>
      <w:r w:rsidR="00720A16">
        <w:t>trois</w:t>
      </w:r>
      <w:r>
        <w:t xml:space="preserve"> SAE </w:t>
      </w:r>
      <w:r w:rsidR="00720A16">
        <w:t xml:space="preserve">(minimum) </w:t>
      </w:r>
      <w:r w:rsidR="004F1DBA">
        <w:t>réussies</w:t>
      </w:r>
      <w:r w:rsidR="00720A16">
        <w:t xml:space="preserve"> et du PTUT</w:t>
      </w:r>
    </w:p>
    <w:p w14:paraId="2D77A012" w14:textId="283E8EF8" w:rsidR="00750A2F" w:rsidRDefault="00750A2F" w:rsidP="00F30A93">
      <w:pPr>
        <w:pStyle w:val="Paragraphedeliste"/>
        <w:numPr>
          <w:ilvl w:val="1"/>
          <w:numId w:val="1"/>
        </w:numPr>
      </w:pPr>
      <w:r>
        <w:t>Illustrations du projet fini</w:t>
      </w:r>
    </w:p>
    <w:p w14:paraId="0C3BF72F" w14:textId="7B274B10" w:rsidR="00F30A93" w:rsidRDefault="00F30A93" w:rsidP="00F30A93">
      <w:pPr>
        <w:pStyle w:val="Paragraphedeliste"/>
        <w:numPr>
          <w:ilvl w:val="1"/>
          <w:numId w:val="1"/>
        </w:numPr>
      </w:pPr>
      <w:r>
        <w:t>Contexte du projet</w:t>
      </w:r>
    </w:p>
    <w:p w14:paraId="3FB596DA" w14:textId="6BDC97B8" w:rsidR="00F30A93" w:rsidRDefault="00F30A93" w:rsidP="00F30A93">
      <w:pPr>
        <w:pStyle w:val="Paragraphedeliste"/>
        <w:numPr>
          <w:ilvl w:val="1"/>
          <w:numId w:val="1"/>
        </w:numPr>
      </w:pPr>
      <w:r>
        <w:t>Description et ambition du projet</w:t>
      </w:r>
    </w:p>
    <w:p w14:paraId="7DE7401E" w14:textId="0F1D3AB8" w:rsidR="000C676B" w:rsidRDefault="000C676B" w:rsidP="00F30A93">
      <w:pPr>
        <w:pStyle w:val="Paragraphedeliste"/>
        <w:numPr>
          <w:ilvl w:val="1"/>
          <w:numId w:val="1"/>
        </w:numPr>
      </w:pPr>
      <w:r>
        <w:t xml:space="preserve">Technologies utilisées </w:t>
      </w:r>
    </w:p>
    <w:p w14:paraId="020C9F5D" w14:textId="54C469F1" w:rsidR="000D314C" w:rsidRDefault="00B044DA" w:rsidP="00B044DA">
      <w:pPr>
        <w:pStyle w:val="Paragraphedeliste"/>
        <w:numPr>
          <w:ilvl w:val="1"/>
          <w:numId w:val="1"/>
        </w:numPr>
      </w:pPr>
      <w:r>
        <w:t>C</w:t>
      </w:r>
      <w:r w:rsidR="000C676B">
        <w:t xml:space="preserve">ompétences </w:t>
      </w:r>
      <w:r>
        <w:t>techniques, transversales, humaines développées (</w:t>
      </w:r>
      <w:r w:rsidR="00D217E9">
        <w:t>ne pas oublier d</w:t>
      </w:r>
      <w:r w:rsidR="005A00FB">
        <w:t>e s’inscrire dans</w:t>
      </w:r>
      <w:r w:rsidR="00D217E9">
        <w:t xml:space="preserve"> une </w:t>
      </w:r>
      <w:r w:rsidR="00E2272D" w:rsidRPr="00B044DA">
        <w:rPr>
          <w:b/>
          <w:bCs/>
        </w:rPr>
        <w:t>démarche réflexive</w:t>
      </w:r>
      <w:r>
        <w:t>)</w:t>
      </w:r>
      <w:r w:rsidR="00D217E9">
        <w:t xml:space="preserve"> </w:t>
      </w:r>
    </w:p>
    <w:p w14:paraId="71977B11" w14:textId="009FF635" w:rsidR="000C676B" w:rsidRDefault="000C676B" w:rsidP="000E1205">
      <w:pPr>
        <w:pStyle w:val="Paragraphedeliste"/>
        <w:numPr>
          <w:ilvl w:val="1"/>
          <w:numId w:val="1"/>
        </w:numPr>
      </w:pPr>
      <w:r>
        <w:t xml:space="preserve">Astuce : S’appuyer </w:t>
      </w:r>
      <w:r w:rsidR="00EA17BD">
        <w:t>de</w:t>
      </w:r>
      <w:r>
        <w:t xml:space="preserve"> </w:t>
      </w:r>
      <w:r w:rsidR="007F2290">
        <w:t>la</w:t>
      </w:r>
      <w:r>
        <w:t xml:space="preserve"> fiche métier </w:t>
      </w:r>
      <w:r w:rsidR="007F2290">
        <w:t xml:space="preserve">du poste visé et </w:t>
      </w:r>
      <w:r w:rsidR="00EA17BD">
        <w:t>d</w:t>
      </w:r>
      <w:r w:rsidR="007F2290">
        <w:t>es compétences détaillées dans le PPN pour constituer</w:t>
      </w:r>
      <w:r w:rsidR="009A1266">
        <w:t xml:space="preserve"> </w:t>
      </w:r>
      <w:r w:rsidR="005545B9">
        <w:t>le</w:t>
      </w:r>
      <w:r w:rsidR="009A1266">
        <w:t xml:space="preserve"> thésaurus </w:t>
      </w:r>
      <w:r w:rsidR="005545B9">
        <w:t>de son portfolio</w:t>
      </w:r>
      <w:r w:rsidR="00EA17BD">
        <w:t>)</w:t>
      </w:r>
    </w:p>
    <w:p w14:paraId="047578E9" w14:textId="4333B985" w:rsidR="00750A2F" w:rsidRDefault="00750A2F" w:rsidP="000E1205">
      <w:pPr>
        <w:pStyle w:val="Paragraphedeliste"/>
        <w:numPr>
          <w:ilvl w:val="1"/>
          <w:numId w:val="1"/>
        </w:numPr>
      </w:pPr>
      <w:r>
        <w:t xml:space="preserve">Si l’étudiant le souhaite et </w:t>
      </w:r>
      <w:r w:rsidR="00EA17BD">
        <w:t>a</w:t>
      </w:r>
      <w:r>
        <w:t xml:space="preserve"> le temps, il peut modifier son </w:t>
      </w:r>
      <w:r w:rsidR="00EA17BD">
        <w:t>travail</w:t>
      </w:r>
      <w:r>
        <w:t xml:space="preserve"> initial pour le rendre présentable sur son portfolio</w:t>
      </w:r>
    </w:p>
    <w:p w14:paraId="33FDF86B" w14:textId="41B5A21D" w:rsidR="00746CAD" w:rsidRDefault="00746CAD" w:rsidP="000E1205">
      <w:pPr>
        <w:pStyle w:val="Paragraphedeliste"/>
        <w:numPr>
          <w:ilvl w:val="1"/>
          <w:numId w:val="1"/>
        </w:numPr>
      </w:pPr>
      <w:r>
        <w:t xml:space="preserve">+ lien </w:t>
      </w:r>
      <w:r w:rsidR="00DC4ECF">
        <w:t>vers le projet hébergé (Attention ! à le faire ouvrir dans une nouvelle fenêtre)</w:t>
      </w:r>
    </w:p>
    <w:p w14:paraId="031AF639" w14:textId="2346EE82" w:rsidR="007B010E" w:rsidRDefault="00F67FFD" w:rsidP="007B010E">
      <w:pPr>
        <w:pStyle w:val="Paragraphedeliste"/>
        <w:numPr>
          <w:ilvl w:val="0"/>
          <w:numId w:val="1"/>
        </w:numPr>
      </w:pPr>
      <w:r>
        <w:t>Les compétences en numérique responsable</w:t>
      </w:r>
    </w:p>
    <w:p w14:paraId="78865E02" w14:textId="01D0C83B" w:rsidR="00E2272D" w:rsidRDefault="005E03BB" w:rsidP="005E03BB">
      <w:pPr>
        <w:pStyle w:val="Paragraphedeliste"/>
        <w:numPr>
          <w:ilvl w:val="0"/>
          <w:numId w:val="1"/>
        </w:numPr>
      </w:pPr>
      <w:r>
        <w:t xml:space="preserve">Un onglet Curriculum Vitae </w:t>
      </w:r>
      <w:r w:rsidR="00672610">
        <w:t>(avec CV</w:t>
      </w:r>
      <w:r w:rsidR="0089631E">
        <w:t xml:space="preserve"> web et </w:t>
      </w:r>
      <w:r w:rsidR="00887590">
        <w:t xml:space="preserve">téléchargeable en </w:t>
      </w:r>
      <w:r w:rsidR="00491BFA">
        <w:t>PDF</w:t>
      </w:r>
      <w:r w:rsidR="0089631E">
        <w:t>)</w:t>
      </w:r>
    </w:p>
    <w:p w14:paraId="18D6E919" w14:textId="5DF9C1A0" w:rsidR="00ED270A" w:rsidRPr="00DC5932" w:rsidRDefault="005A00FB" w:rsidP="00DC5932">
      <w:pPr>
        <w:pStyle w:val="Paragraphedeliste"/>
        <w:numPr>
          <w:ilvl w:val="0"/>
          <w:numId w:val="1"/>
        </w:numPr>
        <w:rPr>
          <w:rStyle w:val="Lienhypertexte"/>
          <w:color w:val="auto"/>
          <w:u w:val="none"/>
        </w:rPr>
      </w:pPr>
      <w:r>
        <w:t>Un moyen de contact</w:t>
      </w:r>
      <w:r w:rsidR="00DC5932">
        <w:t xml:space="preserve"> + </w:t>
      </w:r>
      <w:r w:rsidR="007044DF">
        <w:t xml:space="preserve">Le maillage externe vers les autres supports </w:t>
      </w:r>
      <w:r w:rsidR="00315D1D">
        <w:t xml:space="preserve">pros </w:t>
      </w:r>
      <w:r w:rsidR="007044DF">
        <w:t>(réseaux</w:t>
      </w:r>
      <w:r w:rsidR="00720A16">
        <w:t xml:space="preserve"> et CV)</w:t>
      </w:r>
    </w:p>
    <w:p w14:paraId="63626BEA" w14:textId="4F071405" w:rsidR="00451766" w:rsidRPr="00451766" w:rsidRDefault="00451766" w:rsidP="00451766">
      <w:pPr>
        <w:rPr>
          <w:b/>
          <w:bCs/>
        </w:rPr>
      </w:pPr>
      <w:r w:rsidRPr="00451766">
        <w:rPr>
          <w:b/>
          <w:bCs/>
        </w:rPr>
        <w:t>La notation</w:t>
      </w:r>
      <w:r w:rsidR="00A0320C">
        <w:rPr>
          <w:b/>
          <w:bCs/>
        </w:rPr>
        <w:t xml:space="preserve"> en deuxième année</w:t>
      </w:r>
    </w:p>
    <w:p w14:paraId="1A2BC9B1" w14:textId="0113F204" w:rsidR="000334AB" w:rsidRDefault="000334AB" w:rsidP="008F16CA">
      <w:r>
        <w:t xml:space="preserve">Notation PPP : </w:t>
      </w:r>
      <w:r w:rsidR="00706105">
        <w:t>Pertinence de l’information, l’harmonie</w:t>
      </w:r>
      <w:r w:rsidR="0096788D">
        <w:t xml:space="preserve"> d’ensemble</w:t>
      </w:r>
      <w:r w:rsidR="000551BF">
        <w:t>, le respect des consignes</w:t>
      </w:r>
      <w:r w:rsidR="0096788D">
        <w:t xml:space="preserve"> et l’implication dans le cours.</w:t>
      </w:r>
    </w:p>
    <w:p w14:paraId="49A4CC65" w14:textId="431DD983" w:rsidR="0096788D" w:rsidRDefault="0096788D" w:rsidP="008F16CA">
      <w:r>
        <w:t>Notation Portfolio</w:t>
      </w:r>
      <w:r w:rsidR="00B8078D">
        <w:t xml:space="preserve"> : Démarche réflexive </w:t>
      </w:r>
      <w:r w:rsidR="000551BF">
        <w:t>en lien avec la</w:t>
      </w:r>
      <w:r w:rsidR="00B8078D">
        <w:t xml:space="preserve"> présentation d</w:t>
      </w:r>
      <w:r w:rsidR="00F76A04">
        <w:t>’une SAE ou du PTUT de manière aléatoire</w:t>
      </w:r>
      <w:r w:rsidR="00706105">
        <w:t xml:space="preserve"> (</w:t>
      </w:r>
      <w:proofErr w:type="spellStart"/>
      <w:r w:rsidR="00F76A04">
        <w:t>co</w:t>
      </w:r>
      <w:proofErr w:type="spellEnd"/>
      <w:r w:rsidR="00F76A04">
        <w:t>-</w:t>
      </w:r>
      <w:r w:rsidR="000D2627">
        <w:t>notation avec le</w:t>
      </w:r>
      <w:r w:rsidR="00706105">
        <w:t xml:space="preserve"> professeur</w:t>
      </w:r>
      <w:r w:rsidR="000D2627">
        <w:t xml:space="preserve"> référant </w:t>
      </w:r>
      <w:r w:rsidR="00F76A04">
        <w:t xml:space="preserve">de la SAE ou </w:t>
      </w:r>
      <w:r w:rsidR="000D2627">
        <w:t>du PTUT</w:t>
      </w:r>
      <w:r w:rsidR="00706105">
        <w:t>)</w:t>
      </w:r>
    </w:p>
    <w:sectPr w:rsidR="009678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014C4"/>
    <w:multiLevelType w:val="hybridMultilevel"/>
    <w:tmpl w:val="9B5ECFAE"/>
    <w:lvl w:ilvl="0" w:tplc="C0C6F60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C82BB8"/>
    <w:multiLevelType w:val="hybridMultilevel"/>
    <w:tmpl w:val="F53823DC"/>
    <w:lvl w:ilvl="0" w:tplc="C0C6F60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FD4FC3"/>
    <w:multiLevelType w:val="hybridMultilevel"/>
    <w:tmpl w:val="6664A2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A5005F"/>
    <w:multiLevelType w:val="hybridMultilevel"/>
    <w:tmpl w:val="E4727958"/>
    <w:lvl w:ilvl="0" w:tplc="6242D64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F555D3"/>
    <w:multiLevelType w:val="hybridMultilevel"/>
    <w:tmpl w:val="982A04D4"/>
    <w:lvl w:ilvl="0" w:tplc="6242D642">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E22A1C"/>
    <w:multiLevelType w:val="hybridMultilevel"/>
    <w:tmpl w:val="738085AA"/>
    <w:lvl w:ilvl="0" w:tplc="6242D64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222757"/>
    <w:multiLevelType w:val="hybridMultilevel"/>
    <w:tmpl w:val="CF4ABEE0"/>
    <w:lvl w:ilvl="0" w:tplc="C0C6F60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433958"/>
    <w:multiLevelType w:val="multilevel"/>
    <w:tmpl w:val="3FC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C96240"/>
    <w:multiLevelType w:val="multilevel"/>
    <w:tmpl w:val="1D4E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603A9D"/>
    <w:multiLevelType w:val="multilevel"/>
    <w:tmpl w:val="9FDC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2C7750"/>
    <w:multiLevelType w:val="hybridMultilevel"/>
    <w:tmpl w:val="321CD326"/>
    <w:lvl w:ilvl="0" w:tplc="C0C6F60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E67CF8"/>
    <w:multiLevelType w:val="hybridMultilevel"/>
    <w:tmpl w:val="54AA86C2"/>
    <w:lvl w:ilvl="0" w:tplc="6242D64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BFE6EBF"/>
    <w:multiLevelType w:val="hybridMultilevel"/>
    <w:tmpl w:val="A7B8C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D397584"/>
    <w:multiLevelType w:val="hybridMultilevel"/>
    <w:tmpl w:val="3102A602"/>
    <w:lvl w:ilvl="0" w:tplc="6242D64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E865ED7"/>
    <w:multiLevelType w:val="multilevel"/>
    <w:tmpl w:val="46D4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854DEC"/>
    <w:multiLevelType w:val="hybridMultilevel"/>
    <w:tmpl w:val="F27874E4"/>
    <w:lvl w:ilvl="0" w:tplc="486CD4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062561"/>
    <w:multiLevelType w:val="multilevel"/>
    <w:tmpl w:val="76448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6F31B5"/>
    <w:multiLevelType w:val="hybridMultilevel"/>
    <w:tmpl w:val="C170709A"/>
    <w:lvl w:ilvl="0" w:tplc="C0C6F60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F300B4"/>
    <w:multiLevelType w:val="hybridMultilevel"/>
    <w:tmpl w:val="6A363A9E"/>
    <w:lvl w:ilvl="0" w:tplc="6242D64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85616877">
    <w:abstractNumId w:val="2"/>
  </w:num>
  <w:num w:numId="2" w16cid:durableId="517551211">
    <w:abstractNumId w:val="15"/>
  </w:num>
  <w:num w:numId="3" w16cid:durableId="1084842760">
    <w:abstractNumId w:val="6"/>
  </w:num>
  <w:num w:numId="4" w16cid:durableId="1658874273">
    <w:abstractNumId w:val="1"/>
  </w:num>
  <w:num w:numId="5" w16cid:durableId="280380757">
    <w:abstractNumId w:val="10"/>
  </w:num>
  <w:num w:numId="6" w16cid:durableId="324939729">
    <w:abstractNumId w:val="0"/>
  </w:num>
  <w:num w:numId="7" w16cid:durableId="297032754">
    <w:abstractNumId w:val="17"/>
  </w:num>
  <w:num w:numId="8" w16cid:durableId="332923412">
    <w:abstractNumId w:val="12"/>
  </w:num>
  <w:num w:numId="9" w16cid:durableId="622619307">
    <w:abstractNumId w:val="11"/>
  </w:num>
  <w:num w:numId="10" w16cid:durableId="686836802">
    <w:abstractNumId w:val="7"/>
  </w:num>
  <w:num w:numId="11" w16cid:durableId="92896873">
    <w:abstractNumId w:val="8"/>
  </w:num>
  <w:num w:numId="12" w16cid:durableId="951521683">
    <w:abstractNumId w:val="9"/>
  </w:num>
  <w:num w:numId="13" w16cid:durableId="1710567159">
    <w:abstractNumId w:val="14"/>
  </w:num>
  <w:num w:numId="14" w16cid:durableId="1747335523">
    <w:abstractNumId w:val="16"/>
  </w:num>
  <w:num w:numId="15" w16cid:durableId="703293813">
    <w:abstractNumId w:val="18"/>
  </w:num>
  <w:num w:numId="16" w16cid:durableId="1626425599">
    <w:abstractNumId w:val="3"/>
  </w:num>
  <w:num w:numId="17" w16cid:durableId="758914057">
    <w:abstractNumId w:val="5"/>
  </w:num>
  <w:num w:numId="18" w16cid:durableId="1239755404">
    <w:abstractNumId w:val="13"/>
  </w:num>
  <w:num w:numId="19" w16cid:durableId="1044251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25"/>
    <w:rsid w:val="000064B2"/>
    <w:rsid w:val="000334AB"/>
    <w:rsid w:val="00044A79"/>
    <w:rsid w:val="00052259"/>
    <w:rsid w:val="00054E0A"/>
    <w:rsid w:val="000551BF"/>
    <w:rsid w:val="00060E8F"/>
    <w:rsid w:val="000959F5"/>
    <w:rsid w:val="000B79C9"/>
    <w:rsid w:val="000C676B"/>
    <w:rsid w:val="000D2627"/>
    <w:rsid w:val="000D314C"/>
    <w:rsid w:val="000E1205"/>
    <w:rsid w:val="0012131F"/>
    <w:rsid w:val="00122B14"/>
    <w:rsid w:val="00130525"/>
    <w:rsid w:val="00136A3C"/>
    <w:rsid w:val="00140078"/>
    <w:rsid w:val="0014096E"/>
    <w:rsid w:val="00142557"/>
    <w:rsid w:val="00160A17"/>
    <w:rsid w:val="00177EA2"/>
    <w:rsid w:val="001A5CDD"/>
    <w:rsid w:val="001C1B1E"/>
    <w:rsid w:val="001C288A"/>
    <w:rsid w:val="001D7CAE"/>
    <w:rsid w:val="001E096E"/>
    <w:rsid w:val="001E1678"/>
    <w:rsid w:val="001E750E"/>
    <w:rsid w:val="001F393B"/>
    <w:rsid w:val="00207046"/>
    <w:rsid w:val="00254176"/>
    <w:rsid w:val="0026497C"/>
    <w:rsid w:val="00292FDC"/>
    <w:rsid w:val="002C010B"/>
    <w:rsid w:val="002C66B9"/>
    <w:rsid w:val="002F6E90"/>
    <w:rsid w:val="00315D1D"/>
    <w:rsid w:val="0032363F"/>
    <w:rsid w:val="00330AD9"/>
    <w:rsid w:val="0033492D"/>
    <w:rsid w:val="003440CA"/>
    <w:rsid w:val="00345216"/>
    <w:rsid w:val="00347B46"/>
    <w:rsid w:val="00350A5C"/>
    <w:rsid w:val="00365E42"/>
    <w:rsid w:val="00374694"/>
    <w:rsid w:val="00391EAD"/>
    <w:rsid w:val="003A0F6D"/>
    <w:rsid w:val="003A2047"/>
    <w:rsid w:val="003A2349"/>
    <w:rsid w:val="003B4275"/>
    <w:rsid w:val="003D14BA"/>
    <w:rsid w:val="003E6DFC"/>
    <w:rsid w:val="004024FD"/>
    <w:rsid w:val="00414980"/>
    <w:rsid w:val="00420A22"/>
    <w:rsid w:val="004424D3"/>
    <w:rsid w:val="00451766"/>
    <w:rsid w:val="00465F2B"/>
    <w:rsid w:val="00471B58"/>
    <w:rsid w:val="00480604"/>
    <w:rsid w:val="00491BFA"/>
    <w:rsid w:val="004B0E64"/>
    <w:rsid w:val="004C06CF"/>
    <w:rsid w:val="004E63E7"/>
    <w:rsid w:val="004F1DBA"/>
    <w:rsid w:val="005469D6"/>
    <w:rsid w:val="005545B9"/>
    <w:rsid w:val="00560C4B"/>
    <w:rsid w:val="00563152"/>
    <w:rsid w:val="0058193A"/>
    <w:rsid w:val="00593698"/>
    <w:rsid w:val="005A00FB"/>
    <w:rsid w:val="005C414F"/>
    <w:rsid w:val="005D7AD4"/>
    <w:rsid w:val="005E03BB"/>
    <w:rsid w:val="005E22BD"/>
    <w:rsid w:val="005E322C"/>
    <w:rsid w:val="005F496A"/>
    <w:rsid w:val="006024B1"/>
    <w:rsid w:val="0061536D"/>
    <w:rsid w:val="00615BE2"/>
    <w:rsid w:val="006274F8"/>
    <w:rsid w:val="0063227E"/>
    <w:rsid w:val="00642005"/>
    <w:rsid w:val="006631A5"/>
    <w:rsid w:val="006644B7"/>
    <w:rsid w:val="00667B75"/>
    <w:rsid w:val="00672610"/>
    <w:rsid w:val="0069063B"/>
    <w:rsid w:val="00694635"/>
    <w:rsid w:val="006A500D"/>
    <w:rsid w:val="006D3F63"/>
    <w:rsid w:val="006D7FD3"/>
    <w:rsid w:val="006E15EA"/>
    <w:rsid w:val="006F5D63"/>
    <w:rsid w:val="006F72F0"/>
    <w:rsid w:val="007044DF"/>
    <w:rsid w:val="00706105"/>
    <w:rsid w:val="00720A16"/>
    <w:rsid w:val="00746CAD"/>
    <w:rsid w:val="00750A2F"/>
    <w:rsid w:val="007709E7"/>
    <w:rsid w:val="007A1FE7"/>
    <w:rsid w:val="007A34C3"/>
    <w:rsid w:val="007A4C64"/>
    <w:rsid w:val="007B010E"/>
    <w:rsid w:val="007C0910"/>
    <w:rsid w:val="007C0ACF"/>
    <w:rsid w:val="007C49A4"/>
    <w:rsid w:val="007E26C5"/>
    <w:rsid w:val="007F2290"/>
    <w:rsid w:val="0081066A"/>
    <w:rsid w:val="00821FB9"/>
    <w:rsid w:val="00843A82"/>
    <w:rsid w:val="008663CA"/>
    <w:rsid w:val="008831D2"/>
    <w:rsid w:val="00887590"/>
    <w:rsid w:val="0089631E"/>
    <w:rsid w:val="008A6FD3"/>
    <w:rsid w:val="008D247E"/>
    <w:rsid w:val="008D6351"/>
    <w:rsid w:val="008F16CA"/>
    <w:rsid w:val="0090481C"/>
    <w:rsid w:val="00915387"/>
    <w:rsid w:val="009220BF"/>
    <w:rsid w:val="009310E1"/>
    <w:rsid w:val="009465F1"/>
    <w:rsid w:val="0096788D"/>
    <w:rsid w:val="009A1266"/>
    <w:rsid w:val="009E2E09"/>
    <w:rsid w:val="009F16B5"/>
    <w:rsid w:val="009F696C"/>
    <w:rsid w:val="00A0320C"/>
    <w:rsid w:val="00A32E40"/>
    <w:rsid w:val="00A32EB3"/>
    <w:rsid w:val="00A3305B"/>
    <w:rsid w:val="00A736C4"/>
    <w:rsid w:val="00A74A2A"/>
    <w:rsid w:val="00AA3CD8"/>
    <w:rsid w:val="00AC199A"/>
    <w:rsid w:val="00AE0BB9"/>
    <w:rsid w:val="00B01FDA"/>
    <w:rsid w:val="00B044DA"/>
    <w:rsid w:val="00B456B5"/>
    <w:rsid w:val="00B5044C"/>
    <w:rsid w:val="00B8078D"/>
    <w:rsid w:val="00BE41B9"/>
    <w:rsid w:val="00BF026F"/>
    <w:rsid w:val="00BF3FBF"/>
    <w:rsid w:val="00C07783"/>
    <w:rsid w:val="00C13703"/>
    <w:rsid w:val="00C47613"/>
    <w:rsid w:val="00CA0F84"/>
    <w:rsid w:val="00CC7254"/>
    <w:rsid w:val="00CF139C"/>
    <w:rsid w:val="00CF49F9"/>
    <w:rsid w:val="00D131F9"/>
    <w:rsid w:val="00D217E9"/>
    <w:rsid w:val="00D25A70"/>
    <w:rsid w:val="00D303D8"/>
    <w:rsid w:val="00D315A9"/>
    <w:rsid w:val="00D458EE"/>
    <w:rsid w:val="00D53676"/>
    <w:rsid w:val="00D577BD"/>
    <w:rsid w:val="00D85AB8"/>
    <w:rsid w:val="00D90F7E"/>
    <w:rsid w:val="00DB67D6"/>
    <w:rsid w:val="00DC4ECF"/>
    <w:rsid w:val="00DC5932"/>
    <w:rsid w:val="00DE22FD"/>
    <w:rsid w:val="00E2272D"/>
    <w:rsid w:val="00E311BC"/>
    <w:rsid w:val="00E42770"/>
    <w:rsid w:val="00E55239"/>
    <w:rsid w:val="00E62B80"/>
    <w:rsid w:val="00E63DDF"/>
    <w:rsid w:val="00E81510"/>
    <w:rsid w:val="00E9219F"/>
    <w:rsid w:val="00EA17BD"/>
    <w:rsid w:val="00EB2B65"/>
    <w:rsid w:val="00EC5E6F"/>
    <w:rsid w:val="00ED270A"/>
    <w:rsid w:val="00F21FC8"/>
    <w:rsid w:val="00F30A93"/>
    <w:rsid w:val="00F3456D"/>
    <w:rsid w:val="00F54440"/>
    <w:rsid w:val="00F61174"/>
    <w:rsid w:val="00F67253"/>
    <w:rsid w:val="00F67FFD"/>
    <w:rsid w:val="00F72405"/>
    <w:rsid w:val="00F76A04"/>
    <w:rsid w:val="00FF281D"/>
    <w:rsid w:val="00FF6B46"/>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C8A2"/>
  <w15:docId w15:val="{378FAD80-D860-4ECF-8AA1-D1F60D77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03BB"/>
    <w:pPr>
      <w:ind w:left="720"/>
      <w:contextualSpacing/>
    </w:pPr>
  </w:style>
  <w:style w:type="character" w:styleId="Lienhypertexte">
    <w:name w:val="Hyperlink"/>
    <w:basedOn w:val="Policepardfaut"/>
    <w:uiPriority w:val="99"/>
    <w:unhideWhenUsed/>
    <w:rsid w:val="008F16CA"/>
    <w:rPr>
      <w:color w:val="0563C1" w:themeColor="hyperlink"/>
      <w:u w:val="single"/>
    </w:rPr>
  </w:style>
  <w:style w:type="character" w:styleId="Mentionnonrsolue">
    <w:name w:val="Unresolved Mention"/>
    <w:basedOn w:val="Policepardfaut"/>
    <w:uiPriority w:val="99"/>
    <w:semiHidden/>
    <w:unhideWhenUsed/>
    <w:rsid w:val="00ED270A"/>
    <w:rPr>
      <w:color w:val="605E5C"/>
      <w:shd w:val="clear" w:color="auto" w:fill="E1DFDD"/>
    </w:rPr>
  </w:style>
  <w:style w:type="paragraph" w:styleId="NormalWeb">
    <w:name w:val="Normal (Web)"/>
    <w:basedOn w:val="Normal"/>
    <w:uiPriority w:val="99"/>
    <w:semiHidden/>
    <w:unhideWhenUsed/>
    <w:rsid w:val="00B5044C"/>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lev">
    <w:name w:val="Strong"/>
    <w:basedOn w:val="Policepardfaut"/>
    <w:uiPriority w:val="22"/>
    <w:qFormat/>
    <w:rsid w:val="00B50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1314">
      <w:bodyDiv w:val="1"/>
      <w:marLeft w:val="0"/>
      <w:marRight w:val="0"/>
      <w:marTop w:val="0"/>
      <w:marBottom w:val="0"/>
      <w:divBdr>
        <w:top w:val="none" w:sz="0" w:space="0" w:color="auto"/>
        <w:left w:val="none" w:sz="0" w:space="0" w:color="auto"/>
        <w:bottom w:val="none" w:sz="0" w:space="0" w:color="auto"/>
        <w:right w:val="none" w:sz="0" w:space="0" w:color="auto"/>
      </w:divBdr>
    </w:div>
    <w:div w:id="98181287">
      <w:bodyDiv w:val="1"/>
      <w:marLeft w:val="0"/>
      <w:marRight w:val="0"/>
      <w:marTop w:val="0"/>
      <w:marBottom w:val="0"/>
      <w:divBdr>
        <w:top w:val="none" w:sz="0" w:space="0" w:color="auto"/>
        <w:left w:val="none" w:sz="0" w:space="0" w:color="auto"/>
        <w:bottom w:val="none" w:sz="0" w:space="0" w:color="auto"/>
        <w:right w:val="none" w:sz="0" w:space="0" w:color="auto"/>
      </w:divBdr>
    </w:div>
    <w:div w:id="211618466">
      <w:bodyDiv w:val="1"/>
      <w:marLeft w:val="0"/>
      <w:marRight w:val="0"/>
      <w:marTop w:val="0"/>
      <w:marBottom w:val="0"/>
      <w:divBdr>
        <w:top w:val="none" w:sz="0" w:space="0" w:color="auto"/>
        <w:left w:val="none" w:sz="0" w:space="0" w:color="auto"/>
        <w:bottom w:val="none" w:sz="0" w:space="0" w:color="auto"/>
        <w:right w:val="none" w:sz="0" w:space="0" w:color="auto"/>
      </w:divBdr>
      <w:divsChild>
        <w:div w:id="859078432">
          <w:marLeft w:val="0"/>
          <w:marRight w:val="0"/>
          <w:marTop w:val="0"/>
          <w:marBottom w:val="0"/>
          <w:divBdr>
            <w:top w:val="single" w:sz="2" w:space="0" w:color="E3E3E3"/>
            <w:left w:val="single" w:sz="2" w:space="0" w:color="E3E3E3"/>
            <w:bottom w:val="single" w:sz="2" w:space="0" w:color="E3E3E3"/>
            <w:right w:val="single" w:sz="2" w:space="0" w:color="E3E3E3"/>
          </w:divBdr>
          <w:divsChild>
            <w:div w:id="1020354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997190">
                  <w:marLeft w:val="0"/>
                  <w:marRight w:val="0"/>
                  <w:marTop w:val="0"/>
                  <w:marBottom w:val="0"/>
                  <w:divBdr>
                    <w:top w:val="single" w:sz="2" w:space="0" w:color="E3E3E3"/>
                    <w:left w:val="single" w:sz="2" w:space="0" w:color="E3E3E3"/>
                    <w:bottom w:val="single" w:sz="2" w:space="0" w:color="E3E3E3"/>
                    <w:right w:val="single" w:sz="2" w:space="0" w:color="E3E3E3"/>
                  </w:divBdr>
                  <w:divsChild>
                    <w:div w:id="2116436535">
                      <w:marLeft w:val="0"/>
                      <w:marRight w:val="0"/>
                      <w:marTop w:val="0"/>
                      <w:marBottom w:val="0"/>
                      <w:divBdr>
                        <w:top w:val="single" w:sz="2" w:space="0" w:color="E3E3E3"/>
                        <w:left w:val="single" w:sz="2" w:space="0" w:color="E3E3E3"/>
                        <w:bottom w:val="single" w:sz="2" w:space="0" w:color="E3E3E3"/>
                        <w:right w:val="single" w:sz="2" w:space="0" w:color="E3E3E3"/>
                      </w:divBdr>
                      <w:divsChild>
                        <w:div w:id="2002805864">
                          <w:marLeft w:val="0"/>
                          <w:marRight w:val="0"/>
                          <w:marTop w:val="0"/>
                          <w:marBottom w:val="0"/>
                          <w:divBdr>
                            <w:top w:val="single" w:sz="2" w:space="0" w:color="E3E3E3"/>
                            <w:left w:val="single" w:sz="2" w:space="0" w:color="E3E3E3"/>
                            <w:bottom w:val="single" w:sz="2" w:space="0" w:color="E3E3E3"/>
                            <w:right w:val="single" w:sz="2" w:space="0" w:color="E3E3E3"/>
                          </w:divBdr>
                          <w:divsChild>
                            <w:div w:id="636641680">
                              <w:marLeft w:val="0"/>
                              <w:marRight w:val="0"/>
                              <w:marTop w:val="0"/>
                              <w:marBottom w:val="0"/>
                              <w:divBdr>
                                <w:top w:val="single" w:sz="2" w:space="0" w:color="E3E3E3"/>
                                <w:left w:val="single" w:sz="2" w:space="0" w:color="E3E3E3"/>
                                <w:bottom w:val="single" w:sz="2" w:space="0" w:color="E3E3E3"/>
                                <w:right w:val="single" w:sz="2" w:space="0" w:color="E3E3E3"/>
                              </w:divBdr>
                              <w:divsChild>
                                <w:div w:id="278339190">
                                  <w:marLeft w:val="0"/>
                                  <w:marRight w:val="0"/>
                                  <w:marTop w:val="0"/>
                                  <w:marBottom w:val="0"/>
                                  <w:divBdr>
                                    <w:top w:val="single" w:sz="2" w:space="0" w:color="E3E3E3"/>
                                    <w:left w:val="single" w:sz="2" w:space="0" w:color="E3E3E3"/>
                                    <w:bottom w:val="single" w:sz="2" w:space="0" w:color="E3E3E3"/>
                                    <w:right w:val="single" w:sz="2" w:space="0" w:color="E3E3E3"/>
                                  </w:divBdr>
                                  <w:divsChild>
                                    <w:div w:id="438065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9607591">
          <w:marLeft w:val="0"/>
          <w:marRight w:val="0"/>
          <w:marTop w:val="0"/>
          <w:marBottom w:val="0"/>
          <w:divBdr>
            <w:top w:val="single" w:sz="2" w:space="0" w:color="E3E3E3"/>
            <w:left w:val="single" w:sz="2" w:space="0" w:color="E3E3E3"/>
            <w:bottom w:val="single" w:sz="2" w:space="0" w:color="E3E3E3"/>
            <w:right w:val="single" w:sz="2" w:space="0" w:color="E3E3E3"/>
          </w:divBdr>
          <w:divsChild>
            <w:div w:id="74088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6925692">
                  <w:marLeft w:val="0"/>
                  <w:marRight w:val="0"/>
                  <w:marTop w:val="0"/>
                  <w:marBottom w:val="0"/>
                  <w:divBdr>
                    <w:top w:val="single" w:sz="2" w:space="0" w:color="E3E3E3"/>
                    <w:left w:val="single" w:sz="2" w:space="0" w:color="E3E3E3"/>
                    <w:bottom w:val="single" w:sz="2" w:space="0" w:color="E3E3E3"/>
                    <w:right w:val="single" w:sz="2" w:space="0" w:color="E3E3E3"/>
                  </w:divBdr>
                  <w:divsChild>
                    <w:div w:id="1156804581">
                      <w:marLeft w:val="0"/>
                      <w:marRight w:val="0"/>
                      <w:marTop w:val="0"/>
                      <w:marBottom w:val="0"/>
                      <w:divBdr>
                        <w:top w:val="single" w:sz="2" w:space="0" w:color="E3E3E3"/>
                        <w:left w:val="single" w:sz="2" w:space="0" w:color="E3E3E3"/>
                        <w:bottom w:val="single" w:sz="2" w:space="0" w:color="E3E3E3"/>
                        <w:right w:val="single" w:sz="2" w:space="0" w:color="E3E3E3"/>
                      </w:divBdr>
                      <w:divsChild>
                        <w:div w:id="1283806796">
                          <w:marLeft w:val="0"/>
                          <w:marRight w:val="0"/>
                          <w:marTop w:val="0"/>
                          <w:marBottom w:val="0"/>
                          <w:divBdr>
                            <w:top w:val="single" w:sz="2" w:space="0" w:color="E3E3E3"/>
                            <w:left w:val="single" w:sz="2" w:space="0" w:color="E3E3E3"/>
                            <w:bottom w:val="single" w:sz="2" w:space="0" w:color="E3E3E3"/>
                            <w:right w:val="single" w:sz="2" w:space="0" w:color="E3E3E3"/>
                          </w:divBdr>
                          <w:divsChild>
                            <w:div w:id="1499809392">
                              <w:marLeft w:val="0"/>
                              <w:marRight w:val="0"/>
                              <w:marTop w:val="0"/>
                              <w:marBottom w:val="0"/>
                              <w:divBdr>
                                <w:top w:val="single" w:sz="2" w:space="0" w:color="E3E3E3"/>
                                <w:left w:val="single" w:sz="2" w:space="0" w:color="E3E3E3"/>
                                <w:bottom w:val="single" w:sz="2" w:space="0" w:color="E3E3E3"/>
                                <w:right w:val="single" w:sz="2" w:space="0" w:color="E3E3E3"/>
                              </w:divBdr>
                              <w:divsChild>
                                <w:div w:id="794101015">
                                  <w:marLeft w:val="0"/>
                                  <w:marRight w:val="0"/>
                                  <w:marTop w:val="0"/>
                                  <w:marBottom w:val="0"/>
                                  <w:divBdr>
                                    <w:top w:val="single" w:sz="2" w:space="0" w:color="E3E3E3"/>
                                    <w:left w:val="single" w:sz="2" w:space="0" w:color="E3E3E3"/>
                                    <w:bottom w:val="single" w:sz="2" w:space="0" w:color="E3E3E3"/>
                                    <w:right w:val="single" w:sz="2" w:space="0" w:color="E3E3E3"/>
                                  </w:divBdr>
                                  <w:divsChild>
                                    <w:div w:id="680548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88903">
                      <w:marLeft w:val="0"/>
                      <w:marRight w:val="0"/>
                      <w:marTop w:val="0"/>
                      <w:marBottom w:val="0"/>
                      <w:divBdr>
                        <w:top w:val="single" w:sz="2" w:space="0" w:color="E3E3E3"/>
                        <w:left w:val="single" w:sz="2" w:space="0" w:color="E3E3E3"/>
                        <w:bottom w:val="single" w:sz="2" w:space="0" w:color="E3E3E3"/>
                        <w:right w:val="single" w:sz="2" w:space="0" w:color="E3E3E3"/>
                      </w:divBdr>
                      <w:divsChild>
                        <w:div w:id="1203061092">
                          <w:marLeft w:val="0"/>
                          <w:marRight w:val="0"/>
                          <w:marTop w:val="0"/>
                          <w:marBottom w:val="0"/>
                          <w:divBdr>
                            <w:top w:val="single" w:sz="2" w:space="0" w:color="E3E3E3"/>
                            <w:left w:val="single" w:sz="2" w:space="0" w:color="E3E3E3"/>
                            <w:bottom w:val="single" w:sz="2" w:space="0" w:color="E3E3E3"/>
                            <w:right w:val="single" w:sz="2" w:space="0" w:color="E3E3E3"/>
                          </w:divBdr>
                        </w:div>
                        <w:div w:id="371803865">
                          <w:marLeft w:val="0"/>
                          <w:marRight w:val="0"/>
                          <w:marTop w:val="0"/>
                          <w:marBottom w:val="0"/>
                          <w:divBdr>
                            <w:top w:val="single" w:sz="2" w:space="0" w:color="E3E3E3"/>
                            <w:left w:val="single" w:sz="2" w:space="0" w:color="E3E3E3"/>
                            <w:bottom w:val="single" w:sz="2" w:space="0" w:color="E3E3E3"/>
                            <w:right w:val="single" w:sz="2" w:space="0" w:color="E3E3E3"/>
                          </w:divBdr>
                          <w:divsChild>
                            <w:div w:id="586573478">
                              <w:marLeft w:val="0"/>
                              <w:marRight w:val="0"/>
                              <w:marTop w:val="0"/>
                              <w:marBottom w:val="0"/>
                              <w:divBdr>
                                <w:top w:val="single" w:sz="2" w:space="0" w:color="E3E3E3"/>
                                <w:left w:val="single" w:sz="2" w:space="0" w:color="E3E3E3"/>
                                <w:bottom w:val="single" w:sz="2" w:space="0" w:color="E3E3E3"/>
                                <w:right w:val="single" w:sz="2" w:space="0" w:color="E3E3E3"/>
                              </w:divBdr>
                              <w:divsChild>
                                <w:div w:id="61224257">
                                  <w:marLeft w:val="0"/>
                                  <w:marRight w:val="0"/>
                                  <w:marTop w:val="0"/>
                                  <w:marBottom w:val="0"/>
                                  <w:divBdr>
                                    <w:top w:val="single" w:sz="2" w:space="0" w:color="E3E3E3"/>
                                    <w:left w:val="single" w:sz="2" w:space="0" w:color="E3E3E3"/>
                                    <w:bottom w:val="single" w:sz="2" w:space="0" w:color="E3E3E3"/>
                                    <w:right w:val="single" w:sz="2" w:space="0" w:color="E3E3E3"/>
                                  </w:divBdr>
                                  <w:divsChild>
                                    <w:div w:id="97479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3451849">
      <w:bodyDiv w:val="1"/>
      <w:marLeft w:val="0"/>
      <w:marRight w:val="0"/>
      <w:marTop w:val="0"/>
      <w:marBottom w:val="0"/>
      <w:divBdr>
        <w:top w:val="none" w:sz="0" w:space="0" w:color="auto"/>
        <w:left w:val="none" w:sz="0" w:space="0" w:color="auto"/>
        <w:bottom w:val="none" w:sz="0" w:space="0" w:color="auto"/>
        <w:right w:val="none" w:sz="0" w:space="0" w:color="auto"/>
      </w:divBdr>
    </w:div>
    <w:div w:id="1035468875">
      <w:bodyDiv w:val="1"/>
      <w:marLeft w:val="0"/>
      <w:marRight w:val="0"/>
      <w:marTop w:val="0"/>
      <w:marBottom w:val="0"/>
      <w:divBdr>
        <w:top w:val="none" w:sz="0" w:space="0" w:color="auto"/>
        <w:left w:val="none" w:sz="0" w:space="0" w:color="auto"/>
        <w:bottom w:val="none" w:sz="0" w:space="0" w:color="auto"/>
        <w:right w:val="none" w:sz="0" w:space="0" w:color="auto"/>
      </w:divBdr>
    </w:div>
    <w:div w:id="1109087366">
      <w:bodyDiv w:val="1"/>
      <w:marLeft w:val="0"/>
      <w:marRight w:val="0"/>
      <w:marTop w:val="0"/>
      <w:marBottom w:val="0"/>
      <w:divBdr>
        <w:top w:val="none" w:sz="0" w:space="0" w:color="auto"/>
        <w:left w:val="none" w:sz="0" w:space="0" w:color="auto"/>
        <w:bottom w:val="none" w:sz="0" w:space="0" w:color="auto"/>
        <w:right w:val="none" w:sz="0" w:space="0" w:color="auto"/>
      </w:divBdr>
    </w:div>
    <w:div w:id="1527602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pratique.com/maquettes-sites-web/" TargetMode="External"/><Relationship Id="rId5" Type="http://schemas.openxmlformats.org/officeDocument/2006/relationships/hyperlink" Target="https://www.youtube.com/watch?v=CFGTHjV-XaQ"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1241</Words>
  <Characters>6826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Paulhiac</dc:creator>
  <cp:keywords/>
  <dc:description/>
  <cp:lastModifiedBy>Lucas Vial</cp:lastModifiedBy>
  <cp:revision>6</cp:revision>
  <dcterms:created xsi:type="dcterms:W3CDTF">2024-03-04T09:17:00Z</dcterms:created>
  <dcterms:modified xsi:type="dcterms:W3CDTF">2024-05-02T12:51:00Z</dcterms:modified>
</cp:coreProperties>
</file>