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fr-FR"/>
        </w:rPr>
      </w:pPr>
      <w:r>
        <w:rPr>
          <w:lang w:val="fr-FR"/>
        </w:rPr>
        <w:t>Vial Lucas</w:t>
      </w:r>
    </w:p>
    <w:p>
      <w:pPr>
        <w:pStyle w:val="Normal"/>
        <w:bidi w:val="0"/>
        <w:jc w:val="start"/>
        <w:rPr>
          <w:lang w:val="fr-FR"/>
        </w:rPr>
      </w:pPr>
      <w:r>
        <w:rPr>
          <w:lang w:val="fr-FR"/>
        </w:rPr>
        <w:t>Filiol Luca</w:t>
      </w:r>
    </w:p>
    <w:p>
      <w:pPr>
        <w:pStyle w:val="Normal"/>
        <w:bidi w:val="0"/>
        <w:jc w:val="star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fr-FR"/>
        </w:rPr>
        <w:t>CR SAE 1.02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4065" cy="27006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  <w:t>Jaune : N^2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  <w:t>Gris : BullesOpti et Selection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  <w:t>Vert : Peigne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  <w:t>bleu foncé : Rapide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  <w:t>Bleu clair : n*ln(n)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  <w:t>Les meilleurs algorithme de tri sont ceux qui se rapprochent le plus de n*ln(n) comme le tri rapide ou le tri peigne. A l’inverse, le tri a bulles et le tri par sélection sont les moins bons puisqu’ils sont loin de n*ln(n) et proche de n^2.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  <w:t>Le tri aléatoire n’est pas présent dans le fichier csv car bien trop long pour récupérer les données.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  <w:u w:val="none"/>
        </w:rPr>
      </w:pPr>
      <w:r>
        <w:rPr>
          <w:lang w:val="fr-F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LibreOffice/7.4.1.2$Windows_X86_64 LibreOffice_project/3c58a8f3a960df8bc8fd77b461821e42c061c5f0</Application>
  <AppVersion>15.0000</AppVersion>
  <Pages>1</Pages>
  <Words>90</Words>
  <Characters>386</Characters>
  <CharactersWithSpaces>466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2024-01-22T14:20:40Z</dcterms:created>
  <dc:creator/>
  <dc:description/>
  <dc:language>en-US</dc:language>
  <cp:lastModifiedBy/>
  <dcterms:modified xsi:type="dcterms:W3CDTF">2024-01-23T13:12:07Z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