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Avancement des tâches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Avancement des tâches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00"/>
        <w:gridCol w:w="3000"/>
        <w:tblGridChange w:id="0">
          <w:tblGrid>
            <w:gridCol w:w="301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À faire: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1-:</w:t>
            </w:r>
            <w:r w:rsidDel="00000000" w:rsidR="00000000" w:rsidRPr="00000000">
              <w:rPr>
                <w:rtl w:val="0"/>
              </w:rPr>
              <w:t xml:space="preserve"> Comparatif 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Rose / Lucas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2-: </w:t>
            </w:r>
            <w:r w:rsidDel="00000000" w:rsidR="00000000" w:rsidRPr="00000000">
              <w:rPr>
                <w:rtl w:val="0"/>
              </w:rPr>
              <w:t xml:space="preserve">Tableau 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Fanny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3- </w:t>
            </w:r>
            <w:r w:rsidDel="00000000" w:rsidR="00000000" w:rsidRPr="00000000">
              <w:rPr>
                <w:rtl w:val="0"/>
              </w:rPr>
              <w:t xml:space="preserve">Tableau comparatif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4- </w:t>
            </w:r>
            <w:r w:rsidDel="00000000" w:rsidR="00000000" w:rsidRPr="00000000">
              <w:rPr>
                <w:rtl w:val="0"/>
              </w:rPr>
              <w:t xml:space="preserve">Comparaisons database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Lucas pour l’instant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5-</w:t>
            </w:r>
            <w:r w:rsidDel="00000000" w:rsidR="00000000" w:rsidRPr="00000000">
              <w:rPr>
                <w:rtl w:val="0"/>
              </w:rPr>
              <w:t xml:space="preserve">Comparaison host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Nathanaël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6-Solution choisie et recommandation (Pourquoi on l’a choisie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Pourquoi la solution correspond pour le projet)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7- Décrire la difficulté d’installation et autres difficultés de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toutes</w:t>
            </w:r>
            <w:r w:rsidDel="00000000" w:rsidR="00000000" w:rsidRPr="00000000">
              <w:rPr>
                <w:b w:val="1"/>
                <w:rtl w:val="0"/>
              </w:rPr>
              <w:t xml:space="preserve"> les technologies décrite.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dossier d’étude(word ou PDF)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Audrey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Powerpoint (peut-être)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 de powerpoint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 d’utilisation pour faire fonctionner le site et  sa base de donnée en </w:t>
            </w: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anglais </w:t>
            </w:r>
            <w:r w:rsidDel="00000000" w:rsidR="00000000" w:rsidRPr="00000000">
              <w:rPr>
                <w:b w:val="1"/>
                <w:rtl w:val="0"/>
              </w:rPr>
              <w:t xml:space="preserve">(notice d’utilisation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et</w:t>
            </w:r>
            <w:r w:rsidDel="00000000" w:rsidR="00000000" w:rsidRPr="00000000">
              <w:rPr>
                <w:b w:val="1"/>
                <w:rtl w:val="0"/>
              </w:rPr>
              <w:t xml:space="preserve"> d'installation)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Lucas/ Nath/ Audrey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u w:val="single"/>
          <w:rtl w:val="0"/>
        </w:rPr>
        <w:t xml:space="preserve">Légende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Vert: Fait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Orange: En cours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Rouge: Pas commencé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=&gt; tâches réparties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Moi jveux bien faire le truc en anglais (N)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