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A0BC" w14:textId="77777777" w:rsidR="00146D47" w:rsidRDefault="009013DE">
      <w:pPr>
        <w:pStyle w:val="Title"/>
      </w:pPr>
      <w:r>
        <w:t>DAY ONE</w:t>
      </w:r>
    </w:p>
    <w:p w14:paraId="6F07FB93" w14:textId="77777777" w:rsidR="00146D47" w:rsidRDefault="009013DE">
      <w:pPr>
        <w:pStyle w:val="Author"/>
      </w:pPr>
      <w:r>
        <w:t>YOU ARE THE AUTHOR</w:t>
      </w:r>
    </w:p>
    <w:p w14:paraId="204B27D9" w14:textId="77777777" w:rsidR="00146D47" w:rsidRDefault="009013DE">
      <w:pPr>
        <w:pStyle w:val="Date"/>
      </w:pPr>
      <w:r>
        <w:t>2023-10-11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0720709"/>
        <w:docPartObj>
          <w:docPartGallery w:val="Table of Contents"/>
          <w:docPartUnique/>
        </w:docPartObj>
      </w:sdtPr>
      <w:sdtEndPr/>
      <w:sdtContent>
        <w:p w14:paraId="7E447A88" w14:textId="77777777" w:rsidR="00146D47" w:rsidRDefault="009013DE">
          <w:pPr>
            <w:pStyle w:val="TOCHeading"/>
          </w:pPr>
          <w:r>
            <w:t>Table of Contents</w:t>
          </w:r>
        </w:p>
        <w:p w14:paraId="241DB748" w14:textId="77777777" w:rsidR="00E67D33" w:rsidRDefault="009013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48014199" w:history="1">
            <w:r w:rsidR="00E67D33" w:rsidRPr="009023F2">
              <w:rPr>
                <w:rStyle w:val="Hyperlink"/>
                <w:noProof/>
              </w:rPr>
              <w:t>MATRIX</w:t>
            </w:r>
            <w:r w:rsidR="00E67D33">
              <w:rPr>
                <w:noProof/>
                <w:webHidden/>
              </w:rPr>
              <w:tab/>
            </w:r>
            <w:r w:rsidR="00E67D33">
              <w:rPr>
                <w:noProof/>
                <w:webHidden/>
              </w:rPr>
              <w:fldChar w:fldCharType="begin"/>
            </w:r>
            <w:r w:rsidR="00E67D33">
              <w:rPr>
                <w:noProof/>
                <w:webHidden/>
              </w:rPr>
              <w:instrText xml:space="preserve"> PAGEREF _Toc148014199 \h </w:instrText>
            </w:r>
            <w:r w:rsidR="00E67D33">
              <w:rPr>
                <w:noProof/>
                <w:webHidden/>
              </w:rPr>
            </w:r>
            <w:r w:rsidR="00E67D33">
              <w:rPr>
                <w:noProof/>
                <w:webHidden/>
              </w:rPr>
              <w:fldChar w:fldCharType="separate"/>
            </w:r>
            <w:r w:rsidR="00E67D33">
              <w:rPr>
                <w:noProof/>
                <w:webHidden/>
              </w:rPr>
              <w:t>3</w:t>
            </w:r>
            <w:r w:rsidR="00E67D33">
              <w:rPr>
                <w:noProof/>
                <w:webHidden/>
              </w:rPr>
              <w:fldChar w:fldCharType="end"/>
            </w:r>
          </w:hyperlink>
        </w:p>
        <w:p w14:paraId="230D1302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0" w:history="1">
            <w:r w:rsidRPr="009023F2">
              <w:rPr>
                <w:rStyle w:val="Hyperlink"/>
                <w:noProof/>
              </w:rPr>
              <w:t>Matrix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0300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1" w:history="1">
            <w:r w:rsidRPr="009023F2">
              <w:rPr>
                <w:rStyle w:val="Hyperlink"/>
                <w:noProof/>
              </w:rPr>
              <w:t>Getting the determinant of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F795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2" w:history="1">
            <w:r w:rsidRPr="009023F2">
              <w:rPr>
                <w:rStyle w:val="Hyperlink"/>
                <w:noProof/>
              </w:rPr>
              <w:t>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0EE24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3" w:history="1">
            <w:r w:rsidRPr="009023F2">
              <w:rPr>
                <w:rStyle w:val="Hyperlink"/>
                <w:noProof/>
              </w:rPr>
              <w:t>Matrix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C9AD8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4" w:history="1">
            <w:r w:rsidRPr="009023F2">
              <w:rPr>
                <w:rStyle w:val="Hyperlink"/>
                <w:noProof/>
              </w:rPr>
              <w:t>View the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1A0D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5" w:history="1">
            <w:r w:rsidRPr="009023F2">
              <w:rPr>
                <w:rStyle w:val="Hyperlink"/>
                <w:noProof/>
              </w:rPr>
              <w:t>Matrix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2670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6" w:history="1">
            <w:r w:rsidRPr="009023F2">
              <w:rPr>
                <w:rStyle w:val="Hyperlink"/>
                <w:noProof/>
              </w:rPr>
              <w:t>Matrix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855A1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7" w:history="1">
            <w:r w:rsidRPr="009023F2">
              <w:rPr>
                <w:rStyle w:val="Hyperlink"/>
                <w:noProof/>
              </w:rPr>
              <w:t>Matrix 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9CB24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8" w:history="1">
            <w:r w:rsidRPr="009023F2">
              <w:rPr>
                <w:rStyle w:val="Hyperlink"/>
                <w:noProof/>
              </w:rPr>
              <w:t>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31320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09" w:history="1">
            <w:r w:rsidRPr="009023F2">
              <w:rPr>
                <w:rStyle w:val="Hyperlink"/>
                <w:noProof/>
              </w:rPr>
              <w:t>Getting the Identity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16D98" w14:textId="77777777" w:rsidR="00E67D33" w:rsidRDefault="00E67D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014210" w:history="1">
            <w:r w:rsidRPr="009023F2">
              <w:rPr>
                <w:rStyle w:val="Hyperlink"/>
                <w:noProof/>
              </w:rPr>
              <w:t>Mathematical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82F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1" w:history="1">
            <w:r w:rsidRPr="009023F2">
              <w:rPr>
                <w:rStyle w:val="Hyperlink"/>
                <w:noProof/>
              </w:rPr>
              <w:t>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465B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2" w:history="1">
            <w:r w:rsidRPr="009023F2">
              <w:rPr>
                <w:rStyle w:val="Hyperlink"/>
                <w:noProof/>
              </w:rPr>
              <w:t>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DE62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3" w:history="1">
            <w:r w:rsidRPr="009023F2">
              <w:rPr>
                <w:rStyle w:val="Hyperlink"/>
                <w:noProof/>
              </w:rPr>
              <w:t>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40D4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4" w:history="1">
            <w:r w:rsidRPr="009023F2">
              <w:rPr>
                <w:rStyle w:val="Hyperlink"/>
                <w:noProof/>
              </w:rPr>
              <w:t>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0B5CC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5" w:history="1">
            <w:r w:rsidRPr="009023F2">
              <w:rPr>
                <w:rStyle w:val="Hyperlink"/>
                <w:noProof/>
              </w:rPr>
              <w:t>Squares and Square 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B101A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6" w:history="1">
            <w:r w:rsidRPr="009023F2">
              <w:rPr>
                <w:rStyle w:val="Hyperlink"/>
                <w:noProof/>
              </w:rPr>
              <w:t>Exponentials and Logarithmic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589BE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7" w:history="1">
            <w:r w:rsidRPr="009023F2">
              <w:rPr>
                <w:rStyle w:val="Hyperlink"/>
                <w:noProof/>
              </w:rPr>
              <w:t>To be checked!!!!!!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FEC3" w14:textId="77777777" w:rsidR="00E67D33" w:rsidRDefault="00E67D3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8014218" w:history="1">
            <w:r w:rsidRPr="009023F2">
              <w:rPr>
                <w:rStyle w:val="Hyperlink"/>
                <w:noProof/>
              </w:rPr>
              <w:t>Data Importation (Comma Seperated Values, csv)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75649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19" w:history="1">
            <w:r w:rsidRPr="009023F2">
              <w:rPr>
                <w:rStyle w:val="Hyperlink"/>
                <w:noProof/>
              </w:rPr>
              <w:t>Check the structure of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E105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0" w:history="1">
            <w:r w:rsidRPr="009023F2">
              <w:rPr>
                <w:rStyle w:val="Hyperlink"/>
                <w:noProof/>
              </w:rPr>
              <w:t>Manual Data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66FE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1" w:history="1">
            <w:r w:rsidRPr="009023F2">
              <w:rPr>
                <w:rStyle w:val="Hyperlink"/>
                <w:noProof/>
              </w:rPr>
              <w:t>Column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E083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2" w:history="1">
            <w:r w:rsidRPr="009023F2">
              <w:rPr>
                <w:rStyle w:val="Hyperlink"/>
                <w:noProof/>
              </w:rPr>
              <w:t>Data Framing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CAF3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3" w:history="1">
            <w:r w:rsidRPr="009023F2">
              <w:rPr>
                <w:rStyle w:val="Hyperlink"/>
                <w:noProof/>
              </w:rPr>
              <w:t>Descriptive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48773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4" w:history="1">
            <w:r w:rsidRPr="009023F2">
              <w:rPr>
                <w:rStyle w:val="Hyperlink"/>
                <w:noProof/>
              </w:rPr>
              <w:t>Additional Way of Displaying Summary Statistics.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3B84" w14:textId="77777777" w:rsidR="00E67D33" w:rsidRDefault="00E67D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8014225" w:history="1">
            <w:r w:rsidRPr="009023F2">
              <w:rPr>
                <w:rStyle w:val="Hyperlink"/>
                <w:noProof/>
              </w:rPr>
              <w:t>Display the 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_Toc148014225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110A4" w14:textId="77777777" w:rsidR="00146D47" w:rsidRDefault="009013DE">
          <w:r>
            <w:lastRenderedPageBreak/>
            <w:fldChar w:fldCharType="end"/>
          </w:r>
        </w:p>
      </w:sdtContent>
    </w:sdt>
    <w:p w14:paraId="03984DAE" w14:textId="77777777" w:rsidR="00146D47" w:rsidRDefault="009013DE">
      <w:r>
        <w:br w:type="page"/>
      </w:r>
    </w:p>
    <w:p w14:paraId="04E8C77C" w14:textId="77777777" w:rsidR="00146D47" w:rsidRDefault="009013DE">
      <w:pPr>
        <w:pStyle w:val="Heading1"/>
      </w:pPr>
      <w:bookmarkStart w:id="0" w:name="matrix"/>
      <w:bookmarkStart w:id="1" w:name="_Toc148014199"/>
      <w:r>
        <w:t>MATRIX</w:t>
      </w:r>
      <w:bookmarkEnd w:id="1"/>
    </w:p>
    <w:p w14:paraId="71398728" w14:textId="77777777" w:rsidR="00146D47" w:rsidRDefault="009013DE">
      <w:pPr>
        <w:pStyle w:val="Heading2"/>
      </w:pPr>
      <w:bookmarkStart w:id="2" w:name="matrix-creation"/>
      <w:bookmarkStart w:id="3" w:name="_Toc148014200"/>
      <w:r>
        <w:t>Matrix Creation</w:t>
      </w:r>
      <w:bookmarkEnd w:id="3"/>
    </w:p>
    <w:p w14:paraId="470302B1" w14:textId="77777777" w:rsidR="00146D47" w:rsidRDefault="009013DE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</w:t>
      </w:r>
    </w:p>
    <w:p w14:paraId="598B0F33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5    6    2</w:t>
      </w:r>
      <w:r>
        <w:br/>
      </w:r>
      <w:r>
        <w:rPr>
          <w:rStyle w:val="VerbatimChar"/>
        </w:rPr>
        <w:t>[2,]    8    9    2</w:t>
      </w:r>
      <w:r>
        <w:br/>
      </w:r>
      <w:r>
        <w:rPr>
          <w:rStyle w:val="VerbatimChar"/>
        </w:rPr>
        <w:t>[3,]    4    5    1</w:t>
      </w:r>
    </w:p>
    <w:p w14:paraId="46D2FBA2" w14:textId="77777777" w:rsidR="00146D47" w:rsidRDefault="009013DE">
      <w:pPr>
        <w:pStyle w:val="Heading2"/>
      </w:pPr>
      <w:bookmarkStart w:id="4" w:name="getting-the-determinant-of-a-matrix"/>
      <w:bookmarkStart w:id="5" w:name="_Toc148014201"/>
      <w:bookmarkEnd w:id="2"/>
      <w:r>
        <w:t>Getting the determinant of a matrix</w:t>
      </w:r>
      <w:bookmarkEnd w:id="5"/>
    </w:p>
    <w:p w14:paraId="270C431B" w14:textId="77777777" w:rsidR="00146D47" w:rsidRDefault="009013DE">
      <w:pPr>
        <w:pStyle w:val="SourceCode"/>
      </w:pPr>
      <w:r>
        <w:rPr>
          <w:rStyle w:val="FunctionTok"/>
        </w:rPr>
        <w:t>det</w:t>
      </w:r>
      <w:r>
        <w:rPr>
          <w:rStyle w:val="NormalTok"/>
        </w:rPr>
        <w:t>(A)</w:t>
      </w:r>
    </w:p>
    <w:p w14:paraId="1C7720B4" w14:textId="77777777" w:rsidR="00146D47" w:rsidRDefault="009013DE">
      <w:pPr>
        <w:pStyle w:val="SourceCode"/>
      </w:pPr>
      <w:r>
        <w:rPr>
          <w:rStyle w:val="VerbatimChar"/>
        </w:rPr>
        <w:t>[1] 3</w:t>
      </w:r>
    </w:p>
    <w:p w14:paraId="212E4E38" w14:textId="77777777" w:rsidR="00146D47" w:rsidRDefault="009013DE">
      <w:pPr>
        <w:pStyle w:val="Heading2"/>
      </w:pPr>
      <w:bookmarkStart w:id="6" w:name="inverse"/>
      <w:bookmarkStart w:id="7" w:name="_Toc148014202"/>
      <w:bookmarkEnd w:id="4"/>
      <w:r>
        <w:t>Inverse</w:t>
      </w:r>
      <w:bookmarkEnd w:id="7"/>
    </w:p>
    <w:p w14:paraId="087B6FFF" w14:textId="77777777" w:rsidR="00146D47" w:rsidRDefault="009013DE">
      <w:pPr>
        <w:pStyle w:val="SourceCode"/>
      </w:pPr>
      <w:r>
        <w:rPr>
          <w:rStyle w:val="FunctionTok"/>
        </w:rPr>
        <w:t>solve</w:t>
      </w:r>
      <w:r>
        <w:rPr>
          <w:rStyle w:val="NormalTok"/>
        </w:rPr>
        <w:t>(A)</w:t>
      </w:r>
    </w:p>
    <w:p w14:paraId="02843F37" w14:textId="77777777" w:rsidR="00146D47" w:rsidRDefault="009013DE">
      <w:pPr>
        <w:pStyle w:val="SourceCode"/>
      </w:pPr>
      <w:r>
        <w:rPr>
          <w:rStyle w:val="VerbatimChar"/>
        </w:rPr>
        <w:t xml:space="preserve">           [,1]       [,2] [,3]</w:t>
      </w:r>
      <w:r>
        <w:br/>
      </w:r>
      <w:r>
        <w:rPr>
          <w:rStyle w:val="VerbatimChar"/>
        </w:rPr>
        <w:t>[1,] -0.3333333  1.3333333   -2</w:t>
      </w:r>
      <w:r>
        <w:br/>
      </w:r>
      <w:r>
        <w:rPr>
          <w:rStyle w:val="VerbatimChar"/>
        </w:rPr>
        <w:t>[2,]  0.0000000 -1.0000000    2</w:t>
      </w:r>
      <w:r>
        <w:br/>
      </w:r>
      <w:r>
        <w:rPr>
          <w:rStyle w:val="VerbatimChar"/>
        </w:rPr>
        <w:t>[3,]  1.3333333 -0.3333333   -1</w:t>
      </w:r>
    </w:p>
    <w:p w14:paraId="2679CF96" w14:textId="77777777" w:rsidR="00146D47" w:rsidRDefault="009013DE">
      <w:pPr>
        <w:pStyle w:val="Heading2"/>
      </w:pPr>
      <w:bookmarkStart w:id="8" w:name="matrix-operation"/>
      <w:bookmarkStart w:id="9" w:name="_Toc148014203"/>
      <w:bookmarkEnd w:id="6"/>
      <w:r>
        <w:t>Matrix Operation</w:t>
      </w:r>
      <w:bookmarkEnd w:id="9"/>
    </w:p>
    <w:p w14:paraId="2A1D8696" w14:textId="77777777" w:rsidR="00146D47" w:rsidRDefault="009013DE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</w:p>
    <w:p w14:paraId="49C0F1D9" w14:textId="77777777" w:rsidR="00146D47" w:rsidRDefault="009013DE">
      <w:pPr>
        <w:pStyle w:val="Heading2"/>
      </w:pPr>
      <w:bookmarkStart w:id="10" w:name="view-the-matrix"/>
      <w:bookmarkStart w:id="11" w:name="_Toc148014204"/>
      <w:bookmarkEnd w:id="8"/>
      <w:r>
        <w:t>View the matrix</w:t>
      </w:r>
      <w:bookmarkEnd w:id="11"/>
    </w:p>
    <w:p w14:paraId="0A0AE502" w14:textId="77777777" w:rsidR="00146D47" w:rsidRDefault="009013DE">
      <w:pPr>
        <w:pStyle w:val="SourceCode"/>
      </w:pPr>
      <w:r>
        <w:rPr>
          <w:rStyle w:val="NormalTok"/>
        </w:rPr>
        <w:t>B</w:t>
      </w:r>
    </w:p>
    <w:p w14:paraId="5F0022AA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3    4    6</w:t>
      </w:r>
      <w:r>
        <w:br/>
      </w:r>
      <w:r>
        <w:rPr>
          <w:rStyle w:val="VerbatimChar"/>
        </w:rPr>
        <w:t>[2,]    2    3    4</w:t>
      </w:r>
      <w:r>
        <w:br/>
      </w:r>
      <w:r>
        <w:rPr>
          <w:rStyle w:val="VerbatimChar"/>
        </w:rPr>
        <w:t>[3,]    5    2    5</w:t>
      </w:r>
    </w:p>
    <w:p w14:paraId="233EC2A7" w14:textId="77777777" w:rsidR="00146D47" w:rsidRDefault="009013DE">
      <w:pPr>
        <w:pStyle w:val="SourceCode"/>
      </w:pPr>
      <w:r>
        <w:rPr>
          <w:rStyle w:val="NormalTok"/>
        </w:rPr>
        <w:t>C</w:t>
      </w:r>
    </w:p>
    <w:p w14:paraId="39BE53EA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8    5    3</w:t>
      </w:r>
      <w:r>
        <w:br/>
      </w:r>
      <w:r>
        <w:rPr>
          <w:rStyle w:val="VerbatimChar"/>
        </w:rPr>
        <w:t>[2,]    2    3    5</w:t>
      </w:r>
      <w:r>
        <w:br/>
      </w:r>
      <w:r>
        <w:rPr>
          <w:rStyle w:val="VerbatimChar"/>
        </w:rPr>
        <w:t>[3,]    9    3    3</w:t>
      </w:r>
    </w:p>
    <w:p w14:paraId="55A60A47" w14:textId="77777777" w:rsidR="00146D47" w:rsidRDefault="009013DE">
      <w:pPr>
        <w:pStyle w:val="Heading2"/>
      </w:pPr>
      <w:bookmarkStart w:id="12" w:name="matrix-addition"/>
      <w:bookmarkStart w:id="13" w:name="_Toc148014205"/>
      <w:bookmarkEnd w:id="10"/>
      <w:r>
        <w:t>Matrix Addition</w:t>
      </w:r>
      <w:bookmarkEnd w:id="13"/>
    </w:p>
    <w:p w14:paraId="5DE53090" w14:textId="77777777" w:rsidR="00146D47" w:rsidRDefault="009013DE">
      <w:pPr>
        <w:pStyle w:val="SourceCode"/>
      </w:pP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NormalTok"/>
        </w:rPr>
        <w:t>C</w:t>
      </w:r>
    </w:p>
    <w:p w14:paraId="3C84FE4C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11    9    9</w:t>
      </w:r>
      <w:r>
        <w:br/>
      </w:r>
      <w:r>
        <w:rPr>
          <w:rStyle w:val="VerbatimChar"/>
        </w:rPr>
        <w:t>[2,]    4    6    9</w:t>
      </w:r>
      <w:r>
        <w:br/>
      </w:r>
      <w:r>
        <w:rPr>
          <w:rStyle w:val="VerbatimChar"/>
        </w:rPr>
        <w:t>[3,]   14    5    8</w:t>
      </w:r>
    </w:p>
    <w:p w14:paraId="551C785C" w14:textId="77777777" w:rsidR="00146D47" w:rsidRDefault="009013DE">
      <w:pPr>
        <w:pStyle w:val="Heading2"/>
      </w:pPr>
      <w:bookmarkStart w:id="14" w:name="matrix-subtraction"/>
      <w:bookmarkStart w:id="15" w:name="_Toc148014206"/>
      <w:bookmarkEnd w:id="12"/>
      <w:r>
        <w:t>Matrix Subtraction</w:t>
      </w:r>
      <w:bookmarkEnd w:id="15"/>
    </w:p>
    <w:p w14:paraId="40423797" w14:textId="77777777" w:rsidR="00146D47" w:rsidRDefault="009013DE">
      <w:pPr>
        <w:pStyle w:val="SourceCode"/>
      </w:pPr>
      <w:r>
        <w:rPr>
          <w:rStyle w:val="NormalTok"/>
        </w:rPr>
        <w:t>B</w:t>
      </w:r>
      <w:r>
        <w:rPr>
          <w:rStyle w:val="SpecialCharTok"/>
        </w:rPr>
        <w:t>-</w:t>
      </w:r>
      <w:r>
        <w:rPr>
          <w:rStyle w:val="NormalTok"/>
        </w:rPr>
        <w:t>C</w:t>
      </w:r>
    </w:p>
    <w:p w14:paraId="475B7159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-5   -1    3</w:t>
      </w:r>
      <w:r>
        <w:br/>
      </w:r>
      <w:r>
        <w:rPr>
          <w:rStyle w:val="VerbatimChar"/>
        </w:rPr>
        <w:t>[2,]    0    0   -1</w:t>
      </w:r>
      <w:r>
        <w:br/>
      </w:r>
      <w:r>
        <w:rPr>
          <w:rStyle w:val="VerbatimChar"/>
        </w:rPr>
        <w:t>[3,]   -4   -1    2</w:t>
      </w:r>
    </w:p>
    <w:p w14:paraId="1A1846D7" w14:textId="77777777" w:rsidR="00146D47" w:rsidRDefault="009013DE">
      <w:pPr>
        <w:pStyle w:val="Heading2"/>
      </w:pPr>
      <w:bookmarkStart w:id="16" w:name="matrix-division"/>
      <w:bookmarkStart w:id="17" w:name="_Toc148014207"/>
      <w:bookmarkEnd w:id="14"/>
      <w:r>
        <w:t>Matrix Division</w:t>
      </w:r>
      <w:bookmarkEnd w:id="17"/>
    </w:p>
    <w:p w14:paraId="306261F9" w14:textId="77777777" w:rsidR="00146D47" w:rsidRDefault="009013DE">
      <w:pPr>
        <w:pStyle w:val="SourceCode"/>
      </w:pPr>
      <w:r>
        <w:rPr>
          <w:rStyle w:val="NormalTok"/>
        </w:rPr>
        <w:t>B</w:t>
      </w:r>
      <w:r>
        <w:rPr>
          <w:rStyle w:val="SpecialCharTok"/>
        </w:rPr>
        <w:t>/</w:t>
      </w:r>
      <w:r>
        <w:rPr>
          <w:rStyle w:val="NormalTok"/>
        </w:rPr>
        <w:t>C</w:t>
      </w:r>
    </w:p>
    <w:p w14:paraId="49556C51" w14:textId="77777777" w:rsidR="00146D47" w:rsidRDefault="009013DE">
      <w:pPr>
        <w:pStyle w:val="SourceCode"/>
      </w:pPr>
      <w:r>
        <w:rPr>
          <w:rStyle w:val="VerbatimChar"/>
        </w:rPr>
        <w:t xml:space="preserve">          [,1]      [,2]     [,3]</w:t>
      </w:r>
      <w:r>
        <w:br/>
      </w:r>
      <w:r>
        <w:rPr>
          <w:rStyle w:val="VerbatimChar"/>
        </w:rPr>
        <w:t>[1,] 0.3750000 0.8000000 2.000000</w:t>
      </w:r>
      <w:r>
        <w:br/>
      </w:r>
      <w:r>
        <w:rPr>
          <w:rStyle w:val="VerbatimChar"/>
        </w:rPr>
        <w:t>[2,] 1.0000000 1.0000000 0.800000</w:t>
      </w:r>
      <w:r>
        <w:br/>
      </w:r>
      <w:r>
        <w:rPr>
          <w:rStyle w:val="VerbatimChar"/>
        </w:rPr>
        <w:t>[3,] 0.5555556 0.6666667 1.666667</w:t>
      </w:r>
    </w:p>
    <w:p w14:paraId="6D29379D" w14:textId="77777777" w:rsidR="00146D47" w:rsidRDefault="009013DE">
      <w:pPr>
        <w:pStyle w:val="Heading2"/>
      </w:pPr>
      <w:bookmarkStart w:id="18" w:name="matrix-multiplication"/>
      <w:bookmarkStart w:id="19" w:name="_Toc148014208"/>
      <w:bookmarkEnd w:id="16"/>
      <w:r>
        <w:t>Matrix Multiplication</w:t>
      </w:r>
      <w:bookmarkEnd w:id="19"/>
    </w:p>
    <w:p w14:paraId="61477A38" w14:textId="77777777" w:rsidR="00146D47" w:rsidRDefault="009013DE">
      <w:pPr>
        <w:pStyle w:val="SourceCode"/>
      </w:pPr>
      <w:r>
        <w:rPr>
          <w:rStyle w:val="NormalTok"/>
        </w:rPr>
        <w:t>B</w:t>
      </w:r>
      <w:r>
        <w:rPr>
          <w:rStyle w:val="SpecialCharTok"/>
        </w:rPr>
        <w:t>*</w:t>
      </w:r>
      <w:r>
        <w:rPr>
          <w:rStyle w:val="NormalTok"/>
        </w:rPr>
        <w:t>C</w:t>
      </w:r>
    </w:p>
    <w:p w14:paraId="0E289DAC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24   20</w:t>
      </w:r>
      <w:r>
        <w:rPr>
          <w:rStyle w:val="VerbatimChar"/>
        </w:rPr>
        <w:t xml:space="preserve">   18</w:t>
      </w:r>
      <w:r>
        <w:br/>
      </w:r>
      <w:r>
        <w:rPr>
          <w:rStyle w:val="VerbatimChar"/>
        </w:rPr>
        <w:t>[2,]    4    9   20</w:t>
      </w:r>
      <w:r>
        <w:br/>
      </w:r>
      <w:r>
        <w:rPr>
          <w:rStyle w:val="VerbatimChar"/>
        </w:rPr>
        <w:t>[3,]   45    6   15</w:t>
      </w:r>
    </w:p>
    <w:p w14:paraId="47359578" w14:textId="77777777" w:rsidR="00146D47" w:rsidRDefault="009013DE">
      <w:pPr>
        <w:pStyle w:val="SourceCode"/>
      </w:pPr>
      <w:r>
        <w:rPr>
          <w:rStyle w:val="NormalTok"/>
        </w:rPr>
        <w:t>B</w:t>
      </w:r>
      <w:r>
        <w:rPr>
          <w:rStyle w:val="SpecialCharTok"/>
        </w:rPr>
        <w:t>%*%</w:t>
      </w:r>
      <w:r>
        <w:rPr>
          <w:rStyle w:val="NormalTok"/>
        </w:rPr>
        <w:t>C</w:t>
      </w:r>
    </w:p>
    <w:p w14:paraId="6DB3E918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86   45   47</w:t>
      </w:r>
      <w:r>
        <w:br/>
      </w:r>
      <w:r>
        <w:rPr>
          <w:rStyle w:val="VerbatimChar"/>
        </w:rPr>
        <w:t>[2,]   58   31   33</w:t>
      </w:r>
      <w:r>
        <w:br/>
      </w:r>
      <w:r>
        <w:rPr>
          <w:rStyle w:val="VerbatimChar"/>
        </w:rPr>
        <w:t>[3,]   89   46   40</w:t>
      </w:r>
    </w:p>
    <w:p w14:paraId="2A022905" w14:textId="77777777" w:rsidR="00146D47" w:rsidRDefault="009013DE">
      <w:pPr>
        <w:pStyle w:val="Heading2"/>
      </w:pPr>
      <w:bookmarkStart w:id="20" w:name="getting-the-identity-matrix"/>
      <w:bookmarkStart w:id="21" w:name="_Toc148014209"/>
      <w:bookmarkEnd w:id="18"/>
      <w:r>
        <w:t>Getting the Identity Matrix</w:t>
      </w:r>
      <w:bookmarkEnd w:id="21"/>
    </w:p>
    <w:p w14:paraId="2FEC5C7D" w14:textId="77777777" w:rsidR="00146D47" w:rsidRDefault="009013DE">
      <w:pPr>
        <w:pStyle w:val="SourceCode"/>
      </w:pPr>
      <w:r>
        <w:rPr>
          <w:rStyle w:val="FunctionTok"/>
        </w:rPr>
        <w:t>zapsmall</w:t>
      </w:r>
      <w:r>
        <w:rPr>
          <w:rStyle w:val="NormalTok"/>
        </w:rPr>
        <w:t>(</w:t>
      </w:r>
      <w:r>
        <w:rPr>
          <w:rStyle w:val="FunctionTok"/>
        </w:rPr>
        <w:t>solve</w:t>
      </w:r>
      <w:r>
        <w:rPr>
          <w:rStyle w:val="NormalTok"/>
        </w:rPr>
        <w:t>(A)</w:t>
      </w:r>
      <w:r>
        <w:rPr>
          <w:rStyle w:val="SpecialCharTok"/>
        </w:rPr>
        <w:t>%*%</w:t>
      </w:r>
      <w:r>
        <w:rPr>
          <w:rStyle w:val="NormalTok"/>
        </w:rPr>
        <w:t>A)</w:t>
      </w:r>
    </w:p>
    <w:p w14:paraId="19A4FFAE" w14:textId="77777777" w:rsidR="00146D47" w:rsidRDefault="009013DE">
      <w:pPr>
        <w:pStyle w:val="SourceCode"/>
      </w:pPr>
      <w:r>
        <w:rPr>
          <w:rStyle w:val="VerbatimChar"/>
        </w:rPr>
        <w:t xml:space="preserve">     [,1] [,2] [,3]</w:t>
      </w:r>
      <w:r>
        <w:br/>
      </w:r>
      <w:r>
        <w:rPr>
          <w:rStyle w:val="VerbatimChar"/>
        </w:rPr>
        <w:t>[1,]    1    0    0</w:t>
      </w:r>
      <w:r>
        <w:br/>
      </w:r>
      <w:r>
        <w:rPr>
          <w:rStyle w:val="VerbatimChar"/>
        </w:rPr>
        <w:t>[2,]    0    1    0</w:t>
      </w:r>
      <w:r>
        <w:br/>
      </w:r>
      <w:r>
        <w:rPr>
          <w:rStyle w:val="VerbatimChar"/>
        </w:rPr>
        <w:t xml:space="preserve">[3,]    0    </w:t>
      </w:r>
      <w:r>
        <w:rPr>
          <w:rStyle w:val="VerbatimChar"/>
        </w:rPr>
        <w:t>0    1</w:t>
      </w:r>
    </w:p>
    <w:p w14:paraId="69F168A3" w14:textId="77777777" w:rsidR="00146D47" w:rsidRDefault="009013DE">
      <w:pPr>
        <w:pStyle w:val="Heading1"/>
      </w:pPr>
      <w:bookmarkStart w:id="22" w:name="mathematical-operations"/>
      <w:bookmarkStart w:id="23" w:name="_Toc148014210"/>
      <w:bookmarkEnd w:id="0"/>
      <w:bookmarkEnd w:id="20"/>
      <w:r>
        <w:t>Mathematical Operations</w:t>
      </w:r>
      <w:bookmarkEnd w:id="23"/>
    </w:p>
    <w:p w14:paraId="6D48186B" w14:textId="77777777" w:rsidR="00146D47" w:rsidRDefault="009013DE">
      <w:pPr>
        <w:pStyle w:val="Heading2"/>
      </w:pPr>
      <w:bookmarkStart w:id="24" w:name="addition"/>
      <w:bookmarkStart w:id="25" w:name="_Toc148014211"/>
      <w:r>
        <w:t>Addition</w:t>
      </w:r>
      <w:bookmarkEnd w:id="25"/>
    </w:p>
    <w:p w14:paraId="01DDAD99" w14:textId="77777777" w:rsidR="00146D47" w:rsidRDefault="009013DE"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SpecialCharTok"/>
        </w:rPr>
        <w:t>+</w:t>
      </w:r>
      <w:r>
        <w:rPr>
          <w:rStyle w:val="DecValTok"/>
        </w:rPr>
        <w:t>65</w:t>
      </w:r>
      <w:r>
        <w:br/>
      </w:r>
      <w:r>
        <w:rPr>
          <w:rStyle w:val="NormalTok"/>
        </w:rPr>
        <w:t>y</w:t>
      </w:r>
    </w:p>
    <w:p w14:paraId="30596946" w14:textId="77777777" w:rsidR="00146D47" w:rsidRDefault="009013DE">
      <w:pPr>
        <w:pStyle w:val="SourceCode"/>
      </w:pPr>
      <w:r>
        <w:rPr>
          <w:rStyle w:val="VerbatimChar"/>
        </w:rPr>
        <w:t>[1] 110</w:t>
      </w:r>
    </w:p>
    <w:p w14:paraId="71288017" w14:textId="77777777" w:rsidR="00146D47" w:rsidRDefault="009013DE">
      <w:pPr>
        <w:pStyle w:val="Heading2"/>
      </w:pPr>
      <w:bookmarkStart w:id="26" w:name="subtraction"/>
      <w:bookmarkStart w:id="27" w:name="_Toc148014212"/>
      <w:bookmarkEnd w:id="24"/>
      <w:r>
        <w:t>Subtraction</w:t>
      </w:r>
      <w:bookmarkEnd w:id="27"/>
    </w:p>
    <w:p w14:paraId="39C6E525" w14:textId="77777777" w:rsidR="00146D47" w:rsidRDefault="009013DE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563-546</w:t>
      </w:r>
      <w:r>
        <w:br/>
      </w:r>
      <w:r>
        <w:rPr>
          <w:rStyle w:val="NormalTok"/>
        </w:rPr>
        <w:t>x</w:t>
      </w:r>
    </w:p>
    <w:p w14:paraId="1E51A0C6" w14:textId="77777777" w:rsidR="00146D47" w:rsidRDefault="009013DE">
      <w:pPr>
        <w:pStyle w:val="SourceCode"/>
      </w:pPr>
      <w:r>
        <w:rPr>
          <w:rStyle w:val="VerbatimChar"/>
        </w:rPr>
        <w:t>[1] 17</w:t>
      </w:r>
    </w:p>
    <w:p w14:paraId="3C9187B9" w14:textId="77777777" w:rsidR="00146D47" w:rsidRDefault="009013DE">
      <w:pPr>
        <w:pStyle w:val="Heading2"/>
      </w:pPr>
      <w:bookmarkStart w:id="28" w:name="division"/>
      <w:bookmarkStart w:id="29" w:name="_Toc148014213"/>
      <w:bookmarkEnd w:id="26"/>
      <w:r>
        <w:t>Division</w:t>
      </w:r>
      <w:bookmarkEnd w:id="29"/>
    </w:p>
    <w:p w14:paraId="36109C19" w14:textId="77777777" w:rsidR="00146D47" w:rsidRDefault="009013DE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563</w:t>
      </w:r>
      <w:r>
        <w:rPr>
          <w:rStyle w:val="SpecialCharTok"/>
        </w:rPr>
        <w:t>/</w:t>
      </w:r>
      <w:r>
        <w:rPr>
          <w:rStyle w:val="DecValTok"/>
        </w:rPr>
        <w:t>87</w:t>
      </w:r>
      <w:r>
        <w:br/>
      </w:r>
      <w:r>
        <w:rPr>
          <w:rStyle w:val="NormalTok"/>
        </w:rPr>
        <w:t>m</w:t>
      </w:r>
    </w:p>
    <w:p w14:paraId="36414765" w14:textId="77777777" w:rsidR="00146D47" w:rsidRDefault="009013DE">
      <w:pPr>
        <w:pStyle w:val="SourceCode"/>
      </w:pPr>
      <w:r>
        <w:rPr>
          <w:rStyle w:val="VerbatimChar"/>
        </w:rPr>
        <w:t>[1] 6.471264</w:t>
      </w:r>
    </w:p>
    <w:p w14:paraId="015CBF25" w14:textId="77777777" w:rsidR="00146D47" w:rsidRDefault="009013DE">
      <w:pPr>
        <w:pStyle w:val="Heading2"/>
      </w:pPr>
      <w:bookmarkStart w:id="30" w:name="multiplication"/>
      <w:bookmarkStart w:id="31" w:name="_Toc148014214"/>
      <w:bookmarkEnd w:id="28"/>
      <w:r>
        <w:t>Multiplication</w:t>
      </w:r>
      <w:bookmarkEnd w:id="31"/>
    </w:p>
    <w:p w14:paraId="5E1D8C90" w14:textId="77777777" w:rsidR="00146D47" w:rsidRDefault="009013DE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56</w:t>
      </w:r>
      <w:r>
        <w:rPr>
          <w:rStyle w:val="SpecialCharTok"/>
        </w:rPr>
        <w:t>*</w:t>
      </w:r>
      <w:r>
        <w:rPr>
          <w:rStyle w:val="DecValTok"/>
        </w:rPr>
        <w:t>56</w:t>
      </w:r>
      <w:r>
        <w:br/>
      </w:r>
      <w:r>
        <w:rPr>
          <w:rStyle w:val="NormalTok"/>
        </w:rPr>
        <w:t>t</w:t>
      </w:r>
    </w:p>
    <w:p w14:paraId="2EA64AE7" w14:textId="77777777" w:rsidR="00146D47" w:rsidRDefault="009013DE">
      <w:pPr>
        <w:pStyle w:val="SourceCode"/>
      </w:pPr>
      <w:r>
        <w:rPr>
          <w:rStyle w:val="VerbatimChar"/>
        </w:rPr>
        <w:t>[1] 3136</w:t>
      </w:r>
    </w:p>
    <w:p w14:paraId="3C945603" w14:textId="77777777" w:rsidR="00146D47" w:rsidRDefault="009013DE">
      <w:pPr>
        <w:pStyle w:val="Heading2"/>
      </w:pPr>
      <w:bookmarkStart w:id="32" w:name="squares-and-square-roots"/>
      <w:bookmarkStart w:id="33" w:name="_Toc148014215"/>
      <w:bookmarkEnd w:id="30"/>
      <w:r>
        <w:t>Squares and Square roots</w:t>
      </w:r>
      <w:bookmarkEnd w:id="33"/>
    </w:p>
    <w:p w14:paraId="21B47F9E" w14:textId="77777777" w:rsidR="00146D47" w:rsidRDefault="009013DE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>)</w:t>
      </w:r>
    </w:p>
    <w:p w14:paraId="249091AA" w14:textId="77777777" w:rsidR="00146D47" w:rsidRDefault="009013DE">
      <w:pPr>
        <w:pStyle w:val="SourceCode"/>
      </w:pPr>
      <w:r>
        <w:rPr>
          <w:rStyle w:val="VerbatimChar"/>
        </w:rPr>
        <w:t>[1] 9</w:t>
      </w:r>
    </w:p>
    <w:p w14:paraId="5930E240" w14:textId="77777777" w:rsidR="00146D47" w:rsidRDefault="009013DE">
      <w:pPr>
        <w:pStyle w:val="SourceCode"/>
      </w:pP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225</w:t>
      </w:r>
      <w:r>
        <w:rPr>
          <w:rStyle w:val="NormalTok"/>
        </w:rPr>
        <w:t>)</w:t>
      </w:r>
    </w:p>
    <w:p w14:paraId="436493A2" w14:textId="77777777" w:rsidR="00146D47" w:rsidRDefault="009013DE">
      <w:pPr>
        <w:pStyle w:val="SourceCode"/>
      </w:pPr>
      <w:r>
        <w:rPr>
          <w:rStyle w:val="VerbatimChar"/>
        </w:rPr>
        <w:t>[1] 15</w:t>
      </w:r>
    </w:p>
    <w:p w14:paraId="0480744A" w14:textId="77777777" w:rsidR="00146D47" w:rsidRDefault="009013DE">
      <w:pPr>
        <w:pStyle w:val="SourceCode"/>
      </w:pPr>
      <w:r>
        <w:rPr>
          <w:rStyle w:val="DecValTok"/>
        </w:rPr>
        <w:t>225</w:t>
      </w:r>
      <w:r>
        <w:rPr>
          <w:rStyle w:val="SpecialCharTok"/>
        </w:rPr>
        <w:t>^</w:t>
      </w:r>
      <w:r>
        <w:rPr>
          <w:rStyle w:val="FloatTok"/>
        </w:rPr>
        <w:t>0.5</w:t>
      </w:r>
    </w:p>
    <w:p w14:paraId="4EF9E478" w14:textId="77777777" w:rsidR="00146D47" w:rsidRDefault="009013DE">
      <w:pPr>
        <w:pStyle w:val="SourceCode"/>
      </w:pPr>
      <w:r>
        <w:rPr>
          <w:rStyle w:val="VerbatimChar"/>
        </w:rPr>
        <w:t>[1] 15</w:t>
      </w:r>
    </w:p>
    <w:p w14:paraId="63BEA22A" w14:textId="77777777" w:rsidR="00146D47" w:rsidRDefault="009013DE">
      <w:pPr>
        <w:pStyle w:val="SourceCode"/>
      </w:pPr>
      <w:r>
        <w:rPr>
          <w:rStyle w:val="DecValTok"/>
        </w:rPr>
        <w:t>5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2360058B" w14:textId="77777777" w:rsidR="00146D47" w:rsidRDefault="009013DE">
      <w:pPr>
        <w:pStyle w:val="SourceCode"/>
      </w:pPr>
      <w:r>
        <w:rPr>
          <w:rStyle w:val="VerbatimChar"/>
        </w:rPr>
        <w:t>[1] 25</w:t>
      </w:r>
    </w:p>
    <w:p w14:paraId="35C168A2" w14:textId="77777777" w:rsidR="00146D47" w:rsidRDefault="009013DE">
      <w:pPr>
        <w:pStyle w:val="Heading2"/>
      </w:pPr>
      <w:bookmarkStart w:id="34" w:name="exponentials-and-logarithmic"/>
      <w:bookmarkStart w:id="35" w:name="_Toc148014216"/>
      <w:bookmarkEnd w:id="32"/>
      <w:r>
        <w:t>Exponentials and Logarithmic</w:t>
      </w:r>
      <w:bookmarkEnd w:id="35"/>
    </w:p>
    <w:p w14:paraId="57D7DF19" w14:textId="77777777" w:rsidR="00146D47" w:rsidRDefault="009013DE">
      <w:pPr>
        <w:pStyle w:val="SourceCode"/>
      </w:pPr>
      <w:r>
        <w:rPr>
          <w:rStyle w:val="FunctionTok"/>
        </w:rPr>
        <w:t>log10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0F96B088" w14:textId="77777777" w:rsidR="00146D47" w:rsidRDefault="009013DE">
      <w:pPr>
        <w:pStyle w:val="SourceCode"/>
      </w:pPr>
      <w:r>
        <w:rPr>
          <w:rStyle w:val="VerbatimChar"/>
        </w:rPr>
        <w:t>[1] 2</w:t>
      </w:r>
    </w:p>
    <w:p w14:paraId="22FEFAD8" w14:textId="77777777" w:rsidR="00146D47" w:rsidRDefault="009013DE">
      <w:pPr>
        <w:pStyle w:val="Heading2"/>
      </w:pPr>
      <w:bookmarkStart w:id="36" w:name="to-be-checked"/>
      <w:bookmarkStart w:id="37" w:name="_Toc148014217"/>
      <w:bookmarkEnd w:id="34"/>
      <w:r>
        <w:t>To be checked!!!!!!</w:t>
      </w:r>
      <w:bookmarkEnd w:id="37"/>
    </w:p>
    <w:p w14:paraId="2AE9F51B" w14:textId="77777777" w:rsidR="00146D47" w:rsidRDefault="009013DE">
      <w:pPr>
        <w:pStyle w:val="SourceCode"/>
      </w:pP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C6CCEF8" w14:textId="77777777" w:rsidR="00146D47" w:rsidRDefault="009013DE">
      <w:pPr>
        <w:pStyle w:val="SourceCode"/>
      </w:pPr>
      <w:r>
        <w:rPr>
          <w:rStyle w:val="VerbatimChar"/>
        </w:rPr>
        <w:t>[1] 7.389056</w:t>
      </w:r>
    </w:p>
    <w:p w14:paraId="254CE8D8" w14:textId="77777777" w:rsidR="00146D47" w:rsidRDefault="009013DE">
      <w:pPr>
        <w:pStyle w:val="Heading1"/>
      </w:pPr>
      <w:bookmarkStart w:id="38" w:name="X71bbf4be3a28149e4c597dc0f575129066ef950"/>
      <w:bookmarkStart w:id="39" w:name="_Toc148014218"/>
      <w:bookmarkEnd w:id="22"/>
      <w:bookmarkEnd w:id="36"/>
      <w:r>
        <w:t xml:space="preserve">Data Importation (Comma </w:t>
      </w:r>
      <w:proofErr w:type="spellStart"/>
      <w:r>
        <w:t>Seperated</w:t>
      </w:r>
      <w:proofErr w:type="spellEnd"/>
      <w:r>
        <w:t xml:space="preserve"> Values, csv)</w:t>
      </w:r>
      <w:bookmarkEnd w:id="39"/>
    </w:p>
    <w:p w14:paraId="128D7DEA" w14:textId="77777777" w:rsidR="00146D47" w:rsidRDefault="009013DE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"Gapminder.csv"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9242C82" w14:textId="77777777" w:rsidR="00146D47" w:rsidRDefault="009013DE">
      <w:pPr>
        <w:pStyle w:val="SourceCode"/>
      </w:pPr>
      <w:r>
        <w:rPr>
          <w:rStyle w:val="VerbatimChar"/>
        </w:rPr>
        <w:t xml:space="preserve">      country year population continent life_exp  gdp_cap ln_population</w:t>
      </w:r>
      <w:r>
        <w:br/>
      </w:r>
      <w:r>
        <w:rPr>
          <w:rStyle w:val="VerbatimChar"/>
        </w:rPr>
        <w:t>1 Afghanistan 1952    8425333      Asia   28.801 779.4453      6.925587</w:t>
      </w:r>
      <w:r>
        <w:br/>
      </w:r>
      <w:r>
        <w:rPr>
          <w:rStyle w:val="VerbatimChar"/>
        </w:rPr>
        <w:t>2 Afghanistan 1957    9240934      Asia   30.332 820.8530      6.965716</w:t>
      </w:r>
      <w:r>
        <w:br/>
      </w:r>
      <w:r>
        <w:rPr>
          <w:rStyle w:val="VerbatimChar"/>
        </w:rPr>
        <w:t xml:space="preserve">3 Afghanistan 1962   10267083      Asia </w:t>
      </w:r>
      <w:r>
        <w:rPr>
          <w:rStyle w:val="VerbatimChar"/>
        </w:rPr>
        <w:t xml:space="preserve">  31.997 853.1007      7.011447</w:t>
      </w:r>
      <w:r>
        <w:br/>
      </w:r>
      <w:r>
        <w:rPr>
          <w:rStyle w:val="VerbatimChar"/>
        </w:rPr>
        <w:t>4 Afghanistan 1967   11537966      Asia   34.020 836.1971      7.062129</w:t>
      </w:r>
      <w:r>
        <w:br/>
      </w:r>
      <w:r>
        <w:rPr>
          <w:rStyle w:val="VerbatimChar"/>
        </w:rPr>
        <w:t>5 Afghanistan 1972   13079460      Asia   36.088 739.9811      7.116590</w:t>
      </w:r>
      <w:r>
        <w:br/>
      </w:r>
      <w:r>
        <w:rPr>
          <w:rStyle w:val="VerbatimChar"/>
        </w:rPr>
        <w:t xml:space="preserve">  ln_life_exp ln_gdpPercap</w:t>
      </w:r>
      <w:r>
        <w:br/>
      </w:r>
      <w:r>
        <w:rPr>
          <w:rStyle w:val="VerbatimChar"/>
        </w:rPr>
        <w:t>1    1.459408     6.658583</w:t>
      </w:r>
      <w:r>
        <w:br/>
      </w:r>
      <w:r>
        <w:rPr>
          <w:rStyle w:val="VerbatimChar"/>
        </w:rPr>
        <w:t>2    1.481901     6.710344</w:t>
      </w:r>
      <w:r>
        <w:br/>
      </w:r>
      <w:r>
        <w:rPr>
          <w:rStyle w:val="VerbatimChar"/>
        </w:rPr>
        <w:t>3    1.505109     6.748878</w:t>
      </w:r>
      <w:r>
        <w:br/>
      </w:r>
      <w:r>
        <w:rPr>
          <w:rStyle w:val="VerbatimChar"/>
        </w:rPr>
        <w:t>4    1.531734     6.728864</w:t>
      </w:r>
      <w:r>
        <w:br/>
      </w:r>
      <w:r>
        <w:rPr>
          <w:rStyle w:val="VerbatimChar"/>
        </w:rPr>
        <w:t>5    1.557363     6.606625</w:t>
      </w:r>
    </w:p>
    <w:p w14:paraId="5BCC6166" w14:textId="77777777" w:rsidR="00146D47" w:rsidRDefault="009013DE">
      <w:pPr>
        <w:pStyle w:val="SourceCode"/>
      </w:pPr>
      <w:r>
        <w:rPr>
          <w:rStyle w:val="FunctionTok"/>
        </w:rPr>
        <w:t>tail</w:t>
      </w:r>
      <w:r>
        <w:rPr>
          <w:rStyle w:val="NormalTok"/>
        </w:rPr>
        <w:t>(data,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AC16EA7" w14:textId="77777777" w:rsidR="00146D47" w:rsidRDefault="009013DE">
      <w:pPr>
        <w:pStyle w:val="SourceCode"/>
      </w:pPr>
      <w:r>
        <w:rPr>
          <w:rStyle w:val="VerbatimChar"/>
        </w:rPr>
        <w:t xml:space="preserve">      country year population continent life_exp  gdp_cap ln_population</w:t>
      </w:r>
      <w:r>
        <w:br/>
      </w:r>
      <w:r>
        <w:rPr>
          <w:rStyle w:val="VerbatimChar"/>
        </w:rPr>
        <w:t>1700 Zimbabwe 1987    9216418    Africa   62.351 706.1573      6.964562</w:t>
      </w:r>
      <w:r>
        <w:br/>
      </w:r>
      <w:r>
        <w:rPr>
          <w:rStyle w:val="VerbatimChar"/>
        </w:rPr>
        <w:t>1701 Zimbabwe 199</w:t>
      </w:r>
      <w:r>
        <w:rPr>
          <w:rStyle w:val="VerbatimChar"/>
        </w:rPr>
        <w:t>2   10704340    Africa   60.377 693.4208      7.029560</w:t>
      </w:r>
      <w:r>
        <w:br/>
      </w:r>
      <w:r>
        <w:rPr>
          <w:rStyle w:val="VerbatimChar"/>
        </w:rPr>
        <w:t>1702 Zimbabwe 1997   11404948    Africa   46.809 792.4500      7.057093</w:t>
      </w:r>
      <w:r>
        <w:br/>
      </w:r>
      <w:r>
        <w:rPr>
          <w:rStyle w:val="VerbatimChar"/>
        </w:rPr>
        <w:t>1703 Zimbabwe 2002   11926563    Africa   39.989 672.0386      7.076515</w:t>
      </w:r>
      <w:r>
        <w:br/>
      </w:r>
      <w:r>
        <w:rPr>
          <w:rStyle w:val="VerbatimChar"/>
        </w:rPr>
        <w:t>1704 Zimbabwe 2007   12311143    Africa   43.487 469.7093</w:t>
      </w:r>
      <w:r>
        <w:rPr>
          <w:rStyle w:val="VerbatimChar"/>
        </w:rPr>
        <w:t xml:space="preserve">      7.090298</w:t>
      </w:r>
      <w:r>
        <w:br/>
      </w:r>
      <w:r>
        <w:rPr>
          <w:rStyle w:val="VerbatimChar"/>
        </w:rPr>
        <w:t xml:space="preserve">     ln_life_exp ln_gdpPercap</w:t>
      </w:r>
      <w:r>
        <w:br/>
      </w:r>
      <w:r>
        <w:rPr>
          <w:rStyle w:val="VerbatimChar"/>
        </w:rPr>
        <w:t>1700    1.794843     6.559838</w:t>
      </w:r>
      <w:r>
        <w:br/>
      </w:r>
      <w:r>
        <w:rPr>
          <w:rStyle w:val="VerbatimChar"/>
        </w:rPr>
        <w:t>1701    1.780872     6.541637</w:t>
      </w:r>
      <w:r>
        <w:br/>
      </w:r>
      <w:r>
        <w:rPr>
          <w:rStyle w:val="VerbatimChar"/>
        </w:rPr>
        <w:t>1702    1.670329     6.675129</w:t>
      </w:r>
      <w:r>
        <w:br/>
      </w:r>
      <w:r>
        <w:rPr>
          <w:rStyle w:val="VerbatimChar"/>
        </w:rPr>
        <w:t>1703    1.601941     6.510316</w:t>
      </w:r>
      <w:r>
        <w:br/>
      </w:r>
      <w:r>
        <w:rPr>
          <w:rStyle w:val="VerbatimChar"/>
        </w:rPr>
        <w:t>1704    1.638359     6.152114</w:t>
      </w:r>
    </w:p>
    <w:p w14:paraId="79BEEC62" w14:textId="77777777" w:rsidR="00146D47" w:rsidRDefault="009013DE">
      <w:pPr>
        <w:pStyle w:val="Heading2"/>
      </w:pPr>
      <w:bookmarkStart w:id="40" w:name="check-the-structure-of-the-data"/>
      <w:bookmarkStart w:id="41" w:name="_Toc148014219"/>
      <w:r>
        <w:t>Check the structure of the data</w:t>
      </w:r>
      <w:bookmarkEnd w:id="41"/>
    </w:p>
    <w:p w14:paraId="2C7F6523" w14:textId="77777777" w:rsidR="00146D47" w:rsidRDefault="009013DE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(data)</w:t>
      </w:r>
    </w:p>
    <w:p w14:paraId="2E57BB2B" w14:textId="77777777" w:rsidR="00146D47" w:rsidRDefault="009013DE">
      <w:pPr>
        <w:pStyle w:val="SourceCode"/>
      </w:pPr>
      <w:r>
        <w:rPr>
          <w:rStyle w:val="VerbatimChar"/>
        </w:rPr>
        <w:t>'data.frame':   170</w:t>
      </w:r>
      <w:r>
        <w:rPr>
          <w:rStyle w:val="VerbatimChar"/>
        </w:rPr>
        <w:t>4 obs. of  9 variables:</w:t>
      </w:r>
      <w:r>
        <w:br/>
      </w:r>
      <w:r>
        <w:rPr>
          <w:rStyle w:val="VerbatimChar"/>
        </w:rPr>
        <w:t xml:space="preserve"> $ country      : chr  "Afghanistan" "Afghanistan" "Afghanistan" "Afghanistan" ...</w:t>
      </w:r>
      <w:r>
        <w:br/>
      </w:r>
      <w:r>
        <w:rPr>
          <w:rStyle w:val="VerbatimChar"/>
        </w:rPr>
        <w:t xml:space="preserve"> $ year         : int  1952 1957 1962 1967 1972 1977 1982 1987 1992 1997 ...</w:t>
      </w:r>
      <w:r>
        <w:br/>
      </w:r>
      <w:r>
        <w:rPr>
          <w:rStyle w:val="VerbatimChar"/>
        </w:rPr>
        <w:t xml:space="preserve"> $ population   : int  8425333 9240934 10267083 11537966 13079460 148803</w:t>
      </w:r>
      <w:r>
        <w:rPr>
          <w:rStyle w:val="VerbatimChar"/>
        </w:rPr>
        <w:t>72 12881816 13867957 16317921 22227415 ...</w:t>
      </w:r>
      <w:r>
        <w:br/>
      </w:r>
      <w:r>
        <w:rPr>
          <w:rStyle w:val="VerbatimChar"/>
        </w:rPr>
        <w:t xml:space="preserve"> $ continent    : chr  "Asia" "Asia" "Asia" "Asia" ...</w:t>
      </w:r>
      <w:r>
        <w:br/>
      </w:r>
      <w:r>
        <w:rPr>
          <w:rStyle w:val="VerbatimChar"/>
        </w:rPr>
        <w:t xml:space="preserve"> $ life_exp     : num  28.8 30.3 32 34 36.1 ...</w:t>
      </w:r>
      <w:r>
        <w:br/>
      </w:r>
      <w:r>
        <w:rPr>
          <w:rStyle w:val="VerbatimChar"/>
        </w:rPr>
        <w:t xml:space="preserve"> $ gdp_cap      : num  779 821 853 836 740 ...</w:t>
      </w:r>
      <w:r>
        <w:br/>
      </w:r>
      <w:r>
        <w:rPr>
          <w:rStyle w:val="VerbatimChar"/>
        </w:rPr>
        <w:t xml:space="preserve"> $ ln_population: num  6.93 6.97 7.01 7.06 7.12 ...</w:t>
      </w:r>
      <w:r>
        <w:br/>
      </w:r>
      <w:r>
        <w:rPr>
          <w:rStyle w:val="VerbatimChar"/>
        </w:rPr>
        <w:t xml:space="preserve"> $ ln_life_exp  : num  1.46 1.48 1.51 1.53 1.56 ...</w:t>
      </w:r>
      <w:r>
        <w:br/>
      </w:r>
      <w:r>
        <w:rPr>
          <w:rStyle w:val="VerbatimChar"/>
        </w:rPr>
        <w:t xml:space="preserve"> $ ln_gdpPercap : num  6.66 6.71 6.75 6.73 6.61 ...</w:t>
      </w:r>
    </w:p>
    <w:p w14:paraId="76B43716" w14:textId="77777777" w:rsidR="00146D47" w:rsidRDefault="009013DE">
      <w:pPr>
        <w:pStyle w:val="Heading2"/>
      </w:pPr>
      <w:bookmarkStart w:id="42" w:name="manual-data-entry"/>
      <w:bookmarkStart w:id="43" w:name="_Toc148014220"/>
      <w:bookmarkEnd w:id="40"/>
      <w:r>
        <w:t>Manual Data Entry</w:t>
      </w:r>
      <w:bookmarkEnd w:id="43"/>
    </w:p>
    <w:p w14:paraId="7AB2385B" w14:textId="77777777" w:rsidR="00146D47" w:rsidRDefault="009013DE">
      <w:pPr>
        <w:pStyle w:val="SourceCode"/>
      </w:pPr>
      <w:r>
        <w:rPr>
          <w:rStyle w:val="NormalTok"/>
        </w:rPr>
        <w:t xml:space="preserve">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32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ecValTok"/>
        </w:rPr>
        <w:t>34</w:t>
      </w:r>
      <w:r>
        <w:rPr>
          <w:rStyle w:val="NormalTok"/>
        </w:rPr>
        <w:t>,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54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</w:t>
      </w:r>
    </w:p>
    <w:p w14:paraId="2228F485" w14:textId="77777777" w:rsidR="00146D47" w:rsidRDefault="009013DE">
      <w:pPr>
        <w:pStyle w:val="SourceCode"/>
      </w:pPr>
      <w:r>
        <w:rPr>
          <w:rStyle w:val="VerbatimChar"/>
        </w:rPr>
        <w:t xml:space="preserve"> [1] 45 65 34 32 23 25 </w:t>
      </w:r>
      <w:r>
        <w:rPr>
          <w:rStyle w:val="VerbatimChar"/>
        </w:rPr>
        <w:t>56 76 45 22 21 45 34 56 54</w:t>
      </w:r>
    </w:p>
    <w:p w14:paraId="183956BB" w14:textId="77777777" w:rsidR="00146D47" w:rsidRDefault="009013DE">
      <w:pPr>
        <w:pStyle w:val="SourceCode"/>
      </w:pPr>
      <w:r>
        <w:rPr>
          <w:rStyle w:val="NormalTok"/>
        </w:rPr>
        <w:t xml:space="preserve">height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122</w:t>
      </w:r>
      <w:r>
        <w:rPr>
          <w:rStyle w:val="NormalTok"/>
        </w:rPr>
        <w:t>,</w:t>
      </w:r>
      <w:r>
        <w:rPr>
          <w:rStyle w:val="DecValTok"/>
        </w:rPr>
        <w:t>134</w:t>
      </w:r>
      <w:r>
        <w:rPr>
          <w:rStyle w:val="NormalTok"/>
        </w:rPr>
        <w:t>,</w:t>
      </w:r>
      <w:r>
        <w:rPr>
          <w:rStyle w:val="DecValTok"/>
        </w:rPr>
        <w:t>144</w:t>
      </w:r>
      <w:r>
        <w:rPr>
          <w:rStyle w:val="NormalTok"/>
        </w:rPr>
        <w:t>,</w:t>
      </w:r>
      <w:r>
        <w:rPr>
          <w:rStyle w:val="DecValTok"/>
        </w:rPr>
        <w:t>165</w:t>
      </w:r>
      <w:r>
        <w:rPr>
          <w:rStyle w:val="NormalTok"/>
        </w:rPr>
        <w:t>,</w:t>
      </w:r>
      <w:r>
        <w:rPr>
          <w:rStyle w:val="DecValTok"/>
        </w:rPr>
        <w:t>155</w:t>
      </w:r>
      <w:r>
        <w:rPr>
          <w:rStyle w:val="NormalTok"/>
        </w:rPr>
        <w:t>,</w:t>
      </w:r>
      <w:r>
        <w:rPr>
          <w:rStyle w:val="DecValTok"/>
        </w:rPr>
        <w:t>133</w:t>
      </w:r>
      <w:r>
        <w:rPr>
          <w:rStyle w:val="NormalTok"/>
        </w:rPr>
        <w:t>,</w:t>
      </w:r>
      <w:r>
        <w:rPr>
          <w:rStyle w:val="DecValTok"/>
        </w:rPr>
        <w:t>123</w:t>
      </w:r>
      <w:r>
        <w:rPr>
          <w:rStyle w:val="NormalTok"/>
        </w:rPr>
        <w:t>,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rPr>
          <w:rStyle w:val="DecValTok"/>
        </w:rPr>
        <w:t>145</w:t>
      </w:r>
      <w:r>
        <w:rPr>
          <w:rStyle w:val="NormalTok"/>
        </w:rPr>
        <w:t>,</w:t>
      </w:r>
      <w:r>
        <w:rPr>
          <w:rStyle w:val="DecValTok"/>
        </w:rPr>
        <w:t>154</w:t>
      </w:r>
      <w:r>
        <w:rPr>
          <w:rStyle w:val="NormalTok"/>
        </w:rPr>
        <w:t>,</w:t>
      </w:r>
      <w:r>
        <w:rPr>
          <w:rStyle w:val="DecValTok"/>
        </w:rPr>
        <w:t>166</w:t>
      </w:r>
      <w:r>
        <w:rPr>
          <w:rStyle w:val="NormalTok"/>
        </w:rPr>
        <w:t>,</w:t>
      </w:r>
      <w:r>
        <w:rPr>
          <w:rStyle w:val="DecValTok"/>
        </w:rPr>
        <w:t>134</w:t>
      </w:r>
      <w:r>
        <w:rPr>
          <w:rStyle w:val="NormalTok"/>
        </w:rPr>
        <w:t>,</w:t>
      </w:r>
      <w:r>
        <w:rPr>
          <w:rStyle w:val="DecValTok"/>
        </w:rPr>
        <w:t>121</w:t>
      </w:r>
      <w:r>
        <w:rPr>
          <w:rStyle w:val="NormalTok"/>
        </w:rPr>
        <w:t>,</w:t>
      </w:r>
      <w:r>
        <w:rPr>
          <w:rStyle w:val="DecValTok"/>
        </w:rPr>
        <w:t>154</w:t>
      </w:r>
      <w:r>
        <w:rPr>
          <w:rStyle w:val="NormalTok"/>
        </w:rPr>
        <w:t>,</w:t>
      </w:r>
      <w:r>
        <w:rPr>
          <w:rStyle w:val="DecValTok"/>
        </w:rPr>
        <w:t>165</w:t>
      </w:r>
      <w:r>
        <w:rPr>
          <w:rStyle w:val="NormalTok"/>
        </w:rPr>
        <w:t>)</w:t>
      </w:r>
      <w:r>
        <w:br/>
      </w:r>
      <w:r>
        <w:rPr>
          <w:rStyle w:val="NormalTok"/>
        </w:rPr>
        <w:t>height</w:t>
      </w:r>
    </w:p>
    <w:p w14:paraId="6AC0F130" w14:textId="77777777" w:rsidR="00146D47" w:rsidRDefault="009013DE">
      <w:pPr>
        <w:pStyle w:val="SourceCode"/>
      </w:pPr>
      <w:r>
        <w:rPr>
          <w:rStyle w:val="VerbatimChar"/>
        </w:rPr>
        <w:t xml:space="preserve"> [1] 122 134 144 165 155 133 123 132 145 154 166 134 121 154 165</w:t>
      </w:r>
    </w:p>
    <w:p w14:paraId="06F1B38E" w14:textId="77777777" w:rsidR="00146D47" w:rsidRDefault="009013DE">
      <w:pPr>
        <w:pStyle w:val="Heading2"/>
      </w:pPr>
      <w:bookmarkStart w:id="44" w:name="column-binding"/>
      <w:bookmarkStart w:id="45" w:name="_Toc148014221"/>
      <w:bookmarkEnd w:id="42"/>
      <w:r>
        <w:t>Column Binding</w:t>
      </w:r>
      <w:bookmarkEnd w:id="45"/>
    </w:p>
    <w:p w14:paraId="0181FE65" w14:textId="77777777" w:rsidR="00146D47" w:rsidRDefault="009013DE">
      <w:pPr>
        <w:pStyle w:val="SourceCode"/>
      </w:pPr>
      <w:r>
        <w:rPr>
          <w:rStyle w:val="NormalTok"/>
        </w:rPr>
        <w:t xml:space="preserve">height_age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(age, height)</w:t>
      </w:r>
      <w:r>
        <w:br/>
      </w:r>
      <w:r>
        <w:rPr>
          <w:rStyle w:val="NormalTok"/>
        </w:rPr>
        <w:t>height_age</w:t>
      </w:r>
    </w:p>
    <w:p w14:paraId="730917D2" w14:textId="77777777" w:rsidR="00146D47" w:rsidRDefault="009013DE">
      <w:pPr>
        <w:pStyle w:val="SourceCode"/>
      </w:pPr>
      <w:r>
        <w:rPr>
          <w:rStyle w:val="VerbatimChar"/>
        </w:rPr>
        <w:t xml:space="preserve">      age height</w:t>
      </w:r>
      <w:r>
        <w:br/>
      </w:r>
      <w:r>
        <w:rPr>
          <w:rStyle w:val="VerbatimChar"/>
        </w:rPr>
        <w:t xml:space="preserve"> [1,]  45    122</w:t>
      </w:r>
      <w:r>
        <w:br/>
      </w:r>
      <w:r>
        <w:rPr>
          <w:rStyle w:val="VerbatimChar"/>
        </w:rPr>
        <w:t xml:space="preserve"> [2,]  65    134</w:t>
      </w:r>
      <w:r>
        <w:br/>
      </w:r>
      <w:r>
        <w:rPr>
          <w:rStyle w:val="VerbatimChar"/>
        </w:rPr>
        <w:t xml:space="preserve"> [3,]  34    144</w:t>
      </w:r>
      <w:r>
        <w:br/>
      </w:r>
      <w:r>
        <w:rPr>
          <w:rStyle w:val="VerbatimChar"/>
        </w:rPr>
        <w:t xml:space="preserve"> [4,]  32    165</w:t>
      </w:r>
      <w:r>
        <w:br/>
      </w:r>
      <w:r>
        <w:rPr>
          <w:rStyle w:val="VerbatimChar"/>
        </w:rPr>
        <w:t xml:space="preserve"> [5,]  23    155</w:t>
      </w:r>
      <w:r>
        <w:br/>
      </w:r>
      <w:r>
        <w:rPr>
          <w:rStyle w:val="VerbatimChar"/>
        </w:rPr>
        <w:t xml:space="preserve"> [6,]  25    133</w:t>
      </w:r>
      <w:r>
        <w:br/>
      </w:r>
      <w:r>
        <w:rPr>
          <w:rStyle w:val="VerbatimChar"/>
        </w:rPr>
        <w:t xml:space="preserve"> [7,]  56    123</w:t>
      </w:r>
      <w:r>
        <w:br/>
      </w:r>
      <w:r>
        <w:rPr>
          <w:rStyle w:val="VerbatimChar"/>
        </w:rPr>
        <w:t xml:space="preserve"> [8,]  76    132</w:t>
      </w:r>
      <w:r>
        <w:br/>
      </w:r>
      <w:r>
        <w:rPr>
          <w:rStyle w:val="VerbatimChar"/>
        </w:rPr>
        <w:t xml:space="preserve"> [9,]  45    145</w:t>
      </w:r>
      <w:r>
        <w:br/>
      </w:r>
      <w:r>
        <w:rPr>
          <w:rStyle w:val="VerbatimChar"/>
        </w:rPr>
        <w:t>[10,]  22    154</w:t>
      </w:r>
      <w:r>
        <w:br/>
      </w:r>
      <w:r>
        <w:rPr>
          <w:rStyle w:val="VerbatimChar"/>
        </w:rPr>
        <w:t>[11,]  21    166</w:t>
      </w:r>
      <w:r>
        <w:br/>
      </w:r>
      <w:r>
        <w:rPr>
          <w:rStyle w:val="VerbatimChar"/>
        </w:rPr>
        <w:t>[12,]  45    134</w:t>
      </w:r>
      <w:r>
        <w:br/>
      </w:r>
      <w:r>
        <w:rPr>
          <w:rStyle w:val="VerbatimChar"/>
        </w:rPr>
        <w:t>[13,]  34    121</w:t>
      </w:r>
      <w:r>
        <w:br/>
      </w:r>
      <w:r>
        <w:rPr>
          <w:rStyle w:val="VerbatimChar"/>
        </w:rPr>
        <w:t>[14,]  56    154</w:t>
      </w:r>
      <w:r>
        <w:br/>
      </w:r>
      <w:r>
        <w:rPr>
          <w:rStyle w:val="VerbatimChar"/>
        </w:rPr>
        <w:t>[</w:t>
      </w:r>
      <w:r>
        <w:rPr>
          <w:rStyle w:val="VerbatimChar"/>
        </w:rPr>
        <w:t>15,]  54    165</w:t>
      </w:r>
    </w:p>
    <w:p w14:paraId="3EE3B6CC" w14:textId="77777777" w:rsidR="00146D47" w:rsidRDefault="009013DE">
      <w:pPr>
        <w:pStyle w:val="Heading2"/>
      </w:pPr>
      <w:bookmarkStart w:id="46" w:name="data-framing"/>
      <w:bookmarkStart w:id="47" w:name="_Toc148014222"/>
      <w:bookmarkEnd w:id="44"/>
      <w:r>
        <w:t>Data Framing</w:t>
      </w:r>
      <w:bookmarkEnd w:id="47"/>
    </w:p>
    <w:p w14:paraId="40E87784" w14:textId="77777777" w:rsidR="00146D47" w:rsidRDefault="009013DE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(age, height)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(mydata,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13DE0C4" w14:textId="77777777" w:rsidR="00146D47" w:rsidRDefault="009013DE">
      <w:pPr>
        <w:pStyle w:val="SourceCode"/>
      </w:pPr>
      <w:r>
        <w:rPr>
          <w:rStyle w:val="VerbatimChar"/>
        </w:rPr>
        <w:t xml:space="preserve">  age height</w:t>
      </w:r>
      <w:r>
        <w:br/>
      </w:r>
      <w:r>
        <w:rPr>
          <w:rStyle w:val="VerbatimChar"/>
        </w:rPr>
        <w:t>1  45    122</w:t>
      </w:r>
      <w:r>
        <w:br/>
      </w:r>
      <w:r>
        <w:rPr>
          <w:rStyle w:val="VerbatimChar"/>
        </w:rPr>
        <w:t>2  65    134</w:t>
      </w:r>
      <w:r>
        <w:br/>
      </w:r>
      <w:r>
        <w:rPr>
          <w:rStyle w:val="VerbatimChar"/>
        </w:rPr>
        <w:t>3  34    144</w:t>
      </w:r>
      <w:r>
        <w:br/>
      </w:r>
      <w:r>
        <w:rPr>
          <w:rStyle w:val="VerbatimChar"/>
        </w:rPr>
        <w:t>4  32    165</w:t>
      </w:r>
      <w:r>
        <w:br/>
      </w:r>
      <w:r>
        <w:rPr>
          <w:rStyle w:val="VerbatimChar"/>
        </w:rPr>
        <w:t>5  23    155</w:t>
      </w:r>
    </w:p>
    <w:p w14:paraId="2DE48291" w14:textId="77777777" w:rsidR="00146D47" w:rsidRDefault="009013DE">
      <w:pPr>
        <w:pStyle w:val="Heading2"/>
      </w:pPr>
      <w:bookmarkStart w:id="48" w:name="descriptive-statistics"/>
      <w:bookmarkStart w:id="49" w:name="_Toc148014223"/>
      <w:bookmarkEnd w:id="46"/>
      <w:r>
        <w:t>Descriptive Statistics</w:t>
      </w:r>
      <w:bookmarkEnd w:id="49"/>
    </w:p>
    <w:p w14:paraId="3271B378" w14:textId="77777777" w:rsidR="00146D47" w:rsidRDefault="009013D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(stargazer)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"text"</w:t>
      </w:r>
      <w:r>
        <w:rPr>
          <w:rStyle w:val="NormalTok"/>
        </w:rPr>
        <w:t>)</w:t>
      </w:r>
    </w:p>
    <w:p w14:paraId="4EFEBE50" w14:textId="77777777" w:rsidR="00146D47" w:rsidRDefault="009013DE">
      <w:pPr>
        <w:pStyle w:val="SourceCode"/>
      </w:pPr>
      <w:r>
        <w:br/>
      </w:r>
      <w:r>
        <w:rPr>
          <w:rStyle w:val="VerbatimChar"/>
        </w:rPr>
        <w:t>========================================================================</w:t>
      </w:r>
      <w:r>
        <w:br/>
      </w:r>
      <w:r>
        <w:rPr>
          <w:rStyle w:val="VerbatimChar"/>
        </w:rPr>
        <w:t xml:space="preserve">Statistic       N        Mean         St. Dev.       Min        Max     </w:t>
      </w:r>
      <w:r>
        <w:br/>
      </w:r>
      <w:r>
        <w:rPr>
          <w:rStyle w:val="VerbatimChar"/>
        </w:rPr>
        <w:t>------------------------------------------------------------------------</w:t>
      </w:r>
      <w:r>
        <w:br/>
      </w:r>
      <w:r>
        <w:rPr>
          <w:rStyle w:val="VerbatimChar"/>
        </w:rPr>
        <w:t>population    1,704 29,601,2</w:t>
      </w:r>
      <w:r>
        <w:rPr>
          <w:rStyle w:val="VerbatimChar"/>
        </w:rPr>
        <w:t>12.000 106,157,897.000 60,011  1,318,683,096</w:t>
      </w:r>
      <w:r>
        <w:br/>
      </w:r>
      <w:r>
        <w:rPr>
          <w:rStyle w:val="VerbatimChar"/>
        </w:rPr>
        <w:t xml:space="preserve">life_exp      1,704     59.474         12.917      23.599     82.603    </w:t>
      </w:r>
      <w:r>
        <w:br/>
      </w:r>
      <w:r>
        <w:rPr>
          <w:rStyle w:val="VerbatimChar"/>
        </w:rPr>
        <w:t xml:space="preserve">gdp_cap       1,704   7,215.327       9,857.455    241.166  113,523.100 </w:t>
      </w:r>
      <w:r>
        <w:br/>
      </w:r>
      <w:r>
        <w:rPr>
          <w:rStyle w:val="VerbatimChar"/>
        </w:rPr>
        <w:t xml:space="preserve">ln_population 1,704     6.847           0.697       4.778      9.120    </w:t>
      </w:r>
      <w:r>
        <w:br/>
      </w:r>
      <w:r>
        <w:rPr>
          <w:rStyle w:val="VerbatimChar"/>
        </w:rPr>
        <w:t xml:space="preserve">ln_life_exp   1,704     1.763           0.101       1.373      1.917    </w:t>
      </w:r>
      <w:r>
        <w:br/>
      </w:r>
      <w:r>
        <w:rPr>
          <w:rStyle w:val="VerbatimChar"/>
        </w:rPr>
        <w:t xml:space="preserve">ln_gdpPercap  1,704     8.159        </w:t>
      </w:r>
      <w:r>
        <w:rPr>
          <w:rStyle w:val="VerbatimChar"/>
        </w:rPr>
        <w:t xml:space="preserve">   1.241       5.485     11.640    </w:t>
      </w:r>
      <w:r>
        <w:br/>
      </w:r>
      <w:r>
        <w:rPr>
          <w:rStyle w:val="VerbatimChar"/>
        </w:rPr>
        <w:t>------------------------------------------------------------------------</w:t>
      </w:r>
    </w:p>
    <w:p w14:paraId="1DD7D3FD" w14:textId="77777777" w:rsidR="00146D47" w:rsidRDefault="009013DE">
      <w:pPr>
        <w:pStyle w:val="Heading2"/>
      </w:pPr>
      <w:bookmarkStart w:id="50" w:name="X3c9ee3c68763be47cb733e12f6f2a11d4456054"/>
      <w:bookmarkStart w:id="51" w:name="_Toc148014224"/>
      <w:bookmarkEnd w:id="48"/>
      <w:r>
        <w:t>Additional Way of Displaying Summary Statistics.</w:t>
      </w:r>
      <w:bookmarkEnd w:id="51"/>
    </w:p>
    <w:p w14:paraId="7BEC4AFA" w14:textId="77777777" w:rsidR="00146D47" w:rsidRDefault="009013DE">
      <w:pPr>
        <w:pStyle w:val="SourceCode"/>
      </w:pPr>
      <w:r>
        <w:rPr>
          <w:rStyle w:val="DocumentationTok"/>
        </w:rPr>
        <w:t>### Load the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(devtools)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(predict3d)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FunctionTok"/>
        </w:rPr>
        <w:t>librar</w:t>
      </w:r>
      <w:r>
        <w:rPr>
          <w:rStyle w:val="FunctionTok"/>
        </w:rPr>
        <w:t>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(DescTools)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(nortest) 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(sandwich)</w:t>
      </w:r>
    </w:p>
    <w:p w14:paraId="33055042" w14:textId="77777777" w:rsidR="00146D47" w:rsidRDefault="009013DE">
      <w:pPr>
        <w:pStyle w:val="Heading2"/>
      </w:pPr>
      <w:bookmarkStart w:id="52" w:name="display-the-summary-statistics"/>
      <w:bookmarkStart w:id="53" w:name="_Toc148014225"/>
      <w:bookmarkEnd w:id="50"/>
      <w:r>
        <w:t>Display the Summary Statistics</w:t>
      </w:r>
      <w:bookmarkEnd w:id="53"/>
    </w:p>
    <w:p w14:paraId="6DE4BC21" w14:textId="77777777" w:rsidR="00146D47" w:rsidRDefault="009013DE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Function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describeBy</w:t>
      </w:r>
      <w:r>
        <w:rPr>
          <w:rStyle w:val="NormalTok"/>
        </w:rPr>
        <w:t>(data[,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)</w:t>
      </w:r>
    </w:p>
    <w:p w14:paraId="7577902E" w14:textId="77777777" w:rsidR="00E67D33" w:rsidRDefault="00E67D33">
      <w:pPr>
        <w:pStyle w:val="Compact"/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rFonts w:ascii="Times New Roman" w:hAnsi="Times New Roman" w:cs="Times New Roman"/>
          <w:sz w:val="18"/>
          <w:szCs w:val="18"/>
        </w:rPr>
        <w:sectPr w:rsidR="00E67D33"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tblStyle w:val="Table"/>
        <w:tblW w:w="5050" w:type="pct"/>
        <w:tblLook w:val="0020" w:firstRow="1" w:lastRow="0" w:firstColumn="0" w:lastColumn="0" w:noHBand="0" w:noVBand="0"/>
      </w:tblPr>
      <w:tblGrid>
        <w:gridCol w:w="1216"/>
        <w:gridCol w:w="516"/>
        <w:gridCol w:w="576"/>
        <w:gridCol w:w="1161"/>
        <w:gridCol w:w="1251"/>
        <w:gridCol w:w="1071"/>
        <w:gridCol w:w="1161"/>
        <w:gridCol w:w="1071"/>
        <w:gridCol w:w="891"/>
        <w:gridCol w:w="1253"/>
        <w:gridCol w:w="1253"/>
        <w:gridCol w:w="586"/>
        <w:gridCol w:w="787"/>
        <w:gridCol w:w="1071"/>
      </w:tblGrid>
      <w:tr w:rsidR="00E67D33" w:rsidRPr="00E67D33" w14:paraId="07520118" w14:textId="77777777" w:rsidTr="00E67D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  <w:tblHeader/>
        </w:trPr>
        <w:tc>
          <w:tcPr>
            <w:tcW w:w="0" w:type="auto"/>
          </w:tcPr>
          <w:p w14:paraId="7B123B1E" w14:textId="0F2E120F" w:rsidR="00146D47" w:rsidRPr="00E67D33" w:rsidRDefault="00146D47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0" w:type="auto"/>
          </w:tcPr>
          <w:p w14:paraId="0572D4E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vars</w:t>
            </w:r>
          </w:p>
        </w:tc>
        <w:tc>
          <w:tcPr>
            <w:tcW w:w="0" w:type="auto"/>
          </w:tcPr>
          <w:p w14:paraId="215F58A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</w:tcPr>
          <w:p w14:paraId="61D895E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mean</w:t>
            </w:r>
          </w:p>
        </w:tc>
        <w:tc>
          <w:tcPr>
            <w:tcW w:w="0" w:type="auto"/>
          </w:tcPr>
          <w:p w14:paraId="4CFB57D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sd</w:t>
            </w:r>
            <w:proofErr w:type="spellEnd"/>
          </w:p>
        </w:tc>
        <w:tc>
          <w:tcPr>
            <w:tcW w:w="0" w:type="auto"/>
          </w:tcPr>
          <w:p w14:paraId="6166CC2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median</w:t>
            </w:r>
          </w:p>
        </w:tc>
        <w:tc>
          <w:tcPr>
            <w:tcW w:w="0" w:type="auto"/>
          </w:tcPr>
          <w:p w14:paraId="3FB281E1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trimmed</w:t>
            </w:r>
          </w:p>
        </w:tc>
        <w:tc>
          <w:tcPr>
            <w:tcW w:w="0" w:type="auto"/>
          </w:tcPr>
          <w:p w14:paraId="3E2D77C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mad</w:t>
            </w:r>
          </w:p>
        </w:tc>
        <w:tc>
          <w:tcPr>
            <w:tcW w:w="0" w:type="auto"/>
          </w:tcPr>
          <w:p w14:paraId="71598587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min</w:t>
            </w:r>
          </w:p>
        </w:tc>
        <w:tc>
          <w:tcPr>
            <w:tcW w:w="0" w:type="auto"/>
          </w:tcPr>
          <w:p w14:paraId="126483A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max</w:t>
            </w:r>
          </w:p>
        </w:tc>
        <w:tc>
          <w:tcPr>
            <w:tcW w:w="0" w:type="auto"/>
          </w:tcPr>
          <w:p w14:paraId="351A8D6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range</w:t>
            </w:r>
          </w:p>
        </w:tc>
        <w:tc>
          <w:tcPr>
            <w:tcW w:w="0" w:type="auto"/>
          </w:tcPr>
          <w:p w14:paraId="56B09BE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skew</w:t>
            </w:r>
          </w:p>
        </w:tc>
        <w:tc>
          <w:tcPr>
            <w:tcW w:w="0" w:type="auto"/>
          </w:tcPr>
          <w:p w14:paraId="505A298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kurtosis</w:t>
            </w:r>
          </w:p>
        </w:tc>
        <w:tc>
          <w:tcPr>
            <w:tcW w:w="0" w:type="auto"/>
          </w:tcPr>
          <w:p w14:paraId="2DF767B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se</w:t>
            </w:r>
          </w:p>
        </w:tc>
      </w:tr>
      <w:tr w:rsidR="00E67D33" w:rsidRPr="00E67D33" w14:paraId="2928C735" w14:textId="77777777" w:rsidTr="00E67D33">
        <w:trPr>
          <w:trHeight w:val="441"/>
        </w:trPr>
        <w:tc>
          <w:tcPr>
            <w:tcW w:w="0" w:type="auto"/>
          </w:tcPr>
          <w:p w14:paraId="700098A2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0" w:type="auto"/>
          </w:tcPr>
          <w:p w14:paraId="61EC716A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6C7E55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7DB73CA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1979.50</w:t>
            </w:r>
          </w:p>
        </w:tc>
        <w:tc>
          <w:tcPr>
            <w:tcW w:w="0" w:type="auto"/>
          </w:tcPr>
          <w:p w14:paraId="799E0BD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17.27</w:t>
            </w:r>
          </w:p>
        </w:tc>
        <w:tc>
          <w:tcPr>
            <w:tcW w:w="0" w:type="auto"/>
          </w:tcPr>
          <w:p w14:paraId="3F39DE4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1979.50</w:t>
            </w:r>
          </w:p>
        </w:tc>
        <w:tc>
          <w:tcPr>
            <w:tcW w:w="0" w:type="auto"/>
          </w:tcPr>
          <w:p w14:paraId="2A10034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1979.50</w:t>
            </w:r>
          </w:p>
        </w:tc>
        <w:tc>
          <w:tcPr>
            <w:tcW w:w="0" w:type="auto"/>
          </w:tcPr>
          <w:p w14:paraId="435BC12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22.24</w:t>
            </w:r>
          </w:p>
        </w:tc>
        <w:tc>
          <w:tcPr>
            <w:tcW w:w="0" w:type="auto"/>
          </w:tcPr>
          <w:p w14:paraId="320E75C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1952.00</w:t>
            </w:r>
          </w:p>
        </w:tc>
        <w:tc>
          <w:tcPr>
            <w:tcW w:w="0" w:type="auto"/>
          </w:tcPr>
          <w:p w14:paraId="6FC9F18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2.007000e+03</w:t>
            </w:r>
          </w:p>
        </w:tc>
        <w:tc>
          <w:tcPr>
            <w:tcW w:w="0" w:type="auto"/>
          </w:tcPr>
          <w:p w14:paraId="3143501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5.500000e+01</w:t>
            </w:r>
          </w:p>
        </w:tc>
        <w:tc>
          <w:tcPr>
            <w:tcW w:w="0" w:type="auto"/>
          </w:tcPr>
          <w:p w14:paraId="7E633A1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  <w:tc>
          <w:tcPr>
            <w:tcW w:w="0" w:type="auto"/>
          </w:tcPr>
          <w:p w14:paraId="3FB7B09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-1.22</w:t>
            </w:r>
          </w:p>
        </w:tc>
        <w:tc>
          <w:tcPr>
            <w:tcW w:w="0" w:type="auto"/>
          </w:tcPr>
          <w:p w14:paraId="04FE41A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0.42</w:t>
            </w:r>
          </w:p>
        </w:tc>
      </w:tr>
      <w:tr w:rsidR="00E67D33" w:rsidRPr="00E67D33" w14:paraId="79FC1716" w14:textId="77777777" w:rsidTr="00E67D33">
        <w:trPr>
          <w:trHeight w:val="522"/>
        </w:trPr>
        <w:tc>
          <w:tcPr>
            <w:tcW w:w="0" w:type="auto"/>
          </w:tcPr>
          <w:p w14:paraId="1C6F108D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population</w:t>
            </w:r>
          </w:p>
        </w:tc>
        <w:tc>
          <w:tcPr>
            <w:tcW w:w="0" w:type="auto"/>
          </w:tcPr>
          <w:p w14:paraId="6BDAB1F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14:paraId="3FEA01C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0F543B2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29601212.32</w:t>
            </w:r>
          </w:p>
        </w:tc>
        <w:tc>
          <w:tcPr>
            <w:tcW w:w="0" w:type="auto"/>
          </w:tcPr>
          <w:p w14:paraId="2D6D9ED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106157896.74</w:t>
            </w:r>
          </w:p>
        </w:tc>
        <w:tc>
          <w:tcPr>
            <w:tcW w:w="0" w:type="auto"/>
          </w:tcPr>
          <w:p w14:paraId="61741C0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7023595.50</w:t>
            </w:r>
          </w:p>
        </w:tc>
        <w:tc>
          <w:tcPr>
            <w:tcW w:w="0" w:type="auto"/>
          </w:tcPr>
          <w:p w14:paraId="3E64755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11399459.45</w:t>
            </w:r>
          </w:p>
        </w:tc>
        <w:tc>
          <w:tcPr>
            <w:tcW w:w="0" w:type="auto"/>
          </w:tcPr>
          <w:p w14:paraId="2EF7406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7841473.62</w:t>
            </w:r>
          </w:p>
        </w:tc>
        <w:tc>
          <w:tcPr>
            <w:tcW w:w="0" w:type="auto"/>
          </w:tcPr>
          <w:p w14:paraId="5E6FBF6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60011.00</w:t>
            </w:r>
          </w:p>
        </w:tc>
        <w:tc>
          <w:tcPr>
            <w:tcW w:w="0" w:type="auto"/>
          </w:tcPr>
          <w:p w14:paraId="000E035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1.318683e+09</w:t>
            </w:r>
          </w:p>
        </w:tc>
        <w:tc>
          <w:tcPr>
            <w:tcW w:w="0" w:type="auto"/>
          </w:tcPr>
          <w:p w14:paraId="34A4152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1.318623e+09</w:t>
            </w:r>
          </w:p>
        </w:tc>
        <w:tc>
          <w:tcPr>
            <w:tcW w:w="0" w:type="auto"/>
          </w:tcPr>
          <w:p w14:paraId="15CC312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8.33</w:t>
            </w:r>
          </w:p>
        </w:tc>
        <w:tc>
          <w:tcPr>
            <w:tcW w:w="0" w:type="auto"/>
          </w:tcPr>
          <w:p w14:paraId="55860D7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77.62</w:t>
            </w:r>
          </w:p>
        </w:tc>
        <w:tc>
          <w:tcPr>
            <w:tcW w:w="0" w:type="auto"/>
          </w:tcPr>
          <w:p w14:paraId="12C0655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2571683.45</w:t>
            </w:r>
          </w:p>
        </w:tc>
      </w:tr>
      <w:tr w:rsidR="00E67D33" w:rsidRPr="00E67D33" w14:paraId="434DB790" w14:textId="77777777" w:rsidTr="00E67D33">
        <w:trPr>
          <w:trHeight w:val="513"/>
        </w:trPr>
        <w:tc>
          <w:tcPr>
            <w:tcW w:w="0" w:type="auto"/>
          </w:tcPr>
          <w:p w14:paraId="570EA372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continent*</w:t>
            </w:r>
          </w:p>
        </w:tc>
        <w:tc>
          <w:tcPr>
            <w:tcW w:w="0" w:type="auto"/>
          </w:tcPr>
          <w:p w14:paraId="67A1416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14:paraId="3055EE78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6BAA4F5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2.33</w:t>
            </w:r>
          </w:p>
        </w:tc>
        <w:tc>
          <w:tcPr>
            <w:tcW w:w="0" w:type="auto"/>
          </w:tcPr>
          <w:p w14:paraId="7FB22C4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1.21</w:t>
            </w:r>
          </w:p>
        </w:tc>
        <w:tc>
          <w:tcPr>
            <w:tcW w:w="0" w:type="auto"/>
          </w:tcPr>
          <w:p w14:paraId="71593C7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2.00</w:t>
            </w:r>
          </w:p>
        </w:tc>
        <w:tc>
          <w:tcPr>
            <w:tcW w:w="0" w:type="auto"/>
          </w:tcPr>
          <w:p w14:paraId="0772772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2.27</w:t>
            </w:r>
          </w:p>
        </w:tc>
        <w:tc>
          <w:tcPr>
            <w:tcW w:w="0" w:type="auto"/>
          </w:tcPr>
          <w:p w14:paraId="4D51003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1.48</w:t>
            </w:r>
          </w:p>
        </w:tc>
        <w:tc>
          <w:tcPr>
            <w:tcW w:w="0" w:type="auto"/>
          </w:tcPr>
          <w:p w14:paraId="3782D01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1.00</w:t>
            </w:r>
          </w:p>
        </w:tc>
        <w:tc>
          <w:tcPr>
            <w:tcW w:w="0" w:type="auto"/>
          </w:tcPr>
          <w:p w14:paraId="307506F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5.000000e+00</w:t>
            </w:r>
          </w:p>
        </w:tc>
        <w:tc>
          <w:tcPr>
            <w:tcW w:w="0" w:type="auto"/>
          </w:tcPr>
          <w:p w14:paraId="14986BE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4.000000e+00</w:t>
            </w:r>
          </w:p>
        </w:tc>
        <w:tc>
          <w:tcPr>
            <w:tcW w:w="0" w:type="auto"/>
          </w:tcPr>
          <w:p w14:paraId="3670254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0.25</w:t>
            </w:r>
          </w:p>
        </w:tc>
        <w:tc>
          <w:tcPr>
            <w:tcW w:w="0" w:type="auto"/>
          </w:tcPr>
          <w:p w14:paraId="0753F78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-1.34</w:t>
            </w:r>
          </w:p>
        </w:tc>
        <w:tc>
          <w:tcPr>
            <w:tcW w:w="0" w:type="auto"/>
          </w:tcPr>
          <w:p w14:paraId="3B4AE55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</w:tr>
      <w:tr w:rsidR="00E67D33" w:rsidRPr="00E67D33" w14:paraId="2275D685" w14:textId="77777777" w:rsidTr="00E67D33">
        <w:trPr>
          <w:trHeight w:val="450"/>
        </w:trPr>
        <w:tc>
          <w:tcPr>
            <w:tcW w:w="0" w:type="auto"/>
          </w:tcPr>
          <w:p w14:paraId="1787F18C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life_exp</w:t>
            </w:r>
            <w:proofErr w:type="spellEnd"/>
          </w:p>
        </w:tc>
        <w:tc>
          <w:tcPr>
            <w:tcW w:w="0" w:type="auto"/>
          </w:tcPr>
          <w:p w14:paraId="554A405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14:paraId="1C93BB4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6A83581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59.47</w:t>
            </w:r>
          </w:p>
        </w:tc>
        <w:tc>
          <w:tcPr>
            <w:tcW w:w="0" w:type="auto"/>
          </w:tcPr>
          <w:p w14:paraId="4BD691D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12.92</w:t>
            </w:r>
          </w:p>
        </w:tc>
        <w:tc>
          <w:tcPr>
            <w:tcW w:w="0" w:type="auto"/>
          </w:tcPr>
          <w:p w14:paraId="01A6B7A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60.71</w:t>
            </w:r>
          </w:p>
        </w:tc>
        <w:tc>
          <w:tcPr>
            <w:tcW w:w="0" w:type="auto"/>
          </w:tcPr>
          <w:p w14:paraId="73DF8E5A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59.92</w:t>
            </w:r>
          </w:p>
        </w:tc>
        <w:tc>
          <w:tcPr>
            <w:tcW w:w="0" w:type="auto"/>
          </w:tcPr>
          <w:p w14:paraId="6264FDF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16.10</w:t>
            </w:r>
          </w:p>
        </w:tc>
        <w:tc>
          <w:tcPr>
            <w:tcW w:w="0" w:type="auto"/>
          </w:tcPr>
          <w:p w14:paraId="5770E2D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23.60</w:t>
            </w:r>
          </w:p>
        </w:tc>
        <w:tc>
          <w:tcPr>
            <w:tcW w:w="0" w:type="auto"/>
          </w:tcPr>
          <w:p w14:paraId="20BB760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8.260000e+01</w:t>
            </w:r>
          </w:p>
        </w:tc>
        <w:tc>
          <w:tcPr>
            <w:tcW w:w="0" w:type="auto"/>
          </w:tcPr>
          <w:p w14:paraId="52AC94A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5.900000e+01</w:t>
            </w:r>
          </w:p>
        </w:tc>
        <w:tc>
          <w:tcPr>
            <w:tcW w:w="0" w:type="auto"/>
          </w:tcPr>
          <w:p w14:paraId="41D0CDB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-0.25</w:t>
            </w:r>
          </w:p>
        </w:tc>
        <w:tc>
          <w:tcPr>
            <w:tcW w:w="0" w:type="auto"/>
          </w:tcPr>
          <w:p w14:paraId="0271FFD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-1.13</w:t>
            </w:r>
          </w:p>
        </w:tc>
        <w:tc>
          <w:tcPr>
            <w:tcW w:w="0" w:type="auto"/>
          </w:tcPr>
          <w:p w14:paraId="6A71953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0.31</w:t>
            </w:r>
          </w:p>
        </w:tc>
      </w:tr>
      <w:tr w:rsidR="00E67D33" w:rsidRPr="00E67D33" w14:paraId="53CFB51A" w14:textId="77777777" w:rsidTr="00E67D33">
        <w:trPr>
          <w:trHeight w:val="594"/>
        </w:trPr>
        <w:tc>
          <w:tcPr>
            <w:tcW w:w="0" w:type="auto"/>
          </w:tcPr>
          <w:p w14:paraId="1DB362A4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gdp_cap</w:t>
            </w:r>
            <w:proofErr w:type="spellEnd"/>
          </w:p>
        </w:tc>
        <w:tc>
          <w:tcPr>
            <w:tcW w:w="0" w:type="auto"/>
          </w:tcPr>
          <w:p w14:paraId="05DBFB8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14:paraId="634C5A1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03299A4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7215.33</w:t>
            </w:r>
          </w:p>
        </w:tc>
        <w:tc>
          <w:tcPr>
            <w:tcW w:w="0" w:type="auto"/>
          </w:tcPr>
          <w:p w14:paraId="6E10287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9857.45</w:t>
            </w:r>
          </w:p>
        </w:tc>
        <w:tc>
          <w:tcPr>
            <w:tcW w:w="0" w:type="auto"/>
          </w:tcPr>
          <w:p w14:paraId="7CECA66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3531.85</w:t>
            </w:r>
          </w:p>
        </w:tc>
        <w:tc>
          <w:tcPr>
            <w:tcW w:w="0" w:type="auto"/>
          </w:tcPr>
          <w:p w14:paraId="1DB7F00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5221.44</w:t>
            </w:r>
          </w:p>
        </w:tc>
        <w:tc>
          <w:tcPr>
            <w:tcW w:w="0" w:type="auto"/>
          </w:tcPr>
          <w:p w14:paraId="347FB161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4007.61</w:t>
            </w:r>
          </w:p>
        </w:tc>
        <w:tc>
          <w:tcPr>
            <w:tcW w:w="0" w:type="auto"/>
          </w:tcPr>
          <w:p w14:paraId="21C4AD9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241.17</w:t>
            </w:r>
          </w:p>
        </w:tc>
        <w:tc>
          <w:tcPr>
            <w:tcW w:w="0" w:type="auto"/>
          </w:tcPr>
          <w:p w14:paraId="1144E53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1.135231e+05</w:t>
            </w:r>
          </w:p>
        </w:tc>
        <w:tc>
          <w:tcPr>
            <w:tcW w:w="0" w:type="auto"/>
          </w:tcPr>
          <w:p w14:paraId="1B19EA3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1.132820e+05</w:t>
            </w:r>
          </w:p>
        </w:tc>
        <w:tc>
          <w:tcPr>
            <w:tcW w:w="0" w:type="auto"/>
          </w:tcPr>
          <w:p w14:paraId="4C39F54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3.84</w:t>
            </w:r>
          </w:p>
        </w:tc>
        <w:tc>
          <w:tcPr>
            <w:tcW w:w="0" w:type="auto"/>
          </w:tcPr>
          <w:p w14:paraId="668457D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27.40</w:t>
            </w:r>
          </w:p>
        </w:tc>
        <w:tc>
          <w:tcPr>
            <w:tcW w:w="0" w:type="auto"/>
          </w:tcPr>
          <w:p w14:paraId="7E2B079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238.80</w:t>
            </w:r>
          </w:p>
        </w:tc>
      </w:tr>
      <w:tr w:rsidR="00E67D33" w:rsidRPr="00E67D33" w14:paraId="6B815BC8" w14:textId="77777777" w:rsidTr="00E67D33">
        <w:trPr>
          <w:trHeight w:val="540"/>
        </w:trPr>
        <w:tc>
          <w:tcPr>
            <w:tcW w:w="0" w:type="auto"/>
          </w:tcPr>
          <w:p w14:paraId="62638095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ln_population</w:t>
            </w:r>
            <w:proofErr w:type="spellEnd"/>
          </w:p>
        </w:tc>
        <w:tc>
          <w:tcPr>
            <w:tcW w:w="0" w:type="auto"/>
          </w:tcPr>
          <w:p w14:paraId="1E48C1A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14:paraId="683AD2C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33B405D7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6.85</w:t>
            </w:r>
          </w:p>
        </w:tc>
        <w:tc>
          <w:tcPr>
            <w:tcW w:w="0" w:type="auto"/>
          </w:tcPr>
          <w:p w14:paraId="1C50C6C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0.70</w:t>
            </w:r>
          </w:p>
        </w:tc>
        <w:tc>
          <w:tcPr>
            <w:tcW w:w="0" w:type="auto"/>
          </w:tcPr>
          <w:p w14:paraId="61E6603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6.85</w:t>
            </w:r>
          </w:p>
        </w:tc>
        <w:tc>
          <w:tcPr>
            <w:tcW w:w="0" w:type="auto"/>
          </w:tcPr>
          <w:p w14:paraId="5E05DFF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6.85</w:t>
            </w:r>
          </w:p>
        </w:tc>
        <w:tc>
          <w:tcPr>
            <w:tcW w:w="0" w:type="auto"/>
          </w:tcPr>
          <w:p w14:paraId="226EEE17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0.62</w:t>
            </w:r>
          </w:p>
        </w:tc>
        <w:tc>
          <w:tcPr>
            <w:tcW w:w="0" w:type="auto"/>
          </w:tcPr>
          <w:p w14:paraId="14B0A187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4.78</w:t>
            </w:r>
          </w:p>
        </w:tc>
        <w:tc>
          <w:tcPr>
            <w:tcW w:w="0" w:type="auto"/>
          </w:tcPr>
          <w:p w14:paraId="5731823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9.120000e+00</w:t>
            </w:r>
          </w:p>
        </w:tc>
        <w:tc>
          <w:tcPr>
            <w:tcW w:w="0" w:type="auto"/>
          </w:tcPr>
          <w:p w14:paraId="215D97CE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4.340000e+00</w:t>
            </w:r>
          </w:p>
        </w:tc>
        <w:tc>
          <w:tcPr>
            <w:tcW w:w="0" w:type="auto"/>
          </w:tcPr>
          <w:p w14:paraId="1E957E2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0" w:type="auto"/>
          </w:tcPr>
          <w:p w14:paraId="68162AA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0.47</w:t>
            </w:r>
          </w:p>
        </w:tc>
        <w:tc>
          <w:tcPr>
            <w:tcW w:w="0" w:type="auto"/>
          </w:tcPr>
          <w:p w14:paraId="356E821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0.02</w:t>
            </w:r>
          </w:p>
        </w:tc>
      </w:tr>
      <w:tr w:rsidR="00E67D33" w:rsidRPr="00E67D33" w14:paraId="3763AC81" w14:textId="77777777" w:rsidTr="00E67D33">
        <w:trPr>
          <w:trHeight w:val="540"/>
        </w:trPr>
        <w:tc>
          <w:tcPr>
            <w:tcW w:w="0" w:type="auto"/>
          </w:tcPr>
          <w:p w14:paraId="5CAB0708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ln_life_exp</w:t>
            </w:r>
            <w:proofErr w:type="spellEnd"/>
          </w:p>
        </w:tc>
        <w:tc>
          <w:tcPr>
            <w:tcW w:w="0" w:type="auto"/>
          </w:tcPr>
          <w:p w14:paraId="2839B60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14:paraId="490897D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69B4D0AA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1.76</w:t>
            </w:r>
          </w:p>
        </w:tc>
        <w:tc>
          <w:tcPr>
            <w:tcW w:w="0" w:type="auto"/>
          </w:tcPr>
          <w:p w14:paraId="58B5FC3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0.10</w:t>
            </w:r>
          </w:p>
        </w:tc>
        <w:tc>
          <w:tcPr>
            <w:tcW w:w="0" w:type="auto"/>
          </w:tcPr>
          <w:p w14:paraId="589AEBB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1.78</w:t>
            </w:r>
          </w:p>
        </w:tc>
        <w:tc>
          <w:tcPr>
            <w:tcW w:w="0" w:type="auto"/>
          </w:tcPr>
          <w:p w14:paraId="4A514B08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1.77</w:t>
            </w:r>
          </w:p>
        </w:tc>
        <w:tc>
          <w:tcPr>
            <w:tcW w:w="0" w:type="auto"/>
          </w:tcPr>
          <w:p w14:paraId="2BB8484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14:paraId="57BA7602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1.37</w:t>
            </w:r>
          </w:p>
        </w:tc>
        <w:tc>
          <w:tcPr>
            <w:tcW w:w="0" w:type="auto"/>
          </w:tcPr>
          <w:p w14:paraId="274E01D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1.920000e+00</w:t>
            </w:r>
          </w:p>
        </w:tc>
        <w:tc>
          <w:tcPr>
            <w:tcW w:w="0" w:type="auto"/>
          </w:tcPr>
          <w:p w14:paraId="76AA8500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5.400000e-01</w:t>
            </w:r>
          </w:p>
        </w:tc>
        <w:tc>
          <w:tcPr>
            <w:tcW w:w="0" w:type="auto"/>
          </w:tcPr>
          <w:p w14:paraId="06BD4BA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-0.57</w:t>
            </w:r>
          </w:p>
        </w:tc>
        <w:tc>
          <w:tcPr>
            <w:tcW w:w="0" w:type="auto"/>
          </w:tcPr>
          <w:p w14:paraId="270C533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-0.66</w:t>
            </w:r>
          </w:p>
        </w:tc>
        <w:tc>
          <w:tcPr>
            <w:tcW w:w="0" w:type="auto"/>
          </w:tcPr>
          <w:p w14:paraId="1EE0F6AA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0.00</w:t>
            </w:r>
          </w:p>
        </w:tc>
      </w:tr>
      <w:tr w:rsidR="00E67D33" w:rsidRPr="00E67D33" w14:paraId="1CC38A9E" w14:textId="77777777" w:rsidTr="00E67D33">
        <w:trPr>
          <w:trHeight w:val="450"/>
        </w:trPr>
        <w:tc>
          <w:tcPr>
            <w:tcW w:w="0" w:type="auto"/>
          </w:tcPr>
          <w:p w14:paraId="05DD950D" w14:textId="77777777" w:rsidR="00146D47" w:rsidRPr="00E67D33" w:rsidRDefault="009013DE">
            <w:pPr>
              <w:pStyle w:val="Comp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ln_gdpPercap</w:t>
            </w:r>
            <w:proofErr w:type="spellEnd"/>
          </w:p>
        </w:tc>
        <w:tc>
          <w:tcPr>
            <w:tcW w:w="0" w:type="auto"/>
          </w:tcPr>
          <w:p w14:paraId="20ABD271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14:paraId="7AB4EDC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1704</w:t>
            </w:r>
          </w:p>
        </w:tc>
        <w:tc>
          <w:tcPr>
            <w:tcW w:w="0" w:type="auto"/>
          </w:tcPr>
          <w:p w14:paraId="0A13A685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8.16</w:t>
            </w:r>
          </w:p>
        </w:tc>
        <w:tc>
          <w:tcPr>
            <w:tcW w:w="0" w:type="auto"/>
          </w:tcPr>
          <w:p w14:paraId="2EE7F616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1.24</w:t>
            </w:r>
          </w:p>
        </w:tc>
        <w:tc>
          <w:tcPr>
            <w:tcW w:w="0" w:type="auto"/>
          </w:tcPr>
          <w:p w14:paraId="13D8858F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8.17</w:t>
            </w:r>
          </w:p>
        </w:tc>
        <w:tc>
          <w:tcPr>
            <w:tcW w:w="0" w:type="auto"/>
          </w:tcPr>
          <w:p w14:paraId="74887113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8.14</w:t>
            </w:r>
          </w:p>
        </w:tc>
        <w:tc>
          <w:tcPr>
            <w:tcW w:w="0" w:type="auto"/>
          </w:tcPr>
          <w:p w14:paraId="3166D39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1.51</w:t>
            </w:r>
          </w:p>
        </w:tc>
        <w:tc>
          <w:tcPr>
            <w:tcW w:w="0" w:type="auto"/>
          </w:tcPr>
          <w:p w14:paraId="50D06B6C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5.49</w:t>
            </w:r>
          </w:p>
        </w:tc>
        <w:tc>
          <w:tcPr>
            <w:tcW w:w="0" w:type="auto"/>
          </w:tcPr>
          <w:p w14:paraId="66B5FC14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1.164000e+01</w:t>
            </w:r>
          </w:p>
        </w:tc>
        <w:tc>
          <w:tcPr>
            <w:tcW w:w="0" w:type="auto"/>
          </w:tcPr>
          <w:p w14:paraId="6E94700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6.150000e+00</w:t>
            </w:r>
          </w:p>
        </w:tc>
        <w:tc>
          <w:tcPr>
            <w:tcW w:w="0" w:type="auto"/>
          </w:tcPr>
          <w:p w14:paraId="4F9B3B99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0.11</w:t>
            </w:r>
          </w:p>
        </w:tc>
        <w:tc>
          <w:tcPr>
            <w:tcW w:w="0" w:type="auto"/>
          </w:tcPr>
          <w:p w14:paraId="114A421D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-0.95</w:t>
            </w:r>
          </w:p>
        </w:tc>
        <w:tc>
          <w:tcPr>
            <w:tcW w:w="0" w:type="auto"/>
          </w:tcPr>
          <w:p w14:paraId="68D70ABB" w14:textId="77777777" w:rsidR="00146D47" w:rsidRPr="00E67D33" w:rsidRDefault="009013DE">
            <w:pPr>
              <w:pStyle w:val="Compact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67D33">
              <w:rPr>
                <w:rFonts w:ascii="Times New Roman" w:hAnsi="Times New Roman" w:cs="Times New Roman"/>
                <w:sz w:val="18"/>
                <w:szCs w:val="18"/>
              </w:rPr>
              <w:t>0.03</w:t>
            </w:r>
          </w:p>
        </w:tc>
      </w:tr>
      <w:bookmarkEnd w:id="38"/>
      <w:bookmarkEnd w:id="52"/>
    </w:tbl>
    <w:p w14:paraId="5263E9EE" w14:textId="77777777" w:rsidR="00E67D33" w:rsidRDefault="00E67D33">
      <w:pPr>
        <w:sectPr w:rsidR="00E67D33" w:rsidSect="00E67D33">
          <w:pgSz w:w="15840" w:h="12240" w:orient="landscape"/>
          <w:pgMar w:top="1440" w:right="1440" w:bottom="1440" w:left="1440" w:header="720" w:footer="720" w:gutter="0"/>
          <w:cols w:space="720"/>
        </w:sectPr>
      </w:pPr>
    </w:p>
    <w:p w14:paraId="14A98B58" w14:textId="06E32089" w:rsidR="009013DE" w:rsidRDefault="009013DE"/>
    <w:sectPr w:rsidR="009013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318F2" w14:textId="77777777" w:rsidR="009013DE" w:rsidRDefault="009013DE">
      <w:pPr>
        <w:spacing w:after="0"/>
      </w:pPr>
      <w:r>
        <w:separator/>
      </w:r>
    </w:p>
  </w:endnote>
  <w:endnote w:type="continuationSeparator" w:id="0">
    <w:p w14:paraId="36CA0F74" w14:textId="77777777" w:rsidR="009013DE" w:rsidRDefault="00901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5242" w14:textId="77777777" w:rsidR="009013DE" w:rsidRDefault="009013DE">
      <w:r>
        <w:separator/>
      </w:r>
    </w:p>
  </w:footnote>
  <w:footnote w:type="continuationSeparator" w:id="0">
    <w:p w14:paraId="2F70BCAE" w14:textId="77777777" w:rsidR="009013DE" w:rsidRDefault="00901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3CCE1A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6D47"/>
    <w:rsid w:val="00146D47"/>
    <w:rsid w:val="009013DE"/>
    <w:rsid w:val="00E6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57B"/>
  <w15:docId w15:val="{1A6F0BD1-52ED-4D59-B11A-8E3978020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E67D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D3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ONE</dc:title>
  <dc:creator>YOU ARE THE AUTHOR</dc:creator>
  <cp:keywords/>
  <cp:lastModifiedBy>Victor Lumumba</cp:lastModifiedBy>
  <cp:revision>2</cp:revision>
  <dcterms:created xsi:type="dcterms:W3CDTF">2023-10-12T11:42:00Z</dcterms:created>
  <dcterms:modified xsi:type="dcterms:W3CDTF">2023-10-12T11:46:00Z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2023-10-11</vt:lpwstr>
  </property>
  <property fmtid="{D5CDD505-2E9C-101B-9397-08002B2CF9AE}" pid="3" name="output">
    <vt:lpwstr/>
  </property>
</Properties>
</file>