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3444" w14:textId="0A3B429A" w:rsidR="00F9410E" w:rsidRPr="00067E1F" w:rsidRDefault="00C531EF" w:rsidP="001E61E8">
      <w:pPr>
        <w:pStyle w:val="1"/>
        <w:spacing w:after="0"/>
        <w:rPr>
          <w:rFonts w:ascii="Courier New" w:hAnsi="Courier New" w:cs="Courier New"/>
          <w:sz w:val="32"/>
          <w:szCs w:val="32"/>
          <w:lang w:val="ru-RU"/>
        </w:rPr>
      </w:pPr>
      <w:r>
        <w:rPr>
          <w:rFonts w:ascii="Courier New" w:hAnsi="Courier New" w:cs="Courier New"/>
          <w:sz w:val="32"/>
          <w:szCs w:val="32"/>
          <w:lang w:val="ru-RU"/>
        </w:rPr>
        <w:t xml:space="preserve">Лабораторная работа </w:t>
      </w:r>
      <w:r w:rsidR="005C3A07">
        <w:rPr>
          <w:rFonts w:ascii="Courier New" w:hAnsi="Courier New" w:cs="Courier New"/>
          <w:sz w:val="32"/>
          <w:szCs w:val="32"/>
          <w:lang w:val="ru-RU"/>
        </w:rPr>
        <w:t>3</w:t>
      </w:r>
    </w:p>
    <w:p w14:paraId="13158E9E" w14:textId="26BD7D4C" w:rsidR="005C3A07" w:rsidRDefault="005C3A07" w:rsidP="000B22BA">
      <w:pPr>
        <w:ind w:left="1425" w:firstLine="735"/>
        <w:rPr>
          <w:sz w:val="28"/>
          <w:szCs w:val="28"/>
          <w:lang w:val="ru-RU"/>
        </w:rPr>
      </w:pPr>
      <w:r w:rsidRPr="005C3A07">
        <w:rPr>
          <w:sz w:val="28"/>
          <w:szCs w:val="28"/>
          <w:lang w:val="ru-RU"/>
        </w:rPr>
        <w:t>Управление устройствами печати</w:t>
      </w:r>
    </w:p>
    <w:p w14:paraId="0CF61D91" w14:textId="05A93FE0" w:rsidR="001B131F" w:rsidRPr="005C3A07" w:rsidRDefault="005C3A07" w:rsidP="000B22BA">
      <w:pPr>
        <w:spacing w:before="240"/>
        <w:ind w:left="-15"/>
        <w:rPr>
          <w:sz w:val="24"/>
          <w:szCs w:val="24"/>
          <w:lang w:val="ru-RU"/>
        </w:rPr>
      </w:pPr>
      <w:r w:rsidRPr="005C3A07">
        <w:rPr>
          <w:sz w:val="24"/>
          <w:szCs w:val="24"/>
          <w:lang w:val="ru-RU"/>
        </w:rPr>
        <w:t xml:space="preserve">Принтер (англ. </w:t>
      </w:r>
      <w:proofErr w:type="spellStart"/>
      <w:r w:rsidRPr="005C3A07">
        <w:rPr>
          <w:sz w:val="24"/>
          <w:szCs w:val="24"/>
          <w:lang w:val="ru-RU"/>
        </w:rPr>
        <w:t>Printer</w:t>
      </w:r>
      <w:proofErr w:type="spellEnd"/>
      <w:r w:rsidRPr="005C3A07">
        <w:rPr>
          <w:sz w:val="24"/>
          <w:szCs w:val="24"/>
          <w:lang w:val="ru-RU"/>
        </w:rPr>
        <w:t xml:space="preserve">, от </w:t>
      </w:r>
      <w:proofErr w:type="spellStart"/>
      <w:r w:rsidRPr="005C3A07">
        <w:rPr>
          <w:sz w:val="24"/>
          <w:szCs w:val="24"/>
          <w:lang w:val="ru-RU"/>
        </w:rPr>
        <w:t>print</w:t>
      </w:r>
      <w:proofErr w:type="spellEnd"/>
      <w:r w:rsidRPr="005C3A07">
        <w:rPr>
          <w:sz w:val="24"/>
          <w:szCs w:val="24"/>
          <w:lang w:val="ru-RU"/>
        </w:rPr>
        <w:t xml:space="preserve"> — печать)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 без создания печатной формы.</w:t>
      </w:r>
    </w:p>
    <w:p w14:paraId="0A00C62D" w14:textId="79EBBD69" w:rsidR="005C3A07" w:rsidRDefault="005C3A07" w:rsidP="00586EF0">
      <w:pPr>
        <w:ind w:left="-15"/>
        <w:rPr>
          <w:sz w:val="24"/>
          <w:szCs w:val="24"/>
          <w:lang w:val="ru-RU"/>
        </w:rPr>
      </w:pPr>
      <w:r w:rsidRPr="005C3A07">
        <w:rPr>
          <w:sz w:val="24"/>
          <w:szCs w:val="24"/>
          <w:lang w:val="ru-RU"/>
        </w:rPr>
        <w:t>Этим принтеры отличаются от полиграфического оборудования, которое за счёт печатной формы быстрее и дешевле на крупных тиражах (сотни и более экземпляров).</w:t>
      </w:r>
    </w:p>
    <w:p w14:paraId="63CE4D11" w14:textId="243A195E" w:rsidR="005C3A07" w:rsidRPr="005C3A07" w:rsidRDefault="005C3A07" w:rsidP="00586EF0">
      <w:pPr>
        <w:ind w:left="-15"/>
        <w:rPr>
          <w:sz w:val="24"/>
          <w:szCs w:val="24"/>
          <w:lang w:val="ru-RU"/>
        </w:rPr>
      </w:pPr>
      <w:r>
        <w:rPr>
          <w:sz w:val="24"/>
          <w:szCs w:val="24"/>
          <w:lang w:val="ru-RU"/>
        </w:rPr>
        <w:t>М</w:t>
      </w:r>
      <w:r w:rsidRPr="005C3A07">
        <w:rPr>
          <w:sz w:val="24"/>
          <w:szCs w:val="24"/>
          <w:lang w:val="ru-RU"/>
        </w:rPr>
        <w:t xml:space="preserve">ногофункциональные устройства (МФУ), в которых в одном приборе объединены функции принтера, сканера, копировального аппарата и телефакса. </w:t>
      </w:r>
      <w:r w:rsidR="008541B1">
        <w:rPr>
          <w:sz w:val="24"/>
          <w:szCs w:val="24"/>
          <w:lang w:val="ru-RU"/>
        </w:rPr>
        <w:t xml:space="preserve">Такая многофункциональность </w:t>
      </w:r>
      <w:r w:rsidRPr="005C3A07">
        <w:rPr>
          <w:sz w:val="24"/>
          <w:szCs w:val="24"/>
          <w:lang w:val="ru-RU"/>
        </w:rPr>
        <w:t>рациональн</w:t>
      </w:r>
      <w:r w:rsidR="008541B1">
        <w:rPr>
          <w:sz w:val="24"/>
          <w:szCs w:val="24"/>
          <w:lang w:val="ru-RU"/>
        </w:rPr>
        <w:t>а</w:t>
      </w:r>
      <w:r w:rsidRPr="005C3A07">
        <w:rPr>
          <w:sz w:val="24"/>
          <w:szCs w:val="24"/>
          <w:lang w:val="ru-RU"/>
        </w:rPr>
        <w:t xml:space="preserve"> с технической и экономической стороны, а также удобно в работе.</w:t>
      </w:r>
    </w:p>
    <w:p w14:paraId="73350135" w14:textId="34C6BF68" w:rsidR="00E53D55" w:rsidRDefault="008541B1" w:rsidP="00E53D55">
      <w:pPr>
        <w:tabs>
          <w:tab w:val="left" w:pos="1134"/>
        </w:tabs>
        <w:ind w:firstLine="709"/>
        <w:rPr>
          <w:sz w:val="24"/>
          <w:szCs w:val="24"/>
          <w:lang w:val="ru-RU"/>
        </w:rPr>
      </w:pPr>
      <w:r w:rsidRPr="008541B1">
        <w:rPr>
          <w:sz w:val="24"/>
          <w:szCs w:val="24"/>
          <w:lang w:val="ru-RU"/>
        </w:rPr>
        <w:t>Свойства и характеристики принтеров:</w:t>
      </w:r>
    </w:p>
    <w:p w14:paraId="47A9D41E" w14:textId="57DC51DD" w:rsidR="008541B1" w:rsidRPr="00213AEB" w:rsidRDefault="008541B1" w:rsidP="000B22BA">
      <w:pPr>
        <w:pStyle w:val="a7"/>
        <w:numPr>
          <w:ilvl w:val="0"/>
          <w:numId w:val="5"/>
        </w:numPr>
        <w:tabs>
          <w:tab w:val="left" w:pos="1134"/>
        </w:tabs>
        <w:ind w:left="0" w:firstLine="709"/>
        <w:rPr>
          <w:sz w:val="24"/>
          <w:szCs w:val="24"/>
          <w:lang w:val="ru-RU"/>
        </w:rPr>
      </w:pPr>
      <w:r w:rsidRPr="00213AEB">
        <w:rPr>
          <w:b/>
          <w:bCs/>
          <w:sz w:val="24"/>
          <w:szCs w:val="24"/>
          <w:lang w:val="ru-RU"/>
        </w:rPr>
        <w:t>Технология печати</w:t>
      </w:r>
      <w:r w:rsidRPr="00213AEB">
        <w:rPr>
          <w:sz w:val="24"/>
          <w:szCs w:val="24"/>
          <w:lang w:val="ru-RU"/>
        </w:rPr>
        <w:t xml:space="preserve"> - Сегодня наиболее распространенными являются лазерная и струйная печать, развивается сублимационная технология, сохраняет свою нишу и матричная</w:t>
      </w:r>
      <w:r w:rsidR="00213AEB" w:rsidRPr="00213AEB">
        <w:rPr>
          <w:sz w:val="24"/>
          <w:szCs w:val="24"/>
          <w:lang w:val="ru-RU"/>
        </w:rPr>
        <w:t>.</w:t>
      </w:r>
      <w:r w:rsidR="00213AEB">
        <w:rPr>
          <w:sz w:val="24"/>
          <w:szCs w:val="24"/>
          <w:lang w:val="ru-RU"/>
        </w:rPr>
        <w:t xml:space="preserve"> Так же существуют и другие технологии печати</w:t>
      </w:r>
      <w:r w:rsidR="00213AEB" w:rsidRPr="00213AEB">
        <w:rPr>
          <w:sz w:val="24"/>
          <w:szCs w:val="24"/>
          <w:lang w:val="ru-RU"/>
        </w:rPr>
        <w:t>:</w:t>
      </w:r>
    </w:p>
    <w:p w14:paraId="06B399D0" w14:textId="1DE4DB83" w:rsidR="00213AEB" w:rsidRPr="00213AEB" w:rsidRDefault="00213AEB" w:rsidP="000B22BA">
      <w:pPr>
        <w:pStyle w:val="a7"/>
        <w:numPr>
          <w:ilvl w:val="1"/>
          <w:numId w:val="5"/>
        </w:numPr>
        <w:tabs>
          <w:tab w:val="left" w:pos="1134"/>
        </w:tabs>
        <w:ind w:left="0" w:firstLine="709"/>
        <w:rPr>
          <w:sz w:val="24"/>
          <w:szCs w:val="24"/>
          <w:lang w:val="ru-RU"/>
        </w:rPr>
      </w:pPr>
      <w:r w:rsidRPr="00213AEB">
        <w:rPr>
          <w:lang w:val="ru-RU"/>
        </w:rPr>
        <w:t xml:space="preserve">графопостроители (фломастерные или </w:t>
      </w:r>
      <w:proofErr w:type="spellStart"/>
      <w:r w:rsidRPr="00213AEB">
        <w:rPr>
          <w:lang w:val="ru-RU"/>
        </w:rPr>
        <w:t>каплеструйные</w:t>
      </w:r>
      <w:proofErr w:type="spellEnd"/>
      <w:r w:rsidRPr="00213AEB">
        <w:rPr>
          <w:lang w:val="ru-RU"/>
        </w:rPr>
        <w:t>)</w:t>
      </w:r>
      <w:r>
        <w:t>;</w:t>
      </w:r>
      <w:r w:rsidRPr="00213AEB">
        <w:rPr>
          <w:lang w:val="ru-RU"/>
        </w:rPr>
        <w:t xml:space="preserve"> </w:t>
      </w:r>
    </w:p>
    <w:p w14:paraId="5B6DFED4" w14:textId="325633E7" w:rsidR="00213AEB" w:rsidRPr="00213AEB" w:rsidRDefault="00213AEB" w:rsidP="000B22BA">
      <w:pPr>
        <w:pStyle w:val="a7"/>
        <w:numPr>
          <w:ilvl w:val="1"/>
          <w:numId w:val="5"/>
        </w:numPr>
        <w:tabs>
          <w:tab w:val="left" w:pos="1134"/>
        </w:tabs>
        <w:ind w:left="0" w:firstLine="709"/>
        <w:rPr>
          <w:sz w:val="24"/>
          <w:szCs w:val="24"/>
          <w:lang w:val="ru-RU"/>
        </w:rPr>
      </w:pPr>
      <w:proofErr w:type="spellStart"/>
      <w:r w:rsidRPr="00213AEB">
        <w:rPr>
          <w:lang w:val="ru-RU"/>
        </w:rPr>
        <w:t>твѐрдочернильные</w:t>
      </w:r>
      <w:proofErr w:type="spellEnd"/>
      <w:r w:rsidRPr="00213AEB">
        <w:rPr>
          <w:lang w:val="ru-RU"/>
        </w:rPr>
        <w:t xml:space="preserve"> принтеры; </w:t>
      </w:r>
    </w:p>
    <w:p w14:paraId="38AEE058" w14:textId="0C3E812A" w:rsidR="00213AEB" w:rsidRPr="00213AEB" w:rsidRDefault="00213AEB" w:rsidP="000B22BA">
      <w:pPr>
        <w:pStyle w:val="a7"/>
        <w:numPr>
          <w:ilvl w:val="1"/>
          <w:numId w:val="5"/>
        </w:numPr>
        <w:tabs>
          <w:tab w:val="left" w:pos="1134"/>
        </w:tabs>
        <w:ind w:left="0" w:firstLine="709"/>
        <w:rPr>
          <w:sz w:val="24"/>
          <w:szCs w:val="24"/>
          <w:lang w:val="ru-RU"/>
        </w:rPr>
      </w:pPr>
      <w:r w:rsidRPr="00213AEB">
        <w:rPr>
          <w:lang w:val="ru-RU"/>
        </w:rPr>
        <w:t>термопринтеры;</w:t>
      </w:r>
    </w:p>
    <w:p w14:paraId="54EDE087" w14:textId="08185777" w:rsidR="00213AEB" w:rsidRPr="00213AEB" w:rsidRDefault="00213AEB" w:rsidP="000B22BA">
      <w:pPr>
        <w:pStyle w:val="a7"/>
        <w:numPr>
          <w:ilvl w:val="1"/>
          <w:numId w:val="5"/>
        </w:numPr>
        <w:tabs>
          <w:tab w:val="left" w:pos="1134"/>
        </w:tabs>
        <w:ind w:left="0" w:firstLine="709"/>
        <w:rPr>
          <w:sz w:val="24"/>
          <w:szCs w:val="24"/>
          <w:lang w:val="ru-RU"/>
        </w:rPr>
      </w:pPr>
      <w:r w:rsidRPr="00213AEB">
        <w:rPr>
          <w:lang w:val="ru-RU"/>
        </w:rPr>
        <w:t>3</w:t>
      </w:r>
      <w:r>
        <w:t>D</w:t>
      </w:r>
      <w:r w:rsidRPr="00213AEB">
        <w:rPr>
          <w:lang w:val="ru-RU"/>
        </w:rPr>
        <w:t>-принтеры</w:t>
      </w:r>
      <w:r>
        <w:t>;</w:t>
      </w:r>
    </w:p>
    <w:p w14:paraId="28E02FEC" w14:textId="62779CD1" w:rsidR="00213AEB" w:rsidRPr="00213AEB" w:rsidRDefault="00213AEB" w:rsidP="000B22BA">
      <w:pPr>
        <w:pStyle w:val="a7"/>
        <w:numPr>
          <w:ilvl w:val="1"/>
          <w:numId w:val="5"/>
        </w:numPr>
        <w:tabs>
          <w:tab w:val="left" w:pos="1134"/>
        </w:tabs>
        <w:ind w:left="0" w:firstLine="709"/>
        <w:rPr>
          <w:sz w:val="24"/>
          <w:szCs w:val="24"/>
          <w:lang w:val="ru-RU"/>
        </w:rPr>
      </w:pPr>
      <w:r>
        <w:rPr>
          <w:lang w:val="ru-RU"/>
        </w:rPr>
        <w:t>Барабанные</w:t>
      </w:r>
    </w:p>
    <w:p w14:paraId="3A3D619A" w14:textId="19C07A16" w:rsidR="00213AEB" w:rsidRPr="00213AEB" w:rsidRDefault="00213AEB" w:rsidP="000B22BA">
      <w:pPr>
        <w:pStyle w:val="a7"/>
        <w:numPr>
          <w:ilvl w:val="1"/>
          <w:numId w:val="5"/>
        </w:numPr>
        <w:tabs>
          <w:tab w:val="left" w:pos="1134"/>
        </w:tabs>
        <w:ind w:left="0" w:firstLine="709"/>
        <w:rPr>
          <w:sz w:val="24"/>
          <w:szCs w:val="24"/>
          <w:lang w:val="ru-RU"/>
        </w:rPr>
      </w:pPr>
      <w:r w:rsidRPr="00213AEB">
        <w:rPr>
          <w:lang w:val="ru-RU"/>
        </w:rPr>
        <w:t>фотонные принтеры</w:t>
      </w:r>
      <w:r>
        <w:t>.</w:t>
      </w:r>
    </w:p>
    <w:p w14:paraId="3FF83469" w14:textId="4D0DFE16" w:rsidR="00213AEB" w:rsidRDefault="00213AEB" w:rsidP="000B22BA">
      <w:pPr>
        <w:pStyle w:val="a7"/>
        <w:numPr>
          <w:ilvl w:val="0"/>
          <w:numId w:val="5"/>
        </w:numPr>
        <w:tabs>
          <w:tab w:val="left" w:pos="1134"/>
        </w:tabs>
        <w:ind w:left="0" w:firstLine="709"/>
        <w:rPr>
          <w:sz w:val="24"/>
          <w:szCs w:val="24"/>
          <w:lang w:val="ru-RU"/>
        </w:rPr>
      </w:pPr>
      <w:r w:rsidRPr="00213AEB">
        <w:rPr>
          <w:b/>
          <w:bCs/>
          <w:sz w:val="24"/>
          <w:szCs w:val="24"/>
          <w:lang w:val="ru-RU"/>
        </w:rPr>
        <w:t>Формат бумаги</w:t>
      </w:r>
      <w:r w:rsidR="000660E6">
        <w:rPr>
          <w:sz w:val="24"/>
          <w:szCs w:val="24"/>
          <w:lang w:val="ru-RU"/>
        </w:rPr>
        <w:t xml:space="preserve"> - </w:t>
      </w:r>
      <w:r w:rsidRPr="00213AEB">
        <w:rPr>
          <w:sz w:val="24"/>
          <w:szCs w:val="24"/>
          <w:lang w:val="ru-RU"/>
        </w:rPr>
        <w:t>Подразумевается максимальный поддерживаемый формат бумаги, на котором возможна печатать: A0, A1, A2, A3, A4, A6.</w:t>
      </w:r>
    </w:p>
    <w:p w14:paraId="00B2DE31" w14:textId="0C8050FD" w:rsidR="000660E6"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Плотность бумаги</w:t>
      </w:r>
      <w:r>
        <w:rPr>
          <w:sz w:val="24"/>
          <w:szCs w:val="24"/>
          <w:lang w:val="ru-RU"/>
        </w:rPr>
        <w:t xml:space="preserve"> - </w:t>
      </w:r>
      <w:r w:rsidRPr="000660E6">
        <w:rPr>
          <w:sz w:val="24"/>
          <w:szCs w:val="24"/>
          <w:lang w:val="ru-RU"/>
        </w:rPr>
        <w:t>Рекомендуется использовать бумагу именно той плотности, которая указана в технической документации принтера. Если плотность бумаги маленькая, то возможно замятие листа. Если же плотность выше рекомендуемой, лист попросту застрянет в «механике» принтера.</w:t>
      </w:r>
    </w:p>
    <w:p w14:paraId="4564AA12" w14:textId="7F3811D1" w:rsidR="00213AEB"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Разрешение черно-белой и цветной печати</w:t>
      </w:r>
      <w:r>
        <w:rPr>
          <w:sz w:val="24"/>
          <w:szCs w:val="24"/>
          <w:lang w:val="ru-RU"/>
        </w:rPr>
        <w:t xml:space="preserve"> - </w:t>
      </w:r>
      <w:r w:rsidRPr="000660E6">
        <w:rPr>
          <w:sz w:val="24"/>
          <w:szCs w:val="24"/>
          <w:lang w:val="ru-RU"/>
        </w:rPr>
        <w:t>Количество точек на дюйм</w:t>
      </w:r>
      <w:r w:rsidR="00AC5A0C">
        <w:rPr>
          <w:sz w:val="24"/>
          <w:szCs w:val="24"/>
          <w:lang w:val="ru-RU"/>
        </w:rPr>
        <w:t xml:space="preserve"> </w:t>
      </w:r>
      <w:r w:rsidR="00AC5A0C" w:rsidRPr="00AC5A0C">
        <w:rPr>
          <w:sz w:val="24"/>
          <w:szCs w:val="24"/>
          <w:lang w:val="ru-RU"/>
        </w:rPr>
        <w:t>(</w:t>
      </w:r>
      <w:proofErr w:type="spellStart"/>
      <w:r w:rsidR="00AC5A0C" w:rsidRPr="00AC5A0C">
        <w:rPr>
          <w:sz w:val="24"/>
          <w:szCs w:val="24"/>
          <w:lang w:val="ru-RU"/>
        </w:rPr>
        <w:t>dpi</w:t>
      </w:r>
      <w:proofErr w:type="spellEnd"/>
      <w:r w:rsidR="00AC5A0C" w:rsidRPr="00AC5A0C">
        <w:rPr>
          <w:sz w:val="24"/>
          <w:szCs w:val="24"/>
          <w:lang w:val="ru-RU"/>
        </w:rPr>
        <w:t xml:space="preserve"> – </w:t>
      </w:r>
      <w:proofErr w:type="spellStart"/>
      <w:r w:rsidR="00AC5A0C" w:rsidRPr="00AC5A0C">
        <w:rPr>
          <w:sz w:val="24"/>
          <w:szCs w:val="24"/>
          <w:lang w:val="ru-RU"/>
        </w:rPr>
        <w:t>dots</w:t>
      </w:r>
      <w:proofErr w:type="spellEnd"/>
      <w:r w:rsidR="00AC5A0C" w:rsidRPr="00AC5A0C">
        <w:rPr>
          <w:sz w:val="24"/>
          <w:szCs w:val="24"/>
          <w:lang w:val="ru-RU"/>
        </w:rPr>
        <w:t xml:space="preserve"> </w:t>
      </w:r>
      <w:proofErr w:type="spellStart"/>
      <w:r w:rsidR="00AC5A0C" w:rsidRPr="00AC5A0C">
        <w:rPr>
          <w:sz w:val="24"/>
          <w:szCs w:val="24"/>
          <w:lang w:val="ru-RU"/>
        </w:rPr>
        <w:t>per</w:t>
      </w:r>
      <w:proofErr w:type="spellEnd"/>
      <w:r w:rsidR="00AC5A0C" w:rsidRPr="00AC5A0C">
        <w:rPr>
          <w:sz w:val="24"/>
          <w:szCs w:val="24"/>
          <w:lang w:val="ru-RU"/>
        </w:rPr>
        <w:t xml:space="preserve"> </w:t>
      </w:r>
      <w:proofErr w:type="spellStart"/>
      <w:r w:rsidR="00AC5A0C" w:rsidRPr="00AC5A0C">
        <w:rPr>
          <w:sz w:val="24"/>
          <w:szCs w:val="24"/>
          <w:lang w:val="ru-RU"/>
        </w:rPr>
        <w:t>inch</w:t>
      </w:r>
      <w:proofErr w:type="spellEnd"/>
      <w:r w:rsidR="00AC5A0C">
        <w:rPr>
          <w:sz w:val="24"/>
          <w:szCs w:val="24"/>
          <w:lang w:val="ru-RU"/>
        </w:rPr>
        <w:t>)</w:t>
      </w:r>
      <w:r w:rsidRPr="000660E6">
        <w:rPr>
          <w:sz w:val="24"/>
          <w:szCs w:val="24"/>
          <w:lang w:val="ru-RU"/>
        </w:rPr>
        <w:t>. Влияет на качество результата при печати</w:t>
      </w:r>
      <w:r>
        <w:rPr>
          <w:sz w:val="24"/>
          <w:szCs w:val="24"/>
          <w:lang w:val="ru-RU"/>
        </w:rPr>
        <w:t>.</w:t>
      </w:r>
    </w:p>
    <w:p w14:paraId="1FEBB2B5" w14:textId="62AD07F3" w:rsidR="000660E6"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Скорость печати</w:t>
      </w:r>
      <w:r>
        <w:rPr>
          <w:sz w:val="24"/>
          <w:szCs w:val="24"/>
          <w:lang w:val="ru-RU"/>
        </w:rPr>
        <w:t xml:space="preserve"> - </w:t>
      </w:r>
      <w:r w:rsidRPr="000660E6">
        <w:rPr>
          <w:sz w:val="24"/>
          <w:szCs w:val="24"/>
          <w:lang w:val="ru-RU"/>
        </w:rPr>
        <w:t>Указывает на то, сколько страниц в минуту способен напечатать принтер.</w:t>
      </w:r>
    </w:p>
    <w:p w14:paraId="70F359AE" w14:textId="77777777" w:rsidR="000660E6"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Ресурс картриджа</w:t>
      </w:r>
      <w:r>
        <w:rPr>
          <w:sz w:val="24"/>
          <w:szCs w:val="24"/>
          <w:lang w:val="ru-RU"/>
        </w:rPr>
        <w:t xml:space="preserve"> - </w:t>
      </w:r>
      <w:r w:rsidRPr="000660E6">
        <w:rPr>
          <w:sz w:val="24"/>
          <w:szCs w:val="24"/>
          <w:lang w:val="ru-RU"/>
        </w:rPr>
        <w:t>Параметр указывает на то, сколько страниц можно распечатать на принтере при однократной заправке картриджа.</w:t>
      </w:r>
    </w:p>
    <w:p w14:paraId="5FAC4539" w14:textId="4B9BBB9C" w:rsidR="000660E6" w:rsidRPr="000660E6"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Количество картриджей</w:t>
      </w:r>
      <w:r>
        <w:rPr>
          <w:sz w:val="24"/>
          <w:szCs w:val="24"/>
          <w:lang w:val="ru-RU"/>
        </w:rPr>
        <w:t xml:space="preserve"> - </w:t>
      </w:r>
      <w:r w:rsidRPr="000660E6">
        <w:rPr>
          <w:sz w:val="24"/>
          <w:szCs w:val="24"/>
          <w:lang w:val="ru-RU"/>
        </w:rPr>
        <w:t xml:space="preserve">Зависит от числа цветов, которые используются принтером при печати. Так, обычный лазерный принтер </w:t>
      </w:r>
      <w:r w:rsidRPr="000660E6">
        <w:rPr>
          <w:sz w:val="24"/>
          <w:szCs w:val="24"/>
          <w:lang w:val="ru-RU"/>
        </w:rPr>
        <w:lastRenderedPageBreak/>
        <w:t>имеет один черно-белый картридж, а цветной оснащен еще тремя дополнительными, то есть всего четыре картриджа. Аналогичная ситуация прослеживается в отношении струйных принтеров, который, к тому же, могут иметь до восьми картриджей. Таким образом стоимость обслуживания напрямую зависит от числа картриджей, установленных в принтере.</w:t>
      </w:r>
    </w:p>
    <w:p w14:paraId="648264D1" w14:textId="42909F91" w:rsidR="000660E6" w:rsidRPr="000660E6" w:rsidRDefault="000660E6" w:rsidP="000B22BA">
      <w:pPr>
        <w:pStyle w:val="a7"/>
        <w:numPr>
          <w:ilvl w:val="0"/>
          <w:numId w:val="5"/>
        </w:numPr>
        <w:tabs>
          <w:tab w:val="left" w:pos="1134"/>
        </w:tabs>
        <w:ind w:left="0" w:firstLine="709"/>
        <w:rPr>
          <w:sz w:val="24"/>
          <w:szCs w:val="24"/>
          <w:lang w:val="ru-RU"/>
        </w:rPr>
      </w:pPr>
      <w:r w:rsidRPr="000660E6">
        <w:rPr>
          <w:b/>
          <w:bCs/>
          <w:sz w:val="24"/>
          <w:szCs w:val="24"/>
          <w:lang w:val="ru-RU"/>
        </w:rPr>
        <w:t>Емкость лотка</w:t>
      </w:r>
      <w:r>
        <w:rPr>
          <w:sz w:val="24"/>
          <w:szCs w:val="24"/>
          <w:lang w:val="ru-RU"/>
        </w:rPr>
        <w:t xml:space="preserve"> - </w:t>
      </w:r>
      <w:r w:rsidRPr="000660E6">
        <w:rPr>
          <w:sz w:val="24"/>
          <w:szCs w:val="24"/>
          <w:lang w:val="ru-RU"/>
        </w:rPr>
        <w:t>В данном случае, речь идет о количестве бумаги размещаемой в основном, ручном и приемном лотках принтера. Ручной лоток имеет приоритет при печати над основным, так как именно из него происходит захват бумаги при ее наличии.</w:t>
      </w:r>
    </w:p>
    <w:p w14:paraId="75112C4E" w14:textId="615F16AA" w:rsidR="00AC5A0C" w:rsidRPr="00AC5A0C" w:rsidRDefault="00AC5A0C" w:rsidP="000B22BA">
      <w:pPr>
        <w:pStyle w:val="a7"/>
        <w:numPr>
          <w:ilvl w:val="0"/>
          <w:numId w:val="5"/>
        </w:numPr>
        <w:tabs>
          <w:tab w:val="left" w:pos="1134"/>
        </w:tabs>
        <w:ind w:left="0" w:firstLine="709"/>
        <w:rPr>
          <w:sz w:val="24"/>
          <w:szCs w:val="24"/>
          <w:lang w:val="ru-RU"/>
        </w:rPr>
      </w:pPr>
      <w:r w:rsidRPr="00AC5A0C">
        <w:rPr>
          <w:b/>
          <w:bCs/>
          <w:sz w:val="24"/>
          <w:szCs w:val="24"/>
          <w:lang w:val="ru-RU"/>
        </w:rPr>
        <w:t>Параметры печати</w:t>
      </w:r>
      <w:r w:rsidRPr="00AC5A0C">
        <w:rPr>
          <w:sz w:val="24"/>
          <w:szCs w:val="24"/>
          <w:lang w:val="ru-RU"/>
        </w:rPr>
        <w:t xml:space="preserve"> – поддерживает ли принтер печать без полей</w:t>
      </w:r>
      <w:r>
        <w:rPr>
          <w:sz w:val="24"/>
          <w:szCs w:val="24"/>
          <w:lang w:val="ru-RU"/>
        </w:rPr>
        <w:t xml:space="preserve">, </w:t>
      </w:r>
      <w:r w:rsidRPr="00AC5A0C">
        <w:rPr>
          <w:sz w:val="24"/>
          <w:szCs w:val="24"/>
          <w:lang w:val="ru-RU"/>
        </w:rPr>
        <w:t>двухстороннюю печать.</w:t>
      </w:r>
    </w:p>
    <w:p w14:paraId="08F49EAD" w14:textId="4C7D3C62" w:rsidR="00AC5A0C" w:rsidRPr="00AC5A0C" w:rsidRDefault="00AC5A0C" w:rsidP="000B22BA">
      <w:pPr>
        <w:pStyle w:val="a7"/>
        <w:numPr>
          <w:ilvl w:val="0"/>
          <w:numId w:val="5"/>
        </w:numPr>
        <w:tabs>
          <w:tab w:val="left" w:pos="1134"/>
        </w:tabs>
        <w:ind w:left="0" w:firstLine="709"/>
        <w:rPr>
          <w:sz w:val="24"/>
          <w:szCs w:val="24"/>
          <w:lang w:val="ru-RU"/>
        </w:rPr>
      </w:pPr>
      <w:r>
        <w:rPr>
          <w:b/>
          <w:bCs/>
          <w:sz w:val="24"/>
          <w:szCs w:val="24"/>
          <w:lang w:val="ru-RU"/>
        </w:rPr>
        <w:t xml:space="preserve">Совместимость ОС </w:t>
      </w:r>
      <w:r w:rsidRPr="00AC5A0C">
        <w:rPr>
          <w:sz w:val="24"/>
          <w:szCs w:val="24"/>
          <w:lang w:val="ru-RU"/>
        </w:rPr>
        <w:t xml:space="preserve">– современные принтеры обычно поддерживают операционные системы от </w:t>
      </w:r>
      <w:proofErr w:type="spellStart"/>
      <w:r w:rsidRPr="00AC5A0C">
        <w:rPr>
          <w:sz w:val="24"/>
          <w:szCs w:val="24"/>
          <w:lang w:val="ru-RU"/>
        </w:rPr>
        <w:t>Windows</w:t>
      </w:r>
      <w:proofErr w:type="spellEnd"/>
      <w:r w:rsidRPr="00AC5A0C">
        <w:rPr>
          <w:sz w:val="24"/>
          <w:szCs w:val="24"/>
          <w:lang w:val="ru-RU"/>
        </w:rPr>
        <w:t xml:space="preserve"> 98 и выше.</w:t>
      </w:r>
    </w:p>
    <w:p w14:paraId="75CAC8CD" w14:textId="23645AC0" w:rsidR="00AC5A0C" w:rsidRPr="00AC5A0C" w:rsidRDefault="00AC5A0C" w:rsidP="000B22BA">
      <w:pPr>
        <w:pStyle w:val="a7"/>
        <w:numPr>
          <w:ilvl w:val="0"/>
          <w:numId w:val="5"/>
        </w:numPr>
        <w:tabs>
          <w:tab w:val="left" w:pos="1134"/>
        </w:tabs>
        <w:ind w:left="0" w:firstLine="709"/>
        <w:rPr>
          <w:sz w:val="24"/>
          <w:szCs w:val="24"/>
          <w:lang w:val="ru-RU"/>
        </w:rPr>
      </w:pPr>
      <w:r w:rsidRPr="00AC5A0C">
        <w:rPr>
          <w:b/>
          <w:bCs/>
          <w:sz w:val="24"/>
          <w:szCs w:val="24"/>
          <w:lang w:val="ru-RU"/>
        </w:rPr>
        <w:t>Тип интерфейса подключения</w:t>
      </w:r>
      <w:r w:rsidRPr="00AC5A0C">
        <w:rPr>
          <w:sz w:val="24"/>
          <w:szCs w:val="24"/>
          <w:lang w:val="ru-RU"/>
        </w:rPr>
        <w:t>, то есть по соединению с источником данных (откуда принтер может получать данные для печати):</w:t>
      </w:r>
    </w:p>
    <w:p w14:paraId="7F865A14" w14:textId="375FE401" w:rsidR="00AC5A0C" w:rsidRPr="00AC5A0C" w:rsidRDefault="00AC5A0C" w:rsidP="000B22BA">
      <w:pPr>
        <w:pStyle w:val="a7"/>
        <w:numPr>
          <w:ilvl w:val="1"/>
          <w:numId w:val="5"/>
        </w:numPr>
        <w:tabs>
          <w:tab w:val="left" w:pos="1134"/>
        </w:tabs>
        <w:ind w:left="0" w:firstLine="709"/>
        <w:rPr>
          <w:sz w:val="24"/>
          <w:szCs w:val="24"/>
          <w:lang w:val="ru-RU"/>
        </w:rPr>
      </w:pPr>
      <w:r w:rsidRPr="00AC5A0C">
        <w:rPr>
          <w:sz w:val="24"/>
          <w:szCs w:val="24"/>
          <w:lang w:val="ru-RU"/>
        </w:rPr>
        <w:t>проводные принтеры (по проводным каналам):</w:t>
      </w:r>
    </w:p>
    <w:p w14:paraId="603AA9F9" w14:textId="4816ACD5"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через SCSI-интерфейс</w:t>
      </w:r>
      <w:r w:rsidR="00B21265">
        <w:rPr>
          <w:sz w:val="24"/>
          <w:szCs w:val="24"/>
          <w:lang w:val="ru-RU"/>
        </w:rPr>
        <w:t>;</w:t>
      </w:r>
    </w:p>
    <w:p w14:paraId="4597A746" w14:textId="28F141BF"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через последовательный порт (COM)</w:t>
      </w:r>
      <w:r w:rsidR="00B21265">
        <w:rPr>
          <w:sz w:val="24"/>
          <w:szCs w:val="24"/>
          <w:lang w:val="ru-RU"/>
        </w:rPr>
        <w:t>;</w:t>
      </w:r>
    </w:p>
    <w:p w14:paraId="65F8FEE5" w14:textId="4A73F21C"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через параллельный порт (LPT)</w:t>
      </w:r>
      <w:r w:rsidR="00B21265">
        <w:rPr>
          <w:sz w:val="24"/>
          <w:szCs w:val="24"/>
          <w:lang w:val="ru-RU"/>
        </w:rPr>
        <w:t>;</w:t>
      </w:r>
    </w:p>
    <w:p w14:paraId="1C57888F" w14:textId="5D1BFF13" w:rsidR="00AC5A0C" w:rsidRPr="00AC5A0C" w:rsidRDefault="00AC5A0C" w:rsidP="000B22BA">
      <w:pPr>
        <w:pStyle w:val="a7"/>
        <w:numPr>
          <w:ilvl w:val="2"/>
          <w:numId w:val="5"/>
        </w:numPr>
        <w:tabs>
          <w:tab w:val="left" w:pos="1134"/>
        </w:tabs>
        <w:ind w:left="0" w:firstLine="709"/>
        <w:rPr>
          <w:sz w:val="24"/>
          <w:szCs w:val="24"/>
        </w:rPr>
      </w:pPr>
      <w:r w:rsidRPr="00AC5A0C">
        <w:rPr>
          <w:sz w:val="24"/>
          <w:szCs w:val="24"/>
          <w:lang w:val="ru-RU"/>
        </w:rPr>
        <w:t>по</w:t>
      </w:r>
      <w:r w:rsidRPr="00AC5A0C">
        <w:rPr>
          <w:sz w:val="24"/>
          <w:szCs w:val="24"/>
        </w:rPr>
        <w:t xml:space="preserve"> </w:t>
      </w:r>
      <w:r w:rsidRPr="00AC5A0C">
        <w:rPr>
          <w:sz w:val="24"/>
          <w:szCs w:val="24"/>
          <w:lang w:val="ru-RU"/>
        </w:rPr>
        <w:t>шине</w:t>
      </w:r>
      <w:r w:rsidRPr="00AC5A0C">
        <w:rPr>
          <w:sz w:val="24"/>
          <w:szCs w:val="24"/>
        </w:rPr>
        <w:t xml:space="preserve"> Universal Serial Bus (USB)</w:t>
      </w:r>
      <w:r w:rsidR="00B21265" w:rsidRPr="00B21265">
        <w:rPr>
          <w:sz w:val="24"/>
          <w:szCs w:val="24"/>
        </w:rPr>
        <w:t>;</w:t>
      </w:r>
    </w:p>
    <w:p w14:paraId="651EA8F8" w14:textId="55AD1CE2"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через локальную сеть (LAN, NET)</w:t>
      </w:r>
      <w:r w:rsidR="00B21265">
        <w:rPr>
          <w:sz w:val="24"/>
          <w:szCs w:val="24"/>
          <w:lang w:val="ru-RU"/>
        </w:rPr>
        <w:t>.</w:t>
      </w:r>
    </w:p>
    <w:p w14:paraId="4963106D" w14:textId="570937FE" w:rsidR="00AC5A0C" w:rsidRPr="00AC5A0C" w:rsidRDefault="00AC5A0C" w:rsidP="000B22BA">
      <w:pPr>
        <w:pStyle w:val="a7"/>
        <w:numPr>
          <w:ilvl w:val="1"/>
          <w:numId w:val="5"/>
        </w:numPr>
        <w:tabs>
          <w:tab w:val="left" w:pos="1134"/>
        </w:tabs>
        <w:ind w:left="0" w:firstLine="709"/>
        <w:rPr>
          <w:sz w:val="24"/>
          <w:szCs w:val="24"/>
          <w:lang w:val="ru-RU"/>
        </w:rPr>
      </w:pPr>
      <w:r w:rsidRPr="00AC5A0C">
        <w:rPr>
          <w:sz w:val="24"/>
          <w:szCs w:val="24"/>
          <w:lang w:val="ru-RU"/>
        </w:rPr>
        <w:t>беспроводные принтеры (по беспроводной связи):</w:t>
      </w:r>
    </w:p>
    <w:p w14:paraId="7879F817" w14:textId="4FEDF900"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через ИК-порт (IRDA)</w:t>
      </w:r>
      <w:r w:rsidR="00B21265">
        <w:rPr>
          <w:sz w:val="24"/>
          <w:szCs w:val="24"/>
          <w:lang w:val="ru-RU"/>
        </w:rPr>
        <w:t>;</w:t>
      </w:r>
    </w:p>
    <w:p w14:paraId="7A2F8A08" w14:textId="77764A31" w:rsidR="00AC5A0C" w:rsidRPr="00AC5A0C"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 xml:space="preserve">по </w:t>
      </w:r>
      <w:proofErr w:type="spellStart"/>
      <w:r w:rsidRPr="00AC5A0C">
        <w:rPr>
          <w:sz w:val="24"/>
          <w:szCs w:val="24"/>
          <w:lang w:val="ru-RU"/>
        </w:rPr>
        <w:t>Bluetooth</w:t>
      </w:r>
      <w:proofErr w:type="spellEnd"/>
      <w:r w:rsidR="00B21265">
        <w:rPr>
          <w:sz w:val="24"/>
          <w:szCs w:val="24"/>
          <w:lang w:val="ru-RU"/>
        </w:rPr>
        <w:t>;</w:t>
      </w:r>
    </w:p>
    <w:p w14:paraId="564EEA63" w14:textId="7C26A1D8" w:rsidR="000660E6" w:rsidRDefault="00AC5A0C" w:rsidP="000B22BA">
      <w:pPr>
        <w:pStyle w:val="a7"/>
        <w:numPr>
          <w:ilvl w:val="2"/>
          <w:numId w:val="5"/>
        </w:numPr>
        <w:tabs>
          <w:tab w:val="left" w:pos="1134"/>
        </w:tabs>
        <w:ind w:left="0" w:firstLine="709"/>
        <w:rPr>
          <w:sz w:val="24"/>
          <w:szCs w:val="24"/>
          <w:lang w:val="ru-RU"/>
        </w:rPr>
      </w:pPr>
      <w:r w:rsidRPr="00AC5A0C">
        <w:rPr>
          <w:sz w:val="24"/>
          <w:szCs w:val="24"/>
          <w:lang w:val="ru-RU"/>
        </w:rPr>
        <w:t xml:space="preserve">по </w:t>
      </w:r>
      <w:proofErr w:type="spellStart"/>
      <w:r w:rsidRPr="00AC5A0C">
        <w:rPr>
          <w:sz w:val="24"/>
          <w:szCs w:val="24"/>
          <w:lang w:val="ru-RU"/>
        </w:rPr>
        <w:t>Wi-Fi</w:t>
      </w:r>
      <w:proofErr w:type="spellEnd"/>
      <w:r w:rsidRPr="00AC5A0C">
        <w:rPr>
          <w:sz w:val="24"/>
          <w:szCs w:val="24"/>
          <w:lang w:val="ru-RU"/>
        </w:rPr>
        <w:t xml:space="preserve"> (в том числе с помощью </w:t>
      </w:r>
      <w:proofErr w:type="spellStart"/>
      <w:r w:rsidRPr="00AC5A0C">
        <w:rPr>
          <w:sz w:val="24"/>
          <w:szCs w:val="24"/>
          <w:lang w:val="ru-RU"/>
        </w:rPr>
        <w:t>AirPrint</w:t>
      </w:r>
      <w:proofErr w:type="spellEnd"/>
      <w:r w:rsidRPr="00AC5A0C">
        <w:rPr>
          <w:sz w:val="24"/>
          <w:szCs w:val="24"/>
          <w:lang w:val="ru-RU"/>
        </w:rPr>
        <w:t>)</w:t>
      </w:r>
      <w:r w:rsidR="00B21265">
        <w:rPr>
          <w:sz w:val="24"/>
          <w:szCs w:val="24"/>
          <w:lang w:val="ru-RU"/>
        </w:rPr>
        <w:t>.</w:t>
      </w:r>
    </w:p>
    <w:p w14:paraId="0F97F3CC" w14:textId="000D568E" w:rsidR="00A0321A" w:rsidRDefault="00B21265" w:rsidP="00A0321A">
      <w:pPr>
        <w:tabs>
          <w:tab w:val="left" w:pos="1134"/>
        </w:tabs>
        <w:rPr>
          <w:sz w:val="24"/>
          <w:szCs w:val="24"/>
          <w:lang w:val="ru-RU"/>
        </w:rPr>
      </w:pPr>
      <w:r>
        <w:rPr>
          <w:sz w:val="24"/>
          <w:szCs w:val="24"/>
          <w:lang w:val="ru-RU"/>
        </w:rPr>
        <w:t>Наиболее известны</w:t>
      </w:r>
      <w:r w:rsidR="00A0321A">
        <w:rPr>
          <w:sz w:val="24"/>
          <w:szCs w:val="24"/>
          <w:lang w:val="ru-RU"/>
        </w:rPr>
        <w:t>ми и популярными вендорами печатного оборудования являются</w:t>
      </w:r>
      <w:r w:rsidR="00A0321A" w:rsidRPr="00A0321A">
        <w:rPr>
          <w:sz w:val="24"/>
          <w:szCs w:val="24"/>
          <w:lang w:val="ru-RU"/>
        </w:rPr>
        <w:t>:</w:t>
      </w:r>
      <w:r w:rsidR="00A0321A">
        <w:rPr>
          <w:sz w:val="24"/>
          <w:szCs w:val="24"/>
          <w:lang w:val="ru-RU"/>
        </w:rPr>
        <w:t xml:space="preserve"> </w:t>
      </w:r>
      <w:proofErr w:type="spellStart"/>
      <w:r w:rsidR="00A0321A" w:rsidRPr="00A0321A">
        <w:rPr>
          <w:sz w:val="24"/>
          <w:szCs w:val="24"/>
          <w:lang w:val="ru-RU"/>
        </w:rPr>
        <w:t>Xerox</w:t>
      </w:r>
      <w:proofErr w:type="spellEnd"/>
      <w:r w:rsidR="00A0321A" w:rsidRPr="00A0321A">
        <w:rPr>
          <w:sz w:val="24"/>
          <w:szCs w:val="24"/>
          <w:lang w:val="ru-RU"/>
        </w:rPr>
        <w:t xml:space="preserve">, </w:t>
      </w:r>
      <w:proofErr w:type="spellStart"/>
      <w:r w:rsidR="00A0321A" w:rsidRPr="00A0321A">
        <w:rPr>
          <w:sz w:val="24"/>
          <w:szCs w:val="24"/>
          <w:lang w:val="ru-RU"/>
        </w:rPr>
        <w:t>Hewlett</w:t>
      </w:r>
      <w:proofErr w:type="spellEnd"/>
      <w:r w:rsidR="00A0321A" w:rsidRPr="00A0321A">
        <w:rPr>
          <w:sz w:val="24"/>
          <w:szCs w:val="24"/>
          <w:lang w:val="ru-RU"/>
        </w:rPr>
        <w:t xml:space="preserve"> </w:t>
      </w:r>
      <w:proofErr w:type="spellStart"/>
      <w:r w:rsidR="00A0321A" w:rsidRPr="00A0321A">
        <w:rPr>
          <w:sz w:val="24"/>
          <w:szCs w:val="24"/>
          <w:lang w:val="ru-RU"/>
        </w:rPr>
        <w:t>Packard</w:t>
      </w:r>
      <w:proofErr w:type="spellEnd"/>
      <w:r w:rsidR="00A0321A" w:rsidRPr="00A0321A">
        <w:rPr>
          <w:sz w:val="24"/>
          <w:szCs w:val="24"/>
          <w:lang w:val="ru-RU"/>
        </w:rPr>
        <w:t xml:space="preserve"> (НР), </w:t>
      </w:r>
      <w:proofErr w:type="spellStart"/>
      <w:r w:rsidR="00A0321A" w:rsidRPr="00A0321A">
        <w:rPr>
          <w:sz w:val="24"/>
          <w:szCs w:val="24"/>
          <w:lang w:val="ru-RU"/>
        </w:rPr>
        <w:t>Canon</w:t>
      </w:r>
      <w:proofErr w:type="spellEnd"/>
      <w:r w:rsidR="00A0321A" w:rsidRPr="00A0321A">
        <w:rPr>
          <w:sz w:val="24"/>
          <w:szCs w:val="24"/>
          <w:lang w:val="ru-RU"/>
        </w:rPr>
        <w:t xml:space="preserve">, </w:t>
      </w:r>
      <w:proofErr w:type="spellStart"/>
      <w:r w:rsidR="00A0321A" w:rsidRPr="00A0321A">
        <w:rPr>
          <w:sz w:val="24"/>
          <w:szCs w:val="24"/>
          <w:lang w:val="ru-RU"/>
        </w:rPr>
        <w:t>Epson</w:t>
      </w:r>
      <w:proofErr w:type="spellEnd"/>
      <w:r w:rsidR="00A0321A" w:rsidRPr="00A0321A">
        <w:rPr>
          <w:sz w:val="24"/>
          <w:szCs w:val="24"/>
          <w:lang w:val="ru-RU"/>
        </w:rPr>
        <w:t xml:space="preserve">, </w:t>
      </w:r>
      <w:proofErr w:type="spellStart"/>
      <w:r w:rsidR="00A0321A" w:rsidRPr="00A0321A">
        <w:rPr>
          <w:sz w:val="24"/>
          <w:szCs w:val="24"/>
          <w:lang w:val="ru-RU"/>
        </w:rPr>
        <w:t>Toshiba</w:t>
      </w:r>
      <w:proofErr w:type="spellEnd"/>
      <w:r w:rsidR="00A0321A" w:rsidRPr="00A0321A">
        <w:rPr>
          <w:sz w:val="24"/>
          <w:szCs w:val="24"/>
          <w:lang w:val="ru-RU"/>
        </w:rPr>
        <w:t xml:space="preserve">, </w:t>
      </w:r>
      <w:proofErr w:type="spellStart"/>
      <w:r w:rsidR="00A0321A" w:rsidRPr="00A0321A">
        <w:rPr>
          <w:sz w:val="24"/>
          <w:szCs w:val="24"/>
          <w:lang w:val="ru-RU"/>
        </w:rPr>
        <w:t>Samsung</w:t>
      </w:r>
      <w:proofErr w:type="spellEnd"/>
      <w:r w:rsidR="00A0321A" w:rsidRPr="00A0321A">
        <w:rPr>
          <w:sz w:val="24"/>
          <w:szCs w:val="24"/>
          <w:lang w:val="ru-RU"/>
        </w:rPr>
        <w:t xml:space="preserve">, </w:t>
      </w:r>
      <w:proofErr w:type="spellStart"/>
      <w:r w:rsidR="00A0321A" w:rsidRPr="00A0321A">
        <w:rPr>
          <w:sz w:val="24"/>
          <w:szCs w:val="24"/>
          <w:lang w:val="ru-RU"/>
        </w:rPr>
        <w:t>Panasonic</w:t>
      </w:r>
      <w:proofErr w:type="spellEnd"/>
      <w:r w:rsidR="00A0321A" w:rsidRPr="00A0321A">
        <w:rPr>
          <w:sz w:val="24"/>
          <w:szCs w:val="24"/>
          <w:lang w:val="ru-RU"/>
        </w:rPr>
        <w:t xml:space="preserve">, </w:t>
      </w:r>
      <w:proofErr w:type="spellStart"/>
      <w:r w:rsidR="00A0321A" w:rsidRPr="00A0321A">
        <w:rPr>
          <w:sz w:val="24"/>
          <w:szCs w:val="24"/>
          <w:lang w:val="ru-RU"/>
        </w:rPr>
        <w:t>Lexmark</w:t>
      </w:r>
      <w:proofErr w:type="spellEnd"/>
      <w:r w:rsidR="00A0321A">
        <w:rPr>
          <w:sz w:val="24"/>
          <w:szCs w:val="24"/>
          <w:lang w:val="ru-RU"/>
        </w:rPr>
        <w:t>.</w:t>
      </w:r>
    </w:p>
    <w:p w14:paraId="1ABE3F95" w14:textId="03A84401" w:rsidR="00A0321A" w:rsidRDefault="00A0321A" w:rsidP="00A0321A">
      <w:pPr>
        <w:tabs>
          <w:tab w:val="left" w:pos="1134"/>
        </w:tabs>
        <w:rPr>
          <w:sz w:val="24"/>
          <w:szCs w:val="24"/>
          <w:lang w:val="ru-RU"/>
        </w:rPr>
      </w:pPr>
      <w:r>
        <w:rPr>
          <w:sz w:val="24"/>
          <w:szCs w:val="24"/>
          <w:lang w:val="ru-RU"/>
        </w:rPr>
        <w:t xml:space="preserve">Наиболее популярными на </w:t>
      </w:r>
      <w:r w:rsidR="00776E3A">
        <w:rPr>
          <w:sz w:val="24"/>
          <w:szCs w:val="24"/>
          <w:lang w:val="ru-RU"/>
        </w:rPr>
        <w:t>территории</w:t>
      </w:r>
      <w:r>
        <w:rPr>
          <w:sz w:val="24"/>
          <w:szCs w:val="24"/>
          <w:lang w:val="ru-RU"/>
        </w:rPr>
        <w:t xml:space="preserve"> СНГ являются принтеры фирм</w:t>
      </w:r>
      <w:r w:rsidR="00776E3A" w:rsidRPr="00776E3A">
        <w:rPr>
          <w:sz w:val="24"/>
          <w:szCs w:val="24"/>
          <w:lang w:val="ru-RU"/>
        </w:rPr>
        <w:t xml:space="preserve">: </w:t>
      </w:r>
      <w:r w:rsidR="00776E3A">
        <w:rPr>
          <w:sz w:val="24"/>
          <w:szCs w:val="24"/>
        </w:rPr>
        <w:t>HP</w:t>
      </w:r>
      <w:r w:rsidR="00776E3A" w:rsidRPr="00776E3A">
        <w:rPr>
          <w:sz w:val="24"/>
          <w:szCs w:val="24"/>
          <w:lang w:val="ru-RU"/>
        </w:rPr>
        <w:t xml:space="preserve">, </w:t>
      </w:r>
      <w:r w:rsidR="00776E3A">
        <w:rPr>
          <w:sz w:val="24"/>
          <w:szCs w:val="24"/>
        </w:rPr>
        <w:t>Canon</w:t>
      </w:r>
      <w:r w:rsidR="00776E3A" w:rsidRPr="00776E3A">
        <w:rPr>
          <w:sz w:val="24"/>
          <w:szCs w:val="24"/>
          <w:lang w:val="ru-RU"/>
        </w:rPr>
        <w:t xml:space="preserve">, </w:t>
      </w:r>
      <w:r w:rsidR="00776E3A">
        <w:rPr>
          <w:sz w:val="24"/>
          <w:szCs w:val="24"/>
        </w:rPr>
        <w:t>Epson</w:t>
      </w:r>
      <w:r w:rsidR="00776E3A" w:rsidRPr="00776E3A">
        <w:rPr>
          <w:sz w:val="24"/>
          <w:szCs w:val="24"/>
          <w:lang w:val="ru-RU"/>
        </w:rPr>
        <w:t xml:space="preserve">, </w:t>
      </w:r>
      <w:r w:rsidR="00776E3A">
        <w:rPr>
          <w:sz w:val="24"/>
          <w:szCs w:val="24"/>
        </w:rPr>
        <w:t>Samsung</w:t>
      </w:r>
      <w:r w:rsidR="00776E3A" w:rsidRPr="00776E3A">
        <w:rPr>
          <w:sz w:val="24"/>
          <w:szCs w:val="24"/>
          <w:lang w:val="ru-RU"/>
        </w:rPr>
        <w:t xml:space="preserve">, </w:t>
      </w:r>
      <w:r w:rsidR="00776E3A">
        <w:rPr>
          <w:sz w:val="24"/>
          <w:szCs w:val="24"/>
        </w:rPr>
        <w:t>Toshiba</w:t>
      </w:r>
      <w:r w:rsidR="00776E3A" w:rsidRPr="00776E3A">
        <w:rPr>
          <w:sz w:val="24"/>
          <w:szCs w:val="24"/>
          <w:lang w:val="ru-RU"/>
        </w:rPr>
        <w:t>.</w:t>
      </w:r>
      <w:r>
        <w:rPr>
          <w:sz w:val="24"/>
          <w:szCs w:val="24"/>
          <w:lang w:val="ru-RU"/>
        </w:rPr>
        <w:t xml:space="preserve"> </w:t>
      </w:r>
    </w:p>
    <w:p w14:paraId="6945897E" w14:textId="4F7724E7" w:rsidR="00776E3A" w:rsidRDefault="00776E3A" w:rsidP="00A0321A">
      <w:pPr>
        <w:tabs>
          <w:tab w:val="left" w:pos="1134"/>
        </w:tabs>
        <w:rPr>
          <w:sz w:val="24"/>
          <w:szCs w:val="24"/>
          <w:lang w:val="ru-RU"/>
        </w:rPr>
      </w:pPr>
      <w:r>
        <w:rPr>
          <w:sz w:val="24"/>
          <w:szCs w:val="24"/>
        </w:rPr>
        <w:t>Canon</w:t>
      </w:r>
      <w:r w:rsidRPr="00776E3A">
        <w:rPr>
          <w:sz w:val="24"/>
          <w:szCs w:val="24"/>
          <w:lang w:val="ru-RU"/>
        </w:rPr>
        <w:t xml:space="preserve"> </w:t>
      </w:r>
      <w:r>
        <w:rPr>
          <w:sz w:val="24"/>
          <w:szCs w:val="24"/>
          <w:lang w:val="ru-RU"/>
        </w:rPr>
        <w:t xml:space="preserve">и </w:t>
      </w:r>
      <w:r>
        <w:rPr>
          <w:sz w:val="24"/>
          <w:szCs w:val="24"/>
        </w:rPr>
        <w:t>HP</w:t>
      </w:r>
      <w:r w:rsidRPr="00776E3A">
        <w:rPr>
          <w:sz w:val="24"/>
          <w:szCs w:val="24"/>
          <w:lang w:val="ru-RU"/>
        </w:rPr>
        <w:t xml:space="preserve"> </w:t>
      </w:r>
      <w:r>
        <w:rPr>
          <w:sz w:val="24"/>
          <w:szCs w:val="24"/>
          <w:lang w:val="ru-RU"/>
        </w:rPr>
        <w:t xml:space="preserve">– являются лидерами рынка на текущий момент, они предоставляют широкий выбор печатных и многофункциональных устройств, тем не менее </w:t>
      </w:r>
      <w:r>
        <w:rPr>
          <w:sz w:val="24"/>
          <w:szCs w:val="24"/>
        </w:rPr>
        <w:t>Samsung</w:t>
      </w:r>
      <w:r w:rsidRPr="00776E3A">
        <w:rPr>
          <w:sz w:val="24"/>
          <w:szCs w:val="24"/>
          <w:lang w:val="ru-RU"/>
        </w:rPr>
        <w:t xml:space="preserve"> </w:t>
      </w:r>
      <w:r>
        <w:rPr>
          <w:sz w:val="24"/>
          <w:szCs w:val="24"/>
          <w:lang w:val="ru-RU"/>
        </w:rPr>
        <w:t>начинает отвоевывать позиции</w:t>
      </w:r>
      <w:r w:rsidRPr="00776E3A">
        <w:rPr>
          <w:sz w:val="24"/>
          <w:szCs w:val="24"/>
          <w:lang w:val="ru-RU"/>
        </w:rPr>
        <w:t>.</w:t>
      </w:r>
      <w:r>
        <w:rPr>
          <w:sz w:val="24"/>
          <w:szCs w:val="24"/>
          <w:lang w:val="ru-RU"/>
        </w:rPr>
        <w:t xml:space="preserve"> </w:t>
      </w:r>
      <w:r w:rsidRPr="00776E3A">
        <w:rPr>
          <w:sz w:val="24"/>
          <w:szCs w:val="24"/>
          <w:lang w:val="ru-RU"/>
        </w:rPr>
        <w:t xml:space="preserve">Сегодня одним из главных преимуществ решений от </w:t>
      </w:r>
      <w:r>
        <w:rPr>
          <w:sz w:val="24"/>
          <w:szCs w:val="24"/>
        </w:rPr>
        <w:t>Samsung</w:t>
      </w:r>
      <w:r w:rsidRPr="00776E3A">
        <w:rPr>
          <w:sz w:val="24"/>
          <w:szCs w:val="24"/>
          <w:lang w:val="ru-RU"/>
        </w:rPr>
        <w:t xml:space="preserve"> является сочетание высокого качества с доступной ценой и возможностью выбора подходящего решения из большого модельного ряда.</w:t>
      </w:r>
      <w:r>
        <w:rPr>
          <w:sz w:val="24"/>
          <w:szCs w:val="24"/>
          <w:lang w:val="ru-RU"/>
        </w:rPr>
        <w:t xml:space="preserve"> </w:t>
      </w:r>
    </w:p>
    <w:p w14:paraId="28CF90C7" w14:textId="3DF1FA7C" w:rsidR="000B22BA" w:rsidRDefault="000B22BA" w:rsidP="00A0321A">
      <w:pPr>
        <w:tabs>
          <w:tab w:val="left" w:pos="1134"/>
        </w:tabs>
        <w:rPr>
          <w:sz w:val="24"/>
          <w:szCs w:val="24"/>
          <w:lang w:val="ru-RU"/>
        </w:rPr>
      </w:pPr>
    </w:p>
    <w:p w14:paraId="072338DF" w14:textId="6D4983F9" w:rsidR="000B22BA" w:rsidRDefault="000B22BA" w:rsidP="00A0321A">
      <w:pPr>
        <w:tabs>
          <w:tab w:val="left" w:pos="1134"/>
        </w:tabs>
        <w:rPr>
          <w:sz w:val="24"/>
          <w:szCs w:val="24"/>
          <w:lang w:val="ru-RU"/>
        </w:rPr>
      </w:pPr>
    </w:p>
    <w:p w14:paraId="3858D3CE" w14:textId="77777777" w:rsidR="000B22BA" w:rsidRDefault="000B22BA" w:rsidP="00A0321A">
      <w:pPr>
        <w:tabs>
          <w:tab w:val="left" w:pos="1134"/>
        </w:tabs>
        <w:rPr>
          <w:sz w:val="24"/>
          <w:szCs w:val="24"/>
          <w:lang w:val="ru-RU"/>
        </w:rPr>
      </w:pPr>
    </w:p>
    <w:p w14:paraId="5B737D5D" w14:textId="77777777" w:rsidR="007A0CBF" w:rsidRDefault="007A0CBF" w:rsidP="007A0CBF">
      <w:pPr>
        <w:tabs>
          <w:tab w:val="left" w:pos="1134"/>
        </w:tabs>
        <w:jc w:val="center"/>
        <w:rPr>
          <w:sz w:val="24"/>
          <w:szCs w:val="24"/>
          <w:lang w:val="ru-RU"/>
        </w:rPr>
      </w:pPr>
    </w:p>
    <w:p w14:paraId="2CA596C0" w14:textId="67950922" w:rsidR="00541AB6" w:rsidRDefault="00776E3A" w:rsidP="000B22BA">
      <w:pPr>
        <w:tabs>
          <w:tab w:val="left" w:pos="1134"/>
        </w:tabs>
        <w:ind w:firstLine="0"/>
        <w:jc w:val="center"/>
        <w:rPr>
          <w:b/>
          <w:bCs/>
          <w:sz w:val="24"/>
          <w:szCs w:val="24"/>
          <w:lang w:val="ru-RU"/>
        </w:rPr>
      </w:pPr>
      <w:r w:rsidRPr="007A0CBF">
        <w:rPr>
          <w:b/>
          <w:bCs/>
          <w:sz w:val="24"/>
          <w:szCs w:val="24"/>
          <w:lang w:val="ru-RU"/>
        </w:rPr>
        <w:lastRenderedPageBreak/>
        <w:t xml:space="preserve">Технические характеристики цифровой </w:t>
      </w:r>
      <w:r w:rsidR="00541AB6">
        <w:rPr>
          <w:b/>
          <w:bCs/>
          <w:sz w:val="24"/>
          <w:szCs w:val="24"/>
          <w:lang w:val="ru-RU"/>
        </w:rPr>
        <w:t xml:space="preserve">многофункциональной </w:t>
      </w:r>
      <w:r w:rsidRPr="007A0CBF">
        <w:rPr>
          <w:b/>
          <w:bCs/>
          <w:sz w:val="24"/>
          <w:szCs w:val="24"/>
          <w:lang w:val="ru-RU"/>
        </w:rPr>
        <w:t>печатной машины</w:t>
      </w:r>
      <w:r w:rsidR="007A0CBF" w:rsidRPr="007A0CBF">
        <w:rPr>
          <w:b/>
          <w:bCs/>
          <w:sz w:val="24"/>
          <w:szCs w:val="24"/>
          <w:lang w:val="ru-RU"/>
        </w:rPr>
        <w:t xml:space="preserve"> </w:t>
      </w:r>
      <w:proofErr w:type="spellStart"/>
      <w:r w:rsidR="00541AB6" w:rsidRPr="00541AB6">
        <w:rPr>
          <w:b/>
          <w:bCs/>
          <w:sz w:val="24"/>
          <w:szCs w:val="24"/>
          <w:lang w:val="ru-RU"/>
        </w:rPr>
        <w:t>Canon</w:t>
      </w:r>
      <w:proofErr w:type="spellEnd"/>
      <w:r w:rsidR="00541AB6">
        <w:rPr>
          <w:b/>
          <w:bCs/>
          <w:sz w:val="24"/>
          <w:szCs w:val="24"/>
          <w:lang w:val="ru-RU"/>
        </w:rPr>
        <w:t xml:space="preserve"> </w:t>
      </w:r>
      <w:proofErr w:type="spellStart"/>
      <w:r w:rsidR="00541AB6" w:rsidRPr="00541AB6">
        <w:rPr>
          <w:b/>
          <w:bCs/>
          <w:sz w:val="24"/>
          <w:szCs w:val="24"/>
          <w:lang w:val="ru-RU"/>
        </w:rPr>
        <w:t>imagePRESS</w:t>
      </w:r>
      <w:proofErr w:type="spellEnd"/>
      <w:r w:rsidR="00541AB6" w:rsidRPr="00541AB6">
        <w:rPr>
          <w:b/>
          <w:bCs/>
          <w:sz w:val="24"/>
          <w:szCs w:val="24"/>
          <w:lang w:val="ru-RU"/>
        </w:rPr>
        <w:t xml:space="preserve"> C700</w:t>
      </w:r>
    </w:p>
    <w:p w14:paraId="16394313" w14:textId="5516EB5D" w:rsidR="006B2708" w:rsidRPr="00541AB6" w:rsidRDefault="00541AB6" w:rsidP="000B22BA">
      <w:pPr>
        <w:tabs>
          <w:tab w:val="left" w:pos="1134"/>
        </w:tabs>
        <w:ind w:firstLine="0"/>
        <w:jc w:val="center"/>
        <w:rPr>
          <w:sz w:val="24"/>
          <w:szCs w:val="24"/>
          <w:lang w:val="ru-RU"/>
        </w:rPr>
      </w:pPr>
      <w:r>
        <w:rPr>
          <w:noProof/>
          <w:lang w:val="ru-RU" w:eastAsia="ru-RU"/>
        </w:rPr>
        <w:drawing>
          <wp:inline distT="0" distB="0" distL="0" distR="0" wp14:anchorId="2BF815D0" wp14:editId="27477880">
            <wp:extent cx="5662831" cy="3101340"/>
            <wp:effectExtent l="0" t="0" r="0" b="3810"/>
            <wp:docPr id="6" name="Рисунок 6" descr="Canon imagePRESS C700 — Know The Value Of Your Copier An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imagePRESS C700 — Know The Value Of Your Copier And Printer"/>
                    <pic:cNvPicPr>
                      <a:picLocks noChangeAspect="1" noChangeArrowheads="1"/>
                    </pic:cNvPicPr>
                  </pic:nvPicPr>
                  <pic:blipFill rotWithShape="1">
                    <a:blip r:embed="rId7">
                      <a:extLst>
                        <a:ext uri="{28A0092B-C50C-407E-A947-70E740481C1C}">
                          <a14:useLocalDpi xmlns:a14="http://schemas.microsoft.com/office/drawing/2010/main" val="0"/>
                        </a:ext>
                      </a:extLst>
                    </a:blip>
                    <a:srcRect t="9585" b="8316"/>
                    <a:stretch/>
                  </pic:blipFill>
                  <pic:spPr bwMode="auto">
                    <a:xfrm>
                      <a:off x="0" y="0"/>
                      <a:ext cx="5702269" cy="3122939"/>
                    </a:xfrm>
                    <a:prstGeom prst="rect">
                      <a:avLst/>
                    </a:prstGeom>
                    <a:noFill/>
                    <a:ln>
                      <a:noFill/>
                    </a:ln>
                    <a:extLst>
                      <a:ext uri="{53640926-AAD7-44D8-BBD7-CCE9431645EC}">
                        <a14:shadowObscured xmlns:a14="http://schemas.microsoft.com/office/drawing/2010/main"/>
                      </a:ext>
                    </a:extLst>
                  </pic:spPr>
                </pic:pic>
              </a:graphicData>
            </a:graphic>
          </wp:inline>
        </w:drawing>
      </w:r>
    </w:p>
    <w:p w14:paraId="3FC0AC07" w14:textId="7F6AFCB0" w:rsidR="006B2708" w:rsidRDefault="006B2708" w:rsidP="006B2708">
      <w:pPr>
        <w:tabs>
          <w:tab w:val="left" w:pos="1134"/>
        </w:tabs>
        <w:ind w:firstLine="0"/>
        <w:rPr>
          <w:sz w:val="24"/>
          <w:szCs w:val="24"/>
          <w:lang w:val="ru-RU"/>
        </w:rPr>
      </w:pPr>
      <w:r w:rsidRPr="006B2708">
        <w:rPr>
          <w:b/>
          <w:bCs/>
          <w:sz w:val="24"/>
          <w:szCs w:val="24"/>
          <w:lang w:val="ru-RU"/>
        </w:rPr>
        <w:t>Скорость печати:</w:t>
      </w:r>
      <w:r w:rsidRPr="006B2708">
        <w:rPr>
          <w:lang w:val="ru-RU"/>
        </w:rPr>
        <w:t xml:space="preserve"> </w:t>
      </w:r>
      <w:r w:rsidRPr="006B2708">
        <w:rPr>
          <w:sz w:val="24"/>
          <w:szCs w:val="24"/>
          <w:lang w:val="ru-RU"/>
        </w:rPr>
        <w:t>до 70 стр./мин;</w:t>
      </w:r>
    </w:p>
    <w:p w14:paraId="4AFD12AD" w14:textId="7BE67C5F" w:rsidR="006B2708" w:rsidRDefault="006B2708" w:rsidP="006B2708">
      <w:pPr>
        <w:tabs>
          <w:tab w:val="left" w:pos="1134"/>
        </w:tabs>
        <w:ind w:firstLine="0"/>
        <w:rPr>
          <w:sz w:val="24"/>
          <w:szCs w:val="24"/>
          <w:lang w:val="ru-RU"/>
        </w:rPr>
      </w:pPr>
      <w:r w:rsidRPr="006B2708">
        <w:rPr>
          <w:b/>
          <w:bCs/>
          <w:sz w:val="24"/>
          <w:szCs w:val="24"/>
          <w:lang w:val="ru-RU"/>
        </w:rPr>
        <w:t>Способ печати:</w:t>
      </w:r>
      <w:r w:rsidRPr="006B2708">
        <w:rPr>
          <w:sz w:val="24"/>
          <w:szCs w:val="24"/>
          <w:lang w:val="ru-RU"/>
        </w:rPr>
        <w:t xml:space="preserve"> </w:t>
      </w:r>
      <w:r>
        <w:rPr>
          <w:sz w:val="24"/>
          <w:szCs w:val="24"/>
          <w:lang w:val="ru-RU"/>
        </w:rPr>
        <w:t>ц</w:t>
      </w:r>
      <w:r w:rsidRPr="006B2708">
        <w:rPr>
          <w:sz w:val="24"/>
          <w:szCs w:val="24"/>
          <w:lang w:val="ru-RU"/>
        </w:rPr>
        <w:t>ветная лазерная печать;</w:t>
      </w:r>
    </w:p>
    <w:p w14:paraId="235B93BF" w14:textId="0B3FC58E" w:rsidR="00541AB6" w:rsidRPr="00541AB6" w:rsidRDefault="00541AB6" w:rsidP="00541AB6">
      <w:pPr>
        <w:tabs>
          <w:tab w:val="left" w:pos="1134"/>
        </w:tabs>
        <w:ind w:firstLine="0"/>
        <w:rPr>
          <w:sz w:val="24"/>
          <w:szCs w:val="24"/>
          <w:lang w:val="ru-RU"/>
        </w:rPr>
      </w:pPr>
      <w:r w:rsidRPr="00541AB6">
        <w:rPr>
          <w:b/>
          <w:bCs/>
          <w:sz w:val="24"/>
          <w:szCs w:val="24"/>
          <w:lang w:val="ru-RU"/>
        </w:rPr>
        <w:t>Печать</w:t>
      </w:r>
      <w:r>
        <w:rPr>
          <w:b/>
          <w:bCs/>
          <w:sz w:val="24"/>
          <w:szCs w:val="24"/>
          <w:lang w:val="ru-RU"/>
        </w:rPr>
        <w:t xml:space="preserve"> </w:t>
      </w:r>
      <w:r w:rsidRPr="00541AB6">
        <w:rPr>
          <w:b/>
          <w:bCs/>
          <w:sz w:val="24"/>
          <w:szCs w:val="24"/>
          <w:lang w:val="ru-RU"/>
        </w:rPr>
        <w:t>на:</w:t>
      </w:r>
      <w:r>
        <w:rPr>
          <w:sz w:val="24"/>
          <w:szCs w:val="24"/>
          <w:lang w:val="ru-RU"/>
        </w:rPr>
        <w:t xml:space="preserve"> </w:t>
      </w:r>
      <w:r w:rsidRPr="00541AB6">
        <w:rPr>
          <w:sz w:val="24"/>
          <w:szCs w:val="24"/>
          <w:lang w:val="ru-RU"/>
        </w:rPr>
        <w:t>карточках, пленках, этикетках, глянцевой бумаге, конвертах, матовой бумаге;</w:t>
      </w:r>
    </w:p>
    <w:p w14:paraId="74459D2F" w14:textId="2F7A562A" w:rsidR="006B2708" w:rsidRDefault="006B2708" w:rsidP="006B2708">
      <w:pPr>
        <w:tabs>
          <w:tab w:val="left" w:pos="1134"/>
        </w:tabs>
        <w:ind w:firstLine="0"/>
        <w:rPr>
          <w:sz w:val="24"/>
          <w:szCs w:val="24"/>
          <w:lang w:val="ru-RU"/>
        </w:rPr>
      </w:pPr>
      <w:r w:rsidRPr="006B2708">
        <w:rPr>
          <w:b/>
          <w:bCs/>
          <w:sz w:val="24"/>
          <w:szCs w:val="24"/>
          <w:lang w:val="ru-RU"/>
        </w:rPr>
        <w:t>Разрешение(</w:t>
      </w:r>
      <w:r w:rsidRPr="006B2708">
        <w:rPr>
          <w:b/>
          <w:bCs/>
          <w:sz w:val="24"/>
          <w:szCs w:val="24"/>
        </w:rPr>
        <w:t>dpi</w:t>
      </w:r>
      <w:r w:rsidRPr="006B2708">
        <w:rPr>
          <w:b/>
          <w:bCs/>
          <w:sz w:val="24"/>
          <w:szCs w:val="24"/>
          <w:lang w:val="ru-RU"/>
        </w:rPr>
        <w:t>):</w:t>
      </w:r>
      <w:r w:rsidRPr="006B2708">
        <w:rPr>
          <w:sz w:val="24"/>
          <w:szCs w:val="24"/>
          <w:lang w:val="ru-RU"/>
        </w:rPr>
        <w:t xml:space="preserve"> 2400 </w:t>
      </w:r>
      <w:r w:rsidR="0050749D">
        <w:rPr>
          <w:sz w:val="24"/>
          <w:szCs w:val="24"/>
        </w:rPr>
        <w:t>dpi</w:t>
      </w:r>
      <w:r w:rsidRPr="006B2708">
        <w:rPr>
          <w:sz w:val="24"/>
          <w:szCs w:val="24"/>
          <w:lang w:val="ru-RU"/>
        </w:rPr>
        <w:t>, 256 оттенков;</w:t>
      </w:r>
    </w:p>
    <w:p w14:paraId="66E12B56" w14:textId="03485371" w:rsidR="00541AB6" w:rsidRDefault="00541AB6" w:rsidP="00541AB6">
      <w:pPr>
        <w:tabs>
          <w:tab w:val="left" w:pos="1134"/>
        </w:tabs>
        <w:ind w:firstLine="0"/>
        <w:rPr>
          <w:sz w:val="24"/>
          <w:szCs w:val="24"/>
          <w:lang w:val="ru-RU"/>
        </w:rPr>
      </w:pPr>
      <w:r w:rsidRPr="0050749D">
        <w:rPr>
          <w:b/>
          <w:bCs/>
          <w:sz w:val="24"/>
          <w:szCs w:val="24"/>
          <w:lang w:val="ru-RU"/>
        </w:rPr>
        <w:t>Максимальное разрешение для цветной печати</w:t>
      </w:r>
      <w:r w:rsidR="0050749D" w:rsidRPr="0050749D">
        <w:rPr>
          <w:b/>
          <w:bCs/>
          <w:sz w:val="24"/>
          <w:szCs w:val="24"/>
          <w:lang w:val="ru-RU"/>
        </w:rPr>
        <w:t>:</w:t>
      </w:r>
      <w:r w:rsidR="0050749D" w:rsidRPr="0050749D">
        <w:rPr>
          <w:sz w:val="24"/>
          <w:szCs w:val="24"/>
          <w:lang w:val="ru-RU"/>
        </w:rPr>
        <w:t xml:space="preserve"> </w:t>
      </w:r>
      <w:r w:rsidRPr="00541AB6">
        <w:rPr>
          <w:sz w:val="24"/>
          <w:szCs w:val="24"/>
          <w:lang w:val="ru-RU"/>
        </w:rPr>
        <w:t xml:space="preserve">2400x2400 </w:t>
      </w:r>
      <w:proofErr w:type="spellStart"/>
      <w:r w:rsidRPr="00541AB6">
        <w:rPr>
          <w:sz w:val="24"/>
          <w:szCs w:val="24"/>
          <w:lang w:val="ru-RU"/>
        </w:rPr>
        <w:t>dpi</w:t>
      </w:r>
      <w:proofErr w:type="spellEnd"/>
      <w:r w:rsidR="0050749D" w:rsidRPr="0050749D">
        <w:rPr>
          <w:sz w:val="24"/>
          <w:szCs w:val="24"/>
          <w:lang w:val="ru-RU"/>
        </w:rPr>
        <w:t>;</w:t>
      </w:r>
    </w:p>
    <w:p w14:paraId="08B5D9CA" w14:textId="18CEFD44" w:rsidR="0050749D" w:rsidRPr="0050749D" w:rsidRDefault="0050749D" w:rsidP="0050749D">
      <w:pPr>
        <w:tabs>
          <w:tab w:val="left" w:pos="1134"/>
        </w:tabs>
        <w:ind w:firstLine="0"/>
        <w:rPr>
          <w:sz w:val="24"/>
          <w:szCs w:val="24"/>
          <w:lang w:val="ru-RU"/>
        </w:rPr>
      </w:pPr>
      <w:r w:rsidRPr="0050749D">
        <w:rPr>
          <w:b/>
          <w:bCs/>
          <w:sz w:val="24"/>
          <w:szCs w:val="24"/>
          <w:lang w:val="ru-RU"/>
        </w:rPr>
        <w:t>Время разогрева:</w:t>
      </w:r>
      <w:r w:rsidRPr="0050749D">
        <w:rPr>
          <w:sz w:val="24"/>
          <w:szCs w:val="24"/>
          <w:lang w:val="ru-RU"/>
        </w:rPr>
        <w:t xml:space="preserve"> 360 с</w:t>
      </w:r>
      <w:r>
        <w:rPr>
          <w:sz w:val="24"/>
          <w:szCs w:val="24"/>
          <w:lang w:val="ru-RU"/>
        </w:rPr>
        <w:t>екунд</w:t>
      </w:r>
      <w:r w:rsidRPr="0050749D">
        <w:rPr>
          <w:sz w:val="24"/>
          <w:szCs w:val="24"/>
          <w:lang w:val="ru-RU"/>
        </w:rPr>
        <w:t>;</w:t>
      </w:r>
    </w:p>
    <w:p w14:paraId="38EC6C43" w14:textId="6A944FE4" w:rsidR="006B2708" w:rsidRPr="0050749D" w:rsidRDefault="006B2708" w:rsidP="006B2708">
      <w:pPr>
        <w:tabs>
          <w:tab w:val="left" w:pos="1134"/>
        </w:tabs>
        <w:ind w:firstLine="0"/>
        <w:rPr>
          <w:sz w:val="24"/>
          <w:szCs w:val="24"/>
          <w:lang w:val="ru-RU"/>
        </w:rPr>
      </w:pPr>
      <w:r w:rsidRPr="006B2708">
        <w:rPr>
          <w:b/>
          <w:bCs/>
          <w:sz w:val="24"/>
          <w:szCs w:val="24"/>
          <w:lang w:val="ru-RU"/>
        </w:rPr>
        <w:t>Тип</w:t>
      </w:r>
      <w:r w:rsidRPr="0050749D">
        <w:rPr>
          <w:b/>
          <w:bCs/>
          <w:sz w:val="24"/>
          <w:szCs w:val="24"/>
          <w:lang w:val="ru-RU"/>
        </w:rPr>
        <w:t xml:space="preserve"> </w:t>
      </w:r>
      <w:r w:rsidRPr="006B2708">
        <w:rPr>
          <w:b/>
          <w:bCs/>
          <w:sz w:val="24"/>
          <w:szCs w:val="24"/>
          <w:lang w:val="ru-RU"/>
        </w:rPr>
        <w:t>интерфейса</w:t>
      </w:r>
      <w:r w:rsidRPr="0050749D">
        <w:rPr>
          <w:b/>
          <w:bCs/>
          <w:sz w:val="24"/>
          <w:szCs w:val="24"/>
          <w:lang w:val="ru-RU"/>
        </w:rPr>
        <w:t>:</w:t>
      </w:r>
      <w:r w:rsidRPr="0050749D">
        <w:rPr>
          <w:sz w:val="24"/>
          <w:szCs w:val="24"/>
          <w:lang w:val="ru-RU"/>
        </w:rPr>
        <w:t xml:space="preserve"> </w:t>
      </w:r>
      <w:r w:rsidRPr="006B2708">
        <w:rPr>
          <w:sz w:val="24"/>
          <w:szCs w:val="24"/>
        </w:rPr>
        <w:t>High</w:t>
      </w:r>
      <w:r w:rsidRPr="0050749D">
        <w:rPr>
          <w:sz w:val="24"/>
          <w:szCs w:val="24"/>
          <w:lang w:val="ru-RU"/>
        </w:rPr>
        <w:t>-</w:t>
      </w:r>
      <w:r w:rsidRPr="006B2708">
        <w:rPr>
          <w:sz w:val="24"/>
          <w:szCs w:val="24"/>
        </w:rPr>
        <w:t>Speed</w:t>
      </w:r>
      <w:r w:rsidRPr="0050749D">
        <w:rPr>
          <w:sz w:val="24"/>
          <w:szCs w:val="24"/>
          <w:lang w:val="ru-RU"/>
        </w:rPr>
        <w:t xml:space="preserve"> </w:t>
      </w:r>
      <w:r w:rsidRPr="006B2708">
        <w:rPr>
          <w:sz w:val="24"/>
          <w:szCs w:val="24"/>
        </w:rPr>
        <w:t>USB</w:t>
      </w:r>
      <w:r w:rsidRPr="0050749D">
        <w:rPr>
          <w:sz w:val="24"/>
          <w:szCs w:val="24"/>
          <w:lang w:val="ru-RU"/>
        </w:rPr>
        <w:t xml:space="preserve"> 2.0, </w:t>
      </w:r>
      <w:r w:rsidRPr="006B2708">
        <w:rPr>
          <w:sz w:val="24"/>
          <w:szCs w:val="24"/>
        </w:rPr>
        <w:t>Ethernet</w:t>
      </w:r>
      <w:r w:rsidRPr="0050749D">
        <w:rPr>
          <w:sz w:val="24"/>
          <w:szCs w:val="24"/>
          <w:lang w:val="ru-RU"/>
        </w:rPr>
        <w:t xml:space="preserve">: 1000 </w:t>
      </w:r>
      <w:proofErr w:type="spellStart"/>
      <w:r w:rsidRPr="006B2708">
        <w:rPr>
          <w:sz w:val="24"/>
          <w:szCs w:val="24"/>
        </w:rPr>
        <w:t>BaseT</w:t>
      </w:r>
      <w:proofErr w:type="spellEnd"/>
      <w:r w:rsidRPr="0050749D">
        <w:rPr>
          <w:sz w:val="24"/>
          <w:szCs w:val="24"/>
          <w:lang w:val="ru-RU"/>
        </w:rPr>
        <w:t>/100</w:t>
      </w:r>
      <w:r w:rsidRPr="006B2708">
        <w:rPr>
          <w:sz w:val="24"/>
          <w:szCs w:val="24"/>
        </w:rPr>
        <w:t>Base</w:t>
      </w:r>
      <w:r w:rsidRPr="0050749D">
        <w:rPr>
          <w:sz w:val="24"/>
          <w:szCs w:val="24"/>
          <w:lang w:val="ru-RU"/>
        </w:rPr>
        <w:t xml:space="preserve"> -</w:t>
      </w:r>
      <w:r w:rsidRPr="006B2708">
        <w:rPr>
          <w:sz w:val="24"/>
          <w:szCs w:val="24"/>
        </w:rPr>
        <w:t>TX</w:t>
      </w:r>
      <w:r w:rsidRPr="0050749D">
        <w:rPr>
          <w:sz w:val="24"/>
          <w:szCs w:val="24"/>
          <w:lang w:val="ru-RU"/>
        </w:rPr>
        <w:t>/10</w:t>
      </w:r>
      <w:r w:rsidRPr="006B2708">
        <w:rPr>
          <w:sz w:val="24"/>
          <w:szCs w:val="24"/>
        </w:rPr>
        <w:t>Base</w:t>
      </w:r>
      <w:r w:rsidRPr="0050749D">
        <w:rPr>
          <w:sz w:val="24"/>
          <w:szCs w:val="24"/>
          <w:lang w:val="ru-RU"/>
        </w:rPr>
        <w:t>-</w:t>
      </w:r>
      <w:r w:rsidRPr="006B2708">
        <w:rPr>
          <w:sz w:val="24"/>
          <w:szCs w:val="24"/>
        </w:rPr>
        <w:t>T</w:t>
      </w:r>
      <w:r w:rsidRPr="0050749D">
        <w:rPr>
          <w:sz w:val="24"/>
          <w:szCs w:val="24"/>
          <w:lang w:val="ru-RU"/>
        </w:rPr>
        <w:t>;</w:t>
      </w:r>
    </w:p>
    <w:p w14:paraId="56C9CC6C" w14:textId="276039D8" w:rsidR="006B2708" w:rsidRPr="006B2708" w:rsidRDefault="006B2708" w:rsidP="006B2708">
      <w:pPr>
        <w:tabs>
          <w:tab w:val="left" w:pos="1134"/>
        </w:tabs>
        <w:ind w:firstLine="0"/>
        <w:rPr>
          <w:sz w:val="24"/>
          <w:szCs w:val="24"/>
          <w:lang w:val="ru-RU"/>
        </w:rPr>
      </w:pPr>
      <w:r w:rsidRPr="006B2708">
        <w:rPr>
          <w:b/>
          <w:bCs/>
          <w:sz w:val="24"/>
          <w:szCs w:val="24"/>
          <w:lang w:val="ru-RU"/>
        </w:rPr>
        <w:t xml:space="preserve">Тактовая частота процессора: </w:t>
      </w:r>
      <w:r w:rsidRPr="006B2708">
        <w:rPr>
          <w:b/>
          <w:bCs/>
          <w:sz w:val="24"/>
          <w:szCs w:val="24"/>
          <w:lang w:val="ru-RU"/>
        </w:rPr>
        <w:tab/>
      </w:r>
      <w:r w:rsidRPr="006B2708">
        <w:rPr>
          <w:sz w:val="24"/>
          <w:szCs w:val="24"/>
          <w:lang w:val="ru-RU"/>
        </w:rPr>
        <w:t>1,66 ГГц (</w:t>
      </w:r>
      <w:r w:rsidRPr="006B2708">
        <w:rPr>
          <w:sz w:val="24"/>
          <w:szCs w:val="24"/>
        </w:rPr>
        <w:t>SOC</w:t>
      </w:r>
      <w:r w:rsidRPr="006B2708">
        <w:rPr>
          <w:sz w:val="24"/>
          <w:szCs w:val="24"/>
          <w:lang w:val="ru-RU"/>
        </w:rPr>
        <w:t xml:space="preserve"> </w:t>
      </w:r>
      <w:r w:rsidRPr="006B2708">
        <w:rPr>
          <w:sz w:val="24"/>
          <w:szCs w:val="24"/>
        </w:rPr>
        <w:t>ARM</w:t>
      </w:r>
      <w:r w:rsidRPr="006B2708">
        <w:rPr>
          <w:sz w:val="24"/>
          <w:szCs w:val="24"/>
          <w:lang w:val="ru-RU"/>
        </w:rPr>
        <w:t xml:space="preserve"> 1136</w:t>
      </w:r>
      <w:r w:rsidRPr="006B2708">
        <w:rPr>
          <w:sz w:val="24"/>
          <w:szCs w:val="24"/>
        </w:rPr>
        <w:t>JF</w:t>
      </w:r>
      <w:r w:rsidRPr="006B2708">
        <w:rPr>
          <w:sz w:val="24"/>
          <w:szCs w:val="24"/>
          <w:lang w:val="ru-RU"/>
        </w:rPr>
        <w:t>-</w:t>
      </w:r>
      <w:r w:rsidRPr="006B2708">
        <w:rPr>
          <w:sz w:val="24"/>
          <w:szCs w:val="24"/>
        </w:rPr>
        <w:t>S</w:t>
      </w:r>
      <w:r w:rsidRPr="006B2708">
        <w:rPr>
          <w:sz w:val="24"/>
          <w:szCs w:val="24"/>
          <w:lang w:val="ru-RU"/>
        </w:rPr>
        <w:t xml:space="preserve"> 400 МГц</w:t>
      </w:r>
      <w:r w:rsidRPr="006B2708">
        <w:rPr>
          <w:rFonts w:ascii="MS Mincho" w:eastAsia="MS Mincho" w:hAnsi="MS Mincho" w:cs="MS Mincho" w:hint="eastAsia"/>
          <w:sz w:val="24"/>
          <w:szCs w:val="24"/>
        </w:rPr>
        <w:t>、</w:t>
      </w:r>
      <w:r w:rsidRPr="006B2708">
        <w:rPr>
          <w:sz w:val="24"/>
          <w:szCs w:val="24"/>
        </w:rPr>
        <w:t>ARM</w:t>
      </w:r>
      <w:r w:rsidRPr="006B2708">
        <w:rPr>
          <w:sz w:val="24"/>
          <w:szCs w:val="24"/>
          <w:lang w:val="ru-RU"/>
        </w:rPr>
        <w:t xml:space="preserve"> 946 200 МГц);</w:t>
      </w:r>
    </w:p>
    <w:p w14:paraId="50F3385A" w14:textId="12781464" w:rsidR="006B2708" w:rsidRDefault="006B2708" w:rsidP="006B2708">
      <w:pPr>
        <w:tabs>
          <w:tab w:val="left" w:pos="1134"/>
        </w:tabs>
        <w:ind w:firstLine="0"/>
        <w:rPr>
          <w:sz w:val="24"/>
          <w:szCs w:val="24"/>
          <w:lang w:val="ru-RU"/>
        </w:rPr>
      </w:pPr>
      <w:r w:rsidRPr="006B2708">
        <w:rPr>
          <w:b/>
          <w:bCs/>
          <w:sz w:val="24"/>
          <w:szCs w:val="24"/>
          <w:lang w:val="ru-RU"/>
        </w:rPr>
        <w:t>Память:</w:t>
      </w:r>
      <w:r w:rsidRPr="006B2708">
        <w:rPr>
          <w:b/>
          <w:bCs/>
          <w:sz w:val="24"/>
          <w:szCs w:val="24"/>
          <w:lang w:val="ru-RU"/>
        </w:rPr>
        <w:tab/>
      </w:r>
      <w:r w:rsidRPr="006B2708">
        <w:rPr>
          <w:sz w:val="24"/>
          <w:szCs w:val="24"/>
          <w:lang w:val="ru-RU"/>
        </w:rPr>
        <w:t>1,5 ГБ</w:t>
      </w:r>
      <w:r w:rsidRPr="006B2708">
        <w:rPr>
          <w:rFonts w:ascii="MS Mincho" w:eastAsia="MS Mincho" w:hAnsi="MS Mincho" w:cs="MS Mincho" w:hint="eastAsia"/>
          <w:sz w:val="24"/>
          <w:szCs w:val="24"/>
          <w:lang w:val="ru-RU"/>
        </w:rPr>
        <w:t>（</w:t>
      </w:r>
      <w:r w:rsidRPr="006B2708">
        <w:rPr>
          <w:sz w:val="24"/>
          <w:szCs w:val="24"/>
          <w:lang w:val="ru-RU"/>
        </w:rPr>
        <w:t>SOC 2 ГБ);</w:t>
      </w:r>
    </w:p>
    <w:p w14:paraId="23B2F7ED" w14:textId="7EE62BEB" w:rsidR="002F3B13" w:rsidRDefault="002F3B13" w:rsidP="006B2708">
      <w:pPr>
        <w:tabs>
          <w:tab w:val="left" w:pos="1134"/>
        </w:tabs>
        <w:ind w:firstLine="0"/>
        <w:rPr>
          <w:sz w:val="24"/>
          <w:szCs w:val="24"/>
          <w:lang w:val="ru-RU"/>
        </w:rPr>
      </w:pPr>
      <w:r w:rsidRPr="002F3B13">
        <w:rPr>
          <w:b/>
          <w:bCs/>
          <w:sz w:val="24"/>
          <w:szCs w:val="24"/>
          <w:lang w:val="ru-RU"/>
        </w:rPr>
        <w:t xml:space="preserve">Жесткий диск: </w:t>
      </w:r>
      <w:r w:rsidRPr="002F3B13">
        <w:rPr>
          <w:sz w:val="24"/>
          <w:szCs w:val="24"/>
          <w:lang w:val="ru-RU"/>
        </w:rPr>
        <w:t>1 ТБ в стандартной комплектации;</w:t>
      </w:r>
    </w:p>
    <w:p w14:paraId="7E3448C5" w14:textId="77777777" w:rsidR="002F3B13" w:rsidRPr="002F3B13" w:rsidRDefault="002F3B13" w:rsidP="002F3B13">
      <w:pPr>
        <w:tabs>
          <w:tab w:val="left" w:pos="1134"/>
        </w:tabs>
        <w:ind w:firstLine="0"/>
        <w:rPr>
          <w:sz w:val="24"/>
          <w:szCs w:val="24"/>
          <w:lang w:val="ru-RU"/>
        </w:rPr>
      </w:pPr>
      <w:r w:rsidRPr="002F3B13">
        <w:rPr>
          <w:b/>
          <w:bCs/>
          <w:sz w:val="24"/>
          <w:szCs w:val="24"/>
          <w:lang w:val="ru-RU"/>
        </w:rPr>
        <w:t xml:space="preserve">Габариты (Ш х Г х В): </w:t>
      </w:r>
      <w:r w:rsidRPr="002F3B13">
        <w:rPr>
          <w:sz w:val="24"/>
          <w:szCs w:val="24"/>
          <w:lang w:val="ru-RU"/>
        </w:rPr>
        <w:t>1952 мм* x 934 мм x 1424 мм** (Ш x Г x В)</w:t>
      </w:r>
    </w:p>
    <w:p w14:paraId="36D899FD" w14:textId="77777777" w:rsidR="002F3B13" w:rsidRPr="002F3B13" w:rsidRDefault="002F3B13" w:rsidP="002F3B13">
      <w:pPr>
        <w:tabs>
          <w:tab w:val="left" w:pos="1134"/>
        </w:tabs>
        <w:ind w:firstLine="0"/>
        <w:rPr>
          <w:sz w:val="24"/>
          <w:szCs w:val="24"/>
          <w:lang w:val="ru-RU"/>
        </w:rPr>
      </w:pPr>
      <w:r w:rsidRPr="002F3B13">
        <w:rPr>
          <w:sz w:val="24"/>
          <w:szCs w:val="24"/>
          <w:lang w:val="ru-RU"/>
        </w:rPr>
        <w:t>* Включая панель управления и выводной лоток</w:t>
      </w:r>
    </w:p>
    <w:p w14:paraId="5F2FE003" w14:textId="40E791F1" w:rsidR="002F3B13" w:rsidRPr="002F3B13" w:rsidRDefault="002F3B13" w:rsidP="002F3B13">
      <w:pPr>
        <w:tabs>
          <w:tab w:val="left" w:pos="1134"/>
        </w:tabs>
        <w:ind w:firstLine="0"/>
        <w:rPr>
          <w:sz w:val="24"/>
          <w:szCs w:val="24"/>
          <w:lang w:val="ru-RU"/>
        </w:rPr>
      </w:pPr>
      <w:r w:rsidRPr="002F3B13">
        <w:rPr>
          <w:sz w:val="24"/>
          <w:szCs w:val="24"/>
          <w:lang w:val="ru-RU"/>
        </w:rPr>
        <w:t>** Включая высоту панели управления до АПД 1222,2 мм;</w:t>
      </w:r>
    </w:p>
    <w:p w14:paraId="2D1D3CCF" w14:textId="04FE1A36" w:rsidR="002F3B13" w:rsidRDefault="002F3B13" w:rsidP="002F3B13">
      <w:pPr>
        <w:tabs>
          <w:tab w:val="left" w:pos="1134"/>
        </w:tabs>
        <w:ind w:firstLine="0"/>
        <w:rPr>
          <w:sz w:val="24"/>
          <w:szCs w:val="24"/>
          <w:lang w:val="ru-RU"/>
        </w:rPr>
      </w:pPr>
      <w:r w:rsidRPr="002F3B13">
        <w:rPr>
          <w:b/>
          <w:bCs/>
          <w:sz w:val="24"/>
          <w:szCs w:val="24"/>
          <w:lang w:val="ru-RU"/>
        </w:rPr>
        <w:t>Вес:</w:t>
      </w:r>
      <w:r w:rsidRPr="000B22BA">
        <w:rPr>
          <w:b/>
          <w:bCs/>
          <w:sz w:val="24"/>
          <w:szCs w:val="24"/>
          <w:lang w:val="ru-RU"/>
        </w:rPr>
        <w:t xml:space="preserve"> </w:t>
      </w:r>
      <w:r w:rsidRPr="002F3B13">
        <w:rPr>
          <w:sz w:val="24"/>
          <w:szCs w:val="24"/>
          <w:lang w:val="ru-RU"/>
        </w:rPr>
        <w:t>Прибл. 316 кг *включая АПД</w:t>
      </w:r>
    </w:p>
    <w:p w14:paraId="23403275" w14:textId="453584B7" w:rsidR="002F3B13" w:rsidRPr="002F3B13" w:rsidRDefault="002F3B13" w:rsidP="002F3B13">
      <w:pPr>
        <w:tabs>
          <w:tab w:val="left" w:pos="1134"/>
        </w:tabs>
        <w:ind w:firstLine="0"/>
        <w:rPr>
          <w:sz w:val="24"/>
          <w:szCs w:val="24"/>
          <w:lang w:val="ru-RU"/>
        </w:rPr>
      </w:pPr>
      <w:r w:rsidRPr="002F3B13">
        <w:rPr>
          <w:b/>
          <w:bCs/>
          <w:sz w:val="24"/>
          <w:szCs w:val="24"/>
          <w:lang w:val="ru-RU"/>
        </w:rPr>
        <w:t>Поддерживаемые ОС</w:t>
      </w:r>
      <w:r w:rsidRPr="002F3B13">
        <w:rPr>
          <w:sz w:val="24"/>
          <w:szCs w:val="24"/>
          <w:lang w:val="ru-RU"/>
        </w:rPr>
        <w:t xml:space="preserve">: </w:t>
      </w:r>
      <w:proofErr w:type="spellStart"/>
      <w:r w:rsidRPr="002F3B13">
        <w:rPr>
          <w:sz w:val="24"/>
          <w:szCs w:val="24"/>
          <w:lang w:val="ru-RU"/>
        </w:rPr>
        <w:t>Windows</w:t>
      </w:r>
      <w:proofErr w:type="spellEnd"/>
      <w:r w:rsidRPr="002F3B13">
        <w:rPr>
          <w:sz w:val="24"/>
          <w:szCs w:val="24"/>
          <w:lang w:val="ru-RU"/>
        </w:rPr>
        <w:t xml:space="preserve"> </w:t>
      </w:r>
      <w:proofErr w:type="spellStart"/>
      <w:r w:rsidRPr="002F3B13">
        <w:rPr>
          <w:sz w:val="24"/>
          <w:szCs w:val="24"/>
          <w:lang w:val="ru-RU"/>
        </w:rPr>
        <w:t>Vista</w:t>
      </w:r>
      <w:proofErr w:type="spellEnd"/>
      <w:r w:rsidRPr="002F3B13">
        <w:rPr>
          <w:sz w:val="24"/>
          <w:szCs w:val="24"/>
          <w:lang w:val="ru-RU"/>
        </w:rPr>
        <w:t xml:space="preserve"> (32-/64-разрядная), 7 (32-/64-разрядная), </w:t>
      </w:r>
      <w:proofErr w:type="spellStart"/>
      <w:r w:rsidRPr="002F3B13">
        <w:rPr>
          <w:sz w:val="24"/>
          <w:szCs w:val="24"/>
          <w:lang w:val="ru-RU"/>
        </w:rPr>
        <w:t>Server</w:t>
      </w:r>
      <w:proofErr w:type="spellEnd"/>
      <w:r w:rsidRPr="002F3B13">
        <w:rPr>
          <w:sz w:val="24"/>
          <w:szCs w:val="24"/>
          <w:lang w:val="ru-RU"/>
        </w:rPr>
        <w:t xml:space="preserve"> 2003 (32-/64-разрядная), </w:t>
      </w:r>
      <w:proofErr w:type="spellStart"/>
      <w:r w:rsidRPr="002F3B13">
        <w:rPr>
          <w:sz w:val="24"/>
          <w:szCs w:val="24"/>
          <w:lang w:val="ru-RU"/>
        </w:rPr>
        <w:t>Server</w:t>
      </w:r>
      <w:proofErr w:type="spellEnd"/>
      <w:r w:rsidRPr="002F3B13">
        <w:rPr>
          <w:sz w:val="24"/>
          <w:szCs w:val="24"/>
          <w:lang w:val="ru-RU"/>
        </w:rPr>
        <w:t xml:space="preserve"> 2008 (32-/64-разрядная), </w:t>
      </w:r>
      <w:proofErr w:type="spellStart"/>
      <w:r w:rsidRPr="002F3B13">
        <w:rPr>
          <w:sz w:val="24"/>
          <w:szCs w:val="24"/>
          <w:lang w:val="ru-RU"/>
        </w:rPr>
        <w:t>Server</w:t>
      </w:r>
      <w:proofErr w:type="spellEnd"/>
      <w:r w:rsidRPr="002F3B13">
        <w:rPr>
          <w:sz w:val="24"/>
          <w:szCs w:val="24"/>
          <w:lang w:val="ru-RU"/>
        </w:rPr>
        <w:t xml:space="preserve"> 2008R2 (64-разрядная), </w:t>
      </w:r>
      <w:proofErr w:type="spellStart"/>
      <w:r w:rsidRPr="002F3B13">
        <w:rPr>
          <w:sz w:val="24"/>
          <w:szCs w:val="24"/>
          <w:lang w:val="ru-RU"/>
        </w:rPr>
        <w:t>Server</w:t>
      </w:r>
      <w:proofErr w:type="spellEnd"/>
      <w:r w:rsidRPr="002F3B13">
        <w:rPr>
          <w:sz w:val="24"/>
          <w:szCs w:val="24"/>
          <w:lang w:val="ru-RU"/>
        </w:rPr>
        <w:t xml:space="preserve"> 2012R2, 8 (32-/64-разрядная) </w:t>
      </w:r>
      <w:proofErr w:type="spellStart"/>
      <w:r w:rsidRPr="002F3B13">
        <w:rPr>
          <w:sz w:val="24"/>
          <w:szCs w:val="24"/>
          <w:lang w:val="ru-RU"/>
        </w:rPr>
        <w:t>MacOS</w:t>
      </w:r>
      <w:proofErr w:type="spellEnd"/>
      <w:r w:rsidRPr="002F3B13">
        <w:rPr>
          <w:sz w:val="24"/>
          <w:szCs w:val="24"/>
          <w:lang w:val="ru-RU"/>
        </w:rPr>
        <w:t xml:space="preserve"> 10.6 (32-/64-разрядная), </w:t>
      </w:r>
      <w:proofErr w:type="spellStart"/>
      <w:r w:rsidRPr="002F3B13">
        <w:rPr>
          <w:sz w:val="24"/>
          <w:szCs w:val="24"/>
          <w:lang w:val="ru-RU"/>
        </w:rPr>
        <w:t>MacOS</w:t>
      </w:r>
      <w:proofErr w:type="spellEnd"/>
      <w:r w:rsidRPr="002F3B13">
        <w:rPr>
          <w:sz w:val="24"/>
          <w:szCs w:val="24"/>
          <w:lang w:val="ru-RU"/>
        </w:rPr>
        <w:t xml:space="preserve"> 10.7 (32-/64-разрядная), </w:t>
      </w:r>
      <w:proofErr w:type="spellStart"/>
      <w:r w:rsidRPr="002F3B13">
        <w:rPr>
          <w:sz w:val="24"/>
          <w:szCs w:val="24"/>
          <w:lang w:val="ru-RU"/>
        </w:rPr>
        <w:t>MacOS</w:t>
      </w:r>
      <w:proofErr w:type="spellEnd"/>
      <w:r w:rsidRPr="002F3B13">
        <w:rPr>
          <w:sz w:val="24"/>
          <w:szCs w:val="24"/>
          <w:lang w:val="ru-RU"/>
        </w:rPr>
        <w:t xml:space="preserve"> 10.8 (64-разрядная), </w:t>
      </w:r>
      <w:proofErr w:type="spellStart"/>
      <w:r w:rsidRPr="002F3B13">
        <w:rPr>
          <w:sz w:val="24"/>
          <w:szCs w:val="24"/>
          <w:lang w:val="ru-RU"/>
        </w:rPr>
        <w:t>MacOS</w:t>
      </w:r>
      <w:proofErr w:type="spellEnd"/>
      <w:r w:rsidRPr="002F3B13">
        <w:rPr>
          <w:sz w:val="24"/>
          <w:szCs w:val="24"/>
          <w:lang w:val="ru-RU"/>
        </w:rPr>
        <w:t xml:space="preserve"> 10.9 (64-разрядная);</w:t>
      </w:r>
    </w:p>
    <w:p w14:paraId="264E858D" w14:textId="1353FEEA" w:rsidR="002F3B13" w:rsidRPr="002F3B13" w:rsidRDefault="002F3B13" w:rsidP="002F3B13">
      <w:pPr>
        <w:tabs>
          <w:tab w:val="left" w:pos="1134"/>
        </w:tabs>
        <w:ind w:firstLine="0"/>
        <w:rPr>
          <w:sz w:val="24"/>
          <w:szCs w:val="24"/>
          <w:lang w:val="ru-RU"/>
        </w:rPr>
      </w:pPr>
      <w:r w:rsidRPr="002F3B13">
        <w:rPr>
          <w:b/>
          <w:bCs/>
          <w:sz w:val="24"/>
          <w:szCs w:val="24"/>
          <w:lang w:val="ru-RU"/>
        </w:rPr>
        <w:t xml:space="preserve">Максимальная емкость устройства подачи бумаги: </w:t>
      </w:r>
      <w:r w:rsidRPr="002F3B13">
        <w:rPr>
          <w:sz w:val="24"/>
          <w:szCs w:val="24"/>
          <w:lang w:val="ru-RU"/>
        </w:rPr>
        <w:t>7650 листов (A4/A3)</w:t>
      </w:r>
    </w:p>
    <w:p w14:paraId="0B377BC8" w14:textId="772E22C6" w:rsidR="006B2708" w:rsidRDefault="002F3B13" w:rsidP="002F3B13">
      <w:pPr>
        <w:tabs>
          <w:tab w:val="left" w:pos="1134"/>
        </w:tabs>
        <w:ind w:firstLine="0"/>
        <w:rPr>
          <w:sz w:val="24"/>
          <w:szCs w:val="24"/>
          <w:lang w:val="ru-RU"/>
        </w:rPr>
      </w:pPr>
      <w:r w:rsidRPr="002F3B13">
        <w:rPr>
          <w:b/>
          <w:bCs/>
          <w:sz w:val="24"/>
          <w:szCs w:val="24"/>
          <w:lang w:val="ru-RU"/>
        </w:rPr>
        <w:t xml:space="preserve">Максимальная емкость лотка вывода бумаги: </w:t>
      </w:r>
      <w:r w:rsidRPr="002F3B13">
        <w:rPr>
          <w:sz w:val="24"/>
          <w:szCs w:val="24"/>
          <w:lang w:val="ru-RU"/>
        </w:rPr>
        <w:t>11 200 листов (A4 80 г/м²)</w:t>
      </w:r>
    </w:p>
    <w:p w14:paraId="3FF8ED7B" w14:textId="46A09218" w:rsidR="00541AB6" w:rsidRDefault="00541AB6" w:rsidP="00541AB6">
      <w:pPr>
        <w:tabs>
          <w:tab w:val="left" w:pos="1134"/>
        </w:tabs>
        <w:ind w:firstLine="0"/>
        <w:jc w:val="center"/>
        <w:rPr>
          <w:sz w:val="24"/>
          <w:szCs w:val="24"/>
          <w:lang w:val="ru-RU"/>
        </w:rPr>
      </w:pPr>
      <w:r>
        <w:rPr>
          <w:noProof/>
          <w:lang w:val="ru-RU" w:eastAsia="ru-RU"/>
        </w:rPr>
        <w:lastRenderedPageBreak/>
        <w:drawing>
          <wp:inline distT="0" distB="0" distL="0" distR="0" wp14:anchorId="18F6C972" wp14:editId="62C3B6BD">
            <wp:extent cx="3652731" cy="27432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58" cy="2954326"/>
                    </a:xfrm>
                    <a:prstGeom prst="rect">
                      <a:avLst/>
                    </a:prstGeom>
                  </pic:spPr>
                </pic:pic>
              </a:graphicData>
            </a:graphic>
          </wp:inline>
        </w:drawing>
      </w:r>
    </w:p>
    <w:p w14:paraId="191171EC" w14:textId="1D6D37B3" w:rsidR="00541AB6" w:rsidRDefault="00541AB6" w:rsidP="00541AB6">
      <w:pPr>
        <w:tabs>
          <w:tab w:val="left" w:pos="1134"/>
        </w:tabs>
        <w:ind w:firstLine="0"/>
        <w:jc w:val="center"/>
        <w:rPr>
          <w:sz w:val="24"/>
          <w:szCs w:val="24"/>
          <w:lang w:val="ru-RU"/>
        </w:rPr>
      </w:pPr>
      <w:r>
        <w:rPr>
          <w:sz w:val="24"/>
          <w:szCs w:val="24"/>
          <w:lang w:val="ru-RU"/>
        </w:rPr>
        <w:t xml:space="preserve">Тестовая страница многофункциональной печатной машины </w:t>
      </w:r>
      <w:proofErr w:type="spellStart"/>
      <w:r w:rsidRPr="00541AB6">
        <w:rPr>
          <w:sz w:val="24"/>
          <w:szCs w:val="24"/>
          <w:lang w:val="ru-RU"/>
        </w:rPr>
        <w:t>Canon</w:t>
      </w:r>
      <w:proofErr w:type="spellEnd"/>
      <w:r w:rsidRPr="00541AB6">
        <w:rPr>
          <w:sz w:val="24"/>
          <w:szCs w:val="24"/>
          <w:lang w:val="ru-RU"/>
        </w:rPr>
        <w:t xml:space="preserve"> </w:t>
      </w:r>
      <w:proofErr w:type="spellStart"/>
      <w:r w:rsidRPr="00541AB6">
        <w:rPr>
          <w:sz w:val="24"/>
          <w:szCs w:val="24"/>
          <w:lang w:val="ru-RU"/>
        </w:rPr>
        <w:t>imagePRESS</w:t>
      </w:r>
      <w:proofErr w:type="spellEnd"/>
      <w:r w:rsidRPr="00541AB6">
        <w:rPr>
          <w:sz w:val="24"/>
          <w:szCs w:val="24"/>
          <w:lang w:val="ru-RU"/>
        </w:rPr>
        <w:t xml:space="preserve"> C700</w:t>
      </w:r>
    </w:p>
    <w:p w14:paraId="01FE8A0D" w14:textId="77777777" w:rsidR="0050749D" w:rsidRDefault="0050749D" w:rsidP="00541AB6">
      <w:pPr>
        <w:tabs>
          <w:tab w:val="left" w:pos="1134"/>
        </w:tabs>
        <w:ind w:firstLine="0"/>
        <w:jc w:val="center"/>
        <w:rPr>
          <w:sz w:val="24"/>
          <w:szCs w:val="24"/>
          <w:lang w:val="ru-RU"/>
        </w:rPr>
      </w:pPr>
    </w:p>
    <w:p w14:paraId="7AFCA12E" w14:textId="06052A01" w:rsidR="0050749D" w:rsidRDefault="0050749D" w:rsidP="000B22BA">
      <w:pPr>
        <w:tabs>
          <w:tab w:val="left" w:pos="1134"/>
        </w:tabs>
        <w:ind w:firstLine="0"/>
        <w:jc w:val="center"/>
        <w:rPr>
          <w:b/>
          <w:bCs/>
          <w:sz w:val="24"/>
          <w:szCs w:val="24"/>
          <w:lang w:val="ru-RU"/>
        </w:rPr>
      </w:pPr>
      <w:r w:rsidRPr="007A0CBF">
        <w:rPr>
          <w:b/>
          <w:bCs/>
          <w:sz w:val="24"/>
          <w:szCs w:val="24"/>
          <w:lang w:val="ru-RU"/>
        </w:rPr>
        <w:t xml:space="preserve">Технические характеристики </w:t>
      </w:r>
      <w:r>
        <w:rPr>
          <w:b/>
          <w:bCs/>
          <w:sz w:val="24"/>
          <w:szCs w:val="24"/>
          <w:lang w:val="ru-RU"/>
        </w:rPr>
        <w:t>принтера</w:t>
      </w:r>
      <w:r w:rsidRPr="007A0CBF">
        <w:rPr>
          <w:b/>
          <w:bCs/>
          <w:sz w:val="24"/>
          <w:szCs w:val="24"/>
          <w:lang w:val="ru-RU"/>
        </w:rPr>
        <w:t xml:space="preserve"> </w:t>
      </w:r>
      <w:proofErr w:type="spellStart"/>
      <w:r w:rsidRPr="0050749D">
        <w:rPr>
          <w:b/>
          <w:bCs/>
          <w:sz w:val="24"/>
          <w:szCs w:val="24"/>
          <w:lang w:val="ru-RU"/>
        </w:rPr>
        <w:t>Canon</w:t>
      </w:r>
      <w:proofErr w:type="spellEnd"/>
      <w:r w:rsidRPr="0050749D">
        <w:rPr>
          <w:b/>
          <w:bCs/>
          <w:sz w:val="24"/>
          <w:szCs w:val="24"/>
          <w:lang w:val="ru-RU"/>
        </w:rPr>
        <w:t xml:space="preserve"> i-SENSYS LBP6030B</w:t>
      </w:r>
    </w:p>
    <w:p w14:paraId="3A30BE2D" w14:textId="450658D8" w:rsidR="0050749D" w:rsidRDefault="0050749D" w:rsidP="0050749D">
      <w:pPr>
        <w:tabs>
          <w:tab w:val="left" w:pos="1134"/>
        </w:tabs>
        <w:ind w:firstLine="0"/>
        <w:jc w:val="center"/>
        <w:rPr>
          <w:sz w:val="24"/>
          <w:szCs w:val="24"/>
          <w:lang w:val="ru-RU"/>
        </w:rPr>
      </w:pPr>
      <w:r>
        <w:rPr>
          <w:noProof/>
          <w:lang w:val="ru-RU" w:eastAsia="ru-RU"/>
        </w:rPr>
        <w:drawing>
          <wp:inline distT="0" distB="0" distL="0" distR="0" wp14:anchorId="55E75752" wp14:editId="12958122">
            <wp:extent cx="4107180" cy="3088599"/>
            <wp:effectExtent l="0" t="0" r="7620" b="0"/>
            <wp:docPr id="8" name="Рисунок 8" descr="Принтер CANON I-SENSYS LBP6030B (8468B006) купить в рассрочку в 5 элемен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нтер CANON I-SENSYS LBP6030B (8468B006) купить в рассрочку в 5 элементе"/>
                    <pic:cNvPicPr>
                      <a:picLocks noChangeAspect="1" noChangeArrowheads="1"/>
                    </pic:cNvPicPr>
                  </pic:nvPicPr>
                  <pic:blipFill rotWithShape="1">
                    <a:blip r:embed="rId9">
                      <a:extLst>
                        <a:ext uri="{28A0092B-C50C-407E-A947-70E740481C1C}">
                          <a14:useLocalDpi xmlns:a14="http://schemas.microsoft.com/office/drawing/2010/main" val="0"/>
                        </a:ext>
                      </a:extLst>
                    </a:blip>
                    <a:srcRect t="12001" b="12799"/>
                    <a:stretch/>
                  </pic:blipFill>
                  <pic:spPr bwMode="auto">
                    <a:xfrm>
                      <a:off x="0" y="0"/>
                      <a:ext cx="4138233" cy="3111950"/>
                    </a:xfrm>
                    <a:prstGeom prst="rect">
                      <a:avLst/>
                    </a:prstGeom>
                    <a:noFill/>
                    <a:ln>
                      <a:noFill/>
                    </a:ln>
                    <a:extLst>
                      <a:ext uri="{53640926-AAD7-44D8-BBD7-CCE9431645EC}">
                        <a14:shadowObscured xmlns:a14="http://schemas.microsoft.com/office/drawing/2010/main"/>
                      </a:ext>
                    </a:extLst>
                  </pic:spPr>
                </pic:pic>
              </a:graphicData>
            </a:graphic>
          </wp:inline>
        </w:drawing>
      </w:r>
    </w:p>
    <w:p w14:paraId="3F698D47" w14:textId="77777777" w:rsidR="00AD1D6E" w:rsidRPr="00AD1D6E" w:rsidRDefault="00AD1D6E" w:rsidP="00AD1D6E">
      <w:pPr>
        <w:tabs>
          <w:tab w:val="left" w:pos="1134"/>
        </w:tabs>
        <w:ind w:firstLine="0"/>
        <w:rPr>
          <w:b/>
          <w:bCs/>
          <w:noProof/>
          <w:lang w:val="ru-RU"/>
        </w:rPr>
      </w:pPr>
      <w:r w:rsidRPr="00AD1D6E">
        <w:rPr>
          <w:b/>
          <w:bCs/>
          <w:noProof/>
          <w:lang w:val="ru-RU"/>
        </w:rPr>
        <w:t>Основные характеристики</w:t>
      </w:r>
    </w:p>
    <w:p w14:paraId="1E18F96F" w14:textId="03C19C5B" w:rsidR="00AD1D6E" w:rsidRPr="00AD1D6E" w:rsidRDefault="00AD1D6E" w:rsidP="009842A5">
      <w:pPr>
        <w:tabs>
          <w:tab w:val="left" w:pos="1134"/>
        </w:tabs>
        <w:ind w:firstLine="0"/>
        <w:rPr>
          <w:noProof/>
          <w:lang w:val="ru-RU"/>
        </w:rPr>
      </w:pPr>
      <w:r w:rsidRPr="00AD1D6E">
        <w:rPr>
          <w:b/>
          <w:bCs/>
          <w:noProof/>
          <w:lang w:val="ru-RU"/>
        </w:rPr>
        <w:t>Способ печати:</w:t>
      </w:r>
      <w:r w:rsidRPr="00AD1D6E">
        <w:rPr>
          <w:noProof/>
          <w:lang w:val="ru-RU"/>
        </w:rPr>
        <w:t xml:space="preserve"> </w:t>
      </w:r>
      <w:r w:rsidR="009842A5">
        <w:rPr>
          <w:noProof/>
          <w:lang w:val="ru-RU"/>
        </w:rPr>
        <w:t>л</w:t>
      </w:r>
      <w:r w:rsidRPr="00AD1D6E">
        <w:rPr>
          <w:noProof/>
          <w:lang w:val="ru-RU"/>
        </w:rPr>
        <w:t>азерный монохромный;</w:t>
      </w:r>
    </w:p>
    <w:p w14:paraId="2B85423F" w14:textId="72825A3F" w:rsidR="00AD1D6E" w:rsidRDefault="00AD1D6E" w:rsidP="00AD1D6E">
      <w:pPr>
        <w:tabs>
          <w:tab w:val="left" w:pos="1134"/>
        </w:tabs>
        <w:ind w:firstLine="0"/>
        <w:rPr>
          <w:noProof/>
        </w:rPr>
      </w:pPr>
      <w:r w:rsidRPr="009842A5">
        <w:rPr>
          <w:b/>
          <w:bCs/>
          <w:noProof/>
        </w:rPr>
        <w:t>Поддержка ОС</w:t>
      </w:r>
      <w:r w:rsidR="009842A5" w:rsidRPr="009842A5">
        <w:rPr>
          <w:b/>
          <w:bCs/>
          <w:noProof/>
        </w:rPr>
        <w:t>:</w:t>
      </w:r>
      <w:r w:rsidR="009842A5">
        <w:rPr>
          <w:noProof/>
        </w:rPr>
        <w:t xml:space="preserve"> </w:t>
      </w:r>
      <w:r>
        <w:rPr>
          <w:noProof/>
        </w:rPr>
        <w:t>Windows 10, Windows 8.1, Windows 8, Windows 7, Windows Vista, Windows XP, Windows Server 2012 R2, Windows Server 2012, Windows Server 2008 R2, Windows Server 2008, Windows Server 2003, Linux, MAC OS X, Citrix</w:t>
      </w:r>
      <w:r w:rsidR="009842A5">
        <w:rPr>
          <w:noProof/>
        </w:rPr>
        <w:t>;</w:t>
      </w:r>
    </w:p>
    <w:p w14:paraId="1A09EE7B" w14:textId="070168DF" w:rsidR="00AD1D6E" w:rsidRPr="00AD1D6E" w:rsidRDefault="00AD1D6E" w:rsidP="00AD1D6E">
      <w:pPr>
        <w:tabs>
          <w:tab w:val="left" w:pos="1134"/>
        </w:tabs>
        <w:ind w:firstLine="0"/>
        <w:rPr>
          <w:noProof/>
          <w:lang w:val="ru-RU"/>
        </w:rPr>
      </w:pPr>
      <w:r w:rsidRPr="009842A5">
        <w:rPr>
          <w:b/>
          <w:bCs/>
          <w:noProof/>
          <w:lang w:val="ru-RU"/>
        </w:rPr>
        <w:t>Комплект поставки</w:t>
      </w:r>
      <w:r w:rsidR="009842A5" w:rsidRPr="009842A5">
        <w:rPr>
          <w:b/>
          <w:bCs/>
          <w:noProof/>
          <w:lang w:val="ru-RU"/>
        </w:rPr>
        <w:t>:</w:t>
      </w:r>
      <w:r w:rsidR="009842A5" w:rsidRPr="009842A5">
        <w:rPr>
          <w:noProof/>
          <w:lang w:val="ru-RU"/>
        </w:rPr>
        <w:t xml:space="preserve"> </w:t>
      </w:r>
      <w:r w:rsidRPr="00AD1D6E">
        <w:rPr>
          <w:noProof/>
          <w:lang w:val="ru-RU"/>
        </w:rPr>
        <w:t>Диск с ПО, кабель питания, пробный картридж</w:t>
      </w:r>
    </w:p>
    <w:p w14:paraId="6CF5EE4E" w14:textId="63335B7D" w:rsidR="00AD1D6E" w:rsidRPr="00AD1D6E" w:rsidRDefault="00AD1D6E" w:rsidP="009842A5">
      <w:pPr>
        <w:tabs>
          <w:tab w:val="left" w:pos="1134"/>
        </w:tabs>
        <w:ind w:firstLine="0"/>
        <w:rPr>
          <w:noProof/>
          <w:lang w:val="ru-RU"/>
        </w:rPr>
      </w:pPr>
      <w:r w:rsidRPr="00AD1D6E">
        <w:rPr>
          <w:noProof/>
          <w:lang w:val="ru-RU"/>
        </w:rPr>
        <w:t xml:space="preserve">Интерфейсный </w:t>
      </w:r>
      <w:r>
        <w:rPr>
          <w:noProof/>
        </w:rPr>
        <w:t>USB</w:t>
      </w:r>
      <w:r w:rsidRPr="00AD1D6E">
        <w:rPr>
          <w:noProof/>
          <w:lang w:val="ru-RU"/>
        </w:rPr>
        <w:t>-кабель</w:t>
      </w:r>
      <w:r w:rsidRPr="00AD1D6E">
        <w:rPr>
          <w:noProof/>
          <w:lang w:val="ru-RU"/>
        </w:rPr>
        <w:tab/>
      </w:r>
    </w:p>
    <w:p w14:paraId="31C41DD9" w14:textId="59F5A147" w:rsidR="00AD1D6E" w:rsidRPr="00AD1D6E" w:rsidRDefault="00AD1D6E" w:rsidP="00AD1D6E">
      <w:pPr>
        <w:tabs>
          <w:tab w:val="left" w:pos="1134"/>
        </w:tabs>
        <w:ind w:firstLine="0"/>
        <w:rPr>
          <w:noProof/>
          <w:lang w:val="ru-RU"/>
        </w:rPr>
      </w:pPr>
      <w:r w:rsidRPr="009842A5">
        <w:rPr>
          <w:b/>
          <w:bCs/>
          <w:noProof/>
          <w:lang w:val="ru-RU"/>
        </w:rPr>
        <w:t>Память принтера</w:t>
      </w:r>
      <w:r w:rsidR="009842A5" w:rsidRPr="000B22BA">
        <w:rPr>
          <w:b/>
          <w:bCs/>
          <w:noProof/>
          <w:lang w:val="ru-RU"/>
        </w:rPr>
        <w:t>:</w:t>
      </w:r>
      <w:r w:rsidRPr="00AD1D6E">
        <w:rPr>
          <w:noProof/>
          <w:lang w:val="ru-RU"/>
        </w:rPr>
        <w:tab/>
        <w:t>32 Мб</w:t>
      </w:r>
    </w:p>
    <w:p w14:paraId="4BB9DCE2" w14:textId="77777777" w:rsidR="00AD1D6E" w:rsidRPr="00AD1D6E" w:rsidRDefault="00AD1D6E" w:rsidP="00AD1D6E">
      <w:pPr>
        <w:tabs>
          <w:tab w:val="left" w:pos="1134"/>
        </w:tabs>
        <w:ind w:firstLine="0"/>
        <w:rPr>
          <w:noProof/>
          <w:lang w:val="ru-RU"/>
        </w:rPr>
      </w:pPr>
      <w:r w:rsidRPr="00AD1D6E">
        <w:rPr>
          <w:noProof/>
          <w:lang w:val="ru-RU"/>
        </w:rPr>
        <w:t>Эксплуатационные параметры</w:t>
      </w:r>
    </w:p>
    <w:p w14:paraId="345B95C8" w14:textId="1112E32E" w:rsidR="00AD1D6E" w:rsidRPr="00AD1D6E" w:rsidRDefault="00AD1D6E" w:rsidP="00AD1D6E">
      <w:pPr>
        <w:tabs>
          <w:tab w:val="left" w:pos="1134"/>
        </w:tabs>
        <w:ind w:firstLine="0"/>
        <w:rPr>
          <w:noProof/>
          <w:lang w:val="ru-RU"/>
        </w:rPr>
      </w:pPr>
      <w:r w:rsidRPr="009842A5">
        <w:rPr>
          <w:b/>
          <w:bCs/>
          <w:noProof/>
          <w:lang w:val="ru-RU"/>
        </w:rPr>
        <w:t>Рабочая температура</w:t>
      </w:r>
      <w:r w:rsidR="009842A5" w:rsidRPr="009842A5">
        <w:rPr>
          <w:b/>
          <w:bCs/>
          <w:noProof/>
          <w:lang w:val="ru-RU"/>
        </w:rPr>
        <w:t>:</w:t>
      </w:r>
      <w:r w:rsidR="009842A5" w:rsidRPr="000B22BA">
        <w:rPr>
          <w:noProof/>
          <w:lang w:val="ru-RU"/>
        </w:rPr>
        <w:t xml:space="preserve"> </w:t>
      </w:r>
      <w:r w:rsidRPr="00AD1D6E">
        <w:rPr>
          <w:noProof/>
          <w:lang w:val="ru-RU"/>
        </w:rPr>
        <w:t>10 ~ 30 °</w:t>
      </w:r>
      <w:r>
        <w:rPr>
          <w:noProof/>
        </w:rPr>
        <w:t>C</w:t>
      </w:r>
    </w:p>
    <w:p w14:paraId="705780FB" w14:textId="37C065A8" w:rsidR="00AD1D6E" w:rsidRPr="009842A5" w:rsidRDefault="00AD1D6E" w:rsidP="00AD1D6E">
      <w:pPr>
        <w:tabs>
          <w:tab w:val="left" w:pos="1134"/>
        </w:tabs>
        <w:ind w:firstLine="0"/>
        <w:rPr>
          <w:noProof/>
          <w:lang w:val="ru-RU"/>
        </w:rPr>
      </w:pPr>
      <w:r w:rsidRPr="009842A5">
        <w:rPr>
          <w:b/>
          <w:bCs/>
          <w:noProof/>
          <w:lang w:val="ru-RU"/>
        </w:rPr>
        <w:t>Интерфейс</w:t>
      </w:r>
      <w:r w:rsidR="009842A5">
        <w:rPr>
          <w:b/>
          <w:bCs/>
          <w:noProof/>
          <w:lang w:val="ru-RU"/>
        </w:rPr>
        <w:t>ы подключения</w:t>
      </w:r>
      <w:r w:rsidR="009842A5" w:rsidRPr="009842A5">
        <w:rPr>
          <w:b/>
          <w:bCs/>
          <w:noProof/>
          <w:lang w:val="ru-RU"/>
        </w:rPr>
        <w:t>:</w:t>
      </w:r>
      <w:r w:rsidR="009842A5" w:rsidRPr="009842A5">
        <w:rPr>
          <w:noProof/>
          <w:lang w:val="ru-RU"/>
        </w:rPr>
        <w:t xml:space="preserve"> </w:t>
      </w:r>
      <w:r>
        <w:rPr>
          <w:noProof/>
        </w:rPr>
        <w:t>USB</w:t>
      </w:r>
      <w:r w:rsidRPr="00AD1D6E">
        <w:rPr>
          <w:noProof/>
          <w:lang w:val="ru-RU"/>
        </w:rPr>
        <w:t xml:space="preserve"> 2.0 </w:t>
      </w:r>
      <w:r>
        <w:rPr>
          <w:noProof/>
        </w:rPr>
        <w:t>Type</w:t>
      </w:r>
      <w:r w:rsidRPr="00AD1D6E">
        <w:rPr>
          <w:noProof/>
          <w:lang w:val="ru-RU"/>
        </w:rPr>
        <w:t xml:space="preserve"> </w:t>
      </w:r>
      <w:r>
        <w:rPr>
          <w:noProof/>
        </w:rPr>
        <w:t>B</w:t>
      </w:r>
    </w:p>
    <w:p w14:paraId="5746ACD3" w14:textId="0C94FC62" w:rsidR="009842A5" w:rsidRPr="009842A5" w:rsidRDefault="009842A5" w:rsidP="009842A5">
      <w:pPr>
        <w:tabs>
          <w:tab w:val="left" w:pos="1134"/>
        </w:tabs>
        <w:ind w:firstLine="0"/>
        <w:rPr>
          <w:noProof/>
          <w:lang w:val="ru-RU"/>
        </w:rPr>
      </w:pPr>
      <w:r w:rsidRPr="009842A5">
        <w:rPr>
          <w:b/>
          <w:bCs/>
          <w:noProof/>
          <w:lang w:val="ru-RU"/>
        </w:rPr>
        <w:lastRenderedPageBreak/>
        <w:t>Формат печатных носителей:</w:t>
      </w:r>
      <w:r w:rsidRPr="00AD1D6E">
        <w:rPr>
          <w:noProof/>
          <w:lang w:val="ru-RU"/>
        </w:rPr>
        <w:tab/>
      </w:r>
      <w:r>
        <w:rPr>
          <w:noProof/>
        </w:rPr>
        <w:t>A</w:t>
      </w:r>
      <w:r w:rsidRPr="00AD1D6E">
        <w:rPr>
          <w:noProof/>
          <w:lang w:val="ru-RU"/>
        </w:rPr>
        <w:t xml:space="preserve">4 (210 </w:t>
      </w:r>
      <w:r>
        <w:rPr>
          <w:noProof/>
        </w:rPr>
        <w:t>x</w:t>
      </w:r>
      <w:r w:rsidRPr="00AD1D6E">
        <w:rPr>
          <w:noProof/>
          <w:lang w:val="ru-RU"/>
        </w:rPr>
        <w:t xml:space="preserve"> 297 мм), </w:t>
      </w:r>
      <w:r>
        <w:rPr>
          <w:noProof/>
        </w:rPr>
        <w:t>A</w:t>
      </w:r>
      <w:r w:rsidRPr="00AD1D6E">
        <w:rPr>
          <w:noProof/>
          <w:lang w:val="ru-RU"/>
        </w:rPr>
        <w:t xml:space="preserve">5 (210 </w:t>
      </w:r>
      <w:r>
        <w:rPr>
          <w:noProof/>
        </w:rPr>
        <w:t>x</w:t>
      </w:r>
      <w:r w:rsidRPr="00AD1D6E">
        <w:rPr>
          <w:noProof/>
          <w:lang w:val="ru-RU"/>
        </w:rPr>
        <w:t xml:space="preserve"> 148 мм)</w:t>
      </w:r>
      <w:r w:rsidRPr="009842A5">
        <w:rPr>
          <w:noProof/>
          <w:lang w:val="ru-RU"/>
        </w:rPr>
        <w:t xml:space="preserve">, </w:t>
      </w:r>
      <w:r w:rsidRPr="00AD1D6E">
        <w:rPr>
          <w:noProof/>
          <w:lang w:val="ru-RU"/>
        </w:rPr>
        <w:t xml:space="preserve">пользовательские форматы - от 76 </w:t>
      </w:r>
      <w:r>
        <w:rPr>
          <w:noProof/>
        </w:rPr>
        <w:t>x</w:t>
      </w:r>
      <w:r w:rsidRPr="00AD1D6E">
        <w:rPr>
          <w:noProof/>
          <w:lang w:val="ru-RU"/>
        </w:rPr>
        <w:t xml:space="preserve"> 188 мм до 216 </w:t>
      </w:r>
      <w:r>
        <w:rPr>
          <w:noProof/>
        </w:rPr>
        <w:t>x</w:t>
      </w:r>
      <w:r w:rsidRPr="00AD1D6E">
        <w:rPr>
          <w:noProof/>
          <w:lang w:val="ru-RU"/>
        </w:rPr>
        <w:t xml:space="preserve"> 356 мм</w:t>
      </w:r>
      <w:r w:rsidRPr="009842A5">
        <w:rPr>
          <w:noProof/>
          <w:lang w:val="ru-RU"/>
        </w:rPr>
        <w:t>;</w:t>
      </w:r>
    </w:p>
    <w:p w14:paraId="7086287D" w14:textId="747D78EC" w:rsidR="00AD1D6E" w:rsidRPr="009842A5" w:rsidRDefault="009842A5" w:rsidP="00AD1D6E">
      <w:pPr>
        <w:tabs>
          <w:tab w:val="left" w:pos="1134"/>
        </w:tabs>
        <w:ind w:firstLine="0"/>
        <w:rPr>
          <w:b/>
          <w:bCs/>
          <w:noProof/>
          <w:lang w:val="ru-RU"/>
        </w:rPr>
      </w:pPr>
      <w:r w:rsidRPr="009842A5">
        <w:rPr>
          <w:b/>
          <w:bCs/>
          <w:noProof/>
          <w:lang w:val="ru-RU"/>
        </w:rPr>
        <w:t>Типы печатных носителей</w:t>
      </w:r>
      <w:r w:rsidRPr="009842A5">
        <w:rPr>
          <w:noProof/>
          <w:lang w:val="ru-RU"/>
        </w:rPr>
        <w:t xml:space="preserve">: </w:t>
      </w:r>
      <w:r w:rsidRPr="00AD1D6E">
        <w:rPr>
          <w:noProof/>
          <w:lang w:val="ru-RU"/>
        </w:rPr>
        <w:t>Бумага, Конверт</w:t>
      </w:r>
      <w:r w:rsidRPr="009842A5">
        <w:rPr>
          <w:noProof/>
          <w:lang w:val="ru-RU"/>
        </w:rPr>
        <w:t>;</w:t>
      </w:r>
    </w:p>
    <w:p w14:paraId="65CC2F9B" w14:textId="73F2E49D" w:rsidR="00AD1D6E" w:rsidRPr="009842A5" w:rsidRDefault="00AD1D6E" w:rsidP="00AD1D6E">
      <w:pPr>
        <w:tabs>
          <w:tab w:val="left" w:pos="1134"/>
        </w:tabs>
        <w:ind w:firstLine="0"/>
        <w:rPr>
          <w:noProof/>
          <w:lang w:val="ru-RU"/>
        </w:rPr>
      </w:pPr>
      <w:r w:rsidRPr="009842A5">
        <w:rPr>
          <w:b/>
          <w:bCs/>
          <w:noProof/>
          <w:lang w:val="ru-RU"/>
        </w:rPr>
        <w:t>Емкость податчика бумаги</w:t>
      </w:r>
      <w:r w:rsidR="009842A5" w:rsidRPr="009842A5">
        <w:rPr>
          <w:noProof/>
          <w:lang w:val="ru-RU"/>
        </w:rPr>
        <w:t xml:space="preserve">: </w:t>
      </w:r>
      <w:r w:rsidRPr="00AD1D6E">
        <w:rPr>
          <w:noProof/>
          <w:lang w:val="ru-RU"/>
        </w:rPr>
        <w:t>150 листов</w:t>
      </w:r>
      <w:r w:rsidR="009842A5" w:rsidRPr="009842A5">
        <w:rPr>
          <w:noProof/>
          <w:lang w:val="ru-RU"/>
        </w:rPr>
        <w:t>;</w:t>
      </w:r>
    </w:p>
    <w:p w14:paraId="654B323C" w14:textId="50F3156A" w:rsidR="00AD1D6E" w:rsidRPr="009842A5" w:rsidRDefault="00AD1D6E" w:rsidP="00AD1D6E">
      <w:pPr>
        <w:tabs>
          <w:tab w:val="left" w:pos="1134"/>
        </w:tabs>
        <w:ind w:firstLine="0"/>
        <w:rPr>
          <w:noProof/>
          <w:lang w:val="ru-RU"/>
        </w:rPr>
      </w:pPr>
      <w:r w:rsidRPr="009842A5">
        <w:rPr>
          <w:b/>
          <w:bCs/>
          <w:noProof/>
          <w:lang w:val="ru-RU"/>
        </w:rPr>
        <w:t>Емкость выходного лотка</w:t>
      </w:r>
      <w:r w:rsidR="009842A5" w:rsidRPr="009842A5">
        <w:rPr>
          <w:b/>
          <w:bCs/>
          <w:noProof/>
          <w:lang w:val="ru-RU"/>
        </w:rPr>
        <w:t>:</w:t>
      </w:r>
      <w:r w:rsidR="009842A5" w:rsidRPr="009842A5">
        <w:rPr>
          <w:noProof/>
          <w:lang w:val="ru-RU"/>
        </w:rPr>
        <w:t xml:space="preserve"> </w:t>
      </w:r>
      <w:r w:rsidRPr="00AD1D6E">
        <w:rPr>
          <w:noProof/>
          <w:lang w:val="ru-RU"/>
        </w:rPr>
        <w:t>100 листов</w:t>
      </w:r>
      <w:r w:rsidR="009842A5" w:rsidRPr="009842A5">
        <w:rPr>
          <w:noProof/>
          <w:lang w:val="ru-RU"/>
        </w:rPr>
        <w:t>;</w:t>
      </w:r>
    </w:p>
    <w:p w14:paraId="0DCC8F88" w14:textId="6A9A1E77" w:rsidR="00AD1D6E" w:rsidRPr="009842A5" w:rsidRDefault="00AD1D6E" w:rsidP="00AD1D6E">
      <w:pPr>
        <w:tabs>
          <w:tab w:val="left" w:pos="1134"/>
        </w:tabs>
        <w:ind w:firstLine="0"/>
        <w:rPr>
          <w:noProof/>
          <w:lang w:val="ru-RU"/>
        </w:rPr>
      </w:pPr>
      <w:r w:rsidRPr="009842A5">
        <w:rPr>
          <w:b/>
          <w:bCs/>
          <w:noProof/>
          <w:lang w:val="ru-RU"/>
        </w:rPr>
        <w:t>Максимальная плотность бумаги</w:t>
      </w:r>
      <w:r w:rsidR="009842A5" w:rsidRPr="009842A5">
        <w:rPr>
          <w:b/>
          <w:bCs/>
          <w:noProof/>
          <w:lang w:val="ru-RU"/>
        </w:rPr>
        <w:t>:</w:t>
      </w:r>
      <w:r w:rsidR="009842A5" w:rsidRPr="009842A5">
        <w:rPr>
          <w:noProof/>
          <w:lang w:val="ru-RU"/>
        </w:rPr>
        <w:t xml:space="preserve"> </w:t>
      </w:r>
      <w:r w:rsidRPr="00AD1D6E">
        <w:rPr>
          <w:noProof/>
          <w:lang w:val="ru-RU"/>
        </w:rPr>
        <w:t>163 г/м2</w:t>
      </w:r>
      <w:r w:rsidR="009842A5" w:rsidRPr="009842A5">
        <w:rPr>
          <w:noProof/>
          <w:lang w:val="ru-RU"/>
        </w:rPr>
        <w:t>;</w:t>
      </w:r>
    </w:p>
    <w:p w14:paraId="66B8B1C2" w14:textId="358FB148" w:rsidR="00AD1D6E" w:rsidRPr="009842A5" w:rsidRDefault="00AD1D6E" w:rsidP="00AD1D6E">
      <w:pPr>
        <w:tabs>
          <w:tab w:val="left" w:pos="1134"/>
        </w:tabs>
        <w:ind w:firstLine="0"/>
        <w:rPr>
          <w:noProof/>
          <w:lang w:val="ru-RU"/>
        </w:rPr>
      </w:pPr>
      <w:r w:rsidRPr="009842A5">
        <w:rPr>
          <w:b/>
          <w:bCs/>
          <w:noProof/>
          <w:lang w:val="ru-RU"/>
        </w:rPr>
        <w:t>Разрешение ч/б печати</w:t>
      </w:r>
      <w:r w:rsidR="009842A5" w:rsidRPr="009842A5">
        <w:rPr>
          <w:noProof/>
          <w:lang w:val="ru-RU"/>
        </w:rPr>
        <w:t xml:space="preserve">: </w:t>
      </w:r>
      <w:r w:rsidRPr="00AD1D6E">
        <w:rPr>
          <w:noProof/>
          <w:lang w:val="ru-RU"/>
        </w:rPr>
        <w:t xml:space="preserve">2400 </w:t>
      </w:r>
      <w:r>
        <w:rPr>
          <w:noProof/>
        </w:rPr>
        <w:t>x</w:t>
      </w:r>
      <w:r w:rsidRPr="00AD1D6E">
        <w:rPr>
          <w:noProof/>
          <w:lang w:val="ru-RU"/>
        </w:rPr>
        <w:t xml:space="preserve"> 600 </w:t>
      </w:r>
      <w:r>
        <w:rPr>
          <w:noProof/>
        </w:rPr>
        <w:t>dpi</w:t>
      </w:r>
      <w:r w:rsidR="009842A5" w:rsidRPr="009842A5">
        <w:rPr>
          <w:noProof/>
          <w:lang w:val="ru-RU"/>
        </w:rPr>
        <w:t>;</w:t>
      </w:r>
    </w:p>
    <w:p w14:paraId="56885FFA" w14:textId="3A22AFB4" w:rsidR="00AD1D6E" w:rsidRPr="009842A5" w:rsidRDefault="00AD1D6E" w:rsidP="00AD1D6E">
      <w:pPr>
        <w:tabs>
          <w:tab w:val="left" w:pos="1134"/>
        </w:tabs>
        <w:ind w:firstLine="0"/>
        <w:rPr>
          <w:noProof/>
          <w:lang w:val="ru-RU"/>
        </w:rPr>
      </w:pPr>
      <w:r w:rsidRPr="009842A5">
        <w:rPr>
          <w:b/>
          <w:bCs/>
          <w:noProof/>
          <w:lang w:val="ru-RU"/>
        </w:rPr>
        <w:t>Максимальная скорость монохромной печати</w:t>
      </w:r>
      <w:r w:rsidR="009842A5" w:rsidRPr="009842A5">
        <w:rPr>
          <w:noProof/>
          <w:lang w:val="ru-RU"/>
        </w:rPr>
        <w:t xml:space="preserve">: </w:t>
      </w:r>
      <w:r w:rsidRPr="00AD1D6E">
        <w:rPr>
          <w:noProof/>
          <w:lang w:val="ru-RU"/>
        </w:rPr>
        <w:t>18 стр./мин.</w:t>
      </w:r>
      <w:r w:rsidR="009842A5" w:rsidRPr="009842A5">
        <w:rPr>
          <w:noProof/>
          <w:lang w:val="ru-RU"/>
        </w:rPr>
        <w:t>;</w:t>
      </w:r>
    </w:p>
    <w:p w14:paraId="6B1B9AAF" w14:textId="026013B2" w:rsidR="00AD1D6E" w:rsidRPr="009842A5" w:rsidRDefault="00AD1D6E" w:rsidP="00AD1D6E">
      <w:pPr>
        <w:tabs>
          <w:tab w:val="left" w:pos="1134"/>
        </w:tabs>
        <w:ind w:firstLine="0"/>
        <w:rPr>
          <w:noProof/>
          <w:lang w:val="ru-RU"/>
        </w:rPr>
      </w:pPr>
      <w:r w:rsidRPr="009842A5">
        <w:rPr>
          <w:b/>
          <w:bCs/>
          <w:noProof/>
          <w:lang w:val="ru-RU"/>
        </w:rPr>
        <w:t xml:space="preserve">Размеры (ширина </w:t>
      </w:r>
      <w:r w:rsidRPr="009842A5">
        <w:rPr>
          <w:b/>
          <w:bCs/>
          <w:noProof/>
        </w:rPr>
        <w:t>x</w:t>
      </w:r>
      <w:r w:rsidRPr="009842A5">
        <w:rPr>
          <w:b/>
          <w:bCs/>
          <w:noProof/>
          <w:lang w:val="ru-RU"/>
        </w:rPr>
        <w:t xml:space="preserve"> высота </w:t>
      </w:r>
      <w:r w:rsidRPr="009842A5">
        <w:rPr>
          <w:b/>
          <w:bCs/>
          <w:noProof/>
        </w:rPr>
        <w:t>x</w:t>
      </w:r>
      <w:r w:rsidRPr="009842A5">
        <w:rPr>
          <w:b/>
          <w:bCs/>
          <w:noProof/>
          <w:lang w:val="ru-RU"/>
        </w:rPr>
        <w:t xml:space="preserve"> глубина)</w:t>
      </w:r>
      <w:r w:rsidR="009842A5" w:rsidRPr="009842A5">
        <w:rPr>
          <w:noProof/>
          <w:lang w:val="ru-RU"/>
        </w:rPr>
        <w:t xml:space="preserve">: </w:t>
      </w:r>
      <w:r w:rsidRPr="00AD1D6E">
        <w:rPr>
          <w:noProof/>
          <w:lang w:val="ru-RU"/>
        </w:rPr>
        <w:t xml:space="preserve">364 </w:t>
      </w:r>
      <w:r>
        <w:rPr>
          <w:noProof/>
        </w:rPr>
        <w:t>x</w:t>
      </w:r>
      <w:r w:rsidRPr="00AD1D6E">
        <w:rPr>
          <w:noProof/>
          <w:lang w:val="ru-RU"/>
        </w:rPr>
        <w:t xml:space="preserve"> 198 </w:t>
      </w:r>
      <w:r>
        <w:rPr>
          <w:noProof/>
        </w:rPr>
        <w:t>x</w:t>
      </w:r>
      <w:r w:rsidRPr="00AD1D6E">
        <w:rPr>
          <w:noProof/>
          <w:lang w:val="ru-RU"/>
        </w:rPr>
        <w:t xml:space="preserve"> 249 мм</w:t>
      </w:r>
      <w:r w:rsidR="009842A5" w:rsidRPr="009842A5">
        <w:rPr>
          <w:noProof/>
          <w:lang w:val="ru-RU"/>
        </w:rPr>
        <w:t>;</w:t>
      </w:r>
    </w:p>
    <w:p w14:paraId="1D0A2303" w14:textId="25E5F7CC" w:rsidR="00AD1D6E" w:rsidRPr="009842A5" w:rsidRDefault="00AD1D6E" w:rsidP="00AD1D6E">
      <w:pPr>
        <w:tabs>
          <w:tab w:val="left" w:pos="1134"/>
        </w:tabs>
        <w:ind w:firstLine="0"/>
        <w:rPr>
          <w:noProof/>
          <w:lang w:val="ru-RU"/>
        </w:rPr>
      </w:pPr>
      <w:r w:rsidRPr="009842A5">
        <w:rPr>
          <w:b/>
          <w:bCs/>
          <w:noProof/>
          <w:lang w:val="ru-RU"/>
        </w:rPr>
        <w:t>Вес</w:t>
      </w:r>
      <w:r w:rsidR="009842A5" w:rsidRPr="009842A5">
        <w:rPr>
          <w:b/>
          <w:bCs/>
          <w:noProof/>
          <w:lang w:val="ru-RU"/>
        </w:rPr>
        <w:t>:</w:t>
      </w:r>
      <w:r w:rsidR="009842A5" w:rsidRPr="009842A5">
        <w:rPr>
          <w:noProof/>
          <w:lang w:val="ru-RU"/>
        </w:rPr>
        <w:t xml:space="preserve"> </w:t>
      </w:r>
      <w:r w:rsidRPr="00AD1D6E">
        <w:rPr>
          <w:noProof/>
          <w:lang w:val="ru-RU"/>
        </w:rPr>
        <w:t>5 кг</w:t>
      </w:r>
      <w:r w:rsidR="009842A5" w:rsidRPr="009842A5">
        <w:rPr>
          <w:noProof/>
          <w:lang w:val="ru-RU"/>
        </w:rPr>
        <w:t>;</w:t>
      </w:r>
    </w:p>
    <w:p w14:paraId="3491A918" w14:textId="2915F33A" w:rsidR="0050749D" w:rsidRDefault="00AD1D6E" w:rsidP="0050749D">
      <w:pPr>
        <w:tabs>
          <w:tab w:val="left" w:pos="1134"/>
        </w:tabs>
        <w:ind w:firstLine="0"/>
        <w:jc w:val="center"/>
        <w:rPr>
          <w:b/>
          <w:bCs/>
          <w:sz w:val="24"/>
          <w:szCs w:val="24"/>
          <w:lang w:val="ru-RU"/>
        </w:rPr>
      </w:pPr>
      <w:r>
        <w:rPr>
          <w:noProof/>
          <w:lang w:val="ru-RU" w:eastAsia="ru-RU"/>
        </w:rPr>
        <w:drawing>
          <wp:inline distT="0" distB="0" distL="0" distR="0" wp14:anchorId="20EFEA26" wp14:editId="3F9097A2">
            <wp:extent cx="4312920" cy="34873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51"/>
                    <a:stretch/>
                  </pic:blipFill>
                  <pic:spPr bwMode="auto">
                    <a:xfrm>
                      <a:off x="0" y="0"/>
                      <a:ext cx="4327704" cy="3499344"/>
                    </a:xfrm>
                    <a:prstGeom prst="rect">
                      <a:avLst/>
                    </a:prstGeom>
                    <a:ln>
                      <a:noFill/>
                    </a:ln>
                    <a:extLst>
                      <a:ext uri="{53640926-AAD7-44D8-BBD7-CCE9431645EC}">
                        <a14:shadowObscured xmlns:a14="http://schemas.microsoft.com/office/drawing/2010/main"/>
                      </a:ext>
                    </a:extLst>
                  </pic:spPr>
                </pic:pic>
              </a:graphicData>
            </a:graphic>
          </wp:inline>
        </w:drawing>
      </w:r>
    </w:p>
    <w:p w14:paraId="4A20B596" w14:textId="08B05D7D" w:rsidR="00AD1D6E" w:rsidRPr="00AD1D6E" w:rsidRDefault="00AD1D6E" w:rsidP="0050749D">
      <w:pPr>
        <w:tabs>
          <w:tab w:val="left" w:pos="1134"/>
        </w:tabs>
        <w:ind w:firstLine="0"/>
        <w:jc w:val="center"/>
        <w:rPr>
          <w:sz w:val="24"/>
          <w:szCs w:val="24"/>
          <w:lang w:val="ru-RU"/>
        </w:rPr>
      </w:pPr>
      <w:r w:rsidRPr="00AD1D6E">
        <w:rPr>
          <w:sz w:val="24"/>
          <w:szCs w:val="24"/>
          <w:lang w:val="ru-RU"/>
        </w:rPr>
        <w:t>Тестовая</w:t>
      </w:r>
      <w:bookmarkStart w:id="0" w:name="_GoBack"/>
      <w:bookmarkEnd w:id="0"/>
      <w:r w:rsidRPr="00AD1D6E">
        <w:rPr>
          <w:sz w:val="24"/>
          <w:szCs w:val="24"/>
          <w:lang w:val="ru-RU"/>
        </w:rPr>
        <w:t xml:space="preserve"> страница принтера </w:t>
      </w:r>
      <w:proofErr w:type="spellStart"/>
      <w:r w:rsidRPr="00AD1D6E">
        <w:rPr>
          <w:sz w:val="24"/>
          <w:szCs w:val="24"/>
          <w:lang w:val="ru-RU"/>
        </w:rPr>
        <w:t>Canon</w:t>
      </w:r>
      <w:proofErr w:type="spellEnd"/>
      <w:r w:rsidRPr="00AD1D6E">
        <w:rPr>
          <w:sz w:val="24"/>
          <w:szCs w:val="24"/>
          <w:lang w:val="ru-RU"/>
        </w:rPr>
        <w:t xml:space="preserve"> i-SENSYS LBP6030B</w:t>
      </w:r>
    </w:p>
    <w:sectPr w:rsidR="00AD1D6E" w:rsidRPr="00AD1D6E" w:rsidSect="005E0C0E">
      <w:headerReference w:type="default" r:id="rId11"/>
      <w:type w:val="continuous"/>
      <w:pgSz w:w="11904" w:h="16832"/>
      <w:pgMar w:top="736" w:right="705" w:bottom="1422"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ED296" w14:textId="77777777" w:rsidR="001A1F24" w:rsidRDefault="001A1F24" w:rsidP="002A6220">
      <w:pPr>
        <w:spacing w:after="0" w:line="240" w:lineRule="auto"/>
      </w:pPr>
      <w:r>
        <w:separator/>
      </w:r>
    </w:p>
  </w:endnote>
  <w:endnote w:type="continuationSeparator" w:id="0">
    <w:p w14:paraId="46CB7425" w14:textId="77777777" w:rsidR="001A1F24" w:rsidRDefault="001A1F24" w:rsidP="002A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0FE42" w14:textId="77777777" w:rsidR="001A1F24" w:rsidRDefault="001A1F24" w:rsidP="002A6220">
      <w:pPr>
        <w:spacing w:after="0" w:line="240" w:lineRule="auto"/>
      </w:pPr>
      <w:r>
        <w:separator/>
      </w:r>
    </w:p>
  </w:footnote>
  <w:footnote w:type="continuationSeparator" w:id="0">
    <w:p w14:paraId="295A919F" w14:textId="77777777" w:rsidR="001A1F24" w:rsidRDefault="001A1F24" w:rsidP="002A6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6947C" w14:textId="77777777" w:rsidR="002A6220" w:rsidRPr="002A6220" w:rsidRDefault="002A6220" w:rsidP="002A6220">
    <w:pPr>
      <w:spacing w:after="369" w:line="265" w:lineRule="auto"/>
      <w:ind w:left="10" w:right="5" w:hanging="10"/>
      <w:jc w:val="right"/>
      <w:rPr>
        <w:lang w:val="ru-RU"/>
      </w:rPr>
    </w:pPr>
    <w:proofErr w:type="spellStart"/>
    <w:r>
      <w:rPr>
        <w:rFonts w:ascii="Arial" w:eastAsia="Arial" w:hAnsi="Arial" w:cs="Arial"/>
        <w:sz w:val="18"/>
        <w:lang w:val="ru-RU"/>
      </w:rPr>
      <w:t>Шпанькова</w:t>
    </w:r>
    <w:proofErr w:type="spellEnd"/>
    <w:r>
      <w:rPr>
        <w:rFonts w:ascii="Arial" w:eastAsia="Arial" w:hAnsi="Arial" w:cs="Arial"/>
        <w:sz w:val="18"/>
        <w:lang w:val="ru-RU"/>
      </w:rPr>
      <w:t xml:space="preserve"> В.В</w:t>
    </w:r>
    <w:r w:rsidRPr="00820F55">
      <w:rPr>
        <w:rFonts w:ascii="Arial" w:eastAsia="Arial" w:hAnsi="Arial" w:cs="Arial"/>
        <w:sz w:val="18"/>
        <w:lang w:val="ru-RU"/>
      </w:rPr>
      <w:t>. Группа №</w:t>
    </w:r>
    <w:r>
      <w:rPr>
        <w:rFonts w:ascii="Arial" w:eastAsia="Arial" w:hAnsi="Arial" w:cs="Arial"/>
        <w:sz w:val="18"/>
        <w:lang w:val="ru-RU"/>
      </w:rPr>
      <w:t xml:space="preserve"> </w:t>
    </w:r>
    <w:r w:rsidRPr="00820F55">
      <w:rPr>
        <w:rFonts w:ascii="Arial" w:eastAsia="Arial" w:hAnsi="Arial" w:cs="Arial"/>
        <w:sz w:val="18"/>
        <w:lang w:val="ru-RU"/>
      </w:rPr>
      <w:t xml:space="preserve">АССЗД-11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78C3"/>
    <w:multiLevelType w:val="hybridMultilevel"/>
    <w:tmpl w:val="10FE3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DA7767"/>
    <w:multiLevelType w:val="hybridMultilevel"/>
    <w:tmpl w:val="E7C27A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1DC5FE3"/>
    <w:multiLevelType w:val="hybridMultilevel"/>
    <w:tmpl w:val="9E604F1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CC4514A"/>
    <w:multiLevelType w:val="hybridMultilevel"/>
    <w:tmpl w:val="ADB68F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7FF81C8B"/>
    <w:multiLevelType w:val="hybridMultilevel"/>
    <w:tmpl w:val="3F2CE8A6"/>
    <w:lvl w:ilvl="0" w:tplc="A73ADABC">
      <w:start w:val="1"/>
      <w:numFmt w:val="bullet"/>
      <w:lvlText w:val="•"/>
      <w:lvlJc w:val="left"/>
      <w:pPr>
        <w:ind w:left="142"/>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lang w:val="ru-RU"/>
      </w:rPr>
    </w:lvl>
    <w:lvl w:ilvl="1" w:tplc="F2E26C6E">
      <w:start w:val="1"/>
      <w:numFmt w:val="bullet"/>
      <w:lvlText w:val="o"/>
      <w:lvlJc w:val="left"/>
      <w:pPr>
        <w:ind w:left="125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lvl w:ilvl="2" w:tplc="47EA570C">
      <w:start w:val="1"/>
      <w:numFmt w:val="bullet"/>
      <w:lvlText w:val="▪"/>
      <w:lvlJc w:val="left"/>
      <w:pPr>
        <w:ind w:left="197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lvl w:ilvl="3" w:tplc="E1BA20E2">
      <w:start w:val="1"/>
      <w:numFmt w:val="bullet"/>
      <w:lvlText w:val="•"/>
      <w:lvlJc w:val="left"/>
      <w:pPr>
        <w:ind w:left="2696"/>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CF8A5EDE">
      <w:start w:val="1"/>
      <w:numFmt w:val="bullet"/>
      <w:lvlText w:val="o"/>
      <w:lvlJc w:val="left"/>
      <w:pPr>
        <w:ind w:left="341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lvl w:ilvl="5" w:tplc="D9CE4DEA">
      <w:start w:val="1"/>
      <w:numFmt w:val="bullet"/>
      <w:lvlText w:val="▪"/>
      <w:lvlJc w:val="left"/>
      <w:pPr>
        <w:ind w:left="413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lvl w:ilvl="6" w:tplc="99DC2EF2">
      <w:start w:val="1"/>
      <w:numFmt w:val="bullet"/>
      <w:lvlText w:val="•"/>
      <w:lvlJc w:val="left"/>
      <w:pPr>
        <w:ind w:left="4856"/>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529A6566">
      <w:start w:val="1"/>
      <w:numFmt w:val="bullet"/>
      <w:lvlText w:val="o"/>
      <w:lvlJc w:val="left"/>
      <w:pPr>
        <w:ind w:left="557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lvl w:ilvl="8" w:tplc="80D27234">
      <w:start w:val="1"/>
      <w:numFmt w:val="bullet"/>
      <w:lvlText w:val="▪"/>
      <w:lvlJc w:val="left"/>
      <w:pPr>
        <w:ind w:left="6296"/>
      </w:pPr>
      <w:rPr>
        <w:rFonts w:ascii="Segoe UI Symbol" w:eastAsia="Segoe UI Symbol" w:hAnsi="Segoe UI Symbol" w:cs="Segoe UI Symbol"/>
        <w:b w:val="0"/>
        <w:i w:val="0"/>
        <w:strike w:val="0"/>
        <w:dstrike w:val="0"/>
        <w:color w:val="333333"/>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0E"/>
    <w:rsid w:val="00050208"/>
    <w:rsid w:val="000660E6"/>
    <w:rsid w:val="00067E1F"/>
    <w:rsid w:val="000B22BA"/>
    <w:rsid w:val="000D0F77"/>
    <w:rsid w:val="000F44A8"/>
    <w:rsid w:val="001A1F24"/>
    <w:rsid w:val="001A76D7"/>
    <w:rsid w:val="001B131F"/>
    <w:rsid w:val="001E61E8"/>
    <w:rsid w:val="00213AEB"/>
    <w:rsid w:val="002675CB"/>
    <w:rsid w:val="002A6220"/>
    <w:rsid w:val="002F3B13"/>
    <w:rsid w:val="00343824"/>
    <w:rsid w:val="003F7C09"/>
    <w:rsid w:val="0041796A"/>
    <w:rsid w:val="00421C1A"/>
    <w:rsid w:val="00465F31"/>
    <w:rsid w:val="0050749D"/>
    <w:rsid w:val="00517FB3"/>
    <w:rsid w:val="00534480"/>
    <w:rsid w:val="00541AB6"/>
    <w:rsid w:val="00582563"/>
    <w:rsid w:val="00586EF0"/>
    <w:rsid w:val="005C3A07"/>
    <w:rsid w:val="005E0C0E"/>
    <w:rsid w:val="00660A14"/>
    <w:rsid w:val="0066193D"/>
    <w:rsid w:val="00682971"/>
    <w:rsid w:val="006B2708"/>
    <w:rsid w:val="00724E2C"/>
    <w:rsid w:val="0075743D"/>
    <w:rsid w:val="007604DF"/>
    <w:rsid w:val="00776535"/>
    <w:rsid w:val="00776E3A"/>
    <w:rsid w:val="007A0CBF"/>
    <w:rsid w:val="00820F55"/>
    <w:rsid w:val="008541B1"/>
    <w:rsid w:val="00894BEB"/>
    <w:rsid w:val="009842A5"/>
    <w:rsid w:val="009E6BDC"/>
    <w:rsid w:val="00A0321A"/>
    <w:rsid w:val="00A14183"/>
    <w:rsid w:val="00A171D0"/>
    <w:rsid w:val="00A652A4"/>
    <w:rsid w:val="00AC5A0C"/>
    <w:rsid w:val="00AD1D6E"/>
    <w:rsid w:val="00B05EA6"/>
    <w:rsid w:val="00B21265"/>
    <w:rsid w:val="00B67A5C"/>
    <w:rsid w:val="00B72F37"/>
    <w:rsid w:val="00B8056B"/>
    <w:rsid w:val="00BA2E8A"/>
    <w:rsid w:val="00BB5430"/>
    <w:rsid w:val="00BD0F1D"/>
    <w:rsid w:val="00C30608"/>
    <w:rsid w:val="00C531EF"/>
    <w:rsid w:val="00CF0B8E"/>
    <w:rsid w:val="00D505C8"/>
    <w:rsid w:val="00D702A5"/>
    <w:rsid w:val="00D73BD8"/>
    <w:rsid w:val="00DF6488"/>
    <w:rsid w:val="00E03773"/>
    <w:rsid w:val="00E53D55"/>
    <w:rsid w:val="00EB4BC9"/>
    <w:rsid w:val="00EC6190"/>
    <w:rsid w:val="00EC62D4"/>
    <w:rsid w:val="00F12E38"/>
    <w:rsid w:val="00F431CC"/>
    <w:rsid w:val="00F54050"/>
    <w:rsid w:val="00F9410E"/>
    <w:rsid w:val="00FC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18291"/>
  <w15:docId w15:val="{9A9802C4-098A-468B-A7A0-7D9C2DB7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49D"/>
    <w:pPr>
      <w:spacing w:after="5" w:line="279" w:lineRule="auto"/>
      <w:ind w:firstLine="695"/>
      <w:jc w:val="both"/>
    </w:pPr>
    <w:rPr>
      <w:rFonts w:ascii="Courier New" w:eastAsia="Courier New" w:hAnsi="Courier New" w:cs="Courier New"/>
      <w:color w:val="000000"/>
    </w:rPr>
  </w:style>
  <w:style w:type="paragraph" w:styleId="1">
    <w:name w:val="heading 1"/>
    <w:next w:val="a"/>
    <w:link w:val="10"/>
    <w:uiPriority w:val="9"/>
    <w:unhideWhenUsed/>
    <w:qFormat/>
    <w:pPr>
      <w:keepNext/>
      <w:keepLines/>
      <w:spacing w:after="394"/>
      <w:ind w:left="20"/>
      <w:jc w:val="center"/>
      <w:outlineLvl w:val="0"/>
    </w:pPr>
    <w:rPr>
      <w:rFonts w:ascii="Arial" w:eastAsia="Arial" w:hAnsi="Arial" w:cs="Arial"/>
      <w:b/>
      <w:color w:val="000000"/>
      <w:sz w:val="29"/>
    </w:rPr>
  </w:style>
  <w:style w:type="paragraph" w:styleId="3">
    <w:name w:val="heading 3"/>
    <w:basedOn w:val="a"/>
    <w:next w:val="a"/>
    <w:link w:val="30"/>
    <w:uiPriority w:val="9"/>
    <w:semiHidden/>
    <w:unhideWhenUsed/>
    <w:qFormat/>
    <w:rsid w:val="00A03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76E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9"/>
    </w:rPr>
  </w:style>
  <w:style w:type="paragraph" w:styleId="a3">
    <w:name w:val="header"/>
    <w:basedOn w:val="a"/>
    <w:link w:val="a4"/>
    <w:uiPriority w:val="99"/>
    <w:unhideWhenUsed/>
    <w:rsid w:val="002A62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A6220"/>
    <w:rPr>
      <w:rFonts w:ascii="Courier New" w:eastAsia="Courier New" w:hAnsi="Courier New" w:cs="Courier New"/>
      <w:color w:val="000000"/>
    </w:rPr>
  </w:style>
  <w:style w:type="paragraph" w:styleId="a5">
    <w:name w:val="footer"/>
    <w:basedOn w:val="a"/>
    <w:link w:val="a6"/>
    <w:uiPriority w:val="99"/>
    <w:unhideWhenUsed/>
    <w:rsid w:val="002A62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A6220"/>
    <w:rPr>
      <w:rFonts w:ascii="Courier New" w:eastAsia="Courier New" w:hAnsi="Courier New" w:cs="Courier New"/>
      <w:color w:val="000000"/>
    </w:rPr>
  </w:style>
  <w:style w:type="paragraph" w:styleId="a7">
    <w:name w:val="List Paragraph"/>
    <w:basedOn w:val="a"/>
    <w:uiPriority w:val="34"/>
    <w:qFormat/>
    <w:rsid w:val="001B131F"/>
    <w:pPr>
      <w:ind w:left="720"/>
      <w:contextualSpacing/>
    </w:pPr>
  </w:style>
  <w:style w:type="paragraph" w:styleId="a8">
    <w:name w:val="Normal (Web)"/>
    <w:basedOn w:val="a"/>
    <w:uiPriority w:val="99"/>
    <w:semiHidden/>
    <w:unhideWhenUsed/>
    <w:rsid w:val="003F7C09"/>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ru-RU" w:eastAsia="ru-RU"/>
    </w:rPr>
  </w:style>
  <w:style w:type="character" w:styleId="a9">
    <w:name w:val="Hyperlink"/>
    <w:basedOn w:val="a0"/>
    <w:uiPriority w:val="99"/>
    <w:semiHidden/>
    <w:unhideWhenUsed/>
    <w:rsid w:val="003F7C09"/>
    <w:rPr>
      <w:color w:val="0000FF"/>
      <w:u w:val="single"/>
    </w:rPr>
  </w:style>
  <w:style w:type="table" w:styleId="aa">
    <w:name w:val="Table Grid"/>
    <w:basedOn w:val="a1"/>
    <w:uiPriority w:val="39"/>
    <w:rsid w:val="003F7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0321A"/>
    <w:rPr>
      <w:rFonts w:asciiTheme="majorHAnsi" w:eastAsiaTheme="majorEastAsia" w:hAnsiTheme="majorHAnsi" w:cstheme="majorBidi"/>
      <w:color w:val="1F4D78" w:themeColor="accent1" w:themeShade="7F"/>
      <w:sz w:val="24"/>
      <w:szCs w:val="24"/>
    </w:rPr>
  </w:style>
  <w:style w:type="character" w:styleId="ab">
    <w:name w:val="annotation reference"/>
    <w:basedOn w:val="a0"/>
    <w:uiPriority w:val="99"/>
    <w:semiHidden/>
    <w:unhideWhenUsed/>
    <w:rsid w:val="00776E3A"/>
    <w:rPr>
      <w:sz w:val="16"/>
      <w:szCs w:val="16"/>
    </w:rPr>
  </w:style>
  <w:style w:type="paragraph" w:styleId="ac">
    <w:name w:val="annotation text"/>
    <w:basedOn w:val="a"/>
    <w:link w:val="ad"/>
    <w:uiPriority w:val="99"/>
    <w:semiHidden/>
    <w:unhideWhenUsed/>
    <w:rsid w:val="00776E3A"/>
    <w:pPr>
      <w:spacing w:line="240" w:lineRule="auto"/>
    </w:pPr>
    <w:rPr>
      <w:sz w:val="20"/>
      <w:szCs w:val="20"/>
    </w:rPr>
  </w:style>
  <w:style w:type="character" w:customStyle="1" w:styleId="ad">
    <w:name w:val="Текст примечания Знак"/>
    <w:basedOn w:val="a0"/>
    <w:link w:val="ac"/>
    <w:uiPriority w:val="99"/>
    <w:semiHidden/>
    <w:rsid w:val="00776E3A"/>
    <w:rPr>
      <w:rFonts w:ascii="Courier New" w:eastAsia="Courier New" w:hAnsi="Courier New" w:cs="Courier New"/>
      <w:color w:val="000000"/>
      <w:sz w:val="20"/>
      <w:szCs w:val="20"/>
    </w:rPr>
  </w:style>
  <w:style w:type="paragraph" w:styleId="ae">
    <w:name w:val="annotation subject"/>
    <w:basedOn w:val="ac"/>
    <w:next w:val="ac"/>
    <w:link w:val="af"/>
    <w:uiPriority w:val="99"/>
    <w:semiHidden/>
    <w:unhideWhenUsed/>
    <w:rsid w:val="00776E3A"/>
    <w:rPr>
      <w:b/>
      <w:bCs/>
    </w:rPr>
  </w:style>
  <w:style w:type="character" w:customStyle="1" w:styleId="af">
    <w:name w:val="Тема примечания Знак"/>
    <w:basedOn w:val="ad"/>
    <w:link w:val="ae"/>
    <w:uiPriority w:val="99"/>
    <w:semiHidden/>
    <w:rsid w:val="00776E3A"/>
    <w:rPr>
      <w:rFonts w:ascii="Courier New" w:eastAsia="Courier New" w:hAnsi="Courier New" w:cs="Courier New"/>
      <w:b/>
      <w:bCs/>
      <w:color w:val="000000"/>
      <w:sz w:val="20"/>
      <w:szCs w:val="20"/>
    </w:rPr>
  </w:style>
  <w:style w:type="paragraph" w:styleId="af0">
    <w:name w:val="Balloon Text"/>
    <w:basedOn w:val="a"/>
    <w:link w:val="af1"/>
    <w:uiPriority w:val="99"/>
    <w:semiHidden/>
    <w:unhideWhenUsed/>
    <w:rsid w:val="00776E3A"/>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76E3A"/>
    <w:rPr>
      <w:rFonts w:ascii="Segoe UI" w:eastAsia="Courier New" w:hAnsi="Segoe UI" w:cs="Segoe UI"/>
      <w:color w:val="000000"/>
      <w:sz w:val="18"/>
      <w:szCs w:val="18"/>
    </w:rPr>
  </w:style>
  <w:style w:type="character" w:customStyle="1" w:styleId="40">
    <w:name w:val="Заголовок 4 Знак"/>
    <w:basedOn w:val="a0"/>
    <w:link w:val="4"/>
    <w:uiPriority w:val="9"/>
    <w:semiHidden/>
    <w:rsid w:val="00776E3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8082">
      <w:bodyDiv w:val="1"/>
      <w:marLeft w:val="0"/>
      <w:marRight w:val="0"/>
      <w:marTop w:val="0"/>
      <w:marBottom w:val="0"/>
      <w:divBdr>
        <w:top w:val="none" w:sz="0" w:space="0" w:color="auto"/>
        <w:left w:val="none" w:sz="0" w:space="0" w:color="auto"/>
        <w:bottom w:val="none" w:sz="0" w:space="0" w:color="auto"/>
        <w:right w:val="none" w:sz="0" w:space="0" w:color="auto"/>
      </w:divBdr>
      <w:divsChild>
        <w:div w:id="593442950">
          <w:marLeft w:val="0"/>
          <w:marRight w:val="0"/>
          <w:marTop w:val="0"/>
          <w:marBottom w:val="0"/>
          <w:divBdr>
            <w:top w:val="none" w:sz="0" w:space="0" w:color="auto"/>
            <w:left w:val="none" w:sz="0" w:space="0" w:color="auto"/>
            <w:bottom w:val="none" w:sz="0" w:space="0" w:color="auto"/>
            <w:right w:val="none" w:sz="0" w:space="0" w:color="auto"/>
          </w:divBdr>
        </w:div>
      </w:divsChild>
    </w:div>
    <w:div w:id="32003799">
      <w:bodyDiv w:val="1"/>
      <w:marLeft w:val="0"/>
      <w:marRight w:val="0"/>
      <w:marTop w:val="0"/>
      <w:marBottom w:val="0"/>
      <w:divBdr>
        <w:top w:val="none" w:sz="0" w:space="0" w:color="auto"/>
        <w:left w:val="none" w:sz="0" w:space="0" w:color="auto"/>
        <w:bottom w:val="none" w:sz="0" w:space="0" w:color="auto"/>
        <w:right w:val="none" w:sz="0" w:space="0" w:color="auto"/>
      </w:divBdr>
    </w:div>
    <w:div w:id="36049040">
      <w:bodyDiv w:val="1"/>
      <w:marLeft w:val="0"/>
      <w:marRight w:val="0"/>
      <w:marTop w:val="0"/>
      <w:marBottom w:val="0"/>
      <w:divBdr>
        <w:top w:val="none" w:sz="0" w:space="0" w:color="auto"/>
        <w:left w:val="none" w:sz="0" w:space="0" w:color="auto"/>
        <w:bottom w:val="none" w:sz="0" w:space="0" w:color="auto"/>
        <w:right w:val="none" w:sz="0" w:space="0" w:color="auto"/>
      </w:divBdr>
    </w:div>
    <w:div w:id="131560924">
      <w:bodyDiv w:val="1"/>
      <w:marLeft w:val="0"/>
      <w:marRight w:val="0"/>
      <w:marTop w:val="0"/>
      <w:marBottom w:val="0"/>
      <w:divBdr>
        <w:top w:val="none" w:sz="0" w:space="0" w:color="auto"/>
        <w:left w:val="none" w:sz="0" w:space="0" w:color="auto"/>
        <w:bottom w:val="none" w:sz="0" w:space="0" w:color="auto"/>
        <w:right w:val="none" w:sz="0" w:space="0" w:color="auto"/>
      </w:divBdr>
      <w:divsChild>
        <w:div w:id="1150438449">
          <w:marLeft w:val="0"/>
          <w:marRight w:val="0"/>
          <w:marTop w:val="0"/>
          <w:marBottom w:val="0"/>
          <w:divBdr>
            <w:top w:val="none" w:sz="0" w:space="0" w:color="auto"/>
            <w:left w:val="none" w:sz="0" w:space="0" w:color="auto"/>
            <w:bottom w:val="none" w:sz="0" w:space="0" w:color="auto"/>
            <w:right w:val="none" w:sz="0" w:space="0" w:color="auto"/>
          </w:divBdr>
        </w:div>
      </w:divsChild>
    </w:div>
    <w:div w:id="195898687">
      <w:bodyDiv w:val="1"/>
      <w:marLeft w:val="0"/>
      <w:marRight w:val="0"/>
      <w:marTop w:val="0"/>
      <w:marBottom w:val="0"/>
      <w:divBdr>
        <w:top w:val="none" w:sz="0" w:space="0" w:color="auto"/>
        <w:left w:val="none" w:sz="0" w:space="0" w:color="auto"/>
        <w:bottom w:val="none" w:sz="0" w:space="0" w:color="auto"/>
        <w:right w:val="none" w:sz="0" w:space="0" w:color="auto"/>
      </w:divBdr>
    </w:div>
    <w:div w:id="262959967">
      <w:bodyDiv w:val="1"/>
      <w:marLeft w:val="0"/>
      <w:marRight w:val="0"/>
      <w:marTop w:val="0"/>
      <w:marBottom w:val="0"/>
      <w:divBdr>
        <w:top w:val="none" w:sz="0" w:space="0" w:color="auto"/>
        <w:left w:val="none" w:sz="0" w:space="0" w:color="auto"/>
        <w:bottom w:val="none" w:sz="0" w:space="0" w:color="auto"/>
        <w:right w:val="none" w:sz="0" w:space="0" w:color="auto"/>
      </w:divBdr>
    </w:div>
    <w:div w:id="303586090">
      <w:bodyDiv w:val="1"/>
      <w:marLeft w:val="0"/>
      <w:marRight w:val="0"/>
      <w:marTop w:val="0"/>
      <w:marBottom w:val="0"/>
      <w:divBdr>
        <w:top w:val="none" w:sz="0" w:space="0" w:color="auto"/>
        <w:left w:val="none" w:sz="0" w:space="0" w:color="auto"/>
        <w:bottom w:val="none" w:sz="0" w:space="0" w:color="auto"/>
        <w:right w:val="none" w:sz="0" w:space="0" w:color="auto"/>
      </w:divBdr>
    </w:div>
    <w:div w:id="345787313">
      <w:bodyDiv w:val="1"/>
      <w:marLeft w:val="0"/>
      <w:marRight w:val="0"/>
      <w:marTop w:val="0"/>
      <w:marBottom w:val="0"/>
      <w:divBdr>
        <w:top w:val="none" w:sz="0" w:space="0" w:color="auto"/>
        <w:left w:val="none" w:sz="0" w:space="0" w:color="auto"/>
        <w:bottom w:val="none" w:sz="0" w:space="0" w:color="auto"/>
        <w:right w:val="none" w:sz="0" w:space="0" w:color="auto"/>
      </w:divBdr>
    </w:div>
    <w:div w:id="385566534">
      <w:bodyDiv w:val="1"/>
      <w:marLeft w:val="0"/>
      <w:marRight w:val="0"/>
      <w:marTop w:val="0"/>
      <w:marBottom w:val="0"/>
      <w:divBdr>
        <w:top w:val="none" w:sz="0" w:space="0" w:color="auto"/>
        <w:left w:val="none" w:sz="0" w:space="0" w:color="auto"/>
        <w:bottom w:val="none" w:sz="0" w:space="0" w:color="auto"/>
        <w:right w:val="none" w:sz="0" w:space="0" w:color="auto"/>
      </w:divBdr>
    </w:div>
    <w:div w:id="407121518">
      <w:bodyDiv w:val="1"/>
      <w:marLeft w:val="0"/>
      <w:marRight w:val="0"/>
      <w:marTop w:val="0"/>
      <w:marBottom w:val="0"/>
      <w:divBdr>
        <w:top w:val="none" w:sz="0" w:space="0" w:color="auto"/>
        <w:left w:val="none" w:sz="0" w:space="0" w:color="auto"/>
        <w:bottom w:val="none" w:sz="0" w:space="0" w:color="auto"/>
        <w:right w:val="none" w:sz="0" w:space="0" w:color="auto"/>
      </w:divBdr>
    </w:div>
    <w:div w:id="464323481">
      <w:bodyDiv w:val="1"/>
      <w:marLeft w:val="0"/>
      <w:marRight w:val="0"/>
      <w:marTop w:val="0"/>
      <w:marBottom w:val="0"/>
      <w:divBdr>
        <w:top w:val="none" w:sz="0" w:space="0" w:color="auto"/>
        <w:left w:val="none" w:sz="0" w:space="0" w:color="auto"/>
        <w:bottom w:val="none" w:sz="0" w:space="0" w:color="auto"/>
        <w:right w:val="none" w:sz="0" w:space="0" w:color="auto"/>
      </w:divBdr>
    </w:div>
    <w:div w:id="596671183">
      <w:bodyDiv w:val="1"/>
      <w:marLeft w:val="0"/>
      <w:marRight w:val="0"/>
      <w:marTop w:val="0"/>
      <w:marBottom w:val="0"/>
      <w:divBdr>
        <w:top w:val="none" w:sz="0" w:space="0" w:color="auto"/>
        <w:left w:val="none" w:sz="0" w:space="0" w:color="auto"/>
        <w:bottom w:val="none" w:sz="0" w:space="0" w:color="auto"/>
        <w:right w:val="none" w:sz="0" w:space="0" w:color="auto"/>
      </w:divBdr>
    </w:div>
    <w:div w:id="645545963">
      <w:bodyDiv w:val="1"/>
      <w:marLeft w:val="0"/>
      <w:marRight w:val="0"/>
      <w:marTop w:val="0"/>
      <w:marBottom w:val="0"/>
      <w:divBdr>
        <w:top w:val="none" w:sz="0" w:space="0" w:color="auto"/>
        <w:left w:val="none" w:sz="0" w:space="0" w:color="auto"/>
        <w:bottom w:val="none" w:sz="0" w:space="0" w:color="auto"/>
        <w:right w:val="none" w:sz="0" w:space="0" w:color="auto"/>
      </w:divBdr>
    </w:div>
    <w:div w:id="651329384">
      <w:bodyDiv w:val="1"/>
      <w:marLeft w:val="0"/>
      <w:marRight w:val="0"/>
      <w:marTop w:val="0"/>
      <w:marBottom w:val="0"/>
      <w:divBdr>
        <w:top w:val="none" w:sz="0" w:space="0" w:color="auto"/>
        <w:left w:val="none" w:sz="0" w:space="0" w:color="auto"/>
        <w:bottom w:val="none" w:sz="0" w:space="0" w:color="auto"/>
        <w:right w:val="none" w:sz="0" w:space="0" w:color="auto"/>
      </w:divBdr>
    </w:div>
    <w:div w:id="653218179">
      <w:bodyDiv w:val="1"/>
      <w:marLeft w:val="0"/>
      <w:marRight w:val="0"/>
      <w:marTop w:val="0"/>
      <w:marBottom w:val="0"/>
      <w:divBdr>
        <w:top w:val="none" w:sz="0" w:space="0" w:color="auto"/>
        <w:left w:val="none" w:sz="0" w:space="0" w:color="auto"/>
        <w:bottom w:val="none" w:sz="0" w:space="0" w:color="auto"/>
        <w:right w:val="none" w:sz="0" w:space="0" w:color="auto"/>
      </w:divBdr>
    </w:div>
    <w:div w:id="723330480">
      <w:bodyDiv w:val="1"/>
      <w:marLeft w:val="0"/>
      <w:marRight w:val="0"/>
      <w:marTop w:val="0"/>
      <w:marBottom w:val="0"/>
      <w:divBdr>
        <w:top w:val="none" w:sz="0" w:space="0" w:color="auto"/>
        <w:left w:val="none" w:sz="0" w:space="0" w:color="auto"/>
        <w:bottom w:val="none" w:sz="0" w:space="0" w:color="auto"/>
        <w:right w:val="none" w:sz="0" w:space="0" w:color="auto"/>
      </w:divBdr>
    </w:div>
    <w:div w:id="766191329">
      <w:bodyDiv w:val="1"/>
      <w:marLeft w:val="0"/>
      <w:marRight w:val="0"/>
      <w:marTop w:val="0"/>
      <w:marBottom w:val="0"/>
      <w:divBdr>
        <w:top w:val="none" w:sz="0" w:space="0" w:color="auto"/>
        <w:left w:val="none" w:sz="0" w:space="0" w:color="auto"/>
        <w:bottom w:val="none" w:sz="0" w:space="0" w:color="auto"/>
        <w:right w:val="none" w:sz="0" w:space="0" w:color="auto"/>
      </w:divBdr>
    </w:div>
    <w:div w:id="811600172">
      <w:bodyDiv w:val="1"/>
      <w:marLeft w:val="0"/>
      <w:marRight w:val="0"/>
      <w:marTop w:val="0"/>
      <w:marBottom w:val="0"/>
      <w:divBdr>
        <w:top w:val="none" w:sz="0" w:space="0" w:color="auto"/>
        <w:left w:val="none" w:sz="0" w:space="0" w:color="auto"/>
        <w:bottom w:val="none" w:sz="0" w:space="0" w:color="auto"/>
        <w:right w:val="none" w:sz="0" w:space="0" w:color="auto"/>
      </w:divBdr>
    </w:div>
    <w:div w:id="834688283">
      <w:bodyDiv w:val="1"/>
      <w:marLeft w:val="0"/>
      <w:marRight w:val="0"/>
      <w:marTop w:val="0"/>
      <w:marBottom w:val="0"/>
      <w:divBdr>
        <w:top w:val="none" w:sz="0" w:space="0" w:color="auto"/>
        <w:left w:val="none" w:sz="0" w:space="0" w:color="auto"/>
        <w:bottom w:val="none" w:sz="0" w:space="0" w:color="auto"/>
        <w:right w:val="none" w:sz="0" w:space="0" w:color="auto"/>
      </w:divBdr>
    </w:div>
    <w:div w:id="914820384">
      <w:bodyDiv w:val="1"/>
      <w:marLeft w:val="0"/>
      <w:marRight w:val="0"/>
      <w:marTop w:val="0"/>
      <w:marBottom w:val="0"/>
      <w:divBdr>
        <w:top w:val="none" w:sz="0" w:space="0" w:color="auto"/>
        <w:left w:val="none" w:sz="0" w:space="0" w:color="auto"/>
        <w:bottom w:val="none" w:sz="0" w:space="0" w:color="auto"/>
        <w:right w:val="none" w:sz="0" w:space="0" w:color="auto"/>
      </w:divBdr>
      <w:divsChild>
        <w:div w:id="16005382">
          <w:marLeft w:val="0"/>
          <w:marRight w:val="0"/>
          <w:marTop w:val="0"/>
          <w:marBottom w:val="0"/>
          <w:divBdr>
            <w:top w:val="none" w:sz="0" w:space="0" w:color="auto"/>
            <w:left w:val="none" w:sz="0" w:space="0" w:color="auto"/>
            <w:bottom w:val="none" w:sz="0" w:space="0" w:color="auto"/>
            <w:right w:val="none" w:sz="0" w:space="0" w:color="auto"/>
          </w:divBdr>
        </w:div>
      </w:divsChild>
    </w:div>
    <w:div w:id="919488742">
      <w:bodyDiv w:val="1"/>
      <w:marLeft w:val="0"/>
      <w:marRight w:val="0"/>
      <w:marTop w:val="0"/>
      <w:marBottom w:val="0"/>
      <w:divBdr>
        <w:top w:val="none" w:sz="0" w:space="0" w:color="auto"/>
        <w:left w:val="none" w:sz="0" w:space="0" w:color="auto"/>
        <w:bottom w:val="none" w:sz="0" w:space="0" w:color="auto"/>
        <w:right w:val="none" w:sz="0" w:space="0" w:color="auto"/>
      </w:divBdr>
    </w:div>
    <w:div w:id="946501025">
      <w:bodyDiv w:val="1"/>
      <w:marLeft w:val="0"/>
      <w:marRight w:val="0"/>
      <w:marTop w:val="0"/>
      <w:marBottom w:val="0"/>
      <w:divBdr>
        <w:top w:val="none" w:sz="0" w:space="0" w:color="auto"/>
        <w:left w:val="none" w:sz="0" w:space="0" w:color="auto"/>
        <w:bottom w:val="none" w:sz="0" w:space="0" w:color="auto"/>
        <w:right w:val="none" w:sz="0" w:space="0" w:color="auto"/>
      </w:divBdr>
    </w:div>
    <w:div w:id="967902604">
      <w:bodyDiv w:val="1"/>
      <w:marLeft w:val="0"/>
      <w:marRight w:val="0"/>
      <w:marTop w:val="0"/>
      <w:marBottom w:val="0"/>
      <w:divBdr>
        <w:top w:val="none" w:sz="0" w:space="0" w:color="auto"/>
        <w:left w:val="none" w:sz="0" w:space="0" w:color="auto"/>
        <w:bottom w:val="none" w:sz="0" w:space="0" w:color="auto"/>
        <w:right w:val="none" w:sz="0" w:space="0" w:color="auto"/>
      </w:divBdr>
    </w:div>
    <w:div w:id="971865619">
      <w:bodyDiv w:val="1"/>
      <w:marLeft w:val="0"/>
      <w:marRight w:val="0"/>
      <w:marTop w:val="0"/>
      <w:marBottom w:val="0"/>
      <w:divBdr>
        <w:top w:val="none" w:sz="0" w:space="0" w:color="auto"/>
        <w:left w:val="none" w:sz="0" w:space="0" w:color="auto"/>
        <w:bottom w:val="none" w:sz="0" w:space="0" w:color="auto"/>
        <w:right w:val="none" w:sz="0" w:space="0" w:color="auto"/>
      </w:divBdr>
    </w:div>
    <w:div w:id="1052651323">
      <w:bodyDiv w:val="1"/>
      <w:marLeft w:val="0"/>
      <w:marRight w:val="0"/>
      <w:marTop w:val="0"/>
      <w:marBottom w:val="0"/>
      <w:divBdr>
        <w:top w:val="none" w:sz="0" w:space="0" w:color="auto"/>
        <w:left w:val="none" w:sz="0" w:space="0" w:color="auto"/>
        <w:bottom w:val="none" w:sz="0" w:space="0" w:color="auto"/>
        <w:right w:val="none" w:sz="0" w:space="0" w:color="auto"/>
      </w:divBdr>
      <w:divsChild>
        <w:div w:id="694158825">
          <w:marLeft w:val="0"/>
          <w:marRight w:val="0"/>
          <w:marTop w:val="0"/>
          <w:marBottom w:val="0"/>
          <w:divBdr>
            <w:top w:val="none" w:sz="0" w:space="0" w:color="auto"/>
            <w:left w:val="none" w:sz="0" w:space="0" w:color="auto"/>
            <w:bottom w:val="none" w:sz="0" w:space="0" w:color="auto"/>
            <w:right w:val="none" w:sz="0" w:space="0" w:color="auto"/>
          </w:divBdr>
        </w:div>
      </w:divsChild>
    </w:div>
    <w:div w:id="1053699258">
      <w:bodyDiv w:val="1"/>
      <w:marLeft w:val="0"/>
      <w:marRight w:val="0"/>
      <w:marTop w:val="0"/>
      <w:marBottom w:val="0"/>
      <w:divBdr>
        <w:top w:val="none" w:sz="0" w:space="0" w:color="auto"/>
        <w:left w:val="none" w:sz="0" w:space="0" w:color="auto"/>
        <w:bottom w:val="none" w:sz="0" w:space="0" w:color="auto"/>
        <w:right w:val="none" w:sz="0" w:space="0" w:color="auto"/>
      </w:divBdr>
    </w:div>
    <w:div w:id="1166626365">
      <w:bodyDiv w:val="1"/>
      <w:marLeft w:val="0"/>
      <w:marRight w:val="0"/>
      <w:marTop w:val="0"/>
      <w:marBottom w:val="0"/>
      <w:divBdr>
        <w:top w:val="none" w:sz="0" w:space="0" w:color="auto"/>
        <w:left w:val="none" w:sz="0" w:space="0" w:color="auto"/>
        <w:bottom w:val="none" w:sz="0" w:space="0" w:color="auto"/>
        <w:right w:val="none" w:sz="0" w:space="0" w:color="auto"/>
      </w:divBdr>
    </w:div>
    <w:div w:id="1239823927">
      <w:bodyDiv w:val="1"/>
      <w:marLeft w:val="0"/>
      <w:marRight w:val="0"/>
      <w:marTop w:val="0"/>
      <w:marBottom w:val="0"/>
      <w:divBdr>
        <w:top w:val="none" w:sz="0" w:space="0" w:color="auto"/>
        <w:left w:val="none" w:sz="0" w:space="0" w:color="auto"/>
        <w:bottom w:val="none" w:sz="0" w:space="0" w:color="auto"/>
        <w:right w:val="none" w:sz="0" w:space="0" w:color="auto"/>
      </w:divBdr>
    </w:div>
    <w:div w:id="1262953624">
      <w:bodyDiv w:val="1"/>
      <w:marLeft w:val="0"/>
      <w:marRight w:val="0"/>
      <w:marTop w:val="0"/>
      <w:marBottom w:val="0"/>
      <w:divBdr>
        <w:top w:val="none" w:sz="0" w:space="0" w:color="auto"/>
        <w:left w:val="none" w:sz="0" w:space="0" w:color="auto"/>
        <w:bottom w:val="none" w:sz="0" w:space="0" w:color="auto"/>
        <w:right w:val="none" w:sz="0" w:space="0" w:color="auto"/>
      </w:divBdr>
    </w:div>
    <w:div w:id="1282375602">
      <w:bodyDiv w:val="1"/>
      <w:marLeft w:val="0"/>
      <w:marRight w:val="0"/>
      <w:marTop w:val="0"/>
      <w:marBottom w:val="0"/>
      <w:divBdr>
        <w:top w:val="none" w:sz="0" w:space="0" w:color="auto"/>
        <w:left w:val="none" w:sz="0" w:space="0" w:color="auto"/>
        <w:bottom w:val="none" w:sz="0" w:space="0" w:color="auto"/>
        <w:right w:val="none" w:sz="0" w:space="0" w:color="auto"/>
      </w:divBdr>
    </w:div>
    <w:div w:id="1372459120">
      <w:bodyDiv w:val="1"/>
      <w:marLeft w:val="0"/>
      <w:marRight w:val="0"/>
      <w:marTop w:val="0"/>
      <w:marBottom w:val="0"/>
      <w:divBdr>
        <w:top w:val="none" w:sz="0" w:space="0" w:color="auto"/>
        <w:left w:val="none" w:sz="0" w:space="0" w:color="auto"/>
        <w:bottom w:val="none" w:sz="0" w:space="0" w:color="auto"/>
        <w:right w:val="none" w:sz="0" w:space="0" w:color="auto"/>
      </w:divBdr>
    </w:div>
    <w:div w:id="1470897069">
      <w:bodyDiv w:val="1"/>
      <w:marLeft w:val="0"/>
      <w:marRight w:val="0"/>
      <w:marTop w:val="0"/>
      <w:marBottom w:val="0"/>
      <w:divBdr>
        <w:top w:val="none" w:sz="0" w:space="0" w:color="auto"/>
        <w:left w:val="none" w:sz="0" w:space="0" w:color="auto"/>
        <w:bottom w:val="none" w:sz="0" w:space="0" w:color="auto"/>
        <w:right w:val="none" w:sz="0" w:space="0" w:color="auto"/>
      </w:divBdr>
    </w:div>
    <w:div w:id="1527597511">
      <w:bodyDiv w:val="1"/>
      <w:marLeft w:val="0"/>
      <w:marRight w:val="0"/>
      <w:marTop w:val="0"/>
      <w:marBottom w:val="0"/>
      <w:divBdr>
        <w:top w:val="none" w:sz="0" w:space="0" w:color="auto"/>
        <w:left w:val="none" w:sz="0" w:space="0" w:color="auto"/>
        <w:bottom w:val="none" w:sz="0" w:space="0" w:color="auto"/>
        <w:right w:val="none" w:sz="0" w:space="0" w:color="auto"/>
      </w:divBdr>
    </w:div>
    <w:div w:id="1641038756">
      <w:bodyDiv w:val="1"/>
      <w:marLeft w:val="0"/>
      <w:marRight w:val="0"/>
      <w:marTop w:val="0"/>
      <w:marBottom w:val="0"/>
      <w:divBdr>
        <w:top w:val="none" w:sz="0" w:space="0" w:color="auto"/>
        <w:left w:val="none" w:sz="0" w:space="0" w:color="auto"/>
        <w:bottom w:val="none" w:sz="0" w:space="0" w:color="auto"/>
        <w:right w:val="none" w:sz="0" w:space="0" w:color="auto"/>
      </w:divBdr>
    </w:div>
    <w:div w:id="1657956111">
      <w:bodyDiv w:val="1"/>
      <w:marLeft w:val="0"/>
      <w:marRight w:val="0"/>
      <w:marTop w:val="0"/>
      <w:marBottom w:val="0"/>
      <w:divBdr>
        <w:top w:val="none" w:sz="0" w:space="0" w:color="auto"/>
        <w:left w:val="none" w:sz="0" w:space="0" w:color="auto"/>
        <w:bottom w:val="none" w:sz="0" w:space="0" w:color="auto"/>
        <w:right w:val="none" w:sz="0" w:space="0" w:color="auto"/>
      </w:divBdr>
    </w:div>
    <w:div w:id="1685941811">
      <w:bodyDiv w:val="1"/>
      <w:marLeft w:val="0"/>
      <w:marRight w:val="0"/>
      <w:marTop w:val="0"/>
      <w:marBottom w:val="0"/>
      <w:divBdr>
        <w:top w:val="none" w:sz="0" w:space="0" w:color="auto"/>
        <w:left w:val="none" w:sz="0" w:space="0" w:color="auto"/>
        <w:bottom w:val="none" w:sz="0" w:space="0" w:color="auto"/>
        <w:right w:val="none" w:sz="0" w:space="0" w:color="auto"/>
      </w:divBdr>
      <w:divsChild>
        <w:div w:id="1393650955">
          <w:marLeft w:val="0"/>
          <w:marRight w:val="0"/>
          <w:marTop w:val="0"/>
          <w:marBottom w:val="0"/>
          <w:divBdr>
            <w:top w:val="none" w:sz="0" w:space="0" w:color="auto"/>
            <w:left w:val="none" w:sz="0" w:space="0" w:color="auto"/>
            <w:bottom w:val="none" w:sz="0" w:space="0" w:color="auto"/>
            <w:right w:val="none" w:sz="0" w:space="0" w:color="auto"/>
          </w:divBdr>
        </w:div>
      </w:divsChild>
    </w:div>
    <w:div w:id="1707099150">
      <w:bodyDiv w:val="1"/>
      <w:marLeft w:val="0"/>
      <w:marRight w:val="0"/>
      <w:marTop w:val="0"/>
      <w:marBottom w:val="0"/>
      <w:divBdr>
        <w:top w:val="none" w:sz="0" w:space="0" w:color="auto"/>
        <w:left w:val="none" w:sz="0" w:space="0" w:color="auto"/>
        <w:bottom w:val="none" w:sz="0" w:space="0" w:color="auto"/>
        <w:right w:val="none" w:sz="0" w:space="0" w:color="auto"/>
      </w:divBdr>
    </w:div>
    <w:div w:id="1763061303">
      <w:bodyDiv w:val="1"/>
      <w:marLeft w:val="0"/>
      <w:marRight w:val="0"/>
      <w:marTop w:val="0"/>
      <w:marBottom w:val="0"/>
      <w:divBdr>
        <w:top w:val="none" w:sz="0" w:space="0" w:color="auto"/>
        <w:left w:val="none" w:sz="0" w:space="0" w:color="auto"/>
        <w:bottom w:val="none" w:sz="0" w:space="0" w:color="auto"/>
        <w:right w:val="none" w:sz="0" w:space="0" w:color="auto"/>
      </w:divBdr>
    </w:div>
    <w:div w:id="1807356446">
      <w:bodyDiv w:val="1"/>
      <w:marLeft w:val="0"/>
      <w:marRight w:val="0"/>
      <w:marTop w:val="0"/>
      <w:marBottom w:val="0"/>
      <w:divBdr>
        <w:top w:val="none" w:sz="0" w:space="0" w:color="auto"/>
        <w:left w:val="none" w:sz="0" w:space="0" w:color="auto"/>
        <w:bottom w:val="none" w:sz="0" w:space="0" w:color="auto"/>
        <w:right w:val="none" w:sz="0" w:space="0" w:color="auto"/>
      </w:divBdr>
      <w:divsChild>
        <w:div w:id="1601718433">
          <w:marLeft w:val="0"/>
          <w:marRight w:val="0"/>
          <w:marTop w:val="0"/>
          <w:marBottom w:val="0"/>
          <w:divBdr>
            <w:top w:val="none" w:sz="0" w:space="0" w:color="auto"/>
            <w:left w:val="none" w:sz="0" w:space="0" w:color="auto"/>
            <w:bottom w:val="none" w:sz="0" w:space="0" w:color="auto"/>
            <w:right w:val="none" w:sz="0" w:space="0" w:color="auto"/>
          </w:divBdr>
        </w:div>
      </w:divsChild>
    </w:div>
    <w:div w:id="1936985007">
      <w:bodyDiv w:val="1"/>
      <w:marLeft w:val="0"/>
      <w:marRight w:val="0"/>
      <w:marTop w:val="0"/>
      <w:marBottom w:val="0"/>
      <w:divBdr>
        <w:top w:val="none" w:sz="0" w:space="0" w:color="auto"/>
        <w:left w:val="none" w:sz="0" w:space="0" w:color="auto"/>
        <w:bottom w:val="none" w:sz="0" w:space="0" w:color="auto"/>
        <w:right w:val="none" w:sz="0" w:space="0" w:color="auto"/>
      </w:divBdr>
    </w:div>
    <w:div w:id="1981686000">
      <w:bodyDiv w:val="1"/>
      <w:marLeft w:val="0"/>
      <w:marRight w:val="0"/>
      <w:marTop w:val="0"/>
      <w:marBottom w:val="0"/>
      <w:divBdr>
        <w:top w:val="none" w:sz="0" w:space="0" w:color="auto"/>
        <w:left w:val="none" w:sz="0" w:space="0" w:color="auto"/>
        <w:bottom w:val="none" w:sz="0" w:space="0" w:color="auto"/>
        <w:right w:val="none" w:sz="0" w:space="0" w:color="auto"/>
      </w:divBdr>
    </w:div>
    <w:div w:id="2000498156">
      <w:bodyDiv w:val="1"/>
      <w:marLeft w:val="0"/>
      <w:marRight w:val="0"/>
      <w:marTop w:val="0"/>
      <w:marBottom w:val="0"/>
      <w:divBdr>
        <w:top w:val="none" w:sz="0" w:space="0" w:color="auto"/>
        <w:left w:val="none" w:sz="0" w:space="0" w:color="auto"/>
        <w:bottom w:val="none" w:sz="0" w:space="0" w:color="auto"/>
        <w:right w:val="none" w:sz="0" w:space="0" w:color="auto"/>
      </w:divBdr>
    </w:div>
    <w:div w:id="2015763622">
      <w:bodyDiv w:val="1"/>
      <w:marLeft w:val="0"/>
      <w:marRight w:val="0"/>
      <w:marTop w:val="0"/>
      <w:marBottom w:val="0"/>
      <w:divBdr>
        <w:top w:val="none" w:sz="0" w:space="0" w:color="auto"/>
        <w:left w:val="none" w:sz="0" w:space="0" w:color="auto"/>
        <w:bottom w:val="none" w:sz="0" w:space="0" w:color="auto"/>
        <w:right w:val="none" w:sz="0" w:space="0" w:color="auto"/>
      </w:divBdr>
    </w:div>
    <w:div w:id="2026205127">
      <w:bodyDiv w:val="1"/>
      <w:marLeft w:val="0"/>
      <w:marRight w:val="0"/>
      <w:marTop w:val="0"/>
      <w:marBottom w:val="0"/>
      <w:divBdr>
        <w:top w:val="none" w:sz="0" w:space="0" w:color="auto"/>
        <w:left w:val="none" w:sz="0" w:space="0" w:color="auto"/>
        <w:bottom w:val="none" w:sz="0" w:space="0" w:color="auto"/>
        <w:right w:val="none" w:sz="0" w:space="0" w:color="auto"/>
      </w:divBdr>
    </w:div>
    <w:div w:id="2048093697">
      <w:bodyDiv w:val="1"/>
      <w:marLeft w:val="0"/>
      <w:marRight w:val="0"/>
      <w:marTop w:val="0"/>
      <w:marBottom w:val="0"/>
      <w:divBdr>
        <w:top w:val="none" w:sz="0" w:space="0" w:color="auto"/>
        <w:left w:val="none" w:sz="0" w:space="0" w:color="auto"/>
        <w:bottom w:val="none" w:sz="0" w:space="0" w:color="auto"/>
        <w:right w:val="none" w:sz="0" w:space="0" w:color="auto"/>
      </w:divBdr>
    </w:div>
    <w:div w:id="2127193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934</Words>
  <Characters>5330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dc:creator>
  <cp:keywords/>
  <cp:lastModifiedBy>Viktoriya</cp:lastModifiedBy>
  <cp:revision>18</cp:revision>
  <dcterms:created xsi:type="dcterms:W3CDTF">2020-11-14T08:53:00Z</dcterms:created>
  <dcterms:modified xsi:type="dcterms:W3CDTF">2021-01-18T00:35:00Z</dcterms:modified>
</cp:coreProperties>
</file>