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3017.9000854492188" w:right="2161.5802001953125" w:firstLine="15"/>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Especificación de requisitos de software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095947265625" w:line="229.88847255706787" w:lineRule="auto"/>
        <w:ind w:left="2983.71337890625" w:right="1057.40600585937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Proyecto: Sistema de información para el control de ventas y contabilidad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3690185546875" w:line="240" w:lineRule="auto"/>
        <w:ind w:left="0" w:right="1084.15466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Noviembre 2022</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8656616210938" w:line="240" w:lineRule="auto"/>
        <w:ind w:left="0" w:right="832.078857421875" w:firstLine="0"/>
        <w:jc w:val="right"/>
        <w:rPr>
          <w:rFonts w:ascii="Arial" w:cs="Arial" w:eastAsia="Arial" w:hAnsi="Arial"/>
          <w:b w:val="0"/>
          <w:i w:val="0"/>
          <w:smallCaps w:val="0"/>
          <w:strike w:val="0"/>
          <w:color w:val="000000"/>
          <w:sz w:val="20"/>
          <w:szCs w:val="20"/>
          <w:u w:val="none"/>
          <w:shd w:fill="auto" w:val="clear"/>
          <w:vertAlign w:val="baseline"/>
        </w:rPr>
        <w:sectPr>
          <w:pgSz w:h="16840" w:w="11920" w:orient="portrait"/>
          <w:pgMar w:bottom="1041.884765625" w:top="242.999267578125" w:left="1570" w:right="641.920166015625" w:header="0" w:footer="72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104900" cy="7905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049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Arial" w:cs="Arial" w:eastAsia="Arial" w:hAnsi="Arial"/>
          <w:b w:val="1"/>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 [Nombre documento]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-483917</wp:posOffset>
            </wp:positionV>
            <wp:extent cx="1104900" cy="790575"/>
            <wp:effectExtent b="0" l="0" r="0" t="0"/>
            <wp:wrapSquare wrapText="right" distB="19050" distT="19050" distL="19050" distR="1905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4900" cy="790575"/>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sectPr>
          <w:type w:val="continuous"/>
          <w:pgSz w:h="16840" w:w="11920" w:orient="portrait"/>
          <w:pgMar w:bottom="1041.884765625" w:top="242.999267578125" w:left="6059.5098876953125" w:right="1691.920166015625" w:header="0" w:footer="720"/>
          <w:cols w:equalWidth="0" w:num="2">
            <w:col w:space="0" w:w="2100"/>
            <w:col w:space="0" w:w="2100"/>
          </w:cols>
        </w:sect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9.66064453125"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60009765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Instrucciones para el uso de este formato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896484375" w:line="459.77694511413574" w:lineRule="auto"/>
        <w:ind w:left="500" w:right="2319.7967529296875"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Este formato es una plantilla tipo para documentos de requisitos del software. Está basado y es conforme con el estándar IEEE Std 830-1998.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30859375" w:line="229.88847255706787" w:lineRule="auto"/>
        <w:ind w:left="467.0001220703125" w:right="1767.55859375" w:firstLine="31.99996948242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Las secciones que no se consideren aplicables al sistema descrito podrán de forma justificada indicarse como no aplicables (NA).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79296875" w:line="240" w:lineRule="auto"/>
        <w:ind w:left="500.8000183105469"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489.20013427734375" w:right="1349.072265625" w:firstLine="9.7999572753906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textos en color azul son indicaciones que deben eliminarse y, en su caso, sustituirse por los contenidos descritos en cada apartado.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79296875" w:line="229.88847255706787" w:lineRule="auto"/>
        <w:ind w:left="501.3999938964844" w:right="1416.1273193359375" w:hanging="2.399902343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textos entre corchetes del tipo “” permiten la inclusión directa de texto con el color y estilo adecuado a la sección, al pulsar sobre ellos con el puntero del ratón.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79296875" w:line="229.88847255706787" w:lineRule="auto"/>
        <w:ind w:left="499.0000915527344" w:right="1048.8885498046875" w:hanging="0.9999084472656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títulos y subtítulos de cada apartado están definidos como estilos de MS Word, de forma que su numeración consecutiva se genera automáticamente según se trate de estilos “Titulo1, Titulo2 y Titulo3”.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79296875" w:line="229.88847255706787" w:lineRule="auto"/>
        <w:ind w:left="497.0001220703125" w:right="1201.2152099609375" w:firstLine="1.99996948242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sangría de los textos dentro de cada apartado se genera automáticamente al pulsar Intro al final de la línea de título. (Estilos Normal indentado1, Normal indentado 2 y Normal indentado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1826171875" w:line="229.88847255706787" w:lineRule="auto"/>
        <w:ind w:left="502.20001220703125" w:right="1200.4931640625" w:hanging="2.200012207031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índice del documento es una tabla de contenido que MS Word actualiza tomando como criterio los títulos del documento.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7138671875" w:line="229.88847255706787" w:lineRule="auto"/>
        <w:ind w:left="489.20013427734375" w:right="1389.47998046875" w:firstLine="21.19995117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Una vez terminada su redacción debe indicarse a Word que actualice todo su contenido para reflejar el contenido definitivo.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9403076171875" w:line="240" w:lineRule="auto"/>
        <w:ind w:left="145.55999755859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8002319335938"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 </w:t>
      </w:r>
    </w:p>
    <w:tbl>
      <w:tblPr>
        <w:tblStyle w:val="Table1"/>
        <w:tblW w:w="8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0"/>
        <w:gridCol w:w="1080"/>
        <w:gridCol w:w="3940"/>
        <w:gridCol w:w="2440"/>
        <w:tblGridChange w:id="0">
          <w:tblGrid>
            <w:gridCol w:w="1220"/>
            <w:gridCol w:w="1080"/>
            <w:gridCol w:w="3940"/>
            <w:gridCol w:w="244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5194091796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1945800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Verificado dep.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w:t>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12/04/2012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6.70593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Kelly Daihana Rios Torres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293.08837890625" w:right="212.71667480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Luna Stephanie Mahecha Alarcon Andres Leonardo Rodriguez Gonzalez Nicolas Alejandro Gutierrez Bravo Johan Sebastian Murcia Rincon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w:t>
      </w:r>
    </w:p>
    <w:tbl>
      <w:tblPr>
        <w:tblStyle w:val="Table2"/>
        <w:tblW w:w="864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el Sena</w:t>
            </w:r>
          </w:p>
        </w:tc>
      </w:tr>
      <w:tr>
        <w:trPr>
          <w:cantSplit w:val="0"/>
          <w:trHeight w:val="13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electricidad electrónica y telecomunicaciones (CEET)</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833984375"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5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56811523437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4901428222656"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37402343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continuous"/>
          <w:pgSz w:h="16840" w:w="11920" w:orient="portrait"/>
          <w:pgMar w:bottom="1041.884765625" w:top="242.999267578125" w:left="1716.0400390625" w:right="641.920166015625" w:header="0" w:footer="720"/>
          <w:cols w:equalWidth="0" w:num="2">
            <w:col w:space="0" w:w="4800"/>
            <w:col w:space="0" w:w="4800"/>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520263671875" w:line="589.7444915771484" w:lineRule="auto"/>
        <w:ind w:left="140.40008544921875" w:right="1036.48681640625" w:firstLine="5.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FICHA DEL DOCUMENTO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CONTENIDO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83984375" w:line="508.35113525390625" w:lineRule="auto"/>
        <w:ind w:left="146.80007934570312" w:right="1036.48681640625"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 INTRODUCCIÓN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1.1 Propósito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1.2 Alcance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1.3 Personal involucrado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1.4 Definiciones, acrónimos y abreviaturas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1.5 Referencias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1.6 Resumen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9541015625" w:line="508.3512496948242" w:lineRule="auto"/>
        <w:ind w:left="136.00006103515625" w:right="1036.48681640625"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 DESCRIPCIÓN GENERAL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2.1 Perspectiva del producto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2.2 Funcionalidad del producto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2.3 Características de los usuarios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2.4 Restricciones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2.5 Suposiciones y dependencias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7099609375" w:line="240" w:lineRule="auto"/>
        <w:ind w:left="138.6000061035156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3 REQUISITOS ESPECÍFICOS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5594482421875" w:line="268.4475803375244" w:lineRule="auto"/>
        <w:ind w:left="379.4000244140625" w:right="1036.488037109375" w:hanging="240.8000183105468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3.1 Requisitos comunes de las interfaces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3.1.1 Interfaces de usuario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3.1.2 Interfaces de hardware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3.1.3 Interfaces de 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3.1.4 Interfaces de comunicación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483642578125" w:line="268.44703674316406" w:lineRule="auto"/>
        <w:ind w:left="379.4000244140625" w:right="1036.488037109375" w:hanging="240.8000183105468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3.2 Requerimientos funcionales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3.2.1 Requisito funcional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3.2.2 Requisito funcional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3.2.3 Requisito funcional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3.2.4 Requisito funcional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3.2.5 Requisito funcional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14294433594"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508544921875" w:line="268.44726562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3.2.6 Requisito funcional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3.2.7 Requisito funcional 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3.2.8 Requisito funcional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3.2.9 Requisito funcional 9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48974609375" w:line="268.44726562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0"/>
          <w:szCs w:val="20"/>
          <w:u w:val="none"/>
          <w:shd w:fill="auto" w:val="clear"/>
          <w:vertAlign w:val="baseline"/>
          <w:rtl w:val="0"/>
        </w:rPr>
        <w:t xml:space="preserve">3.3 Requerimientos no funcionales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3.3.1 Requisitos de rendimiento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3.3.2 Seguridad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3.3.3 Fiabilidad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3.3.4 Disponibilidad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3.3.5 Mantenibilidad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3.3.6 Portabilidad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6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1010742187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1 Introducción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51171875" w:line="229.8872566223144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daremos a conocer las diferentes especificaciones con las que debe contar el sistema proyectado. Se ha tomado como base una plantilla del estándar IEEE, la cuál, es una de las recomendadas para especificaciones de requerimientos Software.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5371093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Propósito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464843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propósito de este documento es hacer una muestra general de todo lo que tiene nuestra aplicación, además lograr cumplir aquellos objetivos que se tienen a futuro y crecer como compañía, facilitar la compra de los productos y así mismo recibir diferentes beneficios los cuales se le brindan debido al registro que se le lleve y si es un cliente constante, entonces la idea es que se sientan cómodos y poder extenderse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26855468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Alcance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272949218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está solo direccionado al registro de clientes y productos, también el control de un inventario y de facturación.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07324218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Personal involucrado </w:t>
      </w:r>
    </w:p>
    <w:tbl>
      <w:tblPr>
        <w:tblStyle w:val="Table3"/>
        <w:tblW w:w="7860.0" w:type="dxa"/>
        <w:jc w:val="left"/>
        <w:tblInd w:w="263.71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Kelly Daihana Rios Torres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diseñador y programador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9993286132812"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Categoría Profesional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1447143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Tecnólogos en desarrollo de software</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información, diseño y programación</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Información de contacto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riostorres2012601@gmail.com</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7860.0" w:type="dxa"/>
        <w:jc w:val="left"/>
        <w:tblInd w:w="263.71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Luna Stephanie Mahecha Alarcon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diseñador y programador</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9993286132812"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Categoría Profesional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Tecnólogos en desarrollo de software</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información, diseño y programación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Información de contacto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001342773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mahecha.luna24@gmail.com</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7860.0" w:type="dxa"/>
        <w:jc w:val="left"/>
        <w:tblInd w:w="263.71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Andres Leonardo Rodriguez Gonzalez</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diseñador y programador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9993286132812"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Categoría Profesional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Tecnólogos en desarrollo de software</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información, diseño y programación</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Información de contacto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andresleonardo320@gmail.com</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7860.0" w:type="dxa"/>
        <w:jc w:val="left"/>
        <w:tblInd w:w="263.71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Nicolas Alejandro Gutierrez Bravo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diseñador y programador</w:t>
            </w:r>
          </w:p>
        </w:tc>
      </w:tr>
      <w:tr>
        <w:trPr>
          <w:cantSplit w:val="0"/>
          <w:trHeight w:val="2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9993286132812"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Categoría Profesional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Tecnólogos en desarrollo de software</w:t>
            </w:r>
          </w:p>
        </w:tc>
      </w:tr>
      <w:tr>
        <w:trPr>
          <w:cantSplit w:val="0"/>
          <w:trHeight w:val="23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información, diseño y programación I</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Información de contacto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001342773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nicolasguti200412@gmail.com</w:t>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7860.0" w:type="dxa"/>
        <w:jc w:val="left"/>
        <w:tblInd w:w="263.71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Johan Sebastian Murcia Rincon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diseñador y programador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9993286132812"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Categoría Profesional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Tecnólogos en desarrollo de software</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7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8"/>
        <w:tblW w:w="7860.0" w:type="dxa"/>
        <w:jc w:val="left"/>
        <w:tblInd w:w="280.9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9.9996948242188"/>
        <w:gridCol w:w="5240.000305175781"/>
        <w:tblGridChange w:id="0">
          <w:tblGrid>
            <w:gridCol w:w="2619.9996948242188"/>
            <w:gridCol w:w="5240.000305175781"/>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información, diseño y programación del SIS-I</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d9d9d9" w:val="clear"/>
                <w:vertAlign w:val="baseline"/>
              </w:rPr>
            </w:pPr>
            <w:r w:rsidDel="00000000" w:rsidR="00000000" w:rsidRPr="00000000">
              <w:rPr>
                <w:rFonts w:ascii="Arial" w:cs="Arial" w:eastAsia="Arial" w:hAnsi="Arial"/>
                <w:b w:val="1"/>
                <w:i w:val="0"/>
                <w:smallCaps w:val="0"/>
                <w:strike w:val="0"/>
                <w:color w:val="000000"/>
                <w:sz w:val="20"/>
                <w:szCs w:val="20"/>
                <w:u w:val="none"/>
                <w:shd w:fill="d9d9d9" w:val="clear"/>
                <w:vertAlign w:val="baseline"/>
                <w:rtl w:val="0"/>
              </w:rPr>
              <w:t xml:space="preserve">Información de contacto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johansebasmurcia30@gmail.com</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Definiciones, acrónimos y abreviaturas </w:t>
      </w:r>
    </w:p>
    <w:tbl>
      <w:tblPr>
        <w:tblStyle w:val="Table9"/>
        <w:tblW w:w="6740.0" w:type="dxa"/>
        <w:jc w:val="left"/>
        <w:tblInd w:w="840.9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
        <w:gridCol w:w="5920"/>
        <w:tblGridChange w:id="0">
          <w:tblGrid>
            <w:gridCol w:w="820"/>
            <w:gridCol w:w="5920"/>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Descripción</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9984130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que usará el sistema para gestionar procesos</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394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SI-CVC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996948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para el control de ventas y contabilidad</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711425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Especificación de Requisitos Software</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7050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 Funcional</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5163574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RNF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 No Funcional</w:t>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Referencias </w:t>
      </w:r>
    </w:p>
    <w:tbl>
      <w:tblPr>
        <w:tblStyle w:val="Table10"/>
        <w:tblW w:w="5940.0" w:type="dxa"/>
        <w:jc w:val="left"/>
        <w:tblInd w:w="1240.9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0"/>
        <w:gridCol w:w="3520"/>
        <w:tblGridChange w:id="0">
          <w:tblGrid>
            <w:gridCol w:w="2420"/>
            <w:gridCol w:w="3520"/>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991210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Titulo del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8374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Standard IEEE 830 - 1998 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1.6 Resumen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380859375" w:line="229.889101982116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documento se divide en tres partes, las cuales son explicadas de tal manera que se entienda a fondo cuáles son los objetivos y que se quiere dar a conocer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5961914062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la parte uno donde está la introducción de todo lo que se va a mostrar en el documento y lo principal que se va a tratar en todo el desarrollo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18261718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parte dos hace referencia a todo lo que tiene que ver con el producto, cuáles son sus características, de que se va a componer, su funcionalidad y que se que quiere lograr con todo el funcionamiento que se quiere sobre este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59619140625" w:line="229.889688491821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último, en la tercera parte se van a tratar los requisitos que se van a encontrar en el sistema para así satisfacer sus funciones y como se debe manejar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448608398437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 Descripción general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989746093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 Perspectiva del producto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24243164062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será un producto diseñado para trabajar en entorno local, lo que permitirá más privacidad en la utilización de este sistema.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8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4901428222656"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37402343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905761718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 Funcionalidad del producto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8828125"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sectPr>
          <w:type w:val="continuous"/>
          <w:pgSz w:h="16840" w:w="11920" w:orient="portrait"/>
          <w:pgMar w:bottom="1041.884765625" w:top="242.999267578125" w:left="1708.6000061035156" w:right="641.920166015625" w:header="0" w:footer="720"/>
          <w:cols w:equalWidth="0" w:num="2">
            <w:col w:space="0" w:w="4800"/>
            <w:col w:space="0" w:w="4800"/>
          </w:cols>
        </w:sect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9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79638671875" w:line="240" w:lineRule="auto"/>
        <w:ind w:left="0" w:right="112.080078125"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Pr>
        <w:drawing>
          <wp:inline distB="19050" distT="19050" distL="19050" distR="19050">
            <wp:extent cx="5610225" cy="4419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02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0305175781"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Características de los usuarios </w:t>
      </w:r>
    </w:p>
    <w:tbl>
      <w:tblPr>
        <w:tblStyle w:val="Table11"/>
        <w:tblW w:w="7960.001068115234" w:type="dxa"/>
        <w:jc w:val="left"/>
        <w:tblInd w:w="82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98901367187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Tipo de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Caja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986572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Bachiller</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9908447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 de clientes, registros pedidos y generar venta</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7960.001068115234" w:type="dxa"/>
        <w:jc w:val="left"/>
        <w:tblInd w:w="82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98901367187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Tipo de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Bodega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986572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Bachiller</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9908447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 Productos y actualiza el inventario</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7960.001068115234" w:type="dxa"/>
        <w:jc w:val="left"/>
        <w:tblInd w:w="82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98901367187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Tipo de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Contabilidad</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986572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Universidad</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9908447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Consultar facturas y paga cobros</w:t>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7960.001068115234" w:type="dxa"/>
        <w:jc w:val="left"/>
        <w:tblInd w:w="820.000152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98901367187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Tipo de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986572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b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8828125" w:line="240" w:lineRule="auto"/>
        <w:ind w:left="0" w:right="34.520263671875"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828857421875" w:line="240" w:lineRule="auto"/>
        <w:ind w:left="0" w:right="0" w:firstLine="0"/>
        <w:jc w:val="left"/>
        <w:rPr>
          <w:rFonts w:ascii="Arial" w:cs="Arial" w:eastAsia="Arial" w:hAnsi="Arial"/>
          <w:b w:val="0"/>
          <w:i w:val="1"/>
          <w:smallCaps w:val="0"/>
          <w:strike w:val="0"/>
          <w:color w:val="ff0000"/>
          <w:sz w:val="20"/>
          <w:szCs w:val="20"/>
          <w:u w:val="none"/>
          <w:shd w:fill="auto" w:val="clear"/>
          <w:vertAlign w:val="baseline"/>
        </w:rPr>
      </w:pP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righ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15"/>
        <w:tblW w:w="7960.001068115234" w:type="dxa"/>
        <w:jc w:val="left"/>
        <w:tblInd w:w="677.40005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9908447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Escoge producto, se registra en el sistema y paga producto</w:t>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7960.001068115234" w:type="dxa"/>
        <w:jc w:val="left"/>
        <w:tblInd w:w="677.40005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9.999542236328"/>
        <w:gridCol w:w="5440.001525878906"/>
        <w:tblGridChange w:id="0">
          <w:tblGrid>
            <w:gridCol w:w="2519.999542236328"/>
            <w:gridCol w:w="5440.001525878906"/>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998901367187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Tipo de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Proveedor</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9986572265625" w:right="0" w:firstLine="0"/>
              <w:jc w:val="left"/>
              <w:rPr>
                <w:rFonts w:ascii="Arial" w:cs="Arial" w:eastAsia="Arial" w:hAnsi="Arial"/>
                <w:b w:val="1"/>
                <w:i w:val="0"/>
                <w:smallCaps w:val="0"/>
                <w:strike w:val="0"/>
                <w:color w:val="000000"/>
                <w:sz w:val="20"/>
                <w:szCs w:val="20"/>
                <w:u w:val="none"/>
                <w:shd w:fill="eaeaea" w:val="clear"/>
                <w:vertAlign w:val="baseline"/>
              </w:rPr>
            </w:pPr>
            <w:r w:rsidDel="00000000" w:rsidR="00000000" w:rsidRPr="00000000">
              <w:rPr>
                <w:rFonts w:ascii="Arial" w:cs="Arial" w:eastAsia="Arial" w:hAnsi="Arial"/>
                <w:b w:val="1"/>
                <w:i w:val="0"/>
                <w:smallCaps w:val="0"/>
                <w:strike w:val="0"/>
                <w:color w:val="000000"/>
                <w:sz w:val="20"/>
                <w:szCs w:val="20"/>
                <w:u w:val="none"/>
                <w:shd w:fill="eaeaea" w:val="clear"/>
                <w:vertAlign w:val="baseline"/>
                <w:rtl w:val="0"/>
              </w:rPr>
              <w:t xml:space="preserve">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99084472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74.20013427734375" w:right="185.435180664062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Obtiene solicitud de productos, entrega productos y revisa pago</w:t>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1041.884765625" w:top="242.999267578125" w:left="1712.60009765625" w:right="641.920166015625" w:header="0" w:footer="720"/>
          <w:cols w:equalWidth="0" w:num="2">
            <w:col w:space="0" w:w="4800"/>
            <w:col w:space="0" w:w="4800"/>
          </w:cols>
        </w:sect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0305175781"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2.4 Restricciones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333984375" w:line="240" w:lineRule="auto"/>
        <w:ind w:left="1108.39996337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Interfaz para ser usada con internet.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39996337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Lenguajes y tecnologías en uso: HTML, REAC, NODE.JS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51.0000610351562" w:right="1596.4111328125" w:hanging="34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servidores deben ser capaces de atender consultas concurrentemente AZURE.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7138671875" w:line="240" w:lineRule="auto"/>
        <w:ind w:left="1108.39996337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sistema se diseñará según un modelo cliente/servidor en la nube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63.800048828125" w:right="1196.077880859375" w:hanging="355.400085449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sistema deberá tener un diseño e implementación sencilla, independiente de la plataforma o del lenguaje de programación.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57763671875" w:line="240" w:lineRule="auto"/>
        <w:ind w:left="738.0000305175781"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2.5 Suposiciones y dependencias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44189453125" w:line="240" w:lineRule="auto"/>
        <w:ind w:left="1108.39996337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asume que los requisitos aquí descritos son estables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108.3999633789062" w:right="1318.9794921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sistema dependerá de otro sistema externo, para la gestión de correos ● Los equipos en los que se vaya a ejecutar el sistema deben cumplir los requisitos antes indicados para garantizar una ejecución correcta de la misma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5262451171875" w:line="240" w:lineRule="auto"/>
        <w:ind w:left="143.160095214843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3 Requisitos específicos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4677734375" w:line="240" w:lineRule="auto"/>
        <w:ind w:left="2759.94384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Funcionales </w:t>
      </w:r>
    </w:p>
    <w:tbl>
      <w:tblPr>
        <w:tblStyle w:val="Table17"/>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RF-01 Registrar Cliente</w:t>
            </w:r>
          </w:p>
        </w:tc>
      </w:tr>
      <w:tr>
        <w:trPr>
          <w:cantSplit w:val="0"/>
          <w:trHeight w:val="2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Caja-Cliente</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547.19970703125" w:right="164.384765625" w:hanging="4400.79956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Cuando el cliente desee adquirir un producto, se deberá registrar antes de generar la factura</w:t>
            </w:r>
          </w:p>
        </w:tc>
      </w:tr>
      <w:tr>
        <w:trPr>
          <w:cantSplit w:val="0"/>
          <w:trHeight w:val="117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Consultar Cliente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003662109375"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 RNF-01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36242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w:t>
            </w:r>
          </w:p>
        </w:tc>
      </w:tr>
      <w:tr>
        <w:trPr>
          <w:cantSplit w:val="0"/>
          <w:trHeight w:val="9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1. Selecciona Producto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3.707885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Entrega Producto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6.159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Consultar Cliente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2.6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Registrar Cliente</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El cliente ya está registrado en el sistema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548.800048828125" w:right="641.175537109375" w:hanging="4402.3999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Para registrar a un cliente este tiene que comprar un producto de la tienda</w:t>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18"/>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Ninguno</w:t>
            </w:r>
          </w:p>
        </w:tc>
      </w:tr>
    </w:tb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8900.001220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0.001220703125"/>
        <w:tblGridChange w:id="0">
          <w:tblGrid>
            <w:gridCol w:w="8900.001220703125"/>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RF-02 Registro de producto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Caja-cliente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6.39999389648438" w:right="254.366455078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El cliente debe pasarle los productos a la caja para que se registren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Registrar el cliente y consultar producto</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 RNF-01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09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RNF-02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09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09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09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63647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1. Entrega Producto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7.340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registrar producto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547.9998779296875" w:right="587.4395751953125" w:hanging="440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El pedido se cancela cuando el cliente, no quiere llevar los productos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553.800048828125" w:right="102.392578125" w:hanging="4407.3999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Después de registrar el pedido se debe generar la factura y actualizar el inventario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Alta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Ninguno</w:t>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0006103515625"/>
        <w:gridCol w:w="6239.9993896484375"/>
        <w:tblGridChange w:id="0">
          <w:tblGrid>
            <w:gridCol w:w="2640.0006103515625"/>
            <w:gridCol w:w="6239.9993896484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80126953125" w:right="0" w:firstLine="0"/>
              <w:jc w:val="left"/>
              <w:rPr>
                <w:rFonts w:ascii="Arial" w:cs="Arial" w:eastAsia="Arial" w:hAnsi="Arial"/>
                <w:b w:val="0"/>
                <w:i w:val="0"/>
                <w:smallCaps w:val="0"/>
                <w:strike w:val="0"/>
                <w:color w:val="000000"/>
                <w:sz w:val="22"/>
                <w:szCs w:val="22"/>
                <w:u w:val="none"/>
                <w:shd w:fill="d0cece" w:val="clear"/>
                <w:vertAlign w:val="baseline"/>
              </w:rPr>
            </w:pPr>
            <w:r w:rsidDel="00000000" w:rsidR="00000000" w:rsidRPr="00000000">
              <w:rPr>
                <w:rFonts w:ascii="Arial" w:cs="Arial" w:eastAsia="Arial" w:hAnsi="Arial"/>
                <w:b w:val="0"/>
                <w:i w:val="0"/>
                <w:smallCaps w:val="0"/>
                <w:strike w:val="0"/>
                <w:color w:val="000000"/>
                <w:sz w:val="22"/>
                <w:szCs w:val="22"/>
                <w:u w:val="none"/>
                <w:shd w:fill="d0cece" w:val="clear"/>
                <w:vertAlign w:val="baseline"/>
                <w:rtl w:val="0"/>
              </w:rPr>
              <w:t xml:space="preserve">RF-03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5899658203125" w:right="0" w:firstLine="0"/>
              <w:jc w:val="left"/>
              <w:rPr>
                <w:rFonts w:ascii="Arial" w:cs="Arial" w:eastAsia="Arial" w:hAnsi="Arial"/>
                <w:b w:val="0"/>
                <w:i w:val="0"/>
                <w:smallCaps w:val="0"/>
                <w:strike w:val="0"/>
                <w:color w:val="000000"/>
                <w:sz w:val="22"/>
                <w:szCs w:val="22"/>
                <w:u w:val="none"/>
                <w:shd w:fill="d0cece" w:val="clear"/>
                <w:vertAlign w:val="baseline"/>
              </w:rPr>
            </w:pPr>
            <w:r w:rsidDel="00000000" w:rsidR="00000000" w:rsidRPr="00000000">
              <w:rPr>
                <w:rFonts w:ascii="Arial" w:cs="Arial" w:eastAsia="Arial" w:hAnsi="Arial"/>
                <w:b w:val="0"/>
                <w:i w:val="0"/>
                <w:smallCaps w:val="0"/>
                <w:strike w:val="0"/>
                <w:color w:val="000000"/>
                <w:sz w:val="22"/>
                <w:szCs w:val="22"/>
                <w:u w:val="none"/>
                <w:shd w:fill="d0cece" w:val="clear"/>
                <w:vertAlign w:val="baseline"/>
                <w:rtl w:val="0"/>
              </w:rPr>
              <w:t xml:space="preserve">Generar factura</w:t>
            </w:r>
          </w:p>
        </w:tc>
      </w:tr>
      <w:tr>
        <w:trPr>
          <w:cantSplit w:val="0"/>
          <w:trHeight w:val="2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 Caja</w:t>
            </w:r>
          </w:p>
        </w:tc>
      </w:tr>
      <w:tr>
        <w:trPr>
          <w:cantSplit w:val="0"/>
          <w:trHeight w:val="4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017631530762" w:lineRule="auto"/>
              <w:ind w:left="144.19921875" w:right="71.134033203125" w:firstLine="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mostrará las opciones de pago, las cuales son efectivo o pagos electrónico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Registrar el pedido</w:t>
            </w:r>
          </w:p>
        </w:tc>
      </w:tr>
      <w:tr>
        <w:trPr>
          <w:cantSplit w:val="0"/>
          <w:trHeight w:val="1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RNF-01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990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forma de pago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990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efectivo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990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pago tecnológico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0112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generar factura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99108886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entregar productos</w:t>
            </w:r>
          </w:p>
        </w:tc>
      </w:tr>
      <w:tr>
        <w:trPr>
          <w:cantSplit w:val="0"/>
          <w:trHeight w:val="4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44.19921875" w:right="885.462646484375" w:firstLine="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pedido se cancela cuando el cliente, no quiere llevar los productos</w:t>
            </w:r>
          </w:p>
        </w:tc>
      </w:tr>
    </w:tbl>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020195007324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Generar la venta de los productos y se generara la factura Importancia Alta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58911132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media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00366210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Ninguno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11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21"/>
        <w:tblW w:w="8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RF-04 Consultar inventario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Bodega</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4544.1998291015625" w:right="166.884765625" w:hanging="4397.7996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Aquí se consultan los productos que existentes y de esta manera solicitar aquellos productos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724609375" w:line="240" w:lineRule="auto"/>
              <w:ind w:left="0" w:right="2164.42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los que no se cuenta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Consultar el inventario</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 RNF-01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8.1628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r>
        <w:trPr>
          <w:cantSplit w:val="0"/>
          <w:trHeight w:val="52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61769104004" w:lineRule="auto"/>
              <w:ind w:left="4907.3797607421875" w:right="637.02880859375" w:hanging="4767.37976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Consultar el inventario 2. Solicitar productos inexistentes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w:t>
            </w:r>
          </w:p>
        </w:tc>
      </w:tr>
      <w:tr>
        <w:trPr>
          <w:cantSplit w:val="0"/>
          <w:trHeight w:val="4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956119537354" w:lineRule="auto"/>
              <w:ind w:left="4547.39990234375" w:right="463.974609375" w:hanging="4400.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Una vez consultado los productos se debe generar el informe por correo a proveedores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Ninguno</w:t>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RF-05 Registrar productos</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Bodega-Proveedores</w:t>
            </w:r>
          </w:p>
        </w:tc>
      </w:tr>
      <w:tr>
        <w:trPr>
          <w:cantSplit w:val="0"/>
          <w:trHeight w:val="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553.9996337890625" w:right="70.709228515625" w:hanging="4407.5994873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Luego de que el proveedor consulta el informe, busca los productos y se los entrega a bodega.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9482421875" w:line="240" w:lineRule="auto"/>
              <w:ind w:left="0" w:right="767.00378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Bodega hace el registro de productos y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5.71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proveedores pasa la factura a contabilidad</w:t>
            </w:r>
          </w:p>
        </w:tc>
      </w:tr>
      <w:tr>
        <w:trPr>
          <w:cantSplit w:val="0"/>
          <w:trHeight w:val="2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Consultar el informe y productos entregados</w:t>
            </w:r>
          </w:p>
        </w:tc>
      </w:tr>
      <w:tr>
        <w:trPr>
          <w:cantSplit w:val="0"/>
          <w:trHeight w:val="13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 RNF-01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0959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1628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8487586975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Consultar el informe 1.1 Busca productos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81176757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Entregar productos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Registrar producto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4. Pasar cuenta de cobro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7335205078125" w:line="229.889688491821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Si los productos entregados se encuentran en mal estado serán devueltos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12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23"/>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6.39999389648438" w:right="685.39672851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Luego de recibir los productos se deben registrar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Alta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Media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Ninguno</w:t>
            </w:r>
          </w:p>
        </w:tc>
      </w:tr>
    </w:tb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sectPr>
          <w:type w:val="continuous"/>
          <w:pgSz w:h="16840" w:w="11920" w:orient="portrait"/>
          <w:pgMar w:bottom="1041.884765625" w:top="242.999267578125" w:left="1570" w:right="641.92016601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13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tbl>
      <w:tblPr>
        <w:tblStyle w:val="Table2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
        <w:gridCol w:w="6880"/>
        <w:tblGridChange w:id="0">
          <w:tblGrid>
            <w:gridCol w:w="2180"/>
            <w:gridCol w:w="688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9984130859375"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Pago nomina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Contabilidad-Trabajadores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38.79974365234375" w:right="248.73779296875" w:hanging="3.800048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informa las horas laborales a la persona de contabilidad, se le genera un desprendible de nómina para realizar el correspondiente pago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Consultar horario del trabajador y aprobar el pago</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7.40005493164062" w:right="300.67352294921875" w:hanging="0.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RNF-01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r>
        <w:trPr>
          <w:cantSplit w:val="0"/>
          <w:trHeight w:val="11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Verifica horas trabajadas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Consulta horas extras, nocturnas y dominicales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39971923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Se pasa informe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494.39971923828125" w:right="443.861083984375" w:hanging="5.79986572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Se descuenta un porcentaje sobre el salario de pensión y EPS 5. Se realiza el pago</w:t>
            </w:r>
          </w:p>
        </w:tc>
      </w:tr>
      <w:tr>
        <w:trPr>
          <w:cantSplit w:val="0"/>
          <w:trHeight w:val="4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39.1998291015625" w:right="226.617431640625" w:hanging="4.20013427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trabajador no acudió al respectivo horario se le descontará debido al pago generado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38.9996337890625" w:right="448.46435546875" w:firstLine="1.600036621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realizar el pago al trabajador se registra que el pago se haya realizado de manera correcta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99645996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Ninguno</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03051757812"/>
        <w:gridCol w:w="6719.999694824219"/>
        <w:tblGridChange w:id="0">
          <w:tblGrid>
            <w:gridCol w:w="2340.0003051757812"/>
            <w:gridCol w:w="6719.999694824219"/>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5361328125"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Pago a la DIAN</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99450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Contabilidad- DIAN</w:t>
            </w:r>
          </w:p>
        </w:tc>
      </w:tr>
      <w:tr>
        <w:trPr>
          <w:cantSplit w:val="0"/>
          <w:trHeight w:val="4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38.199462890625" w:right="187.503662109375" w:firstLine="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Contabilidad a verificar el saldo a favor y saldo pendiente que se tiene y así mismo generar los pagos o cobros</w:t>
            </w:r>
          </w:p>
        </w:tc>
      </w:tr>
      <w:tr>
        <w:trPr>
          <w:cantSplit w:val="0"/>
          <w:trHeight w:val="25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5361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Presentar la parte administrativa del negocio</w:t>
            </w:r>
          </w:p>
        </w:tc>
      </w:tr>
      <w:tr>
        <w:trPr>
          <w:cantSplit w:val="0"/>
          <w:trHeight w:val="13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RNF-01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931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1. Revisar que cobros se tienen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4.9798583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Saldo a favor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4.9798583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Reclamar cobro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88720703125" w:line="240" w:lineRule="auto"/>
        <w:ind w:left="2836.799621582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Generar pago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7277221679688"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4901428222656"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37402343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8828125"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sectPr>
          <w:type w:val="continuous"/>
          <w:pgSz w:h="16840" w:w="11920" w:orient="portrait"/>
          <w:pgMar w:bottom="1041.884765625" w:top="242.999267578125" w:left="3409.2953491210938" w:right="641.920166015625" w:header="0" w:footer="720"/>
          <w:cols w:equalWidth="0" w:num="2">
            <w:col w:space="0" w:w="3940"/>
            <w:col w:space="0" w:w="3940"/>
          </w:cols>
        </w:sect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14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tbl>
      <w:tblPr>
        <w:tblStyle w:val="Table2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03051757812"/>
        <w:gridCol w:w="6719.999694824219"/>
        <w:tblGridChange w:id="0">
          <w:tblGrid>
            <w:gridCol w:w="2340.0003051757812"/>
            <w:gridCol w:w="6719.999694824219"/>
          </w:tblGrid>
        </w:tblGridChange>
      </w:tblGrid>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99340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9936523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realizar el pago se debe guardar la factura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450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99560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99340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Ninguno</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140"/>
        <w:tblGridChange w:id="0">
          <w:tblGrid>
            <w:gridCol w:w="1920"/>
            <w:gridCol w:w="714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RF-08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84130859375" w:right="0" w:firstLine="0"/>
              <w:jc w:val="left"/>
              <w:rPr>
                <w:rFonts w:ascii="Arial" w:cs="Arial" w:eastAsia="Arial" w:hAnsi="Arial"/>
                <w:b w:val="0"/>
                <w:i w:val="0"/>
                <w:smallCaps w:val="0"/>
                <w:strike w:val="0"/>
                <w:color w:val="000000"/>
                <w:sz w:val="20"/>
                <w:szCs w:val="20"/>
                <w:u w:val="none"/>
                <w:shd w:fill="d0cece" w:val="clear"/>
                <w:vertAlign w:val="baseline"/>
              </w:rPr>
            </w:pPr>
            <w:r w:rsidDel="00000000" w:rsidR="00000000" w:rsidRPr="00000000">
              <w:rPr>
                <w:rFonts w:ascii="Arial" w:cs="Arial" w:eastAsia="Arial" w:hAnsi="Arial"/>
                <w:b w:val="0"/>
                <w:i w:val="0"/>
                <w:smallCaps w:val="0"/>
                <w:strike w:val="0"/>
                <w:color w:val="000000"/>
                <w:sz w:val="20"/>
                <w:szCs w:val="20"/>
                <w:u w:val="none"/>
                <w:shd w:fill="d0cece" w:val="clear"/>
                <w:vertAlign w:val="baseline"/>
                <w:rtl w:val="0"/>
              </w:rPr>
              <w:t xml:space="preserve">Pago a proveedores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Contabilidad-Proveedores</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8138427734" w:lineRule="auto"/>
              <w:ind w:left="119.599609375" w:right="211.160888671875" w:firstLine="1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personas de bodega realizan pedidos de productos y al momento de ser entregados los proveedores entregan un recibo a la parte de contabilidad para mirar y aprobar aquellas cosas que se pidieron para realizar el pago de todo.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99633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revisar la factura y aprobar lo que se pidió</w:t>
            </w:r>
          </w:p>
        </w:tc>
      </w:tr>
      <w:tr>
        <w:trPr>
          <w:cantSplit w:val="0"/>
          <w:trHeight w:val="14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0010375976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RNF-01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r>
        <w:trPr>
          <w:cantSplit w:val="0"/>
          <w:trHeight w:val="6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Secuencia 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revisar factura entregada por los proveedores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verificar si cumple con lo que se pidió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39971923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realizar pago del pedido</w:t>
            </w:r>
          </w:p>
        </w:tc>
      </w:tr>
      <w:tr>
        <w:trPr>
          <w:cantSplit w:val="0"/>
          <w:trHeight w:val="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Excepciones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606689453125" w:line="244.90201950073242" w:lineRule="auto"/>
              <w:ind w:left="149.60006713867188" w:right="188.7579345703125" w:hanging="3.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Post-Condiciones Importancia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29.1998291015625" w:right="685.5084228515625" w:hanging="7.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los productos son inadecuados no serán aceptados y se devolverá el pedido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0703125" w:line="244.90201950073242" w:lineRule="auto"/>
              <w:ind w:left="115.999755859375" w:right="1396.81396484375" w:firstLine="14.599914550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realizar el pago se debe informar y guardar la factura Alta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79345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Urgencia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99645996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Ninguno</w:t>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303527832031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No Funcionales. </w:t>
      </w:r>
    </w:p>
    <w:tbl>
      <w:tblPr>
        <w:tblStyle w:val="Table2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RNF-01</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996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Interfaz del sistema.</w:t>
            </w:r>
          </w:p>
        </w:tc>
      </w:tr>
      <w:tr>
        <w:trPr>
          <w:cantSplit w:val="0"/>
          <w:trHeight w:val="1420.000305175781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40.40008544921875" w:right="276.21093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presentara una interfaz de usuario sencilla para que sea de fácil manejo a los usuarios del sistema.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00830078125" w:line="240" w:lineRule="auto"/>
              <w:ind w:left="145.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debe tener una interfaz de uso sencilla.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0013427734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097412109375"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RNF-02</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 en el Sistema de Información</w:t>
            </w:r>
          </w:p>
        </w:tc>
      </w:tr>
    </w:tbl>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2087.9998779296875" w:right="1110.6707763671875" w:hanging="1947.59979248046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interfaz del usuario deberá de presentar un sistema de ayuda para que los mismos usuarios se les facilite el trabajo manejado en sistema.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858825683594" w:line="240" w:lineRule="auto"/>
        <w:ind w:left="0" w:right="1063.577880859375" w:firstLine="0"/>
        <w:jc w:val="right"/>
        <w:rPr>
          <w:rFonts w:ascii="Arial" w:cs="Arial" w:eastAsia="Arial" w:hAnsi="Arial"/>
          <w:b w:val="0"/>
          <w:i w:val="0"/>
          <w:smallCaps w:val="0"/>
          <w:strike w:val="0"/>
          <w:color w:val="241a61"/>
          <w:sz w:val="16"/>
          <w:szCs w:val="16"/>
          <w:u w:val="none"/>
          <w:shd w:fill="auto" w:val="clear"/>
          <w:vertAlign w:val="baseline"/>
        </w:rPr>
        <w:sectPr>
          <w:type w:val="continuous"/>
          <w:pgSz w:h="16840" w:w="11920" w:orient="portrait"/>
          <w:pgMar w:bottom="1041.884765625" w:top="242.999267578125" w:left="1570" w:right="641.920166015625" w:header="0" w:footer="720"/>
          <w:cols w:equalWidth="0" w:num="1">
            <w:col w:space="0" w:w="9708.079833984375"/>
          </w:cols>
        </w:sect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3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7.7996826171875" w:right="42.027587890625" w:firstLine="7.79998779296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interfaz debe estar complementada con un buen sistema de ayuda (la administración puede recaer en personal con poca experiencia en el uso de aplicaciones informáticas).</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RNF-03</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9984130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Desempeño</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7.7996826171875" w:right="43.6602783203125" w:firstLine="8.99993896484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garantizará a los usuarios un desempeño en cuanto a los datos almacenados en el sistema ofreciéndole una confiabilidad a esta misma.</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3.79974365234375" w:right="49.4720458984375" w:hanging="2.2000122070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Garantizar el desempeño del sistema informático a los diferentes usuarios. En este sentido la información almacenada o registros realizados podrán ser consultados.</w:t>
            </w:r>
          </w:p>
        </w:tc>
      </w:tr>
      <w:tr>
        <w:trPr>
          <w:cantSplit w:val="0"/>
          <w:trHeight w:val="48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99645996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de Usuario o privilegios</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34.1998291015625" w:right="45.120849609375" w:hanging="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Garantizara al usuario el acceso de información de acuerdo al nivel que posee.</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38808441162" w:lineRule="auto"/>
              <w:ind w:left="127.19970703125" w:right="55.889892578125" w:firstLine="10.200195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Facilidades y controles para permitir el acceso a la información al personal autorizado a través de Internet, con la intención de consultar y subir información pertinente para cada una de ellas.</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Confiabilidad continúa del sistema.</w:t>
            </w:r>
          </w:p>
        </w:tc>
      </w:tr>
      <w:tr>
        <w:trPr>
          <w:cantSplit w:val="0"/>
          <w:trHeight w:val="47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33.79974365234375" w:right="65.0616455078125" w:firstLine="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tendrá que estar en funcionamiento las 24 horas los 7 días de la semana. Ya que es un sistema el cual va a estar generando ventas.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34.1998291015625" w:right="187.1820068359375" w:firstLine="1.3998413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disponibilidad del sistema debe ser continua con un nivel de servicio para los usuarios de 7 días por 24 horas,</w:t>
            </w:r>
          </w:p>
        </w:tc>
      </w:tr>
      <w:tr>
        <w:trPr>
          <w:cantSplit w:val="0"/>
          <w:trHeight w:val="460.00030517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RNF-06</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996948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en información</w:t>
            </w:r>
          </w:p>
        </w:tc>
      </w:tr>
    </w:tb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15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tbl>
      <w:tblPr>
        <w:tblStyle w:val="Table3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34.1998291015625" w:right="620.7049560546875" w:firstLine="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garantizara a los usuarios una seguridad en cuanto a la información que se procede en el sistema.</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89603805542"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7.7996826171875" w:right="48.3251953125" w:firstLine="3.800048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Garantizar la seguridad del sistema con respecto a la información y datos que se manejan, todo usuario debe de tener un usuario y una contraseña.</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0"/>
        <w:gridCol w:w="6680"/>
        <w:tblGridChange w:id="0">
          <w:tblGrid>
            <w:gridCol w:w="1960"/>
            <w:gridCol w:w="6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44.20013427734375" w:right="177.72064208984375" w:firstLine="0.3999328613281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RNF-07</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18310546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Copias de Seguridad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085449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27.19970703125" w:right="476.5234375" w:firstLine="9.599914550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de información estará en capacidad de realizar copias de seguridad de la base de datos.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39822387695" w:lineRule="auto"/>
              <w:ind w:left="144.20013427734375" w:right="321.90277099609375" w:firstLine="1.1999511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39822387695" w:lineRule="auto"/>
              <w:ind w:left="133.9996337890625" w:right="44.9090576171875" w:firstLine="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administrador del sistema de información estará en capacidad de realizar, copias de seguridad de la base de datos.</w:t>
            </w:r>
          </w:p>
        </w:tc>
      </w:tr>
      <w:tr>
        <w:trPr>
          <w:cantSplit w:val="0"/>
          <w:trHeight w:val="48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 del requerimiento: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w:t>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Requisitos comunes de las interfaces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9287109375" w:line="240" w:lineRule="auto"/>
        <w:ind w:left="0" w:right="0" w:firstLine="0"/>
        <w:jc w:val="left"/>
        <w:rPr>
          <w:rFonts w:ascii="Arial" w:cs="Arial" w:eastAsia="Arial" w:hAnsi="Arial"/>
          <w:b w:val="0"/>
          <w:i w:val="1"/>
          <w:smallCaps w:val="0"/>
          <w:strike w:val="0"/>
          <w:color w:val="ff0000"/>
          <w:sz w:val="20"/>
          <w:szCs w:val="20"/>
          <w:u w:val="none"/>
          <w:shd w:fill="auto" w:val="clear"/>
          <w:vertAlign w:val="baseline"/>
        </w:rPr>
      </w:pP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80200195312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Interfaces de usuario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76855468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interfaz con el usuario consistirá en una ventana principal y secundarias en la cual existirán unos botones, barras de búsqueda, menús, etc.. para que la persona que use el sistema pueda interactuar con él de forma muy intuitiva.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0671386718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 Interfaces de hardware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3862304687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Será necesario disponer de equipos de cómputos en perfecto estado con las siguientes características: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69482421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Adaptadores de red.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Procesador de 4 GB o superior.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Memoria mínima de 3 GB .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Teclado.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Lector de código de barras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Gaveta de dinero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79284667968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3.1.3 Interfaces de software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70751953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 Operativo: Windows 10 o superior y MAC.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Explorador: Mozilla, Chrome o Safari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Descarga por: Microsoft Store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80505371093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3.1.4 Interfaces de comunicación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16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522216796875" w:line="229.8949813842773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servidores, clientes y aplicaciones se comunicarán entre sí, mediante protocolos estándares en internet, siempre que sea posible. Por ejemplo, para transferir archivos o documentos deberán utilizarse protocolos existentes (FTP u otros convenientes).AZURE, servidores en la NUBE.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94262695312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3.2 Requisitos funcionales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33105468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3.2.1 Requisito funcional 1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466796875" w:line="230.2454853057861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de Clientes: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ofrecerá al usuario de caja una interfaz gráfica, donde podrá consultar el cliente o registrarlo.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Registrar pedido: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encargado de caja deberá registrar el producto que se irá a comprar.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98571777343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3.2.2 Requisito funcional 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5888671875" w:line="230.9210872650146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de venta: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registrará la venta al usuario para generar una factura y cobrar lo indicado y lo solicitado.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45605468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3.2.3 Requisito funcional 3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52783203125" w:line="230.9210872650146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Opciones de pago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encargado de caja le preguntará con qué método hará el pago.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476806640625" w:line="229.8889732360839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Pago efectivo: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cliente selecciona este tipo de pago tendrá que cancelar el pedido directamente con el personal de caja.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687255859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Pago Tecnológico: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cliente selecciona este tipo de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5150146484375" w:line="229.8881435394287"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pago tendrá que utilizar su celular para consultar el saldo, preguntar cual es el número de cuenta y generar el pago, el cliente tendrá que esperar a que la caja reciba el pago y confirmar el valor.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6806640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3.2.4 Requisito funcional 4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497314453125" w:line="231.0149574279785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Registrar cliente: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permitirá que el cliente tenga la oportunidad de registrarse en la aplicación para asi tener un registro en el cual se muestre las compras, pedidos etc que ha realizado.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17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0341796875" w:line="240"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405761718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3.2.5 Requisito funcional 5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513671875" w:line="230.253109931945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Solicitud de productos: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personal de bodega se encargará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consultar los productos existentes y no existentes para que de esta manera solicitar aquellos productos que no se encuentran en bodega.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603515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3.2.6 Requisito funcional 6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513671875" w:line="230.6633090972900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Entrega y registro de productos: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proveedor después de obtener el informe buscará los productos faltantes y hará compra de ellos, se dirigirá hacia bodega y el de bodega registrará los nuevos productos.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51416015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3.2.7 Requisito funcional 7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57470703125" w:line="230.423512458801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Pago a trabajadores: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informa las horas laborales a la persona de contabilidad, se le genera un desprendible de nómina para realizar el correspondiente pago.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744140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3.2.8 Requisito funcional 8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57470703125" w:line="230.161929130554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Pago a la DIAN: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 de los ingresos de la empresa se les podrá pagar los impuestos correspondientes a la DIAN para esto hacerse correcto, el personal de contabilidad tendrá que hacer todos los registros de ingresos para no tener errores al pagar dichos impuestos.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7468261718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3.2.9 Requisito funcional 9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57470703125" w:line="230.247731208801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Pago a proveedores: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proveedores realizan la entrega de todos los productos y la factura es entregada al personal de contabilidad para que ellos verifiquen y asimismo puedan dar el sí para después realizar el pago respectivo de lo que se pidió.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430053710937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 Requisitos no funcionales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3463134765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3.3.1 Requisitos de rendimiento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544189453125" w:line="229.8872566223144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Garantizar que el diseño de las consultas u otro proceso no afecte el desempeño de la base de datos, ni considerablemente el tráfico de la red.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67395019531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3.3.2 Seguridad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4591064453125" w:line="229.8949813842773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18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4901428222656"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37402343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561279296875" w:line="229.868960380554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Garantizar la seguridad del sistema con respecto a la información y datos que se manejan tales sean documentos, archivos y contraseñas.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427246093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Facilidades y controles para permitir el acceso a la información al personal autorizado a través de Internet, con la intención de consultar y subir información pertinente para cada una de ellas.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67089843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3.3.3 Fiabilidad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45605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sistema debe tener una interfaz de uso sencilla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003417968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interfaz de usuario debe ajustarse al pc, dentro de la cual estará incorporado el sistema gestión de venta, inventario, bodega y contabilidad ● No existirá una restricción en cuanto a la cantidad de personas que manejen el sistema debido a que la empresa en algún momento puede crecer y de esta manera aumentará el personal en la empresa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228027343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3.3.4 Disponibilidad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4682617187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disponibilidad con la que contará el sistema deberá ser de 7 días a la semana 24 horas al día.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7031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ingreso al sistema únicamente será disponible para miembros de la empresa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4938964843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3.3.5 Mantenibilidad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46215820312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sistema debe disponer de una documentación fácilmente actualizable que permita realizar operaciones de mantenimiento con el menor esfuerzo posible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182617187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haría un mantenimiento predictivo que es basado en la constante supervisión de que todas las partes de la aplicación estén en un buen estado y pueda prevenir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59619140625" w:line="229.889101982116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mantenimiento de la aplicación la debe realizar un desarrollador de la compañía, el cual tenga el conocimiento de que se compone, está y como puede realizar los cambios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53515625" w:line="229.8884725570678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ideal es que se le haga un mantenimiento mensual, aunque se puede prolongar antes por fallos que se puedan presentar o cambios que se quieran realizar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19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4901428222656" w:lineRule="auto"/>
        <w:ind w:left="0" w:right="0" w:firstLine="0"/>
        <w:jc w:val="left"/>
        <w:rPr>
          <w:rFonts w:ascii="Arial" w:cs="Arial" w:eastAsia="Arial" w:hAnsi="Arial"/>
          <w:b w:val="0"/>
          <w:i w:val="0"/>
          <w:smallCaps w:val="0"/>
          <w:strike w:val="0"/>
          <w:color w:val="41414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información por aplicativo para la gestión de Procesos Contables y Ventas de la empresa </w:t>
      </w:r>
      <w:r w:rsidDel="00000000" w:rsidR="00000000" w:rsidRPr="00000000">
        <w:rPr>
          <w:rFonts w:ascii="Arial" w:cs="Arial" w:eastAsia="Arial" w:hAnsi="Arial"/>
          <w:b w:val="0"/>
          <w:i w:val="0"/>
          <w:smallCaps w:val="0"/>
          <w:strike w:val="0"/>
          <w:color w:val="414141"/>
          <w:sz w:val="20"/>
          <w:szCs w:val="20"/>
          <w:highlight w:val="white"/>
          <w:u w:val="none"/>
          <w:vertAlign w:val="baseline"/>
          <w:rtl w:val="0"/>
        </w:rPr>
        <w:t xml:space="preserve">Cawley</w:t>
      </w:r>
      <w:r w:rsidDel="00000000" w:rsidR="00000000" w:rsidRPr="00000000">
        <w:rPr>
          <w:rFonts w:ascii="Arial" w:cs="Arial" w:eastAsia="Arial" w:hAnsi="Arial"/>
          <w:b w:val="0"/>
          <w:i w:val="0"/>
          <w:smallCaps w:val="0"/>
          <w:strike w:val="0"/>
          <w:color w:val="414141"/>
          <w:sz w:val="20"/>
          <w:szCs w:val="20"/>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374023437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Especificación de requisitos de software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80151367187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3.3.6 </w:t>
      </w:r>
      <w:r w:rsidDel="00000000" w:rsidR="00000000" w:rsidRPr="00000000">
        <w:drawing>
          <wp:anchor allowOverlap="1" behindDoc="0" distB="114300" distT="114300" distL="114300" distR="114300" hidden="0" layoutInCell="1" locked="0" relativeHeight="0" simplePos="0">
            <wp:simplePos x="0" y="0"/>
            <wp:positionH relativeFrom="column">
              <wp:posOffset>-1319212</wp:posOffset>
            </wp:positionH>
            <wp:positionV relativeFrom="paragraph">
              <wp:posOffset>2305050</wp:posOffset>
            </wp:positionV>
            <wp:extent cx="4182269" cy="479108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82269" cy="479108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4.569091796875" w:line="240" w:lineRule="auto"/>
        <w:ind w:left="0" w:right="0" w:firstLine="0"/>
        <w:jc w:val="left"/>
        <w:rPr>
          <w:rFonts w:ascii="Arial" w:cs="Arial" w:eastAsia="Arial" w:hAnsi="Arial"/>
          <w:b w:val="0"/>
          <w:i w:val="0"/>
          <w:smallCaps w:val="0"/>
          <w:strike w:val="0"/>
          <w:color w:val="241a61"/>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20 </w:t>
      </w:r>
    </w:p>
    <w:sectPr>
      <w:type w:val="continuous"/>
      <w:pgSz w:h="16840" w:w="11920" w:orient="portrait"/>
      <w:pgMar w:bottom="1041.884765625" w:top="242.999267578125" w:left="1570" w:right="641.920166015625" w:header="0" w:footer="720"/>
      <w:cols w:equalWidth="0" w:num="2">
        <w:col w:space="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