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7C04" w14:textId="268DEBE9" w:rsidR="00C3482A" w:rsidRPr="00431556" w:rsidRDefault="00C2627C" w:rsidP="00132365">
      <w:pPr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D22357" wp14:editId="60EA38B7">
            <wp:simplePos x="0" y="0"/>
            <wp:positionH relativeFrom="column">
              <wp:posOffset>-409974</wp:posOffset>
            </wp:positionH>
            <wp:positionV relativeFrom="paragraph">
              <wp:posOffset>-326567</wp:posOffset>
            </wp:positionV>
            <wp:extent cx="2667000" cy="1085850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365">
        <w:rPr>
          <w:sz w:val="20"/>
          <w:szCs w:val="20"/>
        </w:rPr>
        <w:t xml:space="preserve">                                                                       </w:t>
      </w:r>
      <w:r w:rsidR="00C3482A" w:rsidRPr="00431556">
        <w:rPr>
          <w:sz w:val="20"/>
          <w:szCs w:val="20"/>
        </w:rPr>
        <w:t xml:space="preserve">6020 </w:t>
      </w:r>
      <w:r w:rsidR="00132365">
        <w:rPr>
          <w:sz w:val="20"/>
          <w:szCs w:val="20"/>
        </w:rPr>
        <w:t>Hall</w:t>
      </w:r>
      <w:r w:rsidR="00C3482A" w:rsidRPr="00431556">
        <w:rPr>
          <w:sz w:val="20"/>
          <w:szCs w:val="20"/>
        </w:rPr>
        <w:t xml:space="preserve">, </w:t>
      </w:r>
      <w:proofErr w:type="spellStart"/>
      <w:r w:rsidR="00132365">
        <w:rPr>
          <w:sz w:val="20"/>
          <w:szCs w:val="20"/>
        </w:rPr>
        <w:t>Felscherstraße</w:t>
      </w:r>
      <w:proofErr w:type="spellEnd"/>
      <w:r w:rsidR="00132365">
        <w:rPr>
          <w:sz w:val="20"/>
          <w:szCs w:val="20"/>
        </w:rPr>
        <w:t xml:space="preserve"> 27</w:t>
      </w:r>
      <w:r w:rsidR="00C3482A" w:rsidRPr="00431556">
        <w:rPr>
          <w:sz w:val="20"/>
          <w:szCs w:val="20"/>
        </w:rPr>
        <w:t>, ÖSTERREICH</w:t>
      </w:r>
      <w:r w:rsidR="00132365">
        <w:rPr>
          <w:sz w:val="20"/>
          <w:szCs w:val="20"/>
        </w:rPr>
        <w:t>/</w:t>
      </w:r>
      <w:r w:rsidR="00C3482A" w:rsidRPr="00431556">
        <w:rPr>
          <w:sz w:val="20"/>
          <w:szCs w:val="20"/>
        </w:rPr>
        <w:t>AUSTRIA</w:t>
      </w:r>
    </w:p>
    <w:p w14:paraId="6CDA370C" w14:textId="320AAF68" w:rsidR="00C3482A" w:rsidRPr="00431556" w:rsidRDefault="00132365" w:rsidP="0013236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C3482A" w:rsidRPr="00431556">
        <w:rPr>
          <w:sz w:val="20"/>
          <w:szCs w:val="20"/>
        </w:rPr>
        <w:t>Tel</w:t>
      </w:r>
      <w:r>
        <w:rPr>
          <w:sz w:val="20"/>
          <w:szCs w:val="20"/>
        </w:rPr>
        <w:t>:</w:t>
      </w:r>
      <w:r w:rsidR="00C3482A" w:rsidRPr="00431556">
        <w:rPr>
          <w:sz w:val="20"/>
          <w:szCs w:val="20"/>
        </w:rPr>
        <w:t xml:space="preserve"> +43 237 29 20 10</w:t>
      </w:r>
      <w:r w:rsidRPr="00431556">
        <w:rPr>
          <w:sz w:val="20"/>
          <w:szCs w:val="20"/>
        </w:rPr>
        <w:tab/>
      </w:r>
      <w:r>
        <w:rPr>
          <w:sz w:val="20"/>
          <w:szCs w:val="20"/>
        </w:rPr>
        <w:t xml:space="preserve">   Fax:</w:t>
      </w:r>
      <w:r w:rsidR="00C3482A" w:rsidRPr="00431556">
        <w:rPr>
          <w:sz w:val="20"/>
          <w:szCs w:val="20"/>
        </w:rPr>
        <w:t xml:space="preserve"> +43 29 10 23 20-12</w:t>
      </w:r>
    </w:p>
    <w:p w14:paraId="05CE22E8" w14:textId="7CFD6EEC" w:rsidR="00953697" w:rsidRPr="00132365" w:rsidRDefault="00C3482A" w:rsidP="00132365">
      <w:pPr>
        <w:jc w:val="right"/>
        <w:rPr>
          <w:sz w:val="20"/>
          <w:szCs w:val="20"/>
        </w:rPr>
      </w:pPr>
      <w:r w:rsidRPr="00132365">
        <w:rPr>
          <w:sz w:val="20"/>
          <w:szCs w:val="20"/>
        </w:rPr>
        <w:t xml:space="preserve">  Internet: </w:t>
      </w:r>
      <w:hyperlink r:id="rId6" w:history="1">
        <w:r w:rsidR="00132365" w:rsidRPr="002870B9">
          <w:rPr>
            <w:rStyle w:val="Hyperlink"/>
            <w:sz w:val="20"/>
            <w:szCs w:val="20"/>
          </w:rPr>
          <w:t>www.w</w:t>
        </w:r>
        <w:r w:rsidR="00132365" w:rsidRPr="002870B9">
          <w:rPr>
            <w:rStyle w:val="Hyperlink"/>
            <w:sz w:val="20"/>
            <w:szCs w:val="20"/>
          </w:rPr>
          <w:t>izardsoftthecoast</w:t>
        </w:r>
        <w:r w:rsidR="00132365" w:rsidRPr="002870B9">
          <w:rPr>
            <w:rStyle w:val="Hyperlink"/>
            <w:sz w:val="20"/>
            <w:szCs w:val="20"/>
          </w:rPr>
          <w:t>.at</w:t>
        </w:r>
      </w:hyperlink>
      <w:r w:rsidRPr="00132365">
        <w:rPr>
          <w:sz w:val="20"/>
          <w:szCs w:val="20"/>
        </w:rPr>
        <w:t xml:space="preserve"> E-Mail: </w:t>
      </w:r>
      <w:r w:rsidR="00132365" w:rsidRPr="00132365">
        <w:rPr>
          <w:sz w:val="20"/>
          <w:szCs w:val="20"/>
        </w:rPr>
        <w:t>wotc</w:t>
      </w:r>
      <w:r w:rsidRPr="00132365">
        <w:rPr>
          <w:sz w:val="20"/>
          <w:szCs w:val="20"/>
        </w:rPr>
        <w:t>@</w:t>
      </w:r>
      <w:r w:rsidR="00132365">
        <w:rPr>
          <w:sz w:val="20"/>
          <w:szCs w:val="20"/>
        </w:rPr>
        <w:t>service</w:t>
      </w:r>
      <w:r w:rsidRPr="00132365">
        <w:rPr>
          <w:sz w:val="20"/>
          <w:szCs w:val="20"/>
        </w:rPr>
        <w:t>.at</w:t>
      </w:r>
    </w:p>
    <w:p w14:paraId="1149CD7E" w14:textId="1949EF9A" w:rsidR="00C3482A" w:rsidRPr="00132365" w:rsidRDefault="00C3482A"/>
    <w:p w14:paraId="135B0CC5" w14:textId="505B7DD2" w:rsidR="00132365" w:rsidRPr="00132365" w:rsidRDefault="00132365">
      <w:r w:rsidRPr="00132365">
        <w:t>​Nat20-Store</w:t>
      </w:r>
      <w:r>
        <w:t>.OG</w:t>
      </w:r>
    </w:p>
    <w:p w14:paraId="67E74AF9" w14:textId="55DB4501" w:rsidR="00C3482A" w:rsidRDefault="00132365">
      <w:proofErr w:type="spellStart"/>
      <w:r>
        <w:t>Anichstraße</w:t>
      </w:r>
      <w:proofErr w:type="spellEnd"/>
      <w:r w:rsidR="00C3482A">
        <w:t xml:space="preserve"> 2</w:t>
      </w:r>
      <w:r>
        <w:t>6</w:t>
      </w:r>
    </w:p>
    <w:p w14:paraId="2EBB86DF" w14:textId="78927B37" w:rsidR="00C3482A" w:rsidRDefault="00C3482A">
      <w:r>
        <w:t>60</w:t>
      </w:r>
      <w:r w:rsidR="00132365">
        <w:t>20 Innsbruck</w:t>
      </w:r>
      <w:r>
        <w:t xml:space="preserve"> </w:t>
      </w:r>
    </w:p>
    <w:p w14:paraId="274EB781" w14:textId="11E28B96" w:rsidR="00431556" w:rsidRDefault="00431556" w:rsidP="00431556"/>
    <w:p w14:paraId="785D588E" w14:textId="53CCAE2A" w:rsidR="00431556" w:rsidRPr="00431556" w:rsidRDefault="00431556" w:rsidP="00431556">
      <w:pPr>
        <w:rPr>
          <w:sz w:val="20"/>
          <w:szCs w:val="20"/>
        </w:rPr>
      </w:pPr>
      <w:r w:rsidRPr="00431556">
        <w:rPr>
          <w:sz w:val="20"/>
          <w:szCs w:val="20"/>
        </w:rPr>
        <w:t>Rechnungsnummer: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Rechnungsdatum: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Lieferdatum: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Ort:</w:t>
      </w:r>
    </w:p>
    <w:p w14:paraId="2E8991F7" w14:textId="2DA01819" w:rsidR="00431556" w:rsidRPr="00C2627C" w:rsidRDefault="00431556" w:rsidP="00431556">
      <w:pPr>
        <w:rPr>
          <w:sz w:val="20"/>
          <w:szCs w:val="20"/>
        </w:rPr>
      </w:pPr>
      <w:r w:rsidRPr="00431556">
        <w:rPr>
          <w:sz w:val="20"/>
          <w:szCs w:val="20"/>
        </w:rPr>
        <w:t>29/</w:t>
      </w:r>
      <w:proofErr w:type="gramStart"/>
      <w:r w:rsidRPr="00431556">
        <w:rPr>
          <w:sz w:val="20"/>
          <w:szCs w:val="20"/>
        </w:rPr>
        <w:t>21..</w:t>
      </w:r>
      <w:proofErr w:type="gramEnd"/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2023-02-23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2023-03-10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Hall</w:t>
      </w:r>
    </w:p>
    <w:p w14:paraId="2BCA8F77" w14:textId="329DA377" w:rsidR="00431556" w:rsidRPr="00431556" w:rsidRDefault="00431556" w:rsidP="00431556">
      <w:pPr>
        <w:rPr>
          <w:b/>
          <w:bCs/>
          <w:sz w:val="28"/>
          <w:szCs w:val="28"/>
        </w:rPr>
      </w:pPr>
      <w:r w:rsidRPr="00431556">
        <w:rPr>
          <w:b/>
          <w:bCs/>
          <w:sz w:val="28"/>
          <w:szCs w:val="28"/>
        </w:rPr>
        <w:t>Rechnung</w:t>
      </w:r>
    </w:p>
    <w:p w14:paraId="4EE66CF6" w14:textId="78EEF29B" w:rsidR="00431556" w:rsidRPr="00431556" w:rsidRDefault="00431556" w:rsidP="00431556">
      <w:pPr>
        <w:rPr>
          <w:sz w:val="20"/>
          <w:szCs w:val="20"/>
        </w:rPr>
      </w:pPr>
      <w:r w:rsidRPr="00431556">
        <w:rPr>
          <w:sz w:val="20"/>
          <w:szCs w:val="20"/>
        </w:rPr>
        <w:t>Auftragsnummer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Kundennummer</w:t>
      </w:r>
    </w:p>
    <w:p w14:paraId="324381F5" w14:textId="46C5580B" w:rsidR="00431556" w:rsidRPr="00431556" w:rsidRDefault="00431556" w:rsidP="00431556">
      <w:pPr>
        <w:rPr>
          <w:sz w:val="20"/>
          <w:szCs w:val="20"/>
        </w:rPr>
      </w:pPr>
      <w:r w:rsidRPr="00431556">
        <w:rPr>
          <w:sz w:val="20"/>
          <w:szCs w:val="20"/>
        </w:rPr>
        <w:t>29839</w:t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</w:r>
      <w:r w:rsidRPr="00431556">
        <w:rPr>
          <w:sz w:val="20"/>
          <w:szCs w:val="20"/>
        </w:rPr>
        <w:tab/>
        <w:t>2021932</w:t>
      </w:r>
    </w:p>
    <w:p w14:paraId="1BCF68DA" w14:textId="06FAF15F" w:rsidR="00431556" w:rsidRDefault="00431556" w:rsidP="00431556"/>
    <w:p w14:paraId="46D9E7C4" w14:textId="01283C03" w:rsidR="00431556" w:rsidRPr="00356187" w:rsidRDefault="00431556" w:rsidP="00431556">
      <w:pPr>
        <w:pBdr>
          <w:bottom w:val="single" w:sz="6" w:space="1" w:color="auto"/>
        </w:pBdr>
        <w:rPr>
          <w:b/>
          <w:bCs/>
        </w:rPr>
      </w:pPr>
      <w:proofErr w:type="spellStart"/>
      <w:r w:rsidRPr="00356187">
        <w:rPr>
          <w:b/>
          <w:bCs/>
        </w:rPr>
        <w:t>Bezeichung</w:t>
      </w:r>
      <w:proofErr w:type="spellEnd"/>
      <w:r w:rsidRPr="00356187">
        <w:rPr>
          <w:b/>
          <w:bCs/>
        </w:rPr>
        <w:tab/>
      </w:r>
      <w:r w:rsidRPr="00356187">
        <w:rPr>
          <w:b/>
          <w:bCs/>
        </w:rPr>
        <w:tab/>
        <w:t>Menge</w:t>
      </w:r>
      <w:r w:rsidRPr="00356187">
        <w:rPr>
          <w:b/>
          <w:bCs/>
        </w:rPr>
        <w:tab/>
      </w:r>
      <w:r w:rsidRPr="00356187">
        <w:rPr>
          <w:b/>
          <w:bCs/>
        </w:rPr>
        <w:tab/>
      </w:r>
      <w:r w:rsidRPr="00356187">
        <w:rPr>
          <w:b/>
          <w:bCs/>
        </w:rPr>
        <w:tab/>
        <w:t>Einzelpreis in EUR</w:t>
      </w:r>
      <w:r w:rsidRPr="00356187">
        <w:rPr>
          <w:b/>
          <w:bCs/>
        </w:rPr>
        <w:tab/>
      </w:r>
      <w:r w:rsidRPr="00356187">
        <w:rPr>
          <w:b/>
          <w:bCs/>
        </w:rPr>
        <w:tab/>
        <w:t>Gesamtpreis in EUR</w:t>
      </w:r>
    </w:p>
    <w:p w14:paraId="35F2E77C" w14:textId="0DD40583" w:rsidR="00431556" w:rsidRDefault="00431556" w:rsidP="00431556">
      <w:r>
        <w:t>D20</w:t>
      </w:r>
      <w:r>
        <w:tab/>
      </w:r>
      <w:r>
        <w:tab/>
      </w:r>
      <w:r>
        <w:tab/>
        <w:t>50</w:t>
      </w:r>
      <w:r>
        <w:tab/>
      </w:r>
      <w:r>
        <w:tab/>
      </w:r>
      <w:r>
        <w:tab/>
      </w:r>
      <w:r>
        <w:tab/>
        <w:t xml:space="preserve">      1.00</w:t>
      </w:r>
      <w:r>
        <w:tab/>
      </w:r>
      <w:r>
        <w:tab/>
      </w:r>
      <w:r>
        <w:tab/>
      </w:r>
      <w:r>
        <w:tab/>
      </w:r>
      <w:r>
        <w:tab/>
        <w:t>50.00</w:t>
      </w:r>
    </w:p>
    <w:p w14:paraId="19E42432" w14:textId="7E78F244" w:rsidR="00431556" w:rsidRDefault="00431556" w:rsidP="00431556">
      <w:r>
        <w:t>UNO-Kartenspiel</w:t>
      </w:r>
      <w:r>
        <w:tab/>
        <w:t>1</w:t>
      </w:r>
      <w:r>
        <w:tab/>
      </w:r>
      <w:r>
        <w:tab/>
      </w:r>
      <w:r>
        <w:tab/>
      </w:r>
      <w:r>
        <w:tab/>
        <w:t xml:space="preserve">      10.00</w:t>
      </w:r>
      <w:r>
        <w:tab/>
      </w:r>
      <w:r>
        <w:tab/>
      </w:r>
      <w:r>
        <w:tab/>
      </w:r>
      <w:r>
        <w:tab/>
        <w:t>10.00</w:t>
      </w:r>
    </w:p>
    <w:p w14:paraId="31D09AFB" w14:textId="0F0E72A5" w:rsidR="00431556" w:rsidRDefault="00431556" w:rsidP="00431556">
      <w:pPr>
        <w:pBdr>
          <w:bottom w:val="single" w:sz="6" w:space="1" w:color="auto"/>
        </w:pBdr>
      </w:pPr>
      <w:r>
        <w:t>Schachbrett</w:t>
      </w:r>
      <w:r>
        <w:tab/>
      </w:r>
      <w:r>
        <w:tab/>
        <w:t>5</w:t>
      </w:r>
      <w:r>
        <w:tab/>
      </w:r>
      <w:r>
        <w:tab/>
      </w:r>
      <w:r>
        <w:tab/>
      </w:r>
      <w:r>
        <w:tab/>
        <w:t xml:space="preserve">      15.00</w:t>
      </w:r>
      <w:r>
        <w:tab/>
      </w:r>
      <w:r>
        <w:tab/>
      </w:r>
      <w:r>
        <w:tab/>
      </w:r>
      <w:r>
        <w:tab/>
        <w:t>75.00</w:t>
      </w:r>
    </w:p>
    <w:p w14:paraId="201E0528" w14:textId="744FE851" w:rsidR="00431556" w:rsidRDefault="00431556" w:rsidP="00431556">
      <w:r>
        <w:t>Zwischensumme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135.00</w:t>
      </w:r>
    </w:p>
    <w:p w14:paraId="3890742C" w14:textId="18CC4858" w:rsidR="00431556" w:rsidRDefault="00431556" w:rsidP="00431556">
      <w:pPr>
        <w:pBdr>
          <w:bottom w:val="single" w:sz="6" w:space="1" w:color="auto"/>
        </w:pBdr>
      </w:pPr>
      <w:r>
        <w:t xml:space="preserve">+ 20% </w:t>
      </w:r>
      <w:proofErr w:type="spellStart"/>
      <w:r>
        <w:t>UsT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6187">
        <w:tab/>
        <w:t>27.00</w:t>
      </w:r>
    </w:p>
    <w:p w14:paraId="5718D58A" w14:textId="023783A6" w:rsidR="00356187" w:rsidRDefault="00356187" w:rsidP="00431556">
      <w:pPr>
        <w:rPr>
          <w:b/>
          <w:bCs/>
        </w:rPr>
      </w:pPr>
      <w:r w:rsidRPr="00356187">
        <w:rPr>
          <w:b/>
          <w:bCs/>
        </w:rPr>
        <w:t>Rechnungsbetrag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162.00</w:t>
      </w:r>
    </w:p>
    <w:p w14:paraId="26C224F0" w14:textId="6DA7BE24" w:rsidR="00356187" w:rsidRDefault="00356187" w:rsidP="00431556">
      <w:pPr>
        <w:rPr>
          <w:b/>
          <w:bCs/>
        </w:rPr>
      </w:pPr>
    </w:p>
    <w:p w14:paraId="57A19F6F" w14:textId="13D22923" w:rsidR="00356187" w:rsidRDefault="00356187" w:rsidP="00431556">
      <w:pPr>
        <w:rPr>
          <w:b/>
          <w:bCs/>
        </w:rPr>
      </w:pPr>
    </w:p>
    <w:p w14:paraId="1A7F1D19" w14:textId="655E0E37" w:rsidR="00356187" w:rsidRDefault="00356187" w:rsidP="00356187">
      <w:pPr>
        <w:jc w:val="center"/>
      </w:pPr>
      <w:r>
        <w:t>Die Ware bleibt bis zur Zahlung in unserem Eigentum</w:t>
      </w:r>
    </w:p>
    <w:p w14:paraId="3D0B048A" w14:textId="0B2A090B" w:rsidR="00356187" w:rsidRDefault="00356187" w:rsidP="00356187">
      <w:pPr>
        <w:jc w:val="center"/>
      </w:pPr>
      <w:r>
        <w:t>Zahlung: bei Erhalt der Rechnung ohne Abzug</w:t>
      </w:r>
    </w:p>
    <w:p w14:paraId="47BB9971" w14:textId="35C00830" w:rsidR="00356187" w:rsidRDefault="00356187" w:rsidP="00356187">
      <w:pPr>
        <w:jc w:val="center"/>
      </w:pPr>
    </w:p>
    <w:p w14:paraId="582A99EF" w14:textId="71C93160" w:rsidR="00356187" w:rsidRDefault="00356187" w:rsidP="00356187">
      <w:pPr>
        <w:jc w:val="center"/>
      </w:pPr>
    </w:p>
    <w:p w14:paraId="4E7815DA" w14:textId="6FEB2E46" w:rsidR="00C2627C" w:rsidRDefault="00C2627C" w:rsidP="00356187">
      <w:pPr>
        <w:jc w:val="center"/>
      </w:pPr>
    </w:p>
    <w:p w14:paraId="6BB17814" w14:textId="77777777" w:rsidR="00C2627C" w:rsidRDefault="00C2627C" w:rsidP="00356187">
      <w:pPr>
        <w:jc w:val="center"/>
      </w:pPr>
    </w:p>
    <w:p w14:paraId="1D4A0BED" w14:textId="4909D084" w:rsidR="00356187" w:rsidRPr="00356187" w:rsidRDefault="00356187" w:rsidP="00356187">
      <w:pPr>
        <w:rPr>
          <w:sz w:val="18"/>
          <w:szCs w:val="18"/>
        </w:rPr>
      </w:pPr>
      <w:r w:rsidRPr="00356187">
        <w:rPr>
          <w:sz w:val="18"/>
          <w:szCs w:val="18"/>
        </w:rPr>
        <w:t>Gerichtstand: Innsbruck</w:t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56187">
        <w:rPr>
          <w:sz w:val="18"/>
          <w:szCs w:val="18"/>
        </w:rPr>
        <w:t>Spaßscheißkassa</w:t>
      </w:r>
      <w:r w:rsidRPr="00356187">
        <w:rPr>
          <w:sz w:val="18"/>
          <w:szCs w:val="18"/>
        </w:rPr>
        <w:t xml:space="preserve"> OG</w:t>
      </w:r>
    </w:p>
    <w:p w14:paraId="65FB72C2" w14:textId="56341BC5" w:rsidR="00356187" w:rsidRPr="00356187" w:rsidRDefault="00356187" w:rsidP="00356187">
      <w:pPr>
        <w:rPr>
          <w:sz w:val="18"/>
          <w:szCs w:val="18"/>
        </w:rPr>
      </w:pPr>
      <w:r w:rsidRPr="00356187">
        <w:rPr>
          <w:sz w:val="18"/>
          <w:szCs w:val="18"/>
        </w:rPr>
        <w:t>DVR-</w:t>
      </w:r>
      <w:proofErr w:type="spellStart"/>
      <w:r w:rsidRPr="00356187">
        <w:rPr>
          <w:sz w:val="18"/>
          <w:szCs w:val="18"/>
        </w:rPr>
        <w:t>Nr</w:t>
      </w:r>
      <w:proofErr w:type="spellEnd"/>
      <w:r w:rsidRPr="00356187">
        <w:rPr>
          <w:sz w:val="18"/>
          <w:szCs w:val="18"/>
        </w:rPr>
        <w:t>: 028910</w:t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356187">
        <w:rPr>
          <w:sz w:val="18"/>
          <w:szCs w:val="18"/>
        </w:rPr>
        <w:t xml:space="preserve">IBAN </w:t>
      </w:r>
      <w:r w:rsidRPr="00356187">
        <w:rPr>
          <w:sz w:val="18"/>
          <w:szCs w:val="18"/>
        </w:rPr>
        <w:t>DE91 1000 0000 0412 3456 78</w:t>
      </w:r>
    </w:p>
    <w:p w14:paraId="6DB85052" w14:textId="313F8C46" w:rsidR="00356187" w:rsidRPr="00356187" w:rsidRDefault="00356187" w:rsidP="00356187">
      <w:pPr>
        <w:rPr>
          <w:sz w:val="18"/>
          <w:szCs w:val="18"/>
        </w:rPr>
      </w:pPr>
      <w:r w:rsidRPr="00356187">
        <w:rPr>
          <w:sz w:val="18"/>
          <w:szCs w:val="18"/>
        </w:rPr>
        <w:t xml:space="preserve">UID: </w:t>
      </w:r>
      <w:r w:rsidRPr="00356187">
        <w:rPr>
          <w:sz w:val="18"/>
          <w:szCs w:val="18"/>
        </w:rPr>
        <w:t>W3t8rHjK7L</w:t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 w:rsidRPr="0035618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56187">
        <w:rPr>
          <w:sz w:val="18"/>
          <w:szCs w:val="18"/>
        </w:rPr>
        <w:t xml:space="preserve">BIC </w:t>
      </w:r>
      <w:r w:rsidRPr="00356187">
        <w:rPr>
          <w:sz w:val="18"/>
          <w:szCs w:val="18"/>
        </w:rPr>
        <w:t>GENODEF1M12</w:t>
      </w:r>
    </w:p>
    <w:sectPr w:rsidR="00356187" w:rsidRPr="003561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2A"/>
    <w:rsid w:val="00132365"/>
    <w:rsid w:val="00271635"/>
    <w:rsid w:val="00356187"/>
    <w:rsid w:val="00431556"/>
    <w:rsid w:val="007C38F6"/>
    <w:rsid w:val="00953697"/>
    <w:rsid w:val="00C2627C"/>
    <w:rsid w:val="00C3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E6E1"/>
  <w15:chartTrackingRefBased/>
  <w15:docId w15:val="{97A9F7AC-83D7-417D-889F-8280D389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48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4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49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izardsoftthecoast-store.a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6958-6BB8-44F4-B504-6B0A75832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Wibmer John, SchülerIn</dc:creator>
  <cp:keywords/>
  <dc:description/>
  <cp:lastModifiedBy>Wibmer John, SchülerIn</cp:lastModifiedBy>
  <cp:revision>1</cp:revision>
  <dcterms:created xsi:type="dcterms:W3CDTF">2023-02-22T14:11:00Z</dcterms:created>
  <dcterms:modified xsi:type="dcterms:W3CDTF">2023-02-22T14:55:00Z</dcterms:modified>
</cp:coreProperties>
</file>