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https://www.youtube.com/watch?v=TrrfVHpqmUw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Smooth curve made using interpolation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Matlab costs money :( - can use matplotlib on python instead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Coefficient of resititution equation for time taken to fall = 2*sqrt(2h/g)*((1/(1-c))-½)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balls (1 big, 1 small), H/h = v^2/u^2=(C1-(m/M) + C2*C1+C2)/(1+(m/M))^2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calculators for these equations in excel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 = (((2C+1)-(m2/m1))/(1+(m2/m1))^2*h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Distance from centres to other centre during collision= &gt; r1+r2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 momentum frame V = (m1u1+m2u2)/(m1+m2)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 momentum frame means velocities must be such that total momentum of frame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(im good at coding but idk how to use excel so im going to use excel)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https://www.youtube.com/watch?v=RKVS2FVbLAc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Travelling to the moon uses only newtonian laws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Most basic astrophysics only requires newtonian laws until more gravity is added when general relativity is needed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G=6.67x10^-11m3kg-1s-2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Rate of area swept = 0.5*sqrt(G(M+m(often insignificant))(1-epsilon^2)a)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epsilon=eccentricity of ellipse, eccentric if &gt;0, 0=circle, 1=parabola, &gt;1=hyperbola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Epsilon = sqrt(1-(b^2/a^2))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Moonfall = how much moon ‘falls’ - orbits and gets lower/closer to earth, following orbit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Moonfall can be calculated using pythagoras, newtons laws and galileos principles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 ratios as axes for models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Time period = sqrt((3pi)/(Grho))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42 (answer to everything) = time taken to get from 1 point of earth to the other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Most planets in solar system follow ecliptic (2d model is ok) - pluto does not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Draw straight line between 2 planets every month n times (until circle is made) to create a spirograph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Can plot spirographs of whole solar system relative to 1 planet</w:t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https://www.youtube.com/watch?v=v0mpRRfDQn0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Light - best understood of all physical phenomena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Only means for us to understand cosmos well beyond inner solar system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Light is a wave - reflects, refracts, diffracts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Speed of propagation  = c= 2.998x10^8m/s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Electricity and magnetism are linked in electromagnetism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All electromagnetic waves travel at the same speed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Field strength is proportional to current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Force between 2 charges = square inverse law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Wave speed is independent of relative speed of em wave source and receiver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Surface waves are vibrations of mediums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Have characteristic speed depending on density and stiffness of molecular bonds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 waves are not vibrations of mediums, waves themselves move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Speed of light as a particle = c*sqrt(1+v^2/c^2) - can not be correct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time progressing at a different rate dpeending on relative motions of two frames of reference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speeds much less than c, moving frame = lab frame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time elapses when moving at speed of light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 far Einstein’s special relativity has passed every test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Moving clocks run slow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Astronauts perspective = 7 years due to time dilation, earth perspective takes 11 years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Faster = larger gamma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Cosmic radiation creates muons in upper atmosphere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 travel 10km from upper atmosphere to earth, 15.5 half lives pass so most decay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 moving clocks run slow, ⅛ decay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Muon experiences 10km as 1.99km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Length is contracted - if times is different, length is different also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Loss of simultaneity - clocks become shifted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Twins paradox - earth twin would be older than astronaut twin, to astronaut earth twin would be younger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Loss of simultaneity - frame of reference going back is not same as going forward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Earth bound twin is older by 4 years due to considering lorentz transforms, as reference frames change, time dilation can not be applied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Lornetz transforms cause all to be squished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Loss of simultaneity result causes difference in time, loss in time due to changed reference frame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Extra earth time = missing time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Twins paradox is thus not a paradox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During deceleration, earth time speeds up, during acceleration, time slows down, when not moving, earth time is the same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spacecraft perspective, during acceleration earth time is time dilated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All comes from c being constant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https://www.youtube.com/watch?v=nExrYszBIZ0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All waves are decompositions of sine waves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 = f*lambda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 = 1/t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Omega = 2*pi&amp;f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 = 2*pi/lambda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Omega = c*k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Acos(kx-omega*t-phi)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Example of standing wave - guitar string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Time variation remains the same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 = 2n-1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Frequency intervals of simple fractions yield harmonious music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Octave = frequency ratio of 2 (*2/2)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Equal tempered scale divides octave into twelve parts such that fn=2n^n/12=^n/12sqrt(2)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smoke machine, lasers can be seen to fan out to make interference pattern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Fermats theorem - time taken to travel from a - b is minimised - most likely path, although all paths are taken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Travel time is minimised when sin(theta) = sin(phi), theta=phi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 refraction time is minimized when n1sin(theta) = n2sin(phi)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Any light rays going horizontally through a perfect ideal converging biconvex lens end up going through the focus some point behind the lens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Can help with coordinate transform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Can also be done through magnifying glass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Images in spherical/concave mirror are real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Upright, distorted virtual image seen in cylindrical image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Make photograph cylindrical and surrounding unit circle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 extent = range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X extent = arc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Anamorphic images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Doppler effect = source of waves comes towards you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Waves catch up with observer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Waves produced as you move, wavelengths thus change depending on relative distance to observer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Doppler effect = ratio of speeds times frequency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Machs construction - when travelling faster than speed of waves themselves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Mach number  = u/c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At sub-sonic speeds, doppler effect occurs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At sonic speeds shockwaves occur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https://www.youtube.com/watch?v=ZI2Htkp1ms0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Ratio of electrical forces between 2 particles compared to gravitational forces = 4.2x10^42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Energy per unit charge = sum of potential differences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P = epsilon^2R/(r+R)^2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Pvi = curve - looks quadratic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Pvr = strange curve, irregular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Max power = epsilon^2/4r, when R = r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Positive and negatives charges each manifest electric fields, and magnetic if moving, fields go out from charge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Force between charges = inverse square law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Charge * electric field strength = force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With more than one charge in one system, charges are added as vectors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Charges can be rings or points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Plates of charges form uniform electric fields between charges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Capacitance - when in parallel, are added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When applying a voltage across capacitor plates, charge is separated within capacitor by current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Charge that is separated is proportional to voltage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B = (mu0*I/4*pi) * integral(dI*(r-r’)/modulus(r-r’)^3)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Cyclotron - desktop device for accelerating particles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Particles introduced into cyclotron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Oscillating voltage within charges up particles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Magnet within causes circulation of particles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When current is alternated, particles accelerate faster and faster until eventually pops out through hole as very fast moving particle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Can achieve 1000000 eV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Every time particle reaches cyclotron frequency, particle gains boost in kinetic energy</w:t>
      </w:r>
    </w:p>
    <w:p w:rsidR="00000000" w:rsidDel="00000000" w:rsidP="00000000" w:rsidRDefault="00000000" w:rsidRPr="00000000" w14:paraId="0000007D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https://www.youtube.com/watch?v=PEsLEcUIZcA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Thermodynamics = physics of heat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Temperature = mean kinetic energy of molecules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Absolute temp is proportional to mean ke of molecules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Heat engine extracts energy from hot reservoir to perform work, transferring energy to cold reservoir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First law of thermodynamics = total energy input into system = sum of useful work done by system and heat output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Second law of thermodynamics = total entropy change for any change in system &gt;= 0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Combining laws, efficiency of heat engine &gt;= 1-ratio of cold reservoir temp to hot reservoir temp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Carnot engine represents theoretical maximum efficiency achievable - challenging to realize in practice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Work done on gas within a cylinder = - pressure * change in volume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Heat engines that rely on gas compression and expansion require this principle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Ideal gas equation = PV = nRT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Carnot cycle = theoretical thermodynamic cycle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Can be analyzed using isothermal processes and isentropic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10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1080" w:hanging="360"/>
      </w:pPr>
      <w:r w:rsidDel="00000000" w:rsidR="00000000" w:rsidRPr="00000000">
        <w:rPr>
          <w:rtl w:val="0"/>
        </w:rPr>
        <w:t xml:space="preserve">The work done on a gas within a cylinder is equivalent to the negative product of the pressure and the change in volume. This principle is essential for understanding heat engines that rely on gas compression and expansion.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10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2mmw1jh0wu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The Carnot Cycle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1080" w:hanging="360"/>
      </w:pPr>
      <w:r w:rsidDel="00000000" w:rsidR="00000000" w:rsidRPr="00000000">
        <w:rPr>
          <w:rtl w:val="0"/>
        </w:rPr>
        <w:t xml:space="preserve">The Ideal Gas Equation (PV = nRT) describes the relationship between pressure, volume, number of moles, and temperature of an ideal gas.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10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1080" w:hanging="360"/>
      </w:pPr>
      <w:r w:rsidDel="00000000" w:rsidR="00000000" w:rsidRPr="00000000">
        <w:rPr>
          <w:rtl w:val="0"/>
        </w:rPr>
        <w:t xml:space="preserve">A Carnot cycle, a theoretical thermodynamic cycle, can be analyzed using concepts like isothermal processes (constant temperature) and isentropic processes (constant entropy).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10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PEsLEcUIZcA" TargetMode="External"/><Relationship Id="rId10" Type="http://schemas.openxmlformats.org/officeDocument/2006/relationships/hyperlink" Target="https://www.youtube.com/watch?v=ZI2Htkp1ms0" TargetMode="External"/><Relationship Id="rId9" Type="http://schemas.openxmlformats.org/officeDocument/2006/relationships/hyperlink" Target="https://www.youtube.com/watch?v=nExrYszBIZ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rrfVHpqmUw" TargetMode="External"/><Relationship Id="rId7" Type="http://schemas.openxmlformats.org/officeDocument/2006/relationships/hyperlink" Target="https://www.youtube.com/watch?v=RKVS2FVbLAc" TargetMode="External"/><Relationship Id="rId8" Type="http://schemas.openxmlformats.org/officeDocument/2006/relationships/hyperlink" Target="https://www.youtube.com/watch?v=v0mpRRfDQn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