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8238E" w14:textId="77777777" w:rsidR="006D05D3" w:rsidRDefault="00000000">
      <w:pPr>
        <w:spacing w:after="5"/>
        <w:ind w:right="10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FIAP </w:t>
      </w:r>
    </w:p>
    <w:p w14:paraId="2A08E816" w14:textId="77777777" w:rsidR="006D05D3" w:rsidRDefault="00000000">
      <w:pPr>
        <w:spacing w:after="370" w:line="265" w:lineRule="auto"/>
        <w:ind w:left="10" w:right="5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Análise e Desenvolvimento de Sistemas </w:t>
      </w:r>
    </w:p>
    <w:p w14:paraId="32BC643E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E669C" w14:textId="77777777" w:rsidR="006D05D3" w:rsidRDefault="00000000">
      <w:pPr>
        <w:spacing w:after="423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3181C" w14:textId="77777777" w:rsidR="006D05D3" w:rsidRDefault="00000000">
      <w:pPr>
        <w:spacing w:after="415" w:line="265" w:lineRule="auto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Larissa Araújo Gama Alvarenga – RM 96496 </w:t>
      </w:r>
    </w:p>
    <w:p w14:paraId="6610AECE" w14:textId="77777777" w:rsidR="006D05D3" w:rsidRDefault="00000000">
      <w:pPr>
        <w:spacing w:after="415" w:line="265" w:lineRule="auto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Larissa Lopes Oliveira - RM 552628  </w:t>
      </w:r>
    </w:p>
    <w:p w14:paraId="290F0BC0" w14:textId="77777777" w:rsidR="006D05D3" w:rsidRDefault="00000000">
      <w:pPr>
        <w:spacing w:after="370" w:line="265" w:lineRule="auto"/>
        <w:ind w:left="10" w:right="5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Luna Faustino Lima – RM 552473 </w:t>
      </w:r>
    </w:p>
    <w:p w14:paraId="41428257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F2949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F9BA8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73301C" w14:textId="77777777" w:rsidR="006D05D3" w:rsidRDefault="00000000">
      <w:pPr>
        <w:spacing w:after="377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95EDD" w14:textId="77777777" w:rsidR="006D05D3" w:rsidRDefault="00000000">
      <w:pPr>
        <w:spacing w:after="424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892312" w14:textId="54AD5B4F" w:rsidR="006D05D3" w:rsidRDefault="00000000" w:rsidP="00117621">
      <w:pPr>
        <w:spacing w:after="370" w:line="265" w:lineRule="auto"/>
        <w:ind w:left="95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PROJETO </w:t>
      </w:r>
      <w:r w:rsidR="00BC01A0">
        <w:rPr>
          <w:rFonts w:ascii="Times New Roman" w:eastAsia="Times New Roman" w:hAnsi="Times New Roman" w:cs="Times New Roman"/>
          <w:sz w:val="24"/>
        </w:rPr>
        <w:t>DA GLOBAL SOLUTION</w:t>
      </w:r>
    </w:p>
    <w:p w14:paraId="23133AC3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C220C9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07F9C" w14:textId="77777777" w:rsidR="006D05D3" w:rsidRDefault="00000000">
      <w:pPr>
        <w:spacing w:after="379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C4D2E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99875" w14:textId="77777777" w:rsidR="006D05D3" w:rsidRDefault="00000000">
      <w:pPr>
        <w:spacing w:after="376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A8390" w14:textId="77777777" w:rsidR="006D05D3" w:rsidRDefault="00000000">
      <w:pPr>
        <w:spacing w:after="422"/>
        <w:ind w:lef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861AF5" w14:textId="77777777" w:rsidR="006D05D3" w:rsidRDefault="00000000">
      <w:pPr>
        <w:spacing w:after="415" w:line="265" w:lineRule="auto"/>
        <w:ind w:left="10" w:right="5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São Paulo, SP </w:t>
      </w:r>
    </w:p>
    <w:p w14:paraId="2DC4F535" w14:textId="77777777" w:rsidR="006D05D3" w:rsidRDefault="00000000">
      <w:pPr>
        <w:spacing w:after="415" w:line="265" w:lineRule="auto"/>
        <w:ind w:left="10" w:right="5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2024 </w:t>
      </w:r>
    </w:p>
    <w:p w14:paraId="77FFC1AD" w14:textId="77777777" w:rsidR="006D05D3" w:rsidRDefault="00000000">
      <w:pPr>
        <w:pStyle w:val="Ttulo2"/>
        <w:spacing w:after="275"/>
      </w:pPr>
      <w:r>
        <w:lastRenderedPageBreak/>
        <w:t xml:space="preserve">Sumário  </w:t>
      </w:r>
    </w:p>
    <w:p w14:paraId="29B5F85E" w14:textId="77777777" w:rsidR="006D05D3" w:rsidRDefault="00000000">
      <w:pPr>
        <w:spacing w:after="0"/>
        <w:ind w:left="17"/>
      </w:pPr>
      <w:r>
        <w:rPr>
          <w:color w:val="0F4761"/>
          <w:sz w:val="32"/>
        </w:rPr>
        <w:t xml:space="preserve"> </w:t>
      </w:r>
    </w:p>
    <w:sdt>
      <w:sdtPr>
        <w:id w:val="1884058787"/>
        <w:docPartObj>
          <w:docPartGallery w:val="Table of Contents"/>
        </w:docPartObj>
      </w:sdtPr>
      <w:sdtContent>
        <w:p w14:paraId="450604FE" w14:textId="313827A5" w:rsidR="006D05D3" w:rsidRDefault="00000000">
          <w:pPr>
            <w:pStyle w:val="Sumrio1"/>
            <w:tabs>
              <w:tab w:val="right" w:leader="dot" w:pos="915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75">
            <w:r w:rsidR="00BC01A0">
              <w:rPr>
                <w:b/>
              </w:rPr>
              <w:t>Explicação do projeto</w:t>
            </w:r>
            <w:r>
              <w:tab/>
            </w:r>
            <w:r>
              <w:fldChar w:fldCharType="begin"/>
            </w:r>
            <w:r>
              <w:instrText>PAGEREF _Toc3175 \h</w:instrText>
            </w:r>
            <w:r>
              <w:fldChar w:fldCharType="separate"/>
            </w:r>
            <w:r>
              <w:rPr>
                <w:b/>
              </w:rPr>
              <w:t xml:space="preserve">3 </w:t>
            </w:r>
            <w:r>
              <w:fldChar w:fldCharType="end"/>
            </w:r>
          </w:hyperlink>
        </w:p>
        <w:p w14:paraId="12FA4BC2" w14:textId="4A77B10E" w:rsidR="006D05D3" w:rsidRDefault="00000000">
          <w:pPr>
            <w:pStyle w:val="Sumrio1"/>
            <w:tabs>
              <w:tab w:val="right" w:leader="dot" w:pos="9158"/>
            </w:tabs>
          </w:pPr>
          <w:hyperlink w:anchor="_Toc3176">
            <w:r w:rsidR="00BC01A0">
              <w:rPr>
                <w:b/>
              </w:rPr>
              <w:t>Justificativa do projeto</w:t>
            </w:r>
            <w:r>
              <w:tab/>
            </w:r>
            <w:r>
              <w:fldChar w:fldCharType="begin"/>
            </w:r>
            <w:r>
              <w:instrText>PAGEREF _Toc3176 \h</w:instrText>
            </w:r>
            <w:r>
              <w:fldChar w:fldCharType="separate"/>
            </w:r>
            <w:r w:rsidR="00BC01A0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27390FE5" w14:textId="5734D917" w:rsidR="006D05D3" w:rsidRDefault="00000000">
          <w:pPr>
            <w:pStyle w:val="Sumrio1"/>
            <w:tabs>
              <w:tab w:val="right" w:leader="dot" w:pos="9158"/>
            </w:tabs>
          </w:pPr>
          <w:hyperlink w:anchor="_Toc3177">
            <w:r>
              <w:rPr>
                <w:b/>
              </w:rPr>
              <w:t>Endpoints</w:t>
            </w:r>
            <w:r w:rsidR="00117621">
              <w:rPr>
                <w:b/>
              </w:rPr>
              <w:t xml:space="preserve"> da API</w:t>
            </w:r>
            <w:r>
              <w:tab/>
            </w:r>
            <w:r>
              <w:fldChar w:fldCharType="begin"/>
            </w:r>
            <w:r>
              <w:instrText>PAGEREF _Toc3177 \h</w:instrText>
            </w:r>
            <w:r>
              <w:fldChar w:fldCharType="separate"/>
            </w:r>
            <w:r w:rsidR="00117621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4FB78C4E" w14:textId="3128FF74" w:rsidR="00117621" w:rsidRDefault="00117621" w:rsidP="00117621">
          <w:pPr>
            <w:pStyle w:val="Sumrio1"/>
            <w:tabs>
              <w:tab w:val="right" w:leader="dot" w:pos="9158"/>
            </w:tabs>
          </w:pPr>
          <w:hyperlink w:anchor="_Toc3177">
            <w:r>
              <w:rPr>
                <w:b/>
              </w:rPr>
              <w:t>Observações</w:t>
            </w:r>
            <w:r>
              <w:tab/>
            </w:r>
            <w:r>
              <w:fldChar w:fldCharType="begin"/>
            </w:r>
            <w:r>
              <w:instrText>PAGEREF _Toc3177 \h</w:instrText>
            </w:r>
            <w:r>
              <w:fldChar w:fldCharType="separate"/>
            </w:r>
            <w:r>
              <w:rPr>
                <w:b/>
              </w:rPr>
              <w:t xml:space="preserve">5 </w:t>
            </w:r>
            <w:r>
              <w:fldChar w:fldCharType="end"/>
            </w:r>
          </w:hyperlink>
        </w:p>
        <w:p w14:paraId="5323836E" w14:textId="424866D0" w:rsidR="006D05D3" w:rsidRDefault="00000000">
          <w:pPr>
            <w:pStyle w:val="Sumrio1"/>
            <w:tabs>
              <w:tab w:val="right" w:leader="dot" w:pos="9158"/>
            </w:tabs>
          </w:pPr>
          <w:hyperlink w:anchor="_Toc3178">
            <w:r>
              <w:rPr>
                <w:b/>
              </w:rPr>
              <w:t>GitHub</w:t>
            </w:r>
            <w:r>
              <w:tab/>
            </w:r>
            <w:r>
              <w:fldChar w:fldCharType="begin"/>
            </w:r>
            <w:r>
              <w:instrText>PAGEREF _Toc3178 \h</w:instrText>
            </w:r>
            <w:r>
              <w:fldChar w:fldCharType="separate"/>
            </w:r>
            <w:r w:rsidR="00117621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1475F87E" w14:textId="0E7E40ED" w:rsidR="006D05D3" w:rsidRDefault="00000000">
          <w:pPr>
            <w:pStyle w:val="Sumrio1"/>
            <w:tabs>
              <w:tab w:val="right" w:leader="dot" w:pos="9158"/>
            </w:tabs>
          </w:pPr>
          <w:hyperlink w:anchor="_Toc3179">
            <w:r>
              <w:rPr>
                <w:b/>
              </w:rPr>
              <w:t>Protótipo</w:t>
            </w:r>
            <w:r w:rsidR="00117621">
              <w:rPr>
                <w:b/>
              </w:rPr>
              <w:t xml:space="preserve"> do front-end</w:t>
            </w:r>
            <w:r>
              <w:tab/>
            </w:r>
            <w:r>
              <w:fldChar w:fldCharType="begin"/>
            </w:r>
            <w:r>
              <w:instrText>PAGEREF _Toc3179 \h</w:instrText>
            </w:r>
            <w:r>
              <w:fldChar w:fldCharType="separate"/>
            </w:r>
            <w:r w:rsidR="00117621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0CCAB1F9" w14:textId="79C6B8DB" w:rsidR="006D05D3" w:rsidRDefault="00000000">
          <w:pPr>
            <w:pStyle w:val="Sumrio1"/>
            <w:tabs>
              <w:tab w:val="right" w:leader="dot" w:pos="9158"/>
            </w:tabs>
          </w:pPr>
          <w:hyperlink w:anchor="_Toc3180">
            <w:r>
              <w:rPr>
                <w:b/>
              </w:rPr>
              <w:t>Modelagem do Banco de Dados</w:t>
            </w:r>
            <w:r>
              <w:tab/>
            </w:r>
            <w:r>
              <w:fldChar w:fldCharType="begin"/>
            </w:r>
            <w:r>
              <w:instrText>PAGEREF _Toc3180 \h</w:instrText>
            </w:r>
            <w:r>
              <w:fldChar w:fldCharType="separate"/>
            </w:r>
            <w:r w:rsidR="00117621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28F2E33D" w14:textId="5245F08E" w:rsidR="006D05D3" w:rsidRDefault="00000000" w:rsidP="00117621">
          <w:pPr>
            <w:pStyle w:val="Sumrio1"/>
            <w:tabs>
              <w:tab w:val="right" w:leader="dot" w:pos="9158"/>
            </w:tabs>
          </w:pPr>
          <w:hyperlink w:anchor="_Toc3181">
            <w:r>
              <w:rPr>
                <w:b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>PAGEREF _Toc3181 \h</w:instrText>
            </w:r>
            <w:r>
              <w:fldChar w:fldCharType="separate"/>
            </w:r>
            <w:r w:rsidR="00117621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14:paraId="09045AA1" w14:textId="77777777" w:rsidR="006D05D3" w:rsidRDefault="00000000">
          <w:r>
            <w:fldChar w:fldCharType="end"/>
          </w:r>
        </w:p>
      </w:sdtContent>
    </w:sdt>
    <w:p w14:paraId="07158033" w14:textId="77777777" w:rsidR="006D05D3" w:rsidRDefault="00000000">
      <w:pPr>
        <w:spacing w:after="389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3D05C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BD3D39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2B1D0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C46EF" w14:textId="77777777" w:rsidR="006D05D3" w:rsidRDefault="00000000">
      <w:pPr>
        <w:spacing w:after="369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A3EE1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B018C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74077" w14:textId="77777777" w:rsidR="006D05D3" w:rsidRDefault="00000000">
      <w:pPr>
        <w:spacing w:after="37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0B839" w14:textId="77777777" w:rsidR="006D05D3" w:rsidRDefault="00000000">
      <w:pPr>
        <w:spacing w:after="361"/>
        <w:ind w:left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835E0" w14:textId="77777777" w:rsidR="006D05D3" w:rsidRDefault="00000000">
      <w:pPr>
        <w:spacing w:after="405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7C40B" w14:textId="77777777" w:rsidR="006D05D3" w:rsidRDefault="00000000">
      <w:pPr>
        <w:spacing w:after="405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A8A287" w14:textId="77777777" w:rsidR="006D05D3" w:rsidRDefault="00000000">
      <w:pPr>
        <w:spacing w:after="405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FE849" w14:textId="77777777" w:rsidR="006D05D3" w:rsidRDefault="00000000">
      <w:pPr>
        <w:spacing w:after="405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2F3128" w14:textId="77777777" w:rsidR="006D05D3" w:rsidRDefault="00000000">
      <w:pPr>
        <w:spacing w:after="0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D9017" w14:textId="725FF424" w:rsidR="006D05D3" w:rsidRDefault="00BC01A0">
      <w:pPr>
        <w:pStyle w:val="Ttulo1"/>
        <w:ind w:right="105"/>
      </w:pPr>
      <w:bookmarkStart w:id="0" w:name="_Toc3175"/>
      <w:r>
        <w:lastRenderedPageBreak/>
        <w:t>Explicação</w:t>
      </w:r>
      <w:r w:rsidR="00000000">
        <w:t xml:space="preserve"> do projeto  </w:t>
      </w:r>
      <w:bookmarkEnd w:id="0"/>
    </w:p>
    <w:p w14:paraId="640DA3E9" w14:textId="77777777" w:rsidR="006D05D3" w:rsidRDefault="00000000">
      <w:pPr>
        <w:spacing w:after="254"/>
        <w:ind w:right="3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560E83" w14:textId="0E6F8C0D" w:rsidR="006D05D3" w:rsidRDefault="00BC01A0">
      <w:pPr>
        <w:spacing w:after="241" w:line="397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Nosso projeto é um aplicativo que irá facilitar a parte de reciclagem dos cidadãos e das cooperativas e catadores. </w:t>
      </w:r>
    </w:p>
    <w:p w14:paraId="42D2EF7B" w14:textId="57100012" w:rsidR="00BC01A0" w:rsidRDefault="00BC01A0">
      <w:pPr>
        <w:spacing w:after="241" w:line="397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usuário poderá ler o selo do plástico usando a câmera do celular, a IA do aplicativo identificará o tipo de plástico pelo selo e passará informações ao usuário, como se é ou não reciclável, se pode ir ao micro-ondas e cooperativas e catadores próximos que podem realizar a coleta desse material.</w:t>
      </w:r>
    </w:p>
    <w:p w14:paraId="6BABA4CD" w14:textId="5428075F" w:rsidR="00BC01A0" w:rsidRDefault="00BC01A0">
      <w:pPr>
        <w:spacing w:after="241" w:line="397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disso, ele reunirá informações sobre reciclagem no geral, como dicas de como e quais papeis e outros materiais podem ser reciclados, como higienizar a embalagem antes de reciclar, possíveis </w:t>
      </w:r>
      <w:proofErr w:type="spellStart"/>
      <w:r>
        <w:rPr>
          <w:rFonts w:ascii="Times New Roman" w:eastAsia="Times New Roman" w:hAnsi="Times New Roman" w:cs="Times New Roman"/>
          <w:sz w:val="24"/>
        </w:rPr>
        <w:t>DIYs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podem ser feitos com os materiais e outras dicas.</w:t>
      </w:r>
    </w:p>
    <w:p w14:paraId="3B65DF80" w14:textId="2ED4972A" w:rsidR="00A906CA" w:rsidRDefault="00A906CA">
      <w:pPr>
        <w:spacing w:after="241" w:line="397" w:lineRule="auto"/>
        <w:ind w:left="1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 projeto JAVA, pensamos em um sistema de cadastro de empresas que tenham interesse em participar do banco de dados do aplicativo. A API que conecta o banco de dados com o front </w:t>
      </w:r>
      <w:proofErr w:type="spellStart"/>
      <w:r>
        <w:rPr>
          <w:rFonts w:ascii="Times New Roman" w:eastAsia="Times New Roman" w:hAnsi="Times New Roman" w:cs="Times New Roman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pega dados básicos de cidadãos e empresas interessadas na ideia. </w:t>
      </w:r>
    </w:p>
    <w:p w14:paraId="5277B4DF" w14:textId="77777777" w:rsidR="006D05D3" w:rsidRDefault="00000000">
      <w:pPr>
        <w:spacing w:after="661"/>
        <w:ind w:left="1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4D0492" w14:textId="77777777" w:rsidR="00BC01A0" w:rsidRDefault="00BC01A0">
      <w:pPr>
        <w:spacing w:after="661"/>
        <w:ind w:left="17"/>
        <w:rPr>
          <w:rFonts w:ascii="Times New Roman" w:eastAsia="Times New Roman" w:hAnsi="Times New Roman" w:cs="Times New Roman"/>
          <w:sz w:val="24"/>
        </w:rPr>
      </w:pPr>
    </w:p>
    <w:p w14:paraId="48E55346" w14:textId="77777777" w:rsidR="00BC01A0" w:rsidRDefault="00BC01A0">
      <w:pPr>
        <w:spacing w:after="661"/>
        <w:ind w:left="17"/>
        <w:rPr>
          <w:rFonts w:ascii="Times New Roman" w:eastAsia="Times New Roman" w:hAnsi="Times New Roman" w:cs="Times New Roman"/>
          <w:sz w:val="24"/>
        </w:rPr>
      </w:pPr>
    </w:p>
    <w:p w14:paraId="6283751E" w14:textId="77777777" w:rsidR="00BC01A0" w:rsidRDefault="00BC01A0" w:rsidP="00BC01A0">
      <w:pPr>
        <w:spacing w:after="661"/>
        <w:rPr>
          <w:rFonts w:ascii="Times New Roman" w:eastAsia="Times New Roman" w:hAnsi="Times New Roman" w:cs="Times New Roman"/>
          <w:sz w:val="24"/>
        </w:rPr>
      </w:pPr>
    </w:p>
    <w:p w14:paraId="68A7FA5A" w14:textId="77777777" w:rsidR="00BC01A0" w:rsidRDefault="00BC01A0">
      <w:pPr>
        <w:spacing w:after="661"/>
        <w:ind w:left="17"/>
        <w:rPr>
          <w:rFonts w:ascii="Times New Roman" w:eastAsia="Times New Roman" w:hAnsi="Times New Roman" w:cs="Times New Roman"/>
          <w:sz w:val="24"/>
        </w:rPr>
      </w:pPr>
    </w:p>
    <w:p w14:paraId="66E9982A" w14:textId="77777777" w:rsidR="00117621" w:rsidRDefault="00117621">
      <w:pPr>
        <w:spacing w:after="661"/>
        <w:ind w:left="17"/>
      </w:pPr>
    </w:p>
    <w:p w14:paraId="55629D76" w14:textId="7D94D098" w:rsidR="006D05D3" w:rsidRDefault="00BC01A0">
      <w:pPr>
        <w:pStyle w:val="Ttulo1"/>
        <w:spacing w:after="50"/>
        <w:ind w:right="107"/>
      </w:pPr>
      <w:r>
        <w:lastRenderedPageBreak/>
        <w:t>Justificativa do projeto</w:t>
      </w:r>
    </w:p>
    <w:p w14:paraId="433F9886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361751" w14:textId="2ADFB8EB" w:rsidR="00A906CA" w:rsidRDefault="00BC01A0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Pensamos nesse aplicativo como uma das soluções para diminuir </w:t>
      </w:r>
      <w:r w:rsidR="00A906CA">
        <w:rPr>
          <w:rFonts w:ascii="Times New Roman" w:eastAsia="Times New Roman" w:hAnsi="Times New Roman" w:cs="Times New Roman"/>
          <w:sz w:val="24"/>
        </w:rPr>
        <w:t>a quantidade de lixo que vai parar nos oceanos, pois um dos motivos disso acontecer é o descarte incorreto de materiais.</w:t>
      </w:r>
    </w:p>
    <w:p w14:paraId="35778901" w14:textId="272D1366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da parte de reciclagem, muita gente não tem noção de espaços e profissionais especializados nas coletas de materiais. </w:t>
      </w:r>
    </w:p>
    <w:p w14:paraId="54942DC1" w14:textId="6B80DCDC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Também há o detalhe de que nem todo material é reciclável e nem todo material pode ser reutilizado. O armazenamento de alimentos, água e outros elementos dentro de certas embalagens pode levar a intoxicação. </w:t>
      </w:r>
    </w:p>
    <w:p w14:paraId="7B4A5B83" w14:textId="6439AECF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justificativa para o projeto JAVA seria por conta da necessidade de se ter controle sobre as empresas parceiras cadastradas no aplicativo, além da API que facilita o contato com cidadãos e empresas interessadas no aplicativo.</w:t>
      </w:r>
    </w:p>
    <w:p w14:paraId="6276F05B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79BCAFB3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1AF2E3E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5E0E8BFB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35E63AE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8B3CA3E" w14:textId="77777777" w:rsidR="00A906CA" w:rsidRDefault="00A906CA" w:rsidP="00A906CA">
      <w:pPr>
        <w:spacing w:after="466" w:line="265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B279523" w14:textId="77777777" w:rsidR="00A906CA" w:rsidRDefault="00A906CA" w:rsidP="00A906CA">
      <w:pPr>
        <w:spacing w:after="466" w:line="265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5BE8350" w14:textId="77777777" w:rsid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768492D3" w14:textId="77777777" w:rsidR="00117621" w:rsidRDefault="00117621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50976AE" w14:textId="77777777" w:rsidR="00A906CA" w:rsidRPr="00A906CA" w:rsidRDefault="00A906CA" w:rsidP="00A906CA">
      <w:pPr>
        <w:spacing w:after="466" w:line="265" w:lineRule="auto"/>
        <w:ind w:left="12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08FFE97" w14:textId="615ABBE6" w:rsidR="006D05D3" w:rsidRDefault="00A906CA">
      <w:pPr>
        <w:pStyle w:val="Ttulo1"/>
      </w:pPr>
      <w:proofErr w:type="spellStart"/>
      <w:r>
        <w:lastRenderedPageBreak/>
        <w:t>Endpoints</w:t>
      </w:r>
      <w:proofErr w:type="spellEnd"/>
      <w:r>
        <w:t xml:space="preserve"> da API</w:t>
      </w:r>
    </w:p>
    <w:p w14:paraId="2AFD3B8E" w14:textId="77777777" w:rsidR="00A906CA" w:rsidRPr="00A906CA" w:rsidRDefault="00A906CA" w:rsidP="00A906CA"/>
    <w:p w14:paraId="3384380F" w14:textId="73BAE245" w:rsidR="00A906CA" w:rsidRPr="00A906CA" w:rsidRDefault="00000000" w:rsidP="00A906CA">
      <w:pPr>
        <w:spacing w:after="441"/>
        <w:ind w:left="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906CA">
        <w:rPr>
          <w:rFonts w:ascii="Times New Roman" w:eastAsia="Times New Roman" w:hAnsi="Times New Roman" w:cs="Times New Roman"/>
          <w:sz w:val="24"/>
        </w:rPr>
        <w:t xml:space="preserve">As classes de </w:t>
      </w:r>
      <w:proofErr w:type="spellStart"/>
      <w:r w:rsidR="00A906CA">
        <w:rPr>
          <w:rFonts w:ascii="Times New Roman" w:eastAsia="Times New Roman" w:hAnsi="Times New Roman" w:cs="Times New Roman"/>
          <w:sz w:val="24"/>
        </w:rPr>
        <w:t>CadastroPF</w:t>
      </w:r>
      <w:proofErr w:type="spellEnd"/>
      <w:r w:rsidR="00A906CA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A906CA">
        <w:rPr>
          <w:rFonts w:ascii="Times New Roman" w:eastAsia="Times New Roman" w:hAnsi="Times New Roman" w:cs="Times New Roman"/>
          <w:sz w:val="24"/>
        </w:rPr>
        <w:t>CadastroPJ</w:t>
      </w:r>
      <w:proofErr w:type="spellEnd"/>
      <w:r w:rsidR="00A906CA">
        <w:rPr>
          <w:rFonts w:ascii="Times New Roman" w:eastAsia="Times New Roman" w:hAnsi="Times New Roman" w:cs="Times New Roman"/>
          <w:sz w:val="24"/>
        </w:rPr>
        <w:t xml:space="preserve"> que são conectadas ao front</w:t>
      </w:r>
      <w:r w:rsidR="00117621">
        <w:rPr>
          <w:rFonts w:ascii="Times New Roman" w:eastAsia="Times New Roman" w:hAnsi="Times New Roman" w:cs="Times New Roman"/>
          <w:sz w:val="24"/>
        </w:rPr>
        <w:t>-</w:t>
      </w:r>
      <w:proofErr w:type="spellStart"/>
      <w:r w:rsidR="00A906CA">
        <w:rPr>
          <w:rFonts w:ascii="Times New Roman" w:eastAsia="Times New Roman" w:hAnsi="Times New Roman" w:cs="Times New Roman"/>
          <w:sz w:val="24"/>
        </w:rPr>
        <w:t>end</w:t>
      </w:r>
      <w:proofErr w:type="spellEnd"/>
      <w:r w:rsidR="00A906CA">
        <w:rPr>
          <w:rFonts w:ascii="Times New Roman" w:eastAsia="Times New Roman" w:hAnsi="Times New Roman" w:cs="Times New Roman"/>
          <w:sz w:val="24"/>
        </w:rPr>
        <w:t xml:space="preserve">, por isso somente elas têm suas representações no pacote BO e </w:t>
      </w:r>
      <w:proofErr w:type="spellStart"/>
      <w:r w:rsidR="00A906CA">
        <w:rPr>
          <w:rFonts w:ascii="Times New Roman" w:eastAsia="Times New Roman" w:hAnsi="Times New Roman" w:cs="Times New Roman"/>
          <w:sz w:val="24"/>
        </w:rPr>
        <w:t>Resources</w:t>
      </w:r>
      <w:proofErr w:type="spellEnd"/>
      <w:r w:rsidR="00A906CA">
        <w:rPr>
          <w:rFonts w:ascii="Times New Roman" w:eastAsia="Times New Roman" w:hAnsi="Times New Roman" w:cs="Times New Roman"/>
          <w:sz w:val="24"/>
        </w:rPr>
        <w:t>. O front cadastra os dados dos formulários e verifica se já há cadastro no banco de dados através da API, por conta disso só usamos os métodos @POST e @GET</w:t>
      </w:r>
      <w:r w:rsidR="00117621">
        <w:rPr>
          <w:rFonts w:ascii="Times New Roman" w:eastAsia="Times New Roman" w:hAnsi="Times New Roman" w:cs="Times New Roman"/>
          <w:sz w:val="24"/>
        </w:rPr>
        <w:t>.</w:t>
      </w:r>
    </w:p>
    <w:p w14:paraId="08968E10" w14:textId="61BA6E80" w:rsidR="006D05D3" w:rsidRDefault="00000000">
      <w:pPr>
        <w:numPr>
          <w:ilvl w:val="0"/>
          <w:numId w:val="1"/>
        </w:numPr>
        <w:spacing w:after="128" w:line="265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 w:rsidR="00A906CA">
        <w:rPr>
          <w:rFonts w:ascii="Times New Roman" w:eastAsia="Times New Roman" w:hAnsi="Times New Roman" w:cs="Times New Roman"/>
          <w:sz w:val="24"/>
        </w:rPr>
        <w:t>adastro</w:t>
      </w:r>
      <w:r>
        <w:rPr>
          <w:rFonts w:ascii="Times New Roman" w:eastAsia="Times New Roman" w:hAnsi="Times New Roman" w:cs="Times New Roman"/>
          <w:sz w:val="24"/>
        </w:rPr>
        <w:t>pf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D4A10E" w14:textId="3F6F87F3" w:rsidR="006D05D3" w:rsidRPr="00117621" w:rsidRDefault="00000000">
      <w:pPr>
        <w:numPr>
          <w:ilvl w:val="0"/>
          <w:numId w:val="1"/>
        </w:numPr>
        <w:spacing w:after="128" w:line="265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 w:rsidR="00A906CA">
        <w:rPr>
          <w:rFonts w:ascii="Times New Roman" w:eastAsia="Times New Roman" w:hAnsi="Times New Roman" w:cs="Times New Roman"/>
          <w:sz w:val="24"/>
        </w:rPr>
        <w:t>adastro</w:t>
      </w:r>
      <w:r>
        <w:rPr>
          <w:rFonts w:ascii="Times New Roman" w:eastAsia="Times New Roman" w:hAnsi="Times New Roman" w:cs="Times New Roman"/>
          <w:sz w:val="24"/>
        </w:rPr>
        <w:t>pj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F2784" w14:textId="77777777" w:rsidR="00117621" w:rsidRDefault="00117621" w:rsidP="00117621">
      <w:pPr>
        <w:spacing w:after="128" w:line="265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5523C31" w14:textId="20B96794" w:rsidR="00117621" w:rsidRDefault="00117621" w:rsidP="00117621">
      <w:pPr>
        <w:pStyle w:val="Ttulo1"/>
      </w:pPr>
      <w:r>
        <w:t>Observações</w:t>
      </w:r>
    </w:p>
    <w:p w14:paraId="13CCA9C5" w14:textId="77777777" w:rsidR="00117621" w:rsidRDefault="00117621" w:rsidP="00117621"/>
    <w:p w14:paraId="7BC0A19A" w14:textId="5A6AFFEB" w:rsidR="00117621" w:rsidRDefault="00117621" w:rsidP="0011762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 classes DAO possuem os métodos INSERIR e VISUALIZAR, usando os comandos INSERT e SELECT do SQL, pois tanto o menu da aplicação JAVA como o front-</w:t>
      </w:r>
      <w:proofErr w:type="spellStart"/>
      <w:r>
        <w:rPr>
          <w:rFonts w:ascii="Times New Roman" w:hAnsi="Times New Roman" w:cs="Times New Roman"/>
          <w:sz w:val="24"/>
          <w:szCs w:val="28"/>
        </w:rPr>
        <w:t>end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só usam esses recursos.</w:t>
      </w:r>
    </w:p>
    <w:p w14:paraId="7C0E5873" w14:textId="77777777" w:rsidR="00117621" w:rsidRPr="00117621" w:rsidRDefault="00117621" w:rsidP="00117621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2D50893" w14:textId="77777777" w:rsidR="006D05D3" w:rsidRPr="00117621" w:rsidRDefault="00000000">
      <w:pPr>
        <w:pStyle w:val="Ttulo1"/>
        <w:ind w:right="99"/>
      </w:pPr>
      <w:bookmarkStart w:id="1" w:name="_Toc3178"/>
      <w:r w:rsidRPr="00117621">
        <w:t xml:space="preserve">GitHub </w:t>
      </w:r>
      <w:bookmarkEnd w:id="1"/>
    </w:p>
    <w:p w14:paraId="31B6C45F" w14:textId="77777777" w:rsidR="006D05D3" w:rsidRPr="00117621" w:rsidRDefault="00000000">
      <w:pPr>
        <w:spacing w:after="426"/>
        <w:ind w:left="17"/>
      </w:pPr>
      <w:r w:rsidRPr="0011762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6FDD55" w14:textId="4C77F35F" w:rsidR="006D05D3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  <w:hyperlink r:id="rId5" w:history="1">
        <w:r w:rsidRPr="004D36ED">
          <w:rPr>
            <w:rStyle w:val="Hyperlink"/>
            <w:rFonts w:ascii="Times New Roman" w:eastAsia="Times New Roman" w:hAnsi="Times New Roman" w:cs="Times New Roman"/>
            <w:sz w:val="24"/>
          </w:rPr>
          <w:t>https://github.com/LunaFaustino/GS-012024</w:t>
        </w:r>
      </w:hyperlink>
      <w:r w:rsidR="00000000" w:rsidRPr="0011762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57E3B9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49670AB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43B2A3B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2B4CA50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14B5B0C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42387D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4851002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4B7A410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E50479D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2ABE90F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453F1B9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CEF652A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FA35DE6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79AA111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BD52E6" w14:textId="77777777" w:rsidR="00117621" w:rsidRDefault="00117621" w:rsidP="00117621">
      <w:pPr>
        <w:spacing w:after="0"/>
        <w:ind w:right="2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1A749C" w14:textId="77777777" w:rsidR="00117621" w:rsidRPr="00117621" w:rsidRDefault="00117621" w:rsidP="00117621">
      <w:pPr>
        <w:spacing w:after="0"/>
        <w:ind w:right="29"/>
        <w:jc w:val="both"/>
      </w:pPr>
    </w:p>
    <w:p w14:paraId="438ACE7C" w14:textId="420372C1" w:rsidR="006D05D3" w:rsidRDefault="00000000">
      <w:pPr>
        <w:pStyle w:val="Ttulo1"/>
        <w:ind w:right="102"/>
      </w:pPr>
      <w:bookmarkStart w:id="2" w:name="_Toc3179"/>
      <w:r>
        <w:lastRenderedPageBreak/>
        <w:t xml:space="preserve">Protótipo </w:t>
      </w:r>
      <w:bookmarkEnd w:id="2"/>
      <w:r w:rsidR="00117621">
        <w:t>do front-</w:t>
      </w:r>
      <w:proofErr w:type="spellStart"/>
      <w:r w:rsidR="00117621">
        <w:t>end</w:t>
      </w:r>
      <w:proofErr w:type="spellEnd"/>
    </w:p>
    <w:p w14:paraId="11F41413" w14:textId="77777777" w:rsidR="00117621" w:rsidRDefault="00117621" w:rsidP="00117621"/>
    <w:p w14:paraId="7306F226" w14:textId="4A6C9E78" w:rsidR="00117621" w:rsidRPr="00117621" w:rsidRDefault="00117621" w:rsidP="0011762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Formulários que fazem uso dos </w:t>
      </w:r>
      <w:proofErr w:type="spellStart"/>
      <w:r>
        <w:rPr>
          <w:rFonts w:ascii="Times New Roman" w:hAnsi="Times New Roman" w:cs="Times New Roman"/>
          <w:sz w:val="24"/>
          <w:szCs w:val="28"/>
        </w:rPr>
        <w:t>endpoints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citados anteriormente.</w:t>
      </w:r>
    </w:p>
    <w:p w14:paraId="3F204543" w14:textId="77777777" w:rsidR="006D05D3" w:rsidRDefault="00000000">
      <w:pPr>
        <w:spacing w:after="324"/>
        <w:ind w:right="10"/>
        <w:jc w:val="right"/>
      </w:pPr>
      <w:r>
        <w:rPr>
          <w:noProof/>
        </w:rPr>
        <w:drawing>
          <wp:inline distT="0" distB="0" distL="0" distR="0" wp14:anchorId="347C59B2" wp14:editId="2189DE5A">
            <wp:extent cx="5760085" cy="406844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0DE97D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C34B8F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367D0C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6815DF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1BBDB0" w14:textId="77777777" w:rsidR="006D05D3" w:rsidRDefault="00000000">
      <w:pPr>
        <w:spacing w:after="377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48F330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A641A5" w14:textId="77777777" w:rsidR="006D05D3" w:rsidRDefault="00000000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E591D2" w14:textId="4D0DB331" w:rsidR="00117621" w:rsidRDefault="00000000" w:rsidP="00117621">
      <w:pPr>
        <w:spacing w:after="376"/>
        <w:ind w:left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25AEB6" w14:textId="77777777" w:rsidR="00117621" w:rsidRPr="00117621" w:rsidRDefault="00117621" w:rsidP="00117621">
      <w:pPr>
        <w:spacing w:after="376"/>
        <w:ind w:left="17"/>
      </w:pPr>
    </w:p>
    <w:p w14:paraId="6E6A4258" w14:textId="77777777" w:rsidR="00117621" w:rsidRDefault="00000000" w:rsidP="00117621">
      <w:pPr>
        <w:pStyle w:val="Ttulo1"/>
        <w:spacing w:after="145"/>
        <w:ind w:right="102"/>
      </w:pPr>
      <w:bookmarkStart w:id="3" w:name="_Toc3180"/>
      <w:r>
        <w:lastRenderedPageBreak/>
        <w:t xml:space="preserve">Modelagem do Banco de Dados </w:t>
      </w:r>
      <w:bookmarkEnd w:id="3"/>
    </w:p>
    <w:p w14:paraId="3D8F8D74" w14:textId="77777777" w:rsidR="00117621" w:rsidRPr="00117621" w:rsidRDefault="00117621" w:rsidP="00117621"/>
    <w:p w14:paraId="394EC6C3" w14:textId="33C65E11" w:rsidR="00117621" w:rsidRPr="00117621" w:rsidRDefault="00117621" w:rsidP="0011762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arquivo PDF da modelagem também foi disponibilizado junto a entrega.</w:t>
      </w:r>
    </w:p>
    <w:p w14:paraId="35CF1EE4" w14:textId="3DE6AB39" w:rsidR="006D05D3" w:rsidRDefault="00117621" w:rsidP="00117621">
      <w:pPr>
        <w:pStyle w:val="Ttulo1"/>
        <w:spacing w:after="145"/>
        <w:ind w:right="102"/>
      </w:pPr>
      <w:r w:rsidRPr="00117621">
        <w:drawing>
          <wp:inline distT="0" distB="0" distL="0" distR="0" wp14:anchorId="55437FE0" wp14:editId="7B0CBF32">
            <wp:extent cx="5815330" cy="3375025"/>
            <wp:effectExtent l="0" t="0" r="0" b="0"/>
            <wp:docPr id="5301114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145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4C708EF" w14:textId="77777777" w:rsidR="00117621" w:rsidRDefault="00117621" w:rsidP="00117621"/>
    <w:p w14:paraId="2B0BAFDE" w14:textId="77777777" w:rsidR="00117621" w:rsidRDefault="00117621" w:rsidP="00117621"/>
    <w:p w14:paraId="4E83534D" w14:textId="77777777" w:rsidR="00117621" w:rsidRDefault="00117621" w:rsidP="00117621"/>
    <w:p w14:paraId="27D366B4" w14:textId="77777777" w:rsidR="00117621" w:rsidRDefault="00117621" w:rsidP="00117621"/>
    <w:p w14:paraId="70AD76EA" w14:textId="77777777" w:rsidR="00117621" w:rsidRDefault="00117621" w:rsidP="00117621"/>
    <w:p w14:paraId="22898D94" w14:textId="77777777" w:rsidR="00117621" w:rsidRDefault="00117621" w:rsidP="00117621"/>
    <w:p w14:paraId="35A4CF08" w14:textId="77777777" w:rsidR="00117621" w:rsidRDefault="00117621" w:rsidP="00117621"/>
    <w:p w14:paraId="44D70D53" w14:textId="77777777" w:rsidR="00117621" w:rsidRDefault="00117621" w:rsidP="00117621"/>
    <w:p w14:paraId="00C2C983" w14:textId="77777777" w:rsidR="00117621" w:rsidRDefault="00117621" w:rsidP="00117621"/>
    <w:p w14:paraId="11B2F35B" w14:textId="77777777" w:rsidR="00117621" w:rsidRDefault="00117621" w:rsidP="00117621"/>
    <w:p w14:paraId="15719126" w14:textId="77777777" w:rsidR="00117621" w:rsidRDefault="00117621" w:rsidP="00117621"/>
    <w:p w14:paraId="25CFA1E6" w14:textId="77777777" w:rsidR="00117621" w:rsidRDefault="00117621" w:rsidP="00117621"/>
    <w:p w14:paraId="59A9E94B" w14:textId="77777777" w:rsidR="00117621" w:rsidRDefault="00117621" w:rsidP="00117621"/>
    <w:p w14:paraId="16328896" w14:textId="77777777" w:rsidR="00117621" w:rsidRPr="00117621" w:rsidRDefault="00117621" w:rsidP="00117621"/>
    <w:p w14:paraId="761A1B48" w14:textId="6B6797F9" w:rsidR="00117621" w:rsidRDefault="00000000" w:rsidP="00117621">
      <w:pPr>
        <w:pStyle w:val="Ttulo1"/>
        <w:ind w:right="102"/>
      </w:pPr>
      <w:bookmarkStart w:id="4" w:name="_Toc3181"/>
      <w:r>
        <w:lastRenderedPageBreak/>
        <w:t xml:space="preserve">Diagrama de Classes </w:t>
      </w:r>
      <w:bookmarkEnd w:id="4"/>
    </w:p>
    <w:p w14:paraId="6C6F12D4" w14:textId="77777777" w:rsidR="00117621" w:rsidRPr="00117621" w:rsidRDefault="00117621" w:rsidP="00117621"/>
    <w:p w14:paraId="6C1AE458" w14:textId="3D1EA2C5" w:rsidR="00117621" w:rsidRPr="00117621" w:rsidRDefault="00117621" w:rsidP="0011762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arquivo PDF do diagrama também foi disponibilizado junto a entrega.</w:t>
      </w:r>
    </w:p>
    <w:p w14:paraId="217F40DB" w14:textId="1812AEC5" w:rsidR="00117621" w:rsidRPr="00117621" w:rsidRDefault="00117621" w:rsidP="00117621">
      <w:r w:rsidRPr="00117621">
        <w:drawing>
          <wp:inline distT="0" distB="0" distL="0" distR="0" wp14:anchorId="1FC77E41" wp14:editId="0870D352">
            <wp:extent cx="5344271" cy="4467849"/>
            <wp:effectExtent l="0" t="0" r="8890" b="9525"/>
            <wp:docPr id="18017653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539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621" w:rsidRPr="00117621">
      <w:pgSz w:w="11906" w:h="16838"/>
      <w:pgMar w:top="1701" w:right="1063" w:bottom="1300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F06A4"/>
    <w:multiLevelType w:val="hybridMultilevel"/>
    <w:tmpl w:val="0290A97E"/>
    <w:lvl w:ilvl="0" w:tplc="F110B306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B675BE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C699A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ED3BE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36611C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AB64C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EDF76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43B90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0C324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85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D3"/>
    <w:rsid w:val="00117621"/>
    <w:rsid w:val="006D05D3"/>
    <w:rsid w:val="00703EFC"/>
    <w:rsid w:val="00A906CA"/>
    <w:rsid w:val="00B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CE0C"/>
  <w15:docId w15:val="{A41BED76-8B4D-409C-9B7F-A3E5913C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3" w:line="259" w:lineRule="auto"/>
      <w:ind w:left="10" w:right="1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3" w:line="259" w:lineRule="auto"/>
      <w:ind w:left="10" w:right="10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paragraph" w:styleId="Sumrio1">
    <w:name w:val="toc 1"/>
    <w:hidden/>
    <w:pPr>
      <w:spacing w:after="99" w:line="259" w:lineRule="auto"/>
      <w:ind w:left="42" w:right="67" w:hanging="10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1176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7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LunaFaustino/GS-01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cp:lastModifiedBy>LUNA FAUSTINO LIMA</cp:lastModifiedBy>
  <cp:revision>2</cp:revision>
  <dcterms:created xsi:type="dcterms:W3CDTF">2024-06-04T17:07:00Z</dcterms:created>
  <dcterms:modified xsi:type="dcterms:W3CDTF">2024-06-04T17:07:00Z</dcterms:modified>
</cp:coreProperties>
</file>