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ind w:left="720" w:firstLine="0"/>
        <w:jc w:val="center"/>
        <w:rPr/>
      </w:pPr>
      <w:bookmarkStart w:colFirst="0" w:colLast="0" w:name="_heading=h.x5pnpniyoocy" w:id="0"/>
      <w:bookmarkEnd w:id="0"/>
      <w:r w:rsidDel="00000000" w:rsidR="00000000" w:rsidRPr="00000000">
        <w:rPr>
          <w:rtl w:val="0"/>
        </w:rPr>
        <w:tab/>
      </w:r>
    </w:p>
    <w:p w:rsidR="00000000" w:rsidDel="00000000" w:rsidP="00000000" w:rsidRDefault="00000000" w:rsidRPr="00000000" w14:paraId="00000002">
      <w:pPr>
        <w:spacing w:after="0" w:lineRule="auto"/>
        <w:jc w:val="center"/>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UNIVERSIDAD PRIVADA DE TACNA</w:t>
      </w:r>
    </w:p>
    <w:p w:rsidR="00000000" w:rsidDel="00000000" w:rsidP="00000000" w:rsidRDefault="00000000" w:rsidRPr="00000000" w14:paraId="00000003">
      <w:pPr>
        <w:spacing w:after="0" w:lineRule="auto"/>
        <w:jc w:val="center"/>
        <w:rPr>
          <w:rFonts w:ascii="Arial" w:cs="Arial" w:eastAsia="Arial" w:hAnsi="Arial"/>
          <w:b w:val="1"/>
          <w:sz w:val="36"/>
          <w:szCs w:val="36"/>
        </w:rPr>
      </w:pPr>
      <w:r w:rsidDel="00000000" w:rsidR="00000000" w:rsidRPr="00000000">
        <w:rPr>
          <w:rtl w:val="0"/>
        </w:rPr>
      </w:r>
    </w:p>
    <w:p w:rsidR="00000000" w:rsidDel="00000000" w:rsidP="00000000" w:rsidRDefault="00000000" w:rsidRPr="00000000" w14:paraId="00000004">
      <w:pPr>
        <w:spacing w:after="0" w:lineRule="auto"/>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FACULTAD DE INGENIERÍA</w:t>
      </w:r>
    </w:p>
    <w:p w:rsidR="00000000" w:rsidDel="00000000" w:rsidP="00000000" w:rsidRDefault="00000000" w:rsidRPr="00000000" w14:paraId="00000005">
      <w:pPr>
        <w:spacing w:after="0" w:lineRule="auto"/>
        <w:jc w:val="center"/>
        <w:rPr>
          <w:rFonts w:ascii="Arial" w:cs="Arial" w:eastAsia="Arial" w:hAnsi="Arial"/>
          <w:b w:val="1"/>
          <w:i w:val="1"/>
          <w:color w:val="5b9bd5"/>
          <w:sz w:val="16"/>
          <w:szCs w:val="16"/>
        </w:rPr>
      </w:pPr>
      <w:r w:rsidDel="00000000" w:rsidR="00000000" w:rsidRPr="00000000">
        <w:rPr>
          <w:rtl w:val="0"/>
        </w:rPr>
      </w:r>
    </w:p>
    <w:p w:rsidR="00000000" w:rsidDel="00000000" w:rsidP="00000000" w:rsidRDefault="00000000" w:rsidRPr="00000000" w14:paraId="00000006">
      <w:pPr>
        <w:spacing w:after="0" w:lineRule="auto"/>
        <w:jc w:val="center"/>
        <w:rPr/>
      </w:pPr>
      <w:r w:rsidDel="00000000" w:rsidR="00000000" w:rsidRPr="00000000">
        <w:rPr>
          <w:rFonts w:ascii="Arial" w:cs="Arial" w:eastAsia="Arial" w:hAnsi="Arial"/>
          <w:b w:val="1"/>
          <w:sz w:val="32"/>
          <w:szCs w:val="32"/>
          <w:rtl w:val="0"/>
        </w:rPr>
        <w:t xml:space="preserve">Escuela Profesional de Ingeniería de Sistemas</w:t>
      </w:r>
      <w:r w:rsidDel="00000000" w:rsidR="00000000" w:rsidRPr="00000000">
        <w:rPr>
          <w:rtl w:val="0"/>
        </w:rPr>
      </w:r>
    </w:p>
    <w:p w:rsidR="00000000" w:rsidDel="00000000" w:rsidP="00000000" w:rsidRDefault="00000000" w:rsidRPr="00000000" w14:paraId="00000007">
      <w:pPr>
        <w:spacing w:after="0" w:lineRule="auto"/>
        <w:ind w:firstLine="720"/>
        <w:jc w:val="center"/>
        <w:rPr>
          <w:rFonts w:ascii="Arial" w:cs="Arial" w:eastAsia="Arial" w:hAnsi="Arial"/>
          <w:b w:val="1"/>
          <w:color w:val="000000"/>
          <w:sz w:val="36"/>
          <w:szCs w:val="3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2207895</wp:posOffset>
            </wp:positionH>
            <wp:positionV relativeFrom="paragraph">
              <wp:posOffset>28575</wp:posOffset>
            </wp:positionV>
            <wp:extent cx="1229203" cy="1656373"/>
            <wp:effectExtent b="0" l="0" r="0" t="0"/>
            <wp:wrapNone/>
            <wp:docPr descr="C:\Users\EPIS\Documents\upt.png" id="1709097898" name="image10.png"/>
            <a:graphic>
              <a:graphicData uri="http://schemas.openxmlformats.org/drawingml/2006/picture">
                <pic:pic>
                  <pic:nvPicPr>
                    <pic:cNvPr descr="C:\Users\EPIS\Documents\upt.png" id="0" name="image10.png"/>
                    <pic:cNvPicPr preferRelativeResize="0"/>
                  </pic:nvPicPr>
                  <pic:blipFill>
                    <a:blip r:embed="rId9"/>
                    <a:srcRect b="0" l="0" r="0" t="0"/>
                    <a:stretch>
                      <a:fillRect/>
                    </a:stretch>
                  </pic:blipFill>
                  <pic:spPr>
                    <a:xfrm>
                      <a:off x="0" y="0"/>
                      <a:ext cx="1229203" cy="1656373"/>
                    </a:xfrm>
                    <a:prstGeom prst="rect"/>
                    <a:ln/>
                  </pic:spPr>
                </pic:pic>
              </a:graphicData>
            </a:graphic>
          </wp:anchor>
        </w:drawing>
      </w:r>
    </w:p>
    <w:p w:rsidR="00000000" w:rsidDel="00000000" w:rsidP="00000000" w:rsidRDefault="00000000" w:rsidRPr="00000000" w14:paraId="00000008">
      <w:pPr>
        <w:spacing w:after="0" w:lineRule="auto"/>
        <w:jc w:val="center"/>
        <w:rPr>
          <w:rFonts w:ascii="Arial" w:cs="Arial" w:eastAsia="Arial" w:hAnsi="Arial"/>
          <w:b w:val="1"/>
          <w:color w:val="000000"/>
          <w:sz w:val="32"/>
          <w:szCs w:val="32"/>
        </w:rPr>
      </w:pP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b w:val="1"/>
          <w:sz w:val="36"/>
          <w:szCs w:val="36"/>
        </w:rPr>
      </w:pPr>
      <w:r w:rsidDel="00000000" w:rsidR="00000000" w:rsidRPr="00000000">
        <w:rPr>
          <w:rtl w:val="0"/>
        </w:rPr>
      </w:r>
    </w:p>
    <w:p w:rsidR="00000000" w:rsidDel="00000000" w:rsidP="00000000" w:rsidRDefault="00000000" w:rsidRPr="00000000" w14:paraId="0000000A">
      <w:pPr>
        <w:spacing w:after="0" w:lineRule="auto"/>
        <w:jc w:val="center"/>
        <w:rPr>
          <w:rFonts w:ascii="Arial" w:cs="Arial" w:eastAsia="Arial" w:hAnsi="Arial"/>
          <w:b w:val="1"/>
          <w:sz w:val="36"/>
          <w:szCs w:val="36"/>
        </w:rPr>
      </w:pPr>
      <w:r w:rsidDel="00000000" w:rsidR="00000000" w:rsidRPr="00000000">
        <w:rPr>
          <w:rtl w:val="0"/>
        </w:rPr>
      </w:r>
    </w:p>
    <w:p w:rsidR="00000000" w:rsidDel="00000000" w:rsidP="00000000" w:rsidRDefault="00000000" w:rsidRPr="00000000" w14:paraId="0000000B">
      <w:pPr>
        <w:spacing w:after="0" w:lineRule="auto"/>
        <w:jc w:val="center"/>
        <w:rPr>
          <w:rFonts w:ascii="Arial" w:cs="Arial" w:eastAsia="Arial" w:hAnsi="Arial"/>
          <w:b w:val="1"/>
          <w:sz w:val="36"/>
          <w:szCs w:val="36"/>
        </w:rPr>
      </w:pPr>
      <w:r w:rsidDel="00000000" w:rsidR="00000000" w:rsidRPr="00000000">
        <w:rPr>
          <w:rtl w:val="0"/>
        </w:rPr>
      </w:r>
    </w:p>
    <w:p w:rsidR="00000000" w:rsidDel="00000000" w:rsidP="00000000" w:rsidRDefault="00000000" w:rsidRPr="00000000" w14:paraId="0000000C">
      <w:pPr>
        <w:spacing w:after="0" w:lineRule="auto"/>
        <w:jc w:val="center"/>
        <w:rPr>
          <w:rFonts w:ascii="Arial" w:cs="Arial" w:eastAsia="Arial" w:hAnsi="Arial"/>
          <w:b w:val="1"/>
          <w:sz w:val="36"/>
          <w:szCs w:val="36"/>
        </w:rPr>
      </w:pPr>
      <w:r w:rsidDel="00000000" w:rsidR="00000000" w:rsidRPr="00000000">
        <w:rPr>
          <w:rtl w:val="0"/>
        </w:rPr>
      </w:r>
    </w:p>
    <w:p w:rsidR="00000000" w:rsidDel="00000000" w:rsidP="00000000" w:rsidRDefault="00000000" w:rsidRPr="00000000" w14:paraId="0000000D">
      <w:pPr>
        <w:spacing w:after="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E">
      <w:pPr>
        <w:spacing w:after="0" w:lineRule="auto"/>
        <w:jc w:val="center"/>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w:t>
      </w:r>
      <w:r w:rsidDel="00000000" w:rsidR="00000000" w:rsidRPr="00000000">
        <w:rPr>
          <w:rFonts w:ascii="Times New Roman" w:cs="Times New Roman" w:eastAsia="Times New Roman" w:hAnsi="Times New Roman"/>
          <w:b w:val="1"/>
          <w:sz w:val="36"/>
          <w:szCs w:val="36"/>
          <w:rtl w:val="0"/>
        </w:rPr>
        <w:t xml:space="preserve">Sistema web para el control de asistencia mediante reconocimiento por vectores numéricos en espacios multifuncionales de instituciones educativas de Tacna, 2025</w:t>
      </w:r>
      <w:r w:rsidDel="00000000" w:rsidR="00000000" w:rsidRPr="00000000">
        <w:rPr>
          <w:rFonts w:ascii="Arial" w:cs="Arial" w:eastAsia="Arial" w:hAnsi="Arial"/>
          <w:b w:val="1"/>
          <w:sz w:val="36"/>
          <w:szCs w:val="36"/>
          <w:rtl w:val="0"/>
        </w:rPr>
        <w:t xml:space="preserve">”</w:t>
      </w:r>
    </w:p>
    <w:p w:rsidR="00000000" w:rsidDel="00000000" w:rsidP="00000000" w:rsidRDefault="00000000" w:rsidRPr="00000000" w14:paraId="0000000F">
      <w:pPr>
        <w:spacing w:after="0" w:lineRule="auto"/>
        <w:jc w:val="center"/>
        <w:rPr>
          <w:rFonts w:ascii="Arial" w:cs="Arial" w:eastAsia="Arial" w:hAnsi="Arial"/>
          <w:b w:val="1"/>
          <w:sz w:val="36"/>
          <w:szCs w:val="36"/>
        </w:rPr>
      </w:pPr>
      <w:r w:rsidDel="00000000" w:rsidR="00000000" w:rsidRPr="00000000">
        <w:rPr>
          <w:rtl w:val="0"/>
        </w:rPr>
      </w:r>
    </w:p>
    <w:p w:rsidR="00000000" w:rsidDel="00000000" w:rsidP="00000000" w:rsidRDefault="00000000" w:rsidRPr="00000000" w14:paraId="00000010">
      <w:pPr>
        <w:spacing w:after="0" w:lineRule="auto"/>
        <w:jc w:val="center"/>
        <w:rPr>
          <w:rFonts w:ascii="Arial" w:cs="Arial" w:eastAsia="Arial" w:hAnsi="Arial"/>
          <w:b w:val="1"/>
          <w:sz w:val="36"/>
          <w:szCs w:val="36"/>
        </w:rPr>
      </w:pPr>
      <w:r w:rsidDel="00000000" w:rsidR="00000000" w:rsidRPr="00000000">
        <w:rPr>
          <w:rtl w:val="0"/>
        </w:rPr>
      </w:r>
    </w:p>
    <w:p w:rsidR="00000000" w:rsidDel="00000000" w:rsidP="00000000" w:rsidRDefault="00000000" w:rsidRPr="00000000" w14:paraId="00000011">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Curso:  Construcción de Software I</w:t>
      </w:r>
    </w:p>
    <w:p w:rsidR="00000000" w:rsidDel="00000000" w:rsidP="00000000" w:rsidRDefault="00000000" w:rsidRPr="00000000" w14:paraId="00000012">
      <w:pPr>
        <w:spacing w:after="0" w:lineRule="auto"/>
        <w:jc w:val="center"/>
        <w:rPr>
          <w:rFonts w:ascii="Arial" w:cs="Arial" w:eastAsia="Arial" w:hAnsi="Arial"/>
          <w:b w:val="1"/>
          <w:color w:val="5b9bd5"/>
          <w:sz w:val="16"/>
          <w:szCs w:val="16"/>
        </w:rPr>
      </w:pPr>
      <w:r w:rsidDel="00000000" w:rsidR="00000000" w:rsidRPr="00000000">
        <w:rPr>
          <w:rtl w:val="0"/>
        </w:rPr>
      </w:r>
    </w:p>
    <w:p w:rsidR="00000000" w:rsidDel="00000000" w:rsidP="00000000" w:rsidRDefault="00000000" w:rsidRPr="00000000" w14:paraId="00000013">
      <w:pPr>
        <w:spacing w:after="0" w:lineRule="auto"/>
        <w:jc w:val="center"/>
        <w:rPr>
          <w:rFonts w:ascii="Arial" w:cs="Arial" w:eastAsia="Arial" w:hAnsi="Arial"/>
          <w:b w:val="1"/>
          <w:color w:val="5b9bd5"/>
          <w:sz w:val="16"/>
          <w:szCs w:val="16"/>
        </w:rPr>
      </w:pPr>
      <w:r w:rsidDel="00000000" w:rsidR="00000000" w:rsidRPr="00000000">
        <w:rPr>
          <w:rtl w:val="0"/>
        </w:rPr>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Arial" w:cs="Arial" w:eastAsia="Arial" w:hAnsi="Arial"/>
          <w:sz w:val="32"/>
          <w:szCs w:val="32"/>
        </w:rPr>
      </w:pPr>
      <w:r w:rsidDel="00000000" w:rsidR="00000000" w:rsidRPr="00000000">
        <w:rPr>
          <w:rFonts w:ascii="Arial" w:cs="Arial" w:eastAsia="Arial" w:hAnsi="Arial"/>
          <w:color w:val="000000"/>
          <w:sz w:val="32"/>
          <w:szCs w:val="32"/>
          <w:rtl w:val="0"/>
        </w:rPr>
        <w:t xml:space="preserve">Docente: </w:t>
      </w:r>
      <w:r w:rsidDel="00000000" w:rsidR="00000000" w:rsidRPr="00000000">
        <w:rPr>
          <w:rFonts w:ascii="Arial" w:cs="Arial" w:eastAsia="Arial" w:hAnsi="Arial"/>
          <w:sz w:val="32"/>
          <w:szCs w:val="32"/>
          <w:rtl w:val="0"/>
        </w:rPr>
        <w:t xml:space="preserve">Ing. Ricardo Eduardo Valcárcel Alvarado</w:t>
      </w:r>
    </w:p>
    <w:p w:rsidR="00000000" w:rsidDel="00000000" w:rsidP="00000000" w:rsidRDefault="00000000" w:rsidRPr="00000000" w14:paraId="00000015">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6">
      <w:pPr>
        <w:spacing w:after="0" w:lineRule="auto"/>
        <w:jc w:val="center"/>
        <w:rPr>
          <w:rFonts w:ascii="Arial" w:cs="Arial" w:eastAsia="Arial" w:hAnsi="Arial"/>
          <w:b w:val="1"/>
          <w:color w:val="5b9bd5"/>
          <w:sz w:val="16"/>
          <w:szCs w:val="16"/>
        </w:rPr>
      </w:pPr>
      <w:r w:rsidDel="00000000" w:rsidR="00000000" w:rsidRPr="00000000">
        <w:rPr>
          <w:rtl w:val="0"/>
        </w:rPr>
      </w:r>
    </w:p>
    <w:p w:rsidR="00000000" w:rsidDel="00000000" w:rsidP="00000000" w:rsidRDefault="00000000" w:rsidRPr="00000000" w14:paraId="00000017">
      <w:pPr>
        <w:spacing w:after="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8">
      <w:pPr>
        <w:spacing w:after="0" w:lineRule="auto"/>
        <w:rPr>
          <w:rFonts w:ascii="Arial" w:cs="Arial" w:eastAsia="Arial" w:hAnsi="Arial"/>
          <w:color w:val="5b9bd5"/>
          <w:sz w:val="16"/>
          <w:szCs w:val="16"/>
        </w:rPr>
      </w:pPr>
      <w:r w:rsidDel="00000000" w:rsidR="00000000" w:rsidRPr="00000000">
        <w:rPr>
          <w:rtl w:val="0"/>
        </w:rPr>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pacing w:line="240" w:lineRule="auto"/>
        <w:ind w:left="708" w:firstLine="708"/>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Angel Alessandro Chino Rivera (2021069830)</w:t>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pacing w:line="240" w:lineRule="auto"/>
        <w:ind w:left="708" w:firstLine="708"/>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Juan Brendon Luna Juarez</w:t>
        <w:tab/>
        <w:t xml:space="preserve">(2020068762)</w:t>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pacing w:line="240" w:lineRule="auto"/>
        <w:ind w:left="708" w:firstLine="708"/>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1C">
      <w:pPr>
        <w:spacing w:after="0"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D">
      <w:pPr>
        <w:spacing w:after="0"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E">
      <w:pPr>
        <w:spacing w:after="0"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F">
      <w:pPr>
        <w:spacing w:after="0" w:lineRule="auto"/>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Tacna – Perú</w:t>
      </w:r>
    </w:p>
    <w:p w:rsidR="00000000" w:rsidDel="00000000" w:rsidP="00000000" w:rsidRDefault="00000000" w:rsidRPr="00000000" w14:paraId="00000020">
      <w:pPr>
        <w:spacing w:after="0" w:lineRule="auto"/>
        <w:jc w:val="center"/>
        <w:rPr>
          <w:rFonts w:ascii="Arial" w:cs="Arial" w:eastAsia="Arial" w:hAnsi="Arial"/>
          <w:b w:val="1"/>
          <w:i w:val="1"/>
          <w:sz w:val="32"/>
          <w:szCs w:val="32"/>
        </w:rPr>
      </w:pPr>
      <w:r w:rsidDel="00000000" w:rsidR="00000000" w:rsidRPr="00000000">
        <w:rPr>
          <w:rFonts w:ascii="Arial" w:cs="Arial" w:eastAsia="Arial" w:hAnsi="Arial"/>
          <w:b w:val="1"/>
          <w:i w:val="1"/>
          <w:sz w:val="32"/>
          <w:szCs w:val="32"/>
          <w:rtl w:val="0"/>
        </w:rPr>
        <w:t xml:space="preserve">2025</w:t>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top w:color="000000" w:space="0" w:sz="6" w:val="single"/>
              <w:left w:color="000000" w:space="0" w:sz="6" w:val="single"/>
              <w:bottom w:color="000000" w:space="0" w:sz="6" w:val="single"/>
              <w:right w:color="000000" w:space="0" w:sz="6" w:val="single"/>
            </w:tcBorders>
            <w:shd w:fill="d9d9d9" w:val="clear"/>
            <w:tcMar>
              <w:top w:w="0.0" w:type="dxa"/>
              <w:left w:w="70.0" w:type="dxa"/>
              <w:bottom w:w="0.0" w:type="dxa"/>
              <w:right w:w="70.0" w:type="dxa"/>
            </w:tcMar>
            <w:vAlign w:val="center"/>
          </w:tcPr>
          <w:p w:rsidR="00000000" w:rsidDel="00000000" w:rsidP="00000000" w:rsidRDefault="00000000" w:rsidRPr="00000000" w14:paraId="00000021">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70.0" w:type="dxa"/>
              <w:bottom w:w="0.0" w:type="dxa"/>
              <w:right w:w="70.0" w:type="dxa"/>
            </w:tcMar>
            <w:vAlign w:val="center"/>
          </w:tcPr>
          <w:p w:rsidR="00000000" w:rsidDel="00000000" w:rsidP="00000000" w:rsidRDefault="00000000" w:rsidRPr="00000000" w14:paraId="00000027">
            <w:pPr>
              <w:jc w:val="center"/>
              <w:rPr>
                <w:sz w:val="14"/>
                <w:szCs w:val="14"/>
              </w:rPr>
            </w:pPr>
            <w:r w:rsidDel="00000000" w:rsidR="00000000" w:rsidRPr="00000000">
              <w:rPr>
                <w:sz w:val="14"/>
                <w:szCs w:val="14"/>
                <w:rtl w:val="0"/>
              </w:rPr>
              <w:t xml:space="preserve">Versión</w:t>
            </w:r>
          </w:p>
        </w:tc>
        <w:tc>
          <w:tcPr>
            <w:tcBorders>
              <w:top w:color="000000" w:space="0" w:sz="6" w:val="single"/>
              <w:left w:color="000000" w:space="0" w:sz="6" w:val="single"/>
              <w:bottom w:color="000000" w:space="0" w:sz="6" w:val="single"/>
              <w:right w:color="000000" w:space="0" w:sz="6" w:val="single"/>
            </w:tcBorders>
            <w:shd w:fill="f2f2f2" w:val="clear"/>
            <w:tcMar>
              <w:top w:w="0.0" w:type="dxa"/>
              <w:left w:w="70.0" w:type="dxa"/>
              <w:bottom w:w="0.0" w:type="dxa"/>
              <w:right w:w="70.0" w:type="dxa"/>
            </w:tcMar>
            <w:vAlign w:val="center"/>
          </w:tcPr>
          <w:p w:rsidR="00000000" w:rsidDel="00000000" w:rsidP="00000000" w:rsidRDefault="00000000" w:rsidRPr="00000000" w14:paraId="00000028">
            <w:pPr>
              <w:jc w:val="center"/>
              <w:rPr>
                <w:sz w:val="14"/>
                <w:szCs w:val="14"/>
              </w:rPr>
            </w:pPr>
            <w:r w:rsidDel="00000000" w:rsidR="00000000" w:rsidRPr="00000000">
              <w:rPr>
                <w:sz w:val="14"/>
                <w:szCs w:val="14"/>
                <w:rtl w:val="0"/>
              </w:rPr>
              <w:t xml:space="preserve">Hecha por</w:t>
            </w:r>
          </w:p>
        </w:tc>
        <w:tc>
          <w:tcPr>
            <w:tcBorders>
              <w:top w:color="000000" w:space="0" w:sz="6" w:val="single"/>
              <w:left w:color="000000" w:space="0" w:sz="6" w:val="single"/>
              <w:bottom w:color="000000" w:space="0" w:sz="6" w:val="single"/>
              <w:right w:color="000000" w:space="0" w:sz="6" w:val="single"/>
            </w:tcBorders>
            <w:shd w:fill="f2f2f2" w:val="clear"/>
            <w:tcMar>
              <w:top w:w="0.0" w:type="dxa"/>
              <w:left w:w="70.0" w:type="dxa"/>
              <w:bottom w:w="0.0" w:type="dxa"/>
              <w:right w:w="70.0" w:type="dxa"/>
            </w:tcMar>
            <w:vAlign w:val="center"/>
          </w:tcPr>
          <w:p w:rsidR="00000000" w:rsidDel="00000000" w:rsidP="00000000" w:rsidRDefault="00000000" w:rsidRPr="00000000" w14:paraId="00000029">
            <w:pPr>
              <w:jc w:val="center"/>
              <w:rPr>
                <w:sz w:val="14"/>
                <w:szCs w:val="14"/>
              </w:rPr>
            </w:pPr>
            <w:r w:rsidDel="00000000" w:rsidR="00000000" w:rsidRPr="00000000">
              <w:rPr>
                <w:sz w:val="14"/>
                <w:szCs w:val="14"/>
                <w:rtl w:val="0"/>
              </w:rPr>
              <w:t xml:space="preserve">Revisada por</w:t>
            </w:r>
          </w:p>
        </w:tc>
        <w:tc>
          <w:tcPr>
            <w:tcBorders>
              <w:top w:color="000000" w:space="0" w:sz="6" w:val="single"/>
              <w:left w:color="000000" w:space="0" w:sz="6" w:val="single"/>
              <w:bottom w:color="000000" w:space="0" w:sz="6" w:val="single"/>
              <w:right w:color="000000" w:space="0" w:sz="6" w:val="single"/>
            </w:tcBorders>
            <w:shd w:fill="f2f2f2" w:val="clear"/>
            <w:tcMar>
              <w:top w:w="0.0" w:type="dxa"/>
              <w:left w:w="70.0" w:type="dxa"/>
              <w:bottom w:w="0.0" w:type="dxa"/>
              <w:right w:w="70.0" w:type="dxa"/>
            </w:tcMar>
            <w:vAlign w:val="center"/>
          </w:tcPr>
          <w:p w:rsidR="00000000" w:rsidDel="00000000" w:rsidP="00000000" w:rsidRDefault="00000000" w:rsidRPr="00000000" w14:paraId="0000002A">
            <w:pPr>
              <w:jc w:val="center"/>
              <w:rPr>
                <w:sz w:val="14"/>
                <w:szCs w:val="14"/>
              </w:rPr>
            </w:pPr>
            <w:r w:rsidDel="00000000" w:rsidR="00000000" w:rsidRPr="00000000">
              <w:rPr>
                <w:sz w:val="14"/>
                <w:szCs w:val="14"/>
                <w:rtl w:val="0"/>
              </w:rPr>
              <w:t xml:space="preserve">Aprobada por</w:t>
            </w:r>
          </w:p>
        </w:tc>
        <w:tc>
          <w:tcPr>
            <w:tcBorders>
              <w:top w:color="000000" w:space="0" w:sz="6" w:val="single"/>
              <w:left w:color="000000" w:space="0" w:sz="6" w:val="single"/>
              <w:bottom w:color="000000" w:space="0" w:sz="6" w:val="single"/>
              <w:right w:color="000000" w:space="0" w:sz="6" w:val="single"/>
            </w:tcBorders>
            <w:shd w:fill="f2f2f2" w:val="clear"/>
            <w:tcMar>
              <w:top w:w="0.0" w:type="dxa"/>
              <w:left w:w="70.0" w:type="dxa"/>
              <w:bottom w:w="0.0" w:type="dxa"/>
              <w:right w:w="70.0" w:type="dxa"/>
            </w:tcMar>
            <w:vAlign w:val="center"/>
          </w:tcPr>
          <w:p w:rsidR="00000000" w:rsidDel="00000000" w:rsidP="00000000" w:rsidRDefault="00000000" w:rsidRPr="00000000" w14:paraId="0000002B">
            <w:pPr>
              <w:jc w:val="center"/>
              <w:rPr>
                <w:sz w:val="14"/>
                <w:szCs w:val="14"/>
              </w:rPr>
            </w:pPr>
            <w:r w:rsidDel="00000000" w:rsidR="00000000" w:rsidRPr="00000000">
              <w:rPr>
                <w:sz w:val="14"/>
                <w:szCs w:val="14"/>
                <w:rtl w:val="0"/>
              </w:rPr>
              <w:t xml:space="preserve">Fecha</w:t>
            </w:r>
          </w:p>
        </w:tc>
        <w:tc>
          <w:tcPr>
            <w:tcBorders>
              <w:top w:color="000000" w:space="0" w:sz="6" w:val="single"/>
              <w:left w:color="000000" w:space="0" w:sz="6" w:val="single"/>
              <w:bottom w:color="000000" w:space="0" w:sz="6" w:val="single"/>
              <w:right w:color="000000" w:space="0" w:sz="6" w:val="single"/>
            </w:tcBorders>
            <w:shd w:fill="f2f2f2" w:val="clear"/>
            <w:tcMar>
              <w:top w:w="0.0" w:type="dxa"/>
              <w:left w:w="70.0" w:type="dxa"/>
              <w:bottom w:w="0.0" w:type="dxa"/>
              <w:right w:w="70.0" w:type="dxa"/>
            </w:tcMar>
            <w:vAlign w:val="center"/>
          </w:tcPr>
          <w:p w:rsidR="00000000" w:rsidDel="00000000" w:rsidP="00000000" w:rsidRDefault="00000000" w:rsidRPr="00000000" w14:paraId="0000002C">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2D">
            <w:pPr>
              <w:spacing w:line="240" w:lineRule="auto"/>
              <w:jc w:val="center"/>
              <w:rPr>
                <w:sz w:val="14"/>
                <w:szCs w:val="14"/>
              </w:rPr>
            </w:pPr>
            <w:r w:rsidDel="00000000" w:rsidR="00000000" w:rsidRPr="00000000">
              <w:rPr>
                <w:sz w:val="14"/>
                <w:szCs w:val="14"/>
                <w:rtl w:val="0"/>
              </w:rPr>
              <w:t xml:space="preserve">1.0</w:t>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2E">
            <w:pPr>
              <w:spacing w:line="240" w:lineRule="auto"/>
              <w:jc w:val="center"/>
              <w:rPr>
                <w:sz w:val="14"/>
                <w:szCs w:val="14"/>
              </w:rPr>
            </w:pPr>
            <w:r w:rsidDel="00000000" w:rsidR="00000000" w:rsidRPr="00000000">
              <w:rPr>
                <w:sz w:val="14"/>
                <w:szCs w:val="14"/>
                <w:rtl w:val="0"/>
              </w:rPr>
              <w:t xml:space="preserve">Chino,Luna</w:t>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2F">
            <w:pPr>
              <w:spacing w:line="240" w:lineRule="auto"/>
              <w:jc w:val="center"/>
              <w:rPr>
                <w:sz w:val="14"/>
                <w:szCs w:val="14"/>
              </w:rPr>
            </w:pPr>
            <w:r w:rsidDel="00000000" w:rsidR="00000000" w:rsidRPr="00000000">
              <w:rPr>
                <w:sz w:val="14"/>
                <w:szCs w:val="14"/>
                <w:rtl w:val="0"/>
              </w:rPr>
              <w:t xml:space="preserve">Chino,Luna</w:t>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30">
            <w:pPr>
              <w:spacing w:line="240" w:lineRule="auto"/>
              <w:jc w:val="center"/>
              <w:rPr>
                <w:sz w:val="14"/>
                <w:szCs w:val="14"/>
              </w:rPr>
            </w:pPr>
            <w:r w:rsidDel="00000000" w:rsidR="00000000" w:rsidRPr="00000000">
              <w:rPr>
                <w:sz w:val="14"/>
                <w:szCs w:val="14"/>
                <w:rtl w:val="0"/>
              </w:rPr>
              <w:t xml:space="preserve">Ing. Ricardo Valcarcel</w:t>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vAlign w:val="center"/>
          </w:tcPr>
          <w:p w:rsidR="00000000" w:rsidDel="00000000" w:rsidP="00000000" w:rsidRDefault="00000000" w:rsidRPr="00000000" w14:paraId="00000031">
            <w:pPr>
              <w:jc w:val="center"/>
              <w:rPr>
                <w:sz w:val="14"/>
                <w:szCs w:val="14"/>
              </w:rPr>
            </w:pPr>
            <w:r w:rsidDel="00000000" w:rsidR="00000000" w:rsidRPr="00000000">
              <w:rPr>
                <w:sz w:val="14"/>
                <w:szCs w:val="14"/>
                <w:rtl w:val="0"/>
              </w:rPr>
              <w:t xml:space="preserve">03/04/2025</w:t>
            </w:r>
          </w:p>
        </w:tc>
        <w:tc>
          <w:tcPr>
            <w:tcBorders>
              <w:top w:color="000000" w:space="0" w:sz="6" w:val="single"/>
              <w:left w:color="000000" w:space="0" w:sz="6" w:val="single"/>
              <w:bottom w:color="000000" w:space="0" w:sz="6" w:val="single"/>
              <w:right w:color="000000" w:space="0" w:sz="6" w:val="single"/>
            </w:tcBorders>
            <w:shd w:fill="auto" w:val="clear"/>
            <w:tcMar>
              <w:top w:w="0.0" w:type="dxa"/>
              <w:left w:w="70.0" w:type="dxa"/>
              <w:bottom w:w="0.0" w:type="dxa"/>
              <w:right w:w="70.0" w:type="dxa"/>
            </w:tcMar>
            <w:vAlign w:val="center"/>
          </w:tcPr>
          <w:p w:rsidR="00000000" w:rsidDel="00000000" w:rsidP="00000000" w:rsidRDefault="00000000" w:rsidRPr="00000000" w14:paraId="00000032">
            <w:pPr>
              <w:rPr>
                <w:sz w:val="14"/>
                <w:szCs w:val="14"/>
              </w:rPr>
            </w:pPr>
            <w:r w:rsidDel="00000000" w:rsidR="00000000" w:rsidRPr="00000000">
              <w:rPr>
                <w:sz w:val="14"/>
                <w:szCs w:val="14"/>
                <w:rtl w:val="0"/>
              </w:rPr>
              <w:t xml:space="preserve">Versión Original</w:t>
            </w:r>
          </w:p>
        </w:tc>
      </w:tr>
      <w:tr>
        <w:trPr>
          <w:cantSplit w:val="0"/>
          <w:trHeight w:val="227" w:hRule="atLeast"/>
          <w:tblHeader w:val="0"/>
        </w:trPr>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33">
            <w:pPr>
              <w:spacing w:line="240" w:lineRule="auto"/>
              <w:jc w:val="center"/>
              <w:rPr>
                <w:sz w:val="14"/>
                <w:szCs w:val="14"/>
              </w:rPr>
            </w:pPr>
            <w:r w:rsidDel="00000000" w:rsidR="00000000" w:rsidRPr="00000000">
              <w:rPr>
                <w:sz w:val="14"/>
                <w:szCs w:val="14"/>
                <w:rtl w:val="0"/>
              </w:rPr>
              <w:t xml:space="preserve">2.0</w:t>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34">
            <w:pPr>
              <w:spacing w:line="240" w:lineRule="auto"/>
              <w:jc w:val="center"/>
              <w:rPr>
                <w:sz w:val="14"/>
                <w:szCs w:val="14"/>
              </w:rPr>
            </w:pPr>
            <w:r w:rsidDel="00000000" w:rsidR="00000000" w:rsidRPr="00000000">
              <w:rPr>
                <w:sz w:val="14"/>
                <w:szCs w:val="14"/>
                <w:rtl w:val="0"/>
              </w:rPr>
              <w:t xml:space="preserve">Chino,Luna</w:t>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35">
            <w:pPr>
              <w:spacing w:line="240" w:lineRule="auto"/>
              <w:jc w:val="center"/>
              <w:rPr>
                <w:sz w:val="14"/>
                <w:szCs w:val="14"/>
              </w:rPr>
            </w:pPr>
            <w:r w:rsidDel="00000000" w:rsidR="00000000" w:rsidRPr="00000000">
              <w:rPr>
                <w:sz w:val="14"/>
                <w:szCs w:val="14"/>
                <w:rtl w:val="0"/>
              </w:rPr>
              <w:t xml:space="preserve">Chino,Luna</w:t>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36">
            <w:pPr>
              <w:spacing w:line="240" w:lineRule="auto"/>
              <w:jc w:val="center"/>
              <w:rPr>
                <w:sz w:val="14"/>
                <w:szCs w:val="14"/>
              </w:rPr>
            </w:pPr>
            <w:r w:rsidDel="00000000" w:rsidR="00000000" w:rsidRPr="00000000">
              <w:rPr>
                <w:sz w:val="14"/>
                <w:szCs w:val="14"/>
                <w:rtl w:val="0"/>
              </w:rPr>
              <w:t xml:space="preserve">Ing. Ricardo Valcarcel</w:t>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vAlign w:val="center"/>
          </w:tcPr>
          <w:p w:rsidR="00000000" w:rsidDel="00000000" w:rsidP="00000000" w:rsidRDefault="00000000" w:rsidRPr="00000000" w14:paraId="00000037">
            <w:pPr>
              <w:spacing w:line="240" w:lineRule="auto"/>
              <w:jc w:val="center"/>
              <w:rPr>
                <w:sz w:val="14"/>
                <w:szCs w:val="14"/>
              </w:rPr>
            </w:pPr>
            <w:r w:rsidDel="00000000" w:rsidR="00000000" w:rsidRPr="00000000">
              <w:rPr>
                <w:sz w:val="14"/>
                <w:szCs w:val="14"/>
                <w:rtl w:val="0"/>
              </w:rPr>
              <w:t xml:space="preserve">26/04/2025</w:t>
            </w:r>
          </w:p>
        </w:tc>
        <w:tc>
          <w:tcPr>
            <w:tcBorders>
              <w:top w:color="000000" w:space="0" w:sz="6" w:val="single"/>
              <w:left w:color="000000" w:space="0" w:sz="6" w:val="single"/>
              <w:bottom w:color="000000" w:space="0" w:sz="6" w:val="single"/>
              <w:right w:color="000000" w:space="0" w:sz="6" w:val="single"/>
            </w:tcBorders>
            <w:shd w:fill="auto" w:val="clear"/>
            <w:tcMar>
              <w:top w:w="0.0" w:type="dxa"/>
              <w:left w:w="70.0" w:type="dxa"/>
              <w:bottom w:w="0.0" w:type="dxa"/>
              <w:right w:w="70.0" w:type="dxa"/>
            </w:tcMar>
            <w:vAlign w:val="center"/>
          </w:tcPr>
          <w:p w:rsidR="00000000" w:rsidDel="00000000" w:rsidP="00000000" w:rsidRDefault="00000000" w:rsidRPr="00000000" w14:paraId="00000038">
            <w:pPr>
              <w:spacing w:line="240" w:lineRule="auto"/>
              <w:rPr>
                <w:sz w:val="14"/>
                <w:szCs w:val="14"/>
              </w:rPr>
            </w:pPr>
            <w:r w:rsidDel="00000000" w:rsidR="00000000" w:rsidRPr="00000000">
              <w:rPr>
                <w:sz w:val="14"/>
                <w:szCs w:val="14"/>
                <w:rtl w:val="0"/>
              </w:rPr>
              <w:t xml:space="preserve">Cambios</w:t>
            </w:r>
          </w:p>
        </w:tc>
      </w:tr>
      <w:tr>
        <w:trPr>
          <w:cantSplit w:val="0"/>
          <w:trHeight w:val="227" w:hRule="atLeast"/>
          <w:tblHeader w:val="0"/>
        </w:trPr>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39">
            <w:pPr>
              <w:spacing w:line="240" w:lineRule="auto"/>
              <w:jc w:val="center"/>
              <w:rPr>
                <w:sz w:val="14"/>
                <w:szCs w:val="14"/>
              </w:rPr>
            </w:pPr>
            <w:r w:rsidDel="00000000" w:rsidR="00000000" w:rsidRPr="00000000">
              <w:rPr>
                <w:sz w:val="14"/>
                <w:szCs w:val="14"/>
                <w:rtl w:val="0"/>
              </w:rPr>
              <w:t xml:space="preserve">3.0</w:t>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3A">
            <w:pPr>
              <w:spacing w:line="240" w:lineRule="auto"/>
              <w:jc w:val="center"/>
              <w:rPr>
                <w:sz w:val="14"/>
                <w:szCs w:val="14"/>
              </w:rPr>
            </w:pPr>
            <w:r w:rsidDel="00000000" w:rsidR="00000000" w:rsidRPr="00000000">
              <w:rPr>
                <w:sz w:val="14"/>
                <w:szCs w:val="14"/>
                <w:rtl w:val="0"/>
              </w:rPr>
              <w:t xml:space="preserve">Chino,Luna</w:t>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3B">
            <w:pPr>
              <w:spacing w:line="240" w:lineRule="auto"/>
              <w:jc w:val="center"/>
              <w:rPr>
                <w:sz w:val="14"/>
                <w:szCs w:val="14"/>
              </w:rPr>
            </w:pPr>
            <w:r w:rsidDel="00000000" w:rsidR="00000000" w:rsidRPr="00000000">
              <w:rPr>
                <w:sz w:val="14"/>
                <w:szCs w:val="14"/>
                <w:rtl w:val="0"/>
              </w:rPr>
              <w:t xml:space="preserve">Chino,Luna</w:t>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3C">
            <w:pPr>
              <w:spacing w:line="240" w:lineRule="auto"/>
              <w:jc w:val="center"/>
              <w:rPr>
                <w:sz w:val="14"/>
                <w:szCs w:val="14"/>
              </w:rPr>
            </w:pPr>
            <w:r w:rsidDel="00000000" w:rsidR="00000000" w:rsidRPr="00000000">
              <w:rPr>
                <w:sz w:val="14"/>
                <w:szCs w:val="14"/>
                <w:rtl w:val="0"/>
              </w:rPr>
              <w:t xml:space="preserve">Ing. Ricardo Valcarcel</w:t>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vAlign w:val="center"/>
          </w:tcPr>
          <w:p w:rsidR="00000000" w:rsidDel="00000000" w:rsidP="00000000" w:rsidRDefault="00000000" w:rsidRPr="00000000" w14:paraId="0000003D">
            <w:pPr>
              <w:spacing w:line="240" w:lineRule="auto"/>
              <w:jc w:val="center"/>
              <w:rPr>
                <w:sz w:val="14"/>
                <w:szCs w:val="14"/>
              </w:rPr>
            </w:pPr>
            <w:r w:rsidDel="00000000" w:rsidR="00000000" w:rsidRPr="00000000">
              <w:rPr>
                <w:sz w:val="14"/>
                <w:szCs w:val="14"/>
                <w:rtl w:val="0"/>
              </w:rPr>
              <w:t xml:space="preserve">17/05/2025</w:t>
            </w:r>
          </w:p>
        </w:tc>
        <w:tc>
          <w:tcPr>
            <w:tcBorders>
              <w:top w:color="000000" w:space="0" w:sz="6" w:val="single"/>
              <w:left w:color="000000" w:space="0" w:sz="6" w:val="single"/>
              <w:bottom w:color="000000" w:space="0" w:sz="6" w:val="single"/>
              <w:right w:color="000000" w:space="0" w:sz="6" w:val="single"/>
            </w:tcBorders>
            <w:shd w:fill="auto" w:val="clear"/>
            <w:tcMar>
              <w:top w:w="0.0" w:type="dxa"/>
              <w:left w:w="70.0" w:type="dxa"/>
              <w:bottom w:w="0.0" w:type="dxa"/>
              <w:right w:w="70.0" w:type="dxa"/>
            </w:tcMar>
            <w:vAlign w:val="center"/>
          </w:tcPr>
          <w:p w:rsidR="00000000" w:rsidDel="00000000" w:rsidP="00000000" w:rsidRDefault="00000000" w:rsidRPr="00000000" w14:paraId="0000003E">
            <w:pPr>
              <w:spacing w:line="240" w:lineRule="auto"/>
              <w:rPr>
                <w:sz w:val="14"/>
                <w:szCs w:val="14"/>
              </w:rPr>
            </w:pPr>
            <w:r w:rsidDel="00000000" w:rsidR="00000000" w:rsidRPr="00000000">
              <w:rPr>
                <w:sz w:val="14"/>
                <w:szCs w:val="14"/>
                <w:rtl w:val="0"/>
              </w:rPr>
              <w:t xml:space="preserve">Cambios</w:t>
            </w:r>
          </w:p>
        </w:tc>
      </w:tr>
    </w:tbl>
    <w:p w:rsidR="00000000" w:rsidDel="00000000" w:rsidP="00000000" w:rsidRDefault="00000000" w:rsidRPr="00000000" w14:paraId="0000003F">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0">
      <w:pPr>
        <w:jc w:val="center"/>
        <w:rPr>
          <w:b w:val="1"/>
          <w:sz w:val="24"/>
          <w:szCs w:val="24"/>
          <w:u w:val="single"/>
        </w:rPr>
      </w:pPr>
      <w:r w:rsidDel="00000000" w:rsidR="00000000" w:rsidRPr="00000000">
        <w:rPr>
          <w:rtl w:val="0"/>
        </w:rPr>
      </w:r>
    </w:p>
    <w:p w:rsidR="00000000" w:rsidDel="00000000" w:rsidP="00000000" w:rsidRDefault="00000000" w:rsidRPr="00000000" w14:paraId="00000041">
      <w:pPr>
        <w:jc w:val="center"/>
        <w:rPr>
          <w:b w:val="1"/>
          <w:sz w:val="24"/>
          <w:szCs w:val="24"/>
          <w:u w:val="single"/>
        </w:rPr>
      </w:pPr>
      <w:r w:rsidDel="00000000" w:rsidR="00000000" w:rsidRPr="00000000">
        <w:rPr>
          <w:rtl w:val="0"/>
        </w:rPr>
      </w:r>
    </w:p>
    <w:p w:rsidR="00000000" w:rsidDel="00000000" w:rsidP="00000000" w:rsidRDefault="00000000" w:rsidRPr="00000000" w14:paraId="00000042">
      <w:pPr>
        <w:jc w:val="center"/>
        <w:rPr>
          <w:b w:val="1"/>
          <w:sz w:val="24"/>
          <w:szCs w:val="24"/>
          <w:u w:val="single"/>
        </w:rPr>
      </w:pPr>
      <w:r w:rsidDel="00000000" w:rsidR="00000000" w:rsidRPr="00000000">
        <w:rPr>
          <w:rtl w:val="0"/>
        </w:rPr>
      </w:r>
    </w:p>
    <w:p w:rsidR="00000000" w:rsidDel="00000000" w:rsidP="00000000" w:rsidRDefault="00000000" w:rsidRPr="00000000" w14:paraId="00000043">
      <w:pPr>
        <w:jc w:val="center"/>
        <w:rPr>
          <w:b w:val="1"/>
          <w:sz w:val="24"/>
          <w:szCs w:val="24"/>
          <w:u w:val="single"/>
        </w:rPr>
      </w:pPr>
      <w:r w:rsidDel="00000000" w:rsidR="00000000" w:rsidRPr="00000000">
        <w:rPr>
          <w:rtl w:val="0"/>
        </w:rPr>
      </w:r>
    </w:p>
    <w:p w:rsidR="00000000" w:rsidDel="00000000" w:rsidP="00000000" w:rsidRDefault="00000000" w:rsidRPr="00000000" w14:paraId="00000044">
      <w:pPr>
        <w:jc w:val="center"/>
        <w:rPr>
          <w:b w:val="1"/>
          <w:sz w:val="24"/>
          <w:szCs w:val="24"/>
          <w:u w:val="single"/>
        </w:rPr>
      </w:pPr>
      <w:r w:rsidDel="00000000" w:rsidR="00000000" w:rsidRPr="00000000">
        <w:rPr>
          <w:rtl w:val="0"/>
        </w:rPr>
      </w:r>
    </w:p>
    <w:p w:rsidR="00000000" w:rsidDel="00000000" w:rsidP="00000000" w:rsidRDefault="00000000" w:rsidRPr="00000000" w14:paraId="00000045">
      <w:pPr>
        <w:jc w:val="center"/>
        <w:rPr>
          <w:b w:val="1"/>
          <w:sz w:val="24"/>
          <w:szCs w:val="24"/>
          <w:u w:val="single"/>
        </w:rPr>
      </w:pPr>
      <w:r w:rsidDel="00000000" w:rsidR="00000000" w:rsidRPr="00000000">
        <w:rPr>
          <w:rtl w:val="0"/>
        </w:rPr>
      </w:r>
    </w:p>
    <w:p w:rsidR="00000000" w:rsidDel="00000000" w:rsidP="00000000" w:rsidRDefault="00000000" w:rsidRPr="00000000" w14:paraId="00000046">
      <w:pPr>
        <w:rPr>
          <w:b w:val="1"/>
          <w:sz w:val="24"/>
          <w:szCs w:val="24"/>
          <w:u w:val="single"/>
        </w:rPr>
      </w:pPr>
      <w:r w:rsidDel="00000000" w:rsidR="00000000" w:rsidRPr="00000000">
        <w:rPr>
          <w:rtl w:val="0"/>
        </w:rPr>
      </w:r>
    </w:p>
    <w:p w:rsidR="00000000" w:rsidDel="00000000" w:rsidP="00000000" w:rsidRDefault="00000000" w:rsidRPr="00000000" w14:paraId="00000047">
      <w:pPr>
        <w:jc w:val="center"/>
        <w:rPr>
          <w:b w:val="1"/>
          <w:sz w:val="24"/>
          <w:szCs w:val="24"/>
          <w:u w:val="single"/>
        </w:rPr>
      </w:pPr>
      <w:r w:rsidDel="00000000" w:rsidR="00000000" w:rsidRPr="00000000">
        <w:rPr>
          <w:rtl w:val="0"/>
        </w:rPr>
      </w:r>
    </w:p>
    <w:p w:rsidR="00000000" w:rsidDel="00000000" w:rsidP="00000000" w:rsidRDefault="00000000" w:rsidRPr="00000000" w14:paraId="00000048">
      <w:pPr>
        <w:jc w:val="center"/>
        <w:rPr>
          <w:b w:val="1"/>
          <w:sz w:val="24"/>
          <w:szCs w:val="24"/>
          <w:u w:val="single"/>
        </w:rPr>
      </w:pPr>
      <w:r w:rsidDel="00000000" w:rsidR="00000000" w:rsidRPr="00000000">
        <w:rPr>
          <w:rtl w:val="0"/>
        </w:rPr>
      </w:r>
    </w:p>
    <w:p w:rsidR="00000000" w:rsidDel="00000000" w:rsidP="00000000" w:rsidRDefault="00000000" w:rsidRPr="00000000" w14:paraId="00000049">
      <w:pPr>
        <w:widowControl w:val="0"/>
        <w:spacing w:after="0" w:line="240" w:lineRule="auto"/>
        <w:jc w:val="right"/>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Sistema web para el control de asistencia mediante reconocimiento por vectores numéricos en espacios multifuncionales de instituciones educativas de Tacna, 2025</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Documento de Especificación de Requerimientos de Software</w:t>
      </w:r>
    </w:p>
    <w:p w:rsidR="00000000" w:rsidDel="00000000" w:rsidP="00000000" w:rsidRDefault="00000000" w:rsidRPr="00000000" w14:paraId="0000004B">
      <w:pPr>
        <w:widowControl w:val="0"/>
        <w:spacing w:after="0" w:line="240" w:lineRule="auto"/>
        <w:jc w:val="right"/>
        <w:rPr>
          <w:rFonts w:ascii="Times New Roman" w:cs="Times New Roman" w:eastAsia="Times New Roman" w:hAnsi="Times New Roman"/>
          <w:b w:val="1"/>
          <w:sz w:val="36"/>
          <w:szCs w:val="36"/>
        </w:rPr>
      </w:pPr>
      <w:bookmarkStart w:colFirst="0" w:colLast="0" w:name="_heading=h.gjdgxs" w:id="1"/>
      <w:bookmarkEnd w:id="1"/>
      <w:r w:rsidDel="00000000" w:rsidR="00000000" w:rsidRPr="00000000">
        <w:rPr>
          <w:rtl w:val="0"/>
        </w:rPr>
      </w:r>
    </w:p>
    <w:p w:rsidR="00000000" w:rsidDel="00000000" w:rsidP="00000000" w:rsidRDefault="00000000" w:rsidRPr="00000000" w14:paraId="0000004C">
      <w:pPr>
        <w:widowControl w:val="0"/>
        <w:spacing w:after="0" w:line="240" w:lineRule="auto"/>
        <w:jc w:val="right"/>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4D">
      <w:pPr>
        <w:widowControl w:val="0"/>
        <w:spacing w:after="0" w:line="240" w:lineRule="auto"/>
        <w:jc w:val="righ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Versión </w:t>
      </w:r>
      <w:r w:rsidDel="00000000" w:rsidR="00000000" w:rsidRPr="00000000">
        <w:rPr>
          <w:rFonts w:ascii="Times New Roman" w:cs="Times New Roman" w:eastAsia="Times New Roman" w:hAnsi="Times New Roman"/>
          <w:b w:val="1"/>
          <w:i w:val="1"/>
          <w:sz w:val="28"/>
          <w:szCs w:val="28"/>
          <w:rtl w:val="0"/>
        </w:rPr>
        <w:t xml:space="preserve">2.0</w:t>
      </w:r>
      <w:r w:rsidDel="00000000" w:rsidR="00000000" w:rsidRPr="00000000">
        <w:rPr>
          <w:rtl w:val="0"/>
        </w:rPr>
      </w:r>
    </w:p>
    <w:p w:rsidR="00000000" w:rsidDel="00000000" w:rsidP="00000000" w:rsidRDefault="00000000" w:rsidRPr="00000000" w14:paraId="0000004E">
      <w:pPr>
        <w:jc w:val="center"/>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F">
      <w:pPr>
        <w:spacing w:after="0" w:lineRule="auto"/>
        <w:jc w:val="center"/>
        <w:rPr>
          <w:rFonts w:ascii="Arial" w:cs="Arial" w:eastAsia="Arial" w:hAnsi="Arial"/>
          <w:b w:val="1"/>
          <w:sz w:val="24"/>
          <w:szCs w:val="24"/>
        </w:rPr>
      </w:pPr>
      <w:r w:rsidDel="00000000" w:rsidR="00000000" w:rsidRPr="00000000">
        <w:rPr>
          <w:rtl w:val="0"/>
        </w:rPr>
      </w:r>
    </w:p>
    <w:tbl>
      <w:tblPr>
        <w:tblStyle w:val="Table2"/>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top w:color="000000" w:space="0" w:sz="6" w:val="single"/>
              <w:left w:color="000000" w:space="0" w:sz="6" w:val="single"/>
              <w:bottom w:color="000000" w:space="0" w:sz="6" w:val="single"/>
              <w:right w:color="000000" w:space="0" w:sz="6" w:val="single"/>
            </w:tcBorders>
            <w:shd w:fill="d9d9d9" w:val="clear"/>
            <w:tcMar>
              <w:top w:w="0.0" w:type="dxa"/>
              <w:left w:w="70.0" w:type="dxa"/>
              <w:bottom w:w="0.0" w:type="dxa"/>
              <w:right w:w="70.0" w:type="dxa"/>
            </w:tcMar>
            <w:vAlign w:val="center"/>
          </w:tcPr>
          <w:p w:rsidR="00000000" w:rsidDel="00000000" w:rsidP="00000000" w:rsidRDefault="00000000" w:rsidRPr="00000000" w14:paraId="00000050">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70.0" w:type="dxa"/>
              <w:bottom w:w="0.0" w:type="dxa"/>
              <w:right w:w="70.0" w:type="dxa"/>
            </w:tcMar>
            <w:vAlign w:val="center"/>
          </w:tcPr>
          <w:p w:rsidR="00000000" w:rsidDel="00000000" w:rsidP="00000000" w:rsidRDefault="00000000" w:rsidRPr="00000000" w14:paraId="00000056">
            <w:pPr>
              <w:jc w:val="center"/>
              <w:rPr>
                <w:sz w:val="14"/>
                <w:szCs w:val="14"/>
              </w:rPr>
            </w:pPr>
            <w:r w:rsidDel="00000000" w:rsidR="00000000" w:rsidRPr="00000000">
              <w:rPr>
                <w:sz w:val="14"/>
                <w:szCs w:val="14"/>
                <w:rtl w:val="0"/>
              </w:rPr>
              <w:t xml:space="preserve">Versión</w:t>
            </w:r>
          </w:p>
        </w:tc>
        <w:tc>
          <w:tcPr>
            <w:tcBorders>
              <w:top w:color="000000" w:space="0" w:sz="6" w:val="single"/>
              <w:left w:color="000000" w:space="0" w:sz="6" w:val="single"/>
              <w:bottom w:color="000000" w:space="0" w:sz="6" w:val="single"/>
              <w:right w:color="000000" w:space="0" w:sz="6" w:val="single"/>
            </w:tcBorders>
            <w:shd w:fill="f2f2f2" w:val="clear"/>
            <w:tcMar>
              <w:top w:w="0.0" w:type="dxa"/>
              <w:left w:w="70.0" w:type="dxa"/>
              <w:bottom w:w="0.0" w:type="dxa"/>
              <w:right w:w="70.0" w:type="dxa"/>
            </w:tcMar>
            <w:vAlign w:val="center"/>
          </w:tcPr>
          <w:p w:rsidR="00000000" w:rsidDel="00000000" w:rsidP="00000000" w:rsidRDefault="00000000" w:rsidRPr="00000000" w14:paraId="00000057">
            <w:pPr>
              <w:jc w:val="center"/>
              <w:rPr>
                <w:sz w:val="14"/>
                <w:szCs w:val="14"/>
              </w:rPr>
            </w:pPr>
            <w:r w:rsidDel="00000000" w:rsidR="00000000" w:rsidRPr="00000000">
              <w:rPr>
                <w:sz w:val="14"/>
                <w:szCs w:val="14"/>
                <w:rtl w:val="0"/>
              </w:rPr>
              <w:t xml:space="preserve">Hecha por</w:t>
            </w:r>
          </w:p>
        </w:tc>
        <w:tc>
          <w:tcPr>
            <w:tcBorders>
              <w:top w:color="000000" w:space="0" w:sz="6" w:val="single"/>
              <w:left w:color="000000" w:space="0" w:sz="6" w:val="single"/>
              <w:bottom w:color="000000" w:space="0" w:sz="6" w:val="single"/>
              <w:right w:color="000000" w:space="0" w:sz="6" w:val="single"/>
            </w:tcBorders>
            <w:shd w:fill="f2f2f2" w:val="clear"/>
            <w:tcMar>
              <w:top w:w="0.0" w:type="dxa"/>
              <w:left w:w="70.0" w:type="dxa"/>
              <w:bottom w:w="0.0" w:type="dxa"/>
              <w:right w:w="70.0" w:type="dxa"/>
            </w:tcMar>
            <w:vAlign w:val="center"/>
          </w:tcPr>
          <w:p w:rsidR="00000000" w:rsidDel="00000000" w:rsidP="00000000" w:rsidRDefault="00000000" w:rsidRPr="00000000" w14:paraId="00000058">
            <w:pPr>
              <w:jc w:val="center"/>
              <w:rPr>
                <w:sz w:val="14"/>
                <w:szCs w:val="14"/>
              </w:rPr>
            </w:pPr>
            <w:r w:rsidDel="00000000" w:rsidR="00000000" w:rsidRPr="00000000">
              <w:rPr>
                <w:sz w:val="14"/>
                <w:szCs w:val="14"/>
                <w:rtl w:val="0"/>
              </w:rPr>
              <w:t xml:space="preserve">Revisada por</w:t>
            </w:r>
          </w:p>
        </w:tc>
        <w:tc>
          <w:tcPr>
            <w:tcBorders>
              <w:top w:color="000000" w:space="0" w:sz="6" w:val="single"/>
              <w:left w:color="000000" w:space="0" w:sz="6" w:val="single"/>
              <w:bottom w:color="000000" w:space="0" w:sz="6" w:val="single"/>
              <w:right w:color="000000" w:space="0" w:sz="6" w:val="single"/>
            </w:tcBorders>
            <w:shd w:fill="f2f2f2" w:val="clear"/>
            <w:tcMar>
              <w:top w:w="0.0" w:type="dxa"/>
              <w:left w:w="70.0" w:type="dxa"/>
              <w:bottom w:w="0.0" w:type="dxa"/>
              <w:right w:w="70.0" w:type="dxa"/>
            </w:tcMar>
            <w:vAlign w:val="center"/>
          </w:tcPr>
          <w:p w:rsidR="00000000" w:rsidDel="00000000" w:rsidP="00000000" w:rsidRDefault="00000000" w:rsidRPr="00000000" w14:paraId="00000059">
            <w:pPr>
              <w:jc w:val="center"/>
              <w:rPr>
                <w:sz w:val="14"/>
                <w:szCs w:val="14"/>
              </w:rPr>
            </w:pPr>
            <w:r w:rsidDel="00000000" w:rsidR="00000000" w:rsidRPr="00000000">
              <w:rPr>
                <w:sz w:val="14"/>
                <w:szCs w:val="14"/>
                <w:rtl w:val="0"/>
              </w:rPr>
              <w:t xml:space="preserve">Aprobada por</w:t>
            </w:r>
          </w:p>
        </w:tc>
        <w:tc>
          <w:tcPr>
            <w:tcBorders>
              <w:top w:color="000000" w:space="0" w:sz="6" w:val="single"/>
              <w:left w:color="000000" w:space="0" w:sz="6" w:val="single"/>
              <w:bottom w:color="000000" w:space="0" w:sz="6" w:val="single"/>
              <w:right w:color="000000" w:space="0" w:sz="6" w:val="single"/>
            </w:tcBorders>
            <w:shd w:fill="f2f2f2" w:val="clear"/>
            <w:tcMar>
              <w:top w:w="0.0" w:type="dxa"/>
              <w:left w:w="70.0" w:type="dxa"/>
              <w:bottom w:w="0.0" w:type="dxa"/>
              <w:right w:w="70.0" w:type="dxa"/>
            </w:tcMar>
            <w:vAlign w:val="center"/>
          </w:tcPr>
          <w:p w:rsidR="00000000" w:rsidDel="00000000" w:rsidP="00000000" w:rsidRDefault="00000000" w:rsidRPr="00000000" w14:paraId="0000005A">
            <w:pPr>
              <w:jc w:val="center"/>
              <w:rPr>
                <w:sz w:val="14"/>
                <w:szCs w:val="14"/>
              </w:rPr>
            </w:pPr>
            <w:r w:rsidDel="00000000" w:rsidR="00000000" w:rsidRPr="00000000">
              <w:rPr>
                <w:sz w:val="14"/>
                <w:szCs w:val="14"/>
                <w:rtl w:val="0"/>
              </w:rPr>
              <w:t xml:space="preserve">Fecha</w:t>
            </w:r>
          </w:p>
        </w:tc>
        <w:tc>
          <w:tcPr>
            <w:tcBorders>
              <w:top w:color="000000" w:space="0" w:sz="6" w:val="single"/>
              <w:left w:color="000000" w:space="0" w:sz="6" w:val="single"/>
              <w:bottom w:color="000000" w:space="0" w:sz="6" w:val="single"/>
              <w:right w:color="000000" w:space="0" w:sz="6" w:val="single"/>
            </w:tcBorders>
            <w:shd w:fill="f2f2f2" w:val="clear"/>
            <w:tcMar>
              <w:top w:w="0.0" w:type="dxa"/>
              <w:left w:w="70.0" w:type="dxa"/>
              <w:bottom w:w="0.0" w:type="dxa"/>
              <w:right w:w="70.0" w:type="dxa"/>
            </w:tcMar>
            <w:vAlign w:val="center"/>
          </w:tcPr>
          <w:p w:rsidR="00000000" w:rsidDel="00000000" w:rsidP="00000000" w:rsidRDefault="00000000" w:rsidRPr="00000000" w14:paraId="0000005B">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5C">
            <w:pPr>
              <w:spacing w:line="240" w:lineRule="auto"/>
              <w:jc w:val="center"/>
              <w:rPr>
                <w:sz w:val="14"/>
                <w:szCs w:val="14"/>
              </w:rPr>
            </w:pPr>
            <w:r w:rsidDel="00000000" w:rsidR="00000000" w:rsidRPr="00000000">
              <w:rPr>
                <w:sz w:val="14"/>
                <w:szCs w:val="14"/>
                <w:rtl w:val="0"/>
              </w:rPr>
              <w:t xml:space="preserve">1.0</w:t>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5D">
            <w:pPr>
              <w:spacing w:line="240" w:lineRule="auto"/>
              <w:jc w:val="center"/>
              <w:rPr>
                <w:sz w:val="14"/>
                <w:szCs w:val="14"/>
              </w:rPr>
            </w:pPr>
            <w:r w:rsidDel="00000000" w:rsidR="00000000" w:rsidRPr="00000000">
              <w:rPr>
                <w:sz w:val="14"/>
                <w:szCs w:val="14"/>
                <w:rtl w:val="0"/>
              </w:rPr>
              <w:t xml:space="preserve">Apaza,Cutipa</w:t>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5E">
            <w:pPr>
              <w:jc w:val="center"/>
              <w:rPr>
                <w:sz w:val="14"/>
                <w:szCs w:val="1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5F">
            <w:pPr>
              <w:jc w:val="center"/>
              <w:rPr>
                <w:sz w:val="14"/>
                <w:szCs w:val="1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vAlign w:val="center"/>
          </w:tcPr>
          <w:p w:rsidR="00000000" w:rsidDel="00000000" w:rsidP="00000000" w:rsidRDefault="00000000" w:rsidRPr="00000000" w14:paraId="00000060">
            <w:pPr>
              <w:jc w:val="center"/>
              <w:rPr>
                <w:sz w:val="14"/>
                <w:szCs w:val="14"/>
              </w:rPr>
            </w:pPr>
            <w:r w:rsidDel="00000000" w:rsidR="00000000" w:rsidRPr="00000000">
              <w:rPr>
                <w:sz w:val="14"/>
                <w:szCs w:val="14"/>
                <w:rtl w:val="0"/>
              </w:rPr>
              <w:t xml:space="preserve">03/04/2025</w:t>
            </w:r>
          </w:p>
        </w:tc>
        <w:tc>
          <w:tcPr>
            <w:tcBorders>
              <w:top w:color="000000" w:space="0" w:sz="6" w:val="single"/>
              <w:left w:color="000000" w:space="0" w:sz="6" w:val="single"/>
              <w:bottom w:color="000000" w:space="0" w:sz="6" w:val="single"/>
              <w:right w:color="000000" w:space="0" w:sz="6" w:val="single"/>
            </w:tcBorders>
            <w:shd w:fill="auto" w:val="clear"/>
            <w:tcMar>
              <w:top w:w="0.0" w:type="dxa"/>
              <w:left w:w="70.0" w:type="dxa"/>
              <w:bottom w:w="0.0" w:type="dxa"/>
              <w:right w:w="70.0" w:type="dxa"/>
            </w:tcMar>
            <w:vAlign w:val="center"/>
          </w:tcPr>
          <w:p w:rsidR="00000000" w:rsidDel="00000000" w:rsidP="00000000" w:rsidRDefault="00000000" w:rsidRPr="00000000" w14:paraId="00000061">
            <w:pPr>
              <w:rPr>
                <w:sz w:val="14"/>
                <w:szCs w:val="14"/>
              </w:rPr>
            </w:pPr>
            <w:r w:rsidDel="00000000" w:rsidR="00000000" w:rsidRPr="00000000">
              <w:rPr>
                <w:sz w:val="14"/>
                <w:szCs w:val="14"/>
                <w:rtl w:val="0"/>
              </w:rPr>
              <w:t xml:space="preserve">Versión Original</w:t>
            </w:r>
          </w:p>
        </w:tc>
      </w:tr>
    </w:tbl>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Times New Roman" w:cs="Times New Roman" w:eastAsia="Times New Roman" w:hAnsi="Times New Roman"/>
          <w:b w:val="0"/>
          <w:i w:val="0"/>
          <w:smallCaps w:val="0"/>
          <w:strike w:val="0"/>
          <w:color w:val="2e75b5"/>
          <w:sz w:val="24"/>
          <w:szCs w:val="24"/>
          <w:u w:val="none"/>
          <w:shd w:fill="auto" w:val="clear"/>
          <w:vertAlign w:val="baseline"/>
        </w:rPr>
      </w:pPr>
      <w:bookmarkStart w:colFirst="0" w:colLast="0" w:name="_heading=h.etcx2or0s1ff" w:id="2"/>
      <w:bookmarkEnd w:id="2"/>
      <w:r w:rsidDel="00000000" w:rsidR="00000000" w:rsidRPr="00000000">
        <w:rPr>
          <w:rFonts w:ascii="Times New Roman" w:cs="Times New Roman" w:eastAsia="Times New Roman" w:hAnsi="Times New Roman"/>
          <w:color w:val="2e75b5"/>
          <w:sz w:val="24"/>
          <w:szCs w:val="24"/>
          <w:rtl w:val="0"/>
        </w:rPr>
        <w:t xml:space="preserve">INDICE</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4"/>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lvpepqk37lt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w:t>
            </w:r>
          </w:hyperlink>
          <w:hyperlink w:anchor="_heading=h.lvpepqk37lt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_heading=h.lvpepqk37ltk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Generalidades de la Empresa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w:t>
          </w:r>
          <w:r w:rsidDel="00000000" w:rsidR="00000000" w:rsidRPr="00000000">
            <w:fldChar w:fldCharType="begin"/>
            <w:instrText xml:space="preserve"> HYPERLINK \l "_heading=h.lvpepqk37ltk"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4"/>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hyperlink w:anchor="_heading=h.pfap3x8lqk0v">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1.1.</w:t>
            </w:r>
          </w:hyperlink>
          <w:hyperlink w:anchor="_heading=h.pfap3x8lqk0v">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_heading=h.pfap3x8lqk0v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Nombre de la empresa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w:t>
          </w:r>
          <w:r w:rsidDel="00000000" w:rsidR="00000000" w:rsidRPr="00000000">
            <w:fldChar w:fldCharType="begin"/>
            <w:instrText xml:space="preserve"> HYPERLINK \l "_heading=h.pfap3x8lqk0v"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4"/>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hyperlink w:anchor="_heading=h.s1bbzupbbtt3">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1.2.</w:t>
            </w:r>
          </w:hyperlink>
          <w:hyperlink w:anchor="_heading=h.s1bbzupbbtt3">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_heading=h.s1bbzupbbtt3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Visión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w:t>
          </w:r>
          <w:r w:rsidDel="00000000" w:rsidR="00000000" w:rsidRPr="00000000">
            <w:fldChar w:fldCharType="begin"/>
            <w:instrText xml:space="preserve"> HYPERLINK \l "_heading=h.s1bbzupbbtt3"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4"/>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hyperlink w:anchor="_heading=h.z66wn1vu74mu">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1.3.</w:t>
            </w:r>
          </w:hyperlink>
          <w:hyperlink w:anchor="_heading=h.z66wn1vu74mu">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_heading=h.z66wn1vu74mu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Misión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w:t>
          </w:r>
          <w:r w:rsidDel="00000000" w:rsidR="00000000" w:rsidRPr="00000000">
            <w:fldChar w:fldCharType="begin"/>
            <w:instrText xml:space="preserve"> HYPERLINK \l "_heading=h.z66wn1vu74mu"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4"/>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hyperlink w:anchor="_heading=h.co045t3z2fyy">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1.4.</w:t>
            </w:r>
          </w:hyperlink>
          <w:hyperlink w:anchor="_heading=h.co045t3z2fyy">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_heading=h.co045t3z2fyy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Organigrama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w:t>
          </w:r>
          <w:r w:rsidDel="00000000" w:rsidR="00000000" w:rsidRPr="00000000">
            <w:fldChar w:fldCharType="begin"/>
            <w:instrText xml:space="preserve"> HYPERLINK \l "_heading=h.co045t3z2fyy"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4"/>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hyperlink w:anchor="_heading=h.7n0durpcecfy">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w:t>
            </w:r>
          </w:hyperlink>
          <w:hyperlink w:anchor="_heading=h.7n0durpcecfy">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_heading=h.7n0durpcecfy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Visionamiento de la Empresa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6</w:t>
          </w:r>
          <w:r w:rsidDel="00000000" w:rsidR="00000000" w:rsidRPr="00000000">
            <w:fldChar w:fldCharType="begin"/>
            <w:instrText xml:space="preserve"> HYPERLINK \l "_heading=h.7n0durpcecfy"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4"/>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hyperlink w:anchor="_heading=h.ptdxht34t542">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2.1.</w:t>
            </w:r>
          </w:hyperlink>
          <w:hyperlink w:anchor="_heading=h.ptdxht34t54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_heading=h.ptdxht34t542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Descripción del Problema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6</w:t>
          </w:r>
          <w:r w:rsidDel="00000000" w:rsidR="00000000" w:rsidRPr="00000000">
            <w:fldChar w:fldCharType="begin"/>
            <w:instrText xml:space="preserve"> HYPERLINK \l "_heading=h.ptdxht34t542"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4"/>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hyperlink w:anchor="_heading=h.gv4jmogwz5i1">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2.2.</w:t>
            </w:r>
          </w:hyperlink>
          <w:hyperlink w:anchor="_heading=h.gv4jmogwz5i1">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_heading=h.gv4jmogwz5i1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Objetivos de Negocios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6</w:t>
          </w:r>
          <w:r w:rsidDel="00000000" w:rsidR="00000000" w:rsidRPr="00000000">
            <w:fldChar w:fldCharType="begin"/>
            <w:instrText xml:space="preserve"> HYPERLINK \l "_heading=h.gv4jmogwz5i1"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4"/>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hyperlink w:anchor="_heading=h.qqqzrfha894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2.3.</w:t>
            </w:r>
          </w:hyperlink>
          <w:hyperlink w:anchor="_heading=h.qqqzrfha894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_heading=h.qqqzrfha894r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Objetivos de Diseño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7</w:t>
          </w:r>
          <w:r w:rsidDel="00000000" w:rsidR="00000000" w:rsidRPr="00000000">
            <w:fldChar w:fldCharType="begin"/>
            <w:instrText xml:space="preserve"> HYPERLINK \l "_heading=h.qqqzrfha894r"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4"/>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hyperlink w:anchor="_heading=h.mfpev99lnj5c">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2.4.</w:t>
            </w:r>
          </w:hyperlink>
          <w:hyperlink w:anchor="_heading=h.mfpev99lnj5c">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_heading=h.mfpev99lnj5c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Alcance del proyecto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7</w:t>
          </w:r>
          <w:r w:rsidDel="00000000" w:rsidR="00000000" w:rsidRPr="00000000">
            <w:fldChar w:fldCharType="begin"/>
            <w:instrText xml:space="preserve"> HYPERLINK \l "_heading=h.mfpev99lnj5c"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4"/>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hyperlink w:anchor="_heading=h.s2ebm4ybq4ll">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2.5.</w:t>
            </w:r>
          </w:hyperlink>
          <w:hyperlink w:anchor="_heading=h.s2ebm4ybq4ll">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_heading=h.s2ebm4ybq4ll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Viabilidad del Sistema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8</w:t>
          </w:r>
          <w:r w:rsidDel="00000000" w:rsidR="00000000" w:rsidRPr="00000000">
            <w:fldChar w:fldCharType="begin"/>
            <w:instrText xml:space="preserve"> HYPERLINK \l "_heading=h.s2ebm4ybq4ll"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4"/>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hyperlink w:anchor="_heading=h.wfdys9k1fvhu">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2.6.</w:t>
            </w:r>
          </w:hyperlink>
          <w:hyperlink w:anchor="_heading=h.wfdys9k1fvhu">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_heading=h.wfdys9k1fvhu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Información obtenida del Levantamiento de Información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11</w:t>
          </w:r>
          <w:r w:rsidDel="00000000" w:rsidR="00000000" w:rsidRPr="00000000">
            <w:fldChar w:fldCharType="begin"/>
            <w:instrText xml:space="preserve"> HYPERLINK \l "_heading=h.wfdys9k1fvhu"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4"/>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hyperlink w:anchor="_heading=h.9uzzc9cvvmkb">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w:t>
            </w:r>
          </w:hyperlink>
          <w:hyperlink w:anchor="_heading=h.9uzzc9cvvmkb">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_heading=h.9uzzc9cvvmkb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Análisis de Procesos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12</w:t>
          </w:r>
          <w:r w:rsidDel="00000000" w:rsidR="00000000" w:rsidRPr="00000000">
            <w:fldChar w:fldCharType="begin"/>
            <w:instrText xml:space="preserve"> HYPERLINK \l "_heading=h.9uzzc9cvvmkb"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4"/>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hyperlink w:anchor="_heading=h.68zv39l34ql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3.1.</w:t>
            </w:r>
          </w:hyperlink>
          <w:hyperlink w:anchor="_heading=h.68zv39l34qlg">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_heading=h.68zv39l34qlg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Diagrama de Proceso Actual - Diagrama de Actividades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12</w:t>
          </w:r>
          <w:r w:rsidDel="00000000" w:rsidR="00000000" w:rsidRPr="00000000">
            <w:fldChar w:fldCharType="begin"/>
            <w:instrText xml:space="preserve"> HYPERLINK \l "_heading=h.68zv39l34qlg"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4"/>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hyperlink w:anchor="_heading=h.fc5kfsmnkt04">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3.2.</w:t>
            </w:r>
          </w:hyperlink>
          <w:hyperlink w:anchor="_heading=h.fc5kfsmnkt04">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_heading=h.fc5kfsmnkt04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Diagrama del Proceso Propuesto - Diagrama de Actividades Inicial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13</w:t>
          </w:r>
          <w:r w:rsidDel="00000000" w:rsidR="00000000" w:rsidRPr="00000000">
            <w:fldChar w:fldCharType="begin"/>
            <w:instrText xml:space="preserve"> HYPERLINK \l "_heading=h.fc5kfsmnkt04"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4"/>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hyperlink w:anchor="_heading=h.frtnz2q2sxsp">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w:t>
            </w:r>
          </w:hyperlink>
          <w:hyperlink w:anchor="_heading=h.frtnz2q2sxsp">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_heading=h.frtnz2q2sxsp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Especificación de Requerimientos de Software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14</w:t>
          </w:r>
          <w:r w:rsidDel="00000000" w:rsidR="00000000" w:rsidRPr="00000000">
            <w:fldChar w:fldCharType="begin"/>
            <w:instrText xml:space="preserve"> HYPERLINK \l "_heading=h.frtnz2q2sxsp"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4"/>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hyperlink w:anchor="_heading=h.l9ygqq3qpgwb">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4.1.</w:t>
            </w:r>
          </w:hyperlink>
          <w:hyperlink w:anchor="_heading=h.l9ygqq3qpgwb">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_heading=h.l9ygqq3qpgwb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Cuadro de Requerimientos funcionales inicial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14</w:t>
          </w:r>
          <w:r w:rsidDel="00000000" w:rsidR="00000000" w:rsidRPr="00000000">
            <w:fldChar w:fldCharType="begin"/>
            <w:instrText xml:space="preserve"> HYPERLINK \l "_heading=h.l9ygqq3qpgwb"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4"/>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hyperlink w:anchor="_heading=h.9yybottileda">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4.2.</w:t>
            </w:r>
          </w:hyperlink>
          <w:hyperlink w:anchor="_heading=h.9yybottileda">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_heading=h.9yybottileda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Cuadro de Requerimientos No funcionales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15</w:t>
          </w:r>
          <w:r w:rsidDel="00000000" w:rsidR="00000000" w:rsidRPr="00000000">
            <w:fldChar w:fldCharType="begin"/>
            <w:instrText xml:space="preserve"> HYPERLINK \l "_heading=h.9yybottileda"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4"/>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hyperlink w:anchor="_heading=h.b61ue8qesnz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4.3.</w:t>
            </w:r>
          </w:hyperlink>
          <w:hyperlink w:anchor="_heading=h.b61ue8qesnz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_heading=h.b61ue8qesnzk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Cuadro de Requerimientos Funcionales Final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16</w:t>
          </w:r>
          <w:r w:rsidDel="00000000" w:rsidR="00000000" w:rsidRPr="00000000">
            <w:fldChar w:fldCharType="begin"/>
            <w:instrText xml:space="preserve"> HYPERLINK \l "_heading=h.b61ue8qesnzk"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4"/>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hyperlink w:anchor="_heading=h.gxhkduo0bhb">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4.4.</w:t>
            </w:r>
          </w:hyperlink>
          <w:hyperlink w:anchor="_heading=h.gxhkduo0bhb">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_heading=h.gxhkduo0bhb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Reglas del Negocio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18</w:t>
          </w:r>
          <w:r w:rsidDel="00000000" w:rsidR="00000000" w:rsidRPr="00000000">
            <w:fldChar w:fldCharType="begin"/>
            <w:instrText xml:space="preserve"> HYPERLINK \l "_heading=h.gxhkduo0bhb"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4"/>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hyperlink w:anchor="_heading=h.e6uagyfwvkj1">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w:t>
            </w:r>
          </w:hyperlink>
          <w:hyperlink w:anchor="_heading=h.e6uagyfwvkj1">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_heading=h.e6uagyfwvkj1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Fase de Desarrollo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19</w:t>
          </w:r>
          <w:r w:rsidDel="00000000" w:rsidR="00000000" w:rsidRPr="00000000">
            <w:fldChar w:fldCharType="begin"/>
            <w:instrText xml:space="preserve"> HYPERLINK \l "_heading=h.e6uagyfwvkj1"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4"/>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hyperlink w:anchor="_heading=h.4nccdgsivnlu">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5.1.</w:t>
            </w:r>
          </w:hyperlink>
          <w:hyperlink w:anchor="_heading=h.4nccdgsivnlu">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_heading=h.4nccdgsivnlu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Perfiles de Usuario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19</w:t>
          </w:r>
          <w:r w:rsidDel="00000000" w:rsidR="00000000" w:rsidRPr="00000000">
            <w:fldChar w:fldCharType="begin"/>
            <w:instrText xml:space="preserve"> HYPERLINK \l "_heading=h.4nccdgsivnlu"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4"/>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hyperlink w:anchor="_heading=h.gn3aiutoob8f">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5.2.</w:t>
            </w:r>
          </w:hyperlink>
          <w:hyperlink w:anchor="_heading=h.gn3aiutoob8f">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_heading=h.gn3aiutoob8f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Modelo Conceptual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20</w:t>
          </w:r>
          <w:r w:rsidDel="00000000" w:rsidR="00000000" w:rsidRPr="00000000">
            <w:fldChar w:fldCharType="begin"/>
            <w:instrText xml:space="preserve"> HYPERLINK \l "_heading=h.gn3aiutoob8f"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064"/>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hyperlink w:anchor="_heading=h.agzvrotqn3e4">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5.2.1.</w:t>
            </w:r>
          </w:hyperlink>
          <w:hyperlink w:anchor="_heading=h.agzvrotqn3e4">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_heading=h.agzvrotqn3e4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Diagrama de Paquetes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20</w:t>
          </w:r>
          <w:r w:rsidDel="00000000" w:rsidR="00000000" w:rsidRPr="00000000">
            <w:fldChar w:fldCharType="begin"/>
            <w:instrText xml:space="preserve"> HYPERLINK \l "_heading=h.agzvrotqn3e4"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064"/>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hyperlink w:anchor="_heading=h.dkvz9lbk0alu">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5.2.2.</w:t>
            </w:r>
          </w:hyperlink>
          <w:hyperlink w:anchor="_heading=h.dkvz9lbk0alu">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_heading=h.dkvz9lbk0alu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Diagrama de Casos de Uso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21</w:t>
          </w:r>
          <w:r w:rsidDel="00000000" w:rsidR="00000000" w:rsidRPr="00000000">
            <w:fldChar w:fldCharType="begin"/>
            <w:instrText xml:space="preserve"> HYPERLINK \l "_heading=h.dkvz9lbk0alu"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064"/>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hyperlink w:anchor="_heading=h.6d574d4x9uhm">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5.2.3.</w:t>
            </w:r>
          </w:hyperlink>
          <w:hyperlink w:anchor="_heading=h.6d574d4x9uhm">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_heading=h.6d574d4x9uhm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Escenarios de Caso de Uso (Narrativa)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22</w:t>
          </w:r>
          <w:r w:rsidDel="00000000" w:rsidR="00000000" w:rsidRPr="00000000">
            <w:fldChar w:fldCharType="begin"/>
            <w:instrText xml:space="preserve"> HYPERLINK \l "_heading=h.6d574d4x9uhm"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4"/>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hyperlink w:anchor="_heading=h.haa83razkxol">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5.3.</w:t>
            </w:r>
          </w:hyperlink>
          <w:hyperlink w:anchor="_heading=h.haa83razkxol">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_heading=h.haa83razkxol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Modelo Lógico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44</w:t>
          </w:r>
          <w:r w:rsidDel="00000000" w:rsidR="00000000" w:rsidRPr="00000000">
            <w:fldChar w:fldCharType="begin"/>
            <w:instrText xml:space="preserve"> HYPERLINK \l "_heading=h.haa83razkxol"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064"/>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hyperlink w:anchor="_heading=h.qaqs90bk7af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5.3.1.</w:t>
            </w:r>
          </w:hyperlink>
          <w:hyperlink w:anchor="_heading=h.qaqs90bk7af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_heading=h.qaqs90bk7afk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Análisis de Objetos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44</w:t>
          </w:r>
          <w:r w:rsidDel="00000000" w:rsidR="00000000" w:rsidRPr="00000000">
            <w:fldChar w:fldCharType="begin"/>
            <w:instrText xml:space="preserve"> HYPERLINK \l "_heading=h.qaqs90bk7afk"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064"/>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hyperlink w:anchor="_heading=h.6pireativvpw">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5.3.2.</w:t>
            </w:r>
          </w:hyperlink>
          <w:hyperlink w:anchor="_heading=h.6pireativvpw">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_heading=h.6pireativvpw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Diagrama de Secuencia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47</w:t>
          </w:r>
          <w:r w:rsidDel="00000000" w:rsidR="00000000" w:rsidRPr="00000000">
            <w:fldChar w:fldCharType="begin"/>
            <w:instrText xml:space="preserve"> HYPERLINK \l "_heading=h.6pireativvpw"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064"/>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hyperlink w:anchor="_heading=h.iv1wwueusa7j">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5.3.3.</w:t>
            </w:r>
          </w:hyperlink>
          <w:hyperlink w:anchor="_heading=h.iv1wwueusa7j">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_heading=h.iv1wwueusa7j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Diagrama de Clases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56</w:t>
          </w:r>
          <w:r w:rsidDel="00000000" w:rsidR="00000000" w:rsidRPr="00000000">
            <w:fldChar w:fldCharType="begin"/>
            <w:instrText xml:space="preserve"> HYPERLINK \l "_heading=h.iv1wwueusa7j"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4"/>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hyperlink w:anchor="_heading=h.h8j6rz4tkbl8">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6.</w:t>
            </w:r>
          </w:hyperlink>
          <w:hyperlink w:anchor="_heading=h.h8j6rz4tkbl8">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_heading=h.h8j6rz4tkbl8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Conclusiones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56</w:t>
          </w:r>
          <w:r w:rsidDel="00000000" w:rsidR="00000000" w:rsidRPr="00000000">
            <w:fldChar w:fldCharType="begin"/>
            <w:instrText xml:space="preserve"> HYPERLINK \l "_heading=h.h8j6rz4tkbl8"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hyperlink w:anchor="_heading=h.9ss7xoe2wv44">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Recomendaciones</w:t>
            </w:r>
          </w:hyperlink>
          <w:hyperlink w:anchor="_heading=h.9ss7xoe2wv4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56</w:t>
            </w:r>
          </w:hyperlink>
          <w:r w:rsidDel="00000000" w:rsidR="00000000" w:rsidRPr="00000000">
            <w:fldChar w:fldCharType="begin"/>
            <w:instrText xml:space="preserve"> HYPERLINK \l "_heading=h.9ss7xoe2wv44" </w:instrText>
            <w:fldChar w:fldCharType="separate"/>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hyperlink w:anchor="_heading=h.dudj0xp5jyuc">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Bibliografía</w:t>
            </w:r>
          </w:hyperlink>
          <w:hyperlink w:anchor="_heading=h.dudj0xp5jyu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57</w:t>
            </w:r>
          </w:hyperlink>
          <w:r w:rsidDel="00000000" w:rsidR="00000000" w:rsidRPr="00000000">
            <w:fldChar w:fldCharType="begin"/>
            <w:instrText xml:space="preserve"> HYPERLINK \l "_heading=h.dudj0xp5jyuc" </w:instrText>
            <w:fldChar w:fldCharType="separate"/>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hyperlink w:anchor="_heading=h.wdj1c1gxt8mw">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Webgrafía</w:t>
            </w:r>
          </w:hyperlink>
          <w:hyperlink w:anchor="_heading=h.wdj1c1gxt8m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57</w:t>
            </w:r>
          </w:hyperlink>
          <w:r w:rsidDel="00000000" w:rsidR="00000000" w:rsidRPr="00000000">
            <w:fldChar w:fldCharType="begin"/>
            <w:instrText xml:space="preserve"> HYPERLINK \l "_heading=h.wdj1c1gxt8mw" </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fldChar w:fldCharType="end"/>
      </w: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8">
      <w:pPr>
        <w:spacing w:after="200" w:before="200" w:line="360" w:lineRule="auto"/>
        <w:jc w:val="center"/>
        <w:rPr>
          <w:rFonts w:ascii="Times New Roman" w:cs="Times New Roman" w:eastAsia="Times New Roman" w:hAnsi="Times New Roman"/>
          <w:b w:val="1"/>
          <w:sz w:val="24"/>
          <w:szCs w:val="24"/>
        </w:rPr>
      </w:pPr>
      <w:bookmarkStart w:colFirst="0" w:colLast="0" w:name="_heading=h.r8wz2l9nqlct" w:id="3"/>
      <w:bookmarkEnd w:id="3"/>
      <w:r w:rsidDel="00000000" w:rsidR="00000000" w:rsidRPr="00000000">
        <w:rPr>
          <w:rFonts w:ascii="Times New Roman" w:cs="Times New Roman" w:eastAsia="Times New Roman" w:hAnsi="Times New Roman"/>
          <w:b w:val="1"/>
          <w:sz w:val="24"/>
          <w:szCs w:val="24"/>
          <w:rtl w:val="0"/>
        </w:rPr>
        <w:t xml:space="preserve">DOCUMENTO SRS SISTEMA MONITOREO</w:t>
      </w:r>
    </w:p>
    <w:p w:rsidR="00000000" w:rsidDel="00000000" w:rsidP="00000000" w:rsidRDefault="00000000" w:rsidRPr="00000000" w14:paraId="0000008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360" w:lineRule="auto"/>
        <w:ind w:left="360" w:right="0" w:hanging="360"/>
        <w:jc w:val="left"/>
        <w:rPr>
          <w:rFonts w:ascii="Times New Roman" w:cs="Times New Roman" w:eastAsia="Times New Roman" w:hAnsi="Times New Roman"/>
          <w:b w:val="1"/>
          <w:i w:val="0"/>
          <w:smallCaps w:val="0"/>
          <w:strike w:val="0"/>
          <w:color w:val="000000"/>
          <w:sz w:val="24"/>
          <w:szCs w:val="24"/>
          <w:shd w:fill="auto" w:val="clear"/>
          <w:vertAlign w:val="baseline"/>
        </w:rPr>
      </w:pPr>
      <w:bookmarkStart w:colFirst="0" w:colLast="0" w:name="_heading=h.lvpepqk37ltk" w:id="4"/>
      <w:bookmarkEnd w:id="4"/>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Generalidades de la Empresa</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1"/>
          <w:i w:val="0"/>
          <w:smallCaps w:val="0"/>
          <w:strike w:val="0"/>
          <w:color w:val="000000"/>
          <w:sz w:val="24"/>
          <w:szCs w:val="24"/>
          <w:shd w:fill="auto" w:val="clear"/>
          <w:vertAlign w:val="baseline"/>
        </w:rPr>
      </w:pPr>
      <w:bookmarkStart w:colFirst="0" w:colLast="0" w:name="_heading=h.pfap3x8lqk0v" w:id="5"/>
      <w:bookmarkEnd w:id="5"/>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Nombre de la empresa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2.999999999999971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Sistema web para el control de asistencia mediante reconocimiento facial por vectores numéricos en espacios multifuncionales de instituciones educativas de Tacna, 2025</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1"/>
          <w:i w:val="0"/>
          <w:smallCaps w:val="0"/>
          <w:strike w:val="0"/>
          <w:color w:val="000000"/>
          <w:sz w:val="24"/>
          <w:szCs w:val="24"/>
          <w:shd w:fill="auto" w:val="clear"/>
          <w:vertAlign w:val="baseline"/>
        </w:rPr>
      </w:pPr>
      <w:bookmarkStart w:colFirst="0" w:colLast="0" w:name="_heading=h.s1bbzupbbtt3" w:id="6"/>
      <w:bookmarkEnd w:id="6"/>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Visión</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El proyecto busca desarrollar un sistema web para automatizar el control de asistencia en espacios multifuncionales mediante reconocimiento facial. Permitirá detectar, registrar y seguir el tiempo de permanencia de las personas, generando informes estadísticos accesibles.</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1"/>
          <w:i w:val="0"/>
          <w:smallCaps w:val="0"/>
          <w:strike w:val="0"/>
          <w:color w:val="000000"/>
          <w:sz w:val="24"/>
          <w:szCs w:val="24"/>
          <w:shd w:fill="auto" w:val="clear"/>
          <w:vertAlign w:val="baseline"/>
        </w:rPr>
      </w:pPr>
      <w:bookmarkStart w:colFirst="0" w:colLast="0" w:name="_heading=h.z66wn1vu74mu" w:id="7"/>
      <w:bookmarkEnd w:id="7"/>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Misión</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Desarrollaremos un sistema web eficiente para el control de asistencia en espacios multifuncionales, utilizando reconocimiento por vectores numéricos. El sistema permitirá detectar, contar y seguir personas en tiempo real, automatizando el registro de asistencia y reduciendo errores. Además, ofrecerá reportes estadísticos accesibles desde la plataforma, mejorando la gestión y toma de decisiones en instituciones de Tacna.</w:t>
        <w:tab/>
      </w:r>
    </w:p>
    <w:p w:rsidR="00000000" w:rsidDel="00000000" w:rsidP="00000000" w:rsidRDefault="00000000" w:rsidRPr="00000000" w14:paraId="0000009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1"/>
          <w:i w:val="0"/>
          <w:smallCaps w:val="0"/>
          <w:strike w:val="0"/>
          <w:color w:val="000000"/>
          <w:sz w:val="24"/>
          <w:szCs w:val="24"/>
          <w:shd w:fill="auto" w:val="clear"/>
          <w:vertAlign w:val="baseline"/>
        </w:rPr>
      </w:pPr>
      <w:bookmarkStart w:colFirst="0" w:colLast="0" w:name="_heading=h.co045t3z2fyy" w:id="8"/>
      <w:bookmarkEnd w:id="8"/>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Organigrama</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propósito del organigrama es mostrar de forma clara y jerárquica la estructura del equipo de trabajo, permitiendo identificar los roles, responsabilidades y relaciones entre los miembros del proyecto. Esto facilita la comunicación, la coordinación de actividades y la asignación eficiente de tareas dentro del equipo.</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tabs>
          <w:tab w:val="left" w:leader="none" w:pos="660"/>
          <w:tab w:val="right" w:leader="none" w:pos="8828"/>
        </w:tabs>
        <w:spacing w:after="100" w:line="360" w:lineRule="auto"/>
        <w:ind w:left="220" w:firstLine="0"/>
        <w:jc w:val="center"/>
        <w:rPr>
          <w:rFonts w:ascii="Times New Roman" w:cs="Times New Roman" w:eastAsia="Times New Roman" w:hAnsi="Times New Roman"/>
          <w:i w:val="0"/>
          <w:smallCaps w:val="0"/>
          <w:strike w:val="0"/>
          <w:color w:val="000000"/>
          <w:sz w:val="24"/>
          <w:szCs w:val="24"/>
          <w:u w:val="none"/>
          <w:shd w:fill="auto" w:val="clear"/>
          <w:vertAlign w:val="baseline"/>
        </w:rPr>
      </w:pPr>
      <w:hyperlink r:id="rId10">
        <w:r w:rsidDel="00000000" w:rsidR="00000000" w:rsidRPr="00000000">
          <w:rPr>
            <w:rFonts w:ascii="Times New Roman" w:cs="Times New Roman" w:eastAsia="Times New Roman" w:hAnsi="Times New Roman"/>
            <w:b w:val="1"/>
            <w:sz w:val="24"/>
            <w:szCs w:val="24"/>
            <w:rtl w:val="0"/>
          </w:rPr>
          <w:tab/>
        </w:r>
      </w:hyperlink>
      <w:r w:rsidDel="00000000" w:rsidR="00000000" w:rsidRPr="00000000">
        <w:rPr>
          <w:rFonts w:ascii="Times New Roman" w:cs="Times New Roman" w:eastAsia="Times New Roman" w:hAnsi="Times New Roman"/>
          <w:b w:val="1"/>
          <w:sz w:val="24"/>
          <w:szCs w:val="24"/>
          <w:rtl w:val="0"/>
        </w:rPr>
        <w:t xml:space="preserve">Figura 01. Organigrama del Proyecto</w:t>
      </w:r>
      <w:r w:rsidDel="00000000" w:rsidR="00000000" w:rsidRPr="00000000">
        <w:rPr>
          <w:rtl w:val="0"/>
        </w:rPr>
      </w:r>
    </w:p>
    <w:p w:rsidR="00000000" w:rsidDel="00000000" w:rsidP="00000000" w:rsidRDefault="00000000" w:rsidRPr="00000000" w14:paraId="000000A1">
      <w:pPr>
        <w:tabs>
          <w:tab w:val="left" w:leader="none" w:pos="660"/>
          <w:tab w:val="right" w:leader="none" w:pos="8828"/>
        </w:tabs>
        <w:spacing w:after="100" w:line="360" w:lineRule="auto"/>
        <w:ind w:left="850.3937007874017" w:firstLine="0"/>
        <w:jc w:val="center"/>
        <w:rPr>
          <w:rFonts w:ascii="Times New Roman" w:cs="Times New Roman" w:eastAsia="Times New Roman" w:hAnsi="Times New Roman"/>
        </w:rPr>
      </w:pP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b w:val="1"/>
          <w:sz w:val="20"/>
          <w:szCs w:val="20"/>
        </w:rPr>
        <w:drawing>
          <wp:inline distB="114300" distT="114300" distL="114300" distR="114300">
            <wp:extent cx="2759415" cy="2759415"/>
            <wp:effectExtent b="0" l="0" r="0" t="0"/>
            <wp:docPr id="1709097902"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2759415" cy="275941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rtl w:val="0"/>
        </w:rPr>
        <w:t xml:space="preserve">Fuente: Elaboración Propia</w:t>
        <w:br w:type="textWrapping"/>
      </w:r>
      <w:r w:rsidDel="00000000" w:rsidR="00000000" w:rsidRPr="00000000">
        <w:rPr>
          <w:rFonts w:ascii="Times New Roman" w:cs="Times New Roman" w:eastAsia="Times New Roman" w:hAnsi="Times New Roman"/>
          <w:rtl w:val="0"/>
        </w:rPr>
        <w:t xml:space="preserve"> El organigrama que se presenta tiene como objetivo principal ofrecer una representación visual clara de la estructura jerárquica y funcional de la organización. </w:t>
      </w:r>
    </w:p>
    <w:p w:rsidR="00000000" w:rsidDel="00000000" w:rsidP="00000000" w:rsidRDefault="00000000" w:rsidRPr="00000000" w14:paraId="000000A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00" w:line="360" w:lineRule="auto"/>
        <w:ind w:left="360" w:right="0" w:hanging="360"/>
        <w:jc w:val="left"/>
        <w:rPr>
          <w:rFonts w:ascii="Times New Roman" w:cs="Times New Roman" w:eastAsia="Times New Roman" w:hAnsi="Times New Roman"/>
          <w:b w:val="1"/>
          <w:i w:val="0"/>
          <w:smallCaps w:val="0"/>
          <w:strike w:val="0"/>
          <w:color w:val="000000"/>
          <w:sz w:val="24"/>
          <w:szCs w:val="24"/>
          <w:shd w:fill="auto" w:val="clear"/>
          <w:vertAlign w:val="baseline"/>
        </w:rPr>
      </w:pPr>
      <w:bookmarkStart w:colFirst="0" w:colLast="0" w:name="_heading=h.7n0durpcecfy" w:id="9"/>
      <w:bookmarkEnd w:id="9"/>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Visionamiento de la Empresa</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1"/>
          <w:i w:val="0"/>
          <w:smallCaps w:val="0"/>
          <w:strike w:val="0"/>
          <w:color w:val="000000"/>
          <w:sz w:val="24"/>
          <w:szCs w:val="24"/>
          <w:shd w:fill="auto" w:val="clear"/>
          <w:vertAlign w:val="baseline"/>
        </w:rPr>
      </w:pPr>
      <w:bookmarkStart w:colFirst="0" w:colLast="0" w:name="_heading=h.ptdxht34t542" w:id="10"/>
      <w:bookmarkEnd w:id="1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Descripción del Problema</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muchas instituciones educativas de Tacna, el control de asistencia aún se lleva a cabo de forma manual o con métodos poco precisos, lo que genera errores frecuentes, pérdida de tiempo y falta de información clara para la toma de decisiones. Esto representa un problema tanto para el personal administrativo como para los docentes, ya que dificulta el seguimiento real de la asistencia y la gestión del flujo de estudiantes en los diferentes espacios educativos. Frente a esta situación, es necesario implementar una solución tecnológica que automatice este proceso. Un sistema web que utilice reconocimiento facial basado en vectores numéricos permitiría detectar, contar y hacer seguimiento de las personas en tiempo real, mejorando la precisión de los registros y reduciendo el margen de error. Además, al contar con reportes estadísticos actualizados, se facilitaría la toma de decisiones dentro de la institución, optimizando la gestión del personal y de los espacios educativos.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1"/>
          <w:i w:val="0"/>
          <w:smallCaps w:val="0"/>
          <w:strike w:val="0"/>
          <w:color w:val="000000"/>
          <w:sz w:val="24"/>
          <w:szCs w:val="24"/>
          <w:shd w:fill="auto" w:val="clear"/>
          <w:vertAlign w:val="baseline"/>
        </w:rPr>
      </w:pPr>
      <w:bookmarkStart w:colFirst="0" w:colLast="0" w:name="_heading=h.gv4jmogwz5i1" w:id="11"/>
      <w:bookmarkEnd w:id="11"/>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Objetivos de Negocios</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Automatizar el proceso de control de asistencia: Reemplazar los métodos manuales por un sistema automatizado que permita registrar la asistencia de manera precisa, rápida y sin intervención humana directa.</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Optimizar la gestión del flujo de personas: Facilitar el monitoreo en tiempo real del ingreso y permanencia de estudiantes y personal en espacios multifuncionales, mejorando el uso y control de las instalaciones.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Reducir errores en los registros de asistencia: Minimizar las inconsistencias y omisiones en los reportes gracias al uso de tecnologías de reconocimiento facial basadas en vectores numéricos.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Proveer información confiable para la toma de decisiones: Generar reportes estadísticos claros y accesibles desde la plataforma web, que apoyen a los directivos en la planificación y administración educativa.</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200" w:line="360" w:lineRule="auto"/>
        <w:ind w:left="792" w:right="0" w:hanging="432"/>
        <w:jc w:val="left"/>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qqqzrfha894r" w:id="12"/>
      <w:bookmarkEnd w:id="12"/>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Objetivos de Diseño</w:t>
      </w:r>
    </w:p>
    <w:p w:rsidR="00000000" w:rsidDel="00000000" w:rsidP="00000000" w:rsidRDefault="00000000" w:rsidRPr="00000000" w14:paraId="000000A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Desarrollar una plataforma web funcional e intuitiva: Crear una interfaz accesible desde cualquier navegador moderno, que permita la interacción fluida de usuarios administrativos y docentes.</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Implementar reconocimiento facial mediante vectores numéricos: Integrar un sistema de detección de rostros que registre automáticamente la entrada y salida de los estudiantes, reduciendo la necesidad de intervención manual.</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Visualizar la asistencia a través de gráficos interactivos: Incorporar dashboards que muestren información relevante sobre la asistencia en tiempo real, incluyendo estadísticas por curso, fechas y periodos.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Generar reportes automáticos y personalizables: Permitir la exportación de informes detallados y fáciles de interpretar que faciliten la toma de decisiones administrativas.</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Garantizar la privacidad y protección de los datos: Aplicar medidas de seguridad como cifrado de datos, autenticación de usuarios y cumplimiento con normativas de protección de información personal.</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12"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12"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12"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12"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mfpev99lnj5c" w:id="13"/>
      <w:bookmarkEnd w:id="13"/>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Alcance del proyecto</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El proyecto abarca el desarrollo e implementación de un sistema web para el control de asistencia en espacios multifuncionales de instituciones educativas en Tacna, utilizando reconocimiento facial basado en vectores numéricos. El sistema permitirá registrar automáticamente la entrada, salida y permanencia de estudiantes y personal, generando reportes estadísticos accesibles en tiempo real para una mejor gestión institucional.</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Incluye:</w:t>
      </w:r>
    </w:p>
    <w:p w:rsidR="00000000" w:rsidDel="00000000" w:rsidP="00000000" w:rsidRDefault="00000000" w:rsidRPr="00000000" w14:paraId="000000B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512" w:right="0" w:hanging="36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Desarrollo de una plataforma web accesible desde navegadores modernos.</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512" w:right="0" w:hanging="36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Implementación de un sistema de reconocimiento facial basado en vectores numéricos para detectar el ingreso y salida de personas.</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512" w:right="0" w:hanging="36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Registro automático y almacenamiento seguro de los datos de asistencia.</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512" w:right="0" w:hanging="36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Visualización de estadísticas mediante gráficos y dashboards interactivos.</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512" w:right="0" w:hanging="36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Generación de reportes personalizables exportables desde la plataforma.</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512" w:right="0" w:hanging="36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Gestión de usuarios con roles diferenciados (administrador, docente, etc.).</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512" w:right="0" w:hanging="36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Medidas de seguridad y privacidad de los datos, incluyendo cifrado y autenticación.</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512" w:right="0" w:hanging="36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Documentación técnica del sistema y guía básica para usuarios.</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 incluye:</w:t>
      </w:r>
    </w:p>
    <w:p w:rsidR="00000000" w:rsidDel="00000000" w:rsidP="00000000" w:rsidRDefault="00000000" w:rsidRPr="00000000" w14:paraId="000000C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512" w:right="0" w:hanging="36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Provisión o instalación de cámaras o hardware físico para la captura de imágenes.</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512" w:right="0" w:hanging="36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Integración con sistemas heredados de asistencia de la institución.</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512" w:right="0" w:hanging="36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Reconocimiento de emociones, género u otros atributos no relacionados con la asistencia.</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512" w:right="0" w:hanging="36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Aplicaciones móviles nativas (solo interfaz web responsive).</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512" w:right="0" w:hanging="36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Funcionalidades de videovigilancia o transmisión en vivo de video.</w:t>
      </w: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200" w:line="360" w:lineRule="auto"/>
        <w:ind w:left="792" w:right="0" w:hanging="432"/>
        <w:jc w:val="left"/>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s2ebm4ybq4ll" w:id="14"/>
      <w:bookmarkEnd w:id="14"/>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Viabilidad del Sistema</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Viabilidad Técnica</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9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propósito de la viabilidad técnica es evaluar si existen los recursos tecnológicos necesarios para desarrollar e implementar el sistema propuesto. Esta evaluación considera el hardware, software, conocimientos técnicos y capacidades disponibles, asegurando que el proyecto puede llevarse a cabo de manera efectiva con los medios actuales.</w:t>
      </w:r>
    </w:p>
    <w:p w:rsidR="00000000" w:rsidDel="00000000" w:rsidP="00000000" w:rsidRDefault="00000000" w:rsidRPr="00000000" w14:paraId="000000CD">
      <w:pPr>
        <w:spacing w:after="200" w:before="200" w:line="360" w:lineRule="auto"/>
        <w:ind w:left="2160"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Tabla 01 : Hardware Necesario</w:t>
      </w:r>
    </w:p>
    <w:tbl>
      <w:tblPr>
        <w:tblStyle w:val="Table3"/>
        <w:tblW w:w="8170.0" w:type="dxa"/>
        <w:jc w:val="left"/>
        <w:tblInd w:w="89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710"/>
        <w:gridCol w:w="2790"/>
        <w:gridCol w:w="3670"/>
        <w:tblGridChange w:id="0">
          <w:tblGrid>
            <w:gridCol w:w="1710"/>
            <w:gridCol w:w="2790"/>
            <w:gridCol w:w="3670"/>
          </w:tblGrid>
        </w:tblGridChange>
      </w:tblGrid>
      <w:tr>
        <w:trPr>
          <w:cantSplit w:val="0"/>
          <w:trHeight w:val="762.3730468750001" w:hRule="atLeast"/>
          <w:tblHeader w:val="0"/>
        </w:trPr>
        <w:tc>
          <w:tcPr>
            <w:tcBorders>
              <w:top w:color="000000" w:space="0" w:sz="8" w:val="single"/>
              <w:left w:color="000000" w:space="0" w:sz="8" w:val="single"/>
              <w:bottom w:color="000000" w:space="0" w:sz="8" w:val="single"/>
              <w:right w:color="000000" w:space="0" w:sz="8" w:val="single"/>
            </w:tcBorders>
            <w:shd w:fill="9fc5e8" w:val="clear"/>
            <w:tcMar>
              <w:top w:w="100.0" w:type="dxa"/>
              <w:left w:w="100.0" w:type="dxa"/>
              <w:bottom w:w="100.0" w:type="dxa"/>
              <w:right w:w="100.0" w:type="dxa"/>
            </w:tcMar>
          </w:tcPr>
          <w:p w:rsidR="00000000" w:rsidDel="00000000" w:rsidP="00000000" w:rsidRDefault="00000000" w:rsidRPr="00000000" w14:paraId="000000CE">
            <w:pPr>
              <w:widowControl w:val="0"/>
              <w:spacing w:after="200" w:before="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Herramienta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fc5e8" w:val="clear"/>
            <w:tcMar>
              <w:top w:w="100.0" w:type="dxa"/>
              <w:left w:w="100.0" w:type="dxa"/>
              <w:bottom w:w="100.0" w:type="dxa"/>
              <w:right w:w="100.0" w:type="dxa"/>
            </w:tcMar>
          </w:tcPr>
          <w:p w:rsidR="00000000" w:rsidDel="00000000" w:rsidP="00000000" w:rsidRDefault="00000000" w:rsidRPr="00000000" w14:paraId="000000CF">
            <w:pPr>
              <w:widowControl w:val="0"/>
              <w:spacing w:after="200" w:before="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fc5e8" w:val="clear"/>
            <w:tcMar>
              <w:top w:w="100.0" w:type="dxa"/>
              <w:left w:w="100.0" w:type="dxa"/>
              <w:bottom w:w="100.0" w:type="dxa"/>
              <w:right w:w="100.0" w:type="dxa"/>
            </w:tcMar>
          </w:tcPr>
          <w:p w:rsidR="00000000" w:rsidDel="00000000" w:rsidP="00000000" w:rsidRDefault="00000000" w:rsidRPr="00000000" w14:paraId="000000D0">
            <w:pPr>
              <w:widowControl w:val="0"/>
              <w:spacing w:after="200" w:before="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Cantidad de Herramientas</w:t>
            </w:r>
            <w:r w:rsidDel="00000000" w:rsidR="00000000" w:rsidRPr="00000000">
              <w:rPr>
                <w:rtl w:val="0"/>
              </w:rPr>
            </w:r>
          </w:p>
        </w:tc>
      </w:tr>
      <w:tr>
        <w:trPr>
          <w:cantSplit w:val="0"/>
          <w:trHeight w:val="130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1">
            <w:pPr>
              <w:widowControl w:val="0"/>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2">
            <w:pPr>
              <w:widowControl w:val="0"/>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Dispositivo principal para el desarrollo del sistema. Permitirá programar, entrenar modelos y registrar rostros durante la fase de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3">
            <w:pPr>
              <w:widowControl w:val="0"/>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Unidad</w:t>
            </w:r>
          </w:p>
        </w:tc>
      </w:tr>
      <w:tr>
        <w:trPr>
          <w:cantSplit w:val="0"/>
          <w:trHeight w:val="75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4">
            <w:pPr>
              <w:widowControl w:val="0"/>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Cámara externa para pruebas</w:t>
              <w:tab/>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5">
            <w:pPr>
              <w:widowControl w:val="0"/>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utilizará para simular la cámara del aula y realizar pruebas de detección facial en tiempo real.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6">
            <w:pPr>
              <w:widowControl w:val="0"/>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Unidad</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7">
            <w:pPr>
              <w:widowControl w:val="0"/>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Servidor VPS o local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8">
            <w:pPr>
              <w:widowControl w:val="0"/>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Alojará la plataforma web y permitirá pruebas de acceso remoto y almacenamiento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9">
            <w:pPr>
              <w:widowControl w:val="0"/>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Unidad</w:t>
            </w:r>
          </w:p>
        </w:tc>
      </w:tr>
    </w:tbl>
    <w:p w:rsidR="00000000" w:rsidDel="00000000" w:rsidP="00000000" w:rsidRDefault="00000000" w:rsidRPr="00000000" w14:paraId="000000DA">
      <w:pPr>
        <w:spacing w:after="200" w:before="200" w:line="240" w:lineRule="auto"/>
        <w:ind w:left="720" w:right="4" w:firstLine="0"/>
        <w:jc w:val="center"/>
        <w:rPr>
          <w:rFonts w:ascii="Times New Roman" w:cs="Times New Roman" w:eastAsia="Times New Roman" w:hAnsi="Times New Roman"/>
          <w:b w:val="1"/>
          <w:color w:val="1a1c1e"/>
          <w:highlight w:val="white"/>
        </w:rPr>
      </w:pPr>
      <w:r w:rsidDel="00000000" w:rsidR="00000000" w:rsidRPr="00000000">
        <w:rPr>
          <w:rFonts w:ascii="Times New Roman" w:cs="Times New Roman" w:eastAsia="Times New Roman" w:hAnsi="Times New Roman"/>
          <w:b w:val="1"/>
          <w:color w:val="1a1c1e"/>
          <w:highlight w:val="white"/>
          <w:rtl w:val="0"/>
        </w:rPr>
        <w:t xml:space="preserve">Fuente: Elaboración Propia</w:t>
      </w:r>
    </w:p>
    <w:p w:rsidR="00000000" w:rsidDel="00000000" w:rsidP="00000000" w:rsidRDefault="00000000" w:rsidRPr="00000000" w14:paraId="000000DB">
      <w:pPr>
        <w:spacing w:after="200" w:before="200" w:line="240" w:lineRule="auto"/>
        <w:ind w:left="720" w:righ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a1c1e"/>
          <w:highlight w:val="white"/>
          <w:rtl w:val="0"/>
        </w:rPr>
        <w:t xml:space="preserve"> </w:t>
      </w:r>
      <w:r w:rsidDel="00000000" w:rsidR="00000000" w:rsidRPr="00000000">
        <w:rPr>
          <w:rFonts w:ascii="Times New Roman" w:cs="Times New Roman" w:eastAsia="Times New Roman" w:hAnsi="Times New Roman"/>
          <w:rtl w:val="0"/>
        </w:rPr>
        <w:t xml:space="preserve">Esta tabla presenta el hardware esencial seleccionado para el desarrollo y prueba del sistema de control de asistencia, asegurando que se cuente con los dispositivos necesarios para programar, capturar imágenes y alojar la aplicación durante las fases iniciales del proyecto.</w:t>
      </w:r>
    </w:p>
    <w:p w:rsidR="00000000" w:rsidDel="00000000" w:rsidP="00000000" w:rsidRDefault="00000000" w:rsidRPr="00000000" w14:paraId="000000DC">
      <w:pPr>
        <w:spacing w:after="200" w:before="200" w:line="240" w:lineRule="auto"/>
        <w:ind w:left="0" w:right="4" w:firstLine="0"/>
        <w:jc w:val="left"/>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DD">
      <w:pPr>
        <w:spacing w:after="200" w:before="200" w:line="240" w:lineRule="auto"/>
        <w:ind w:left="0" w:right="4" w:firstLine="0"/>
        <w:jc w:val="left"/>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DE">
      <w:pPr>
        <w:spacing w:after="200" w:before="200" w:line="240" w:lineRule="auto"/>
        <w:ind w:left="0" w:right="4" w:firstLine="0"/>
        <w:jc w:val="left"/>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DF">
      <w:pPr>
        <w:spacing w:after="200" w:before="200" w:line="360" w:lineRule="auto"/>
        <w:ind w:left="2160"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Tabla 02 : Software Necesario</w:t>
      </w:r>
    </w:p>
    <w:tbl>
      <w:tblPr>
        <w:tblStyle w:val="Table4"/>
        <w:tblW w:w="8219.0" w:type="dxa"/>
        <w:jc w:val="left"/>
        <w:tblInd w:w="84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126"/>
        <w:gridCol w:w="6093"/>
        <w:tblGridChange w:id="0">
          <w:tblGrid>
            <w:gridCol w:w="2126"/>
            <w:gridCol w:w="609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9fc5e8" w:val="clear"/>
            <w:tcMar>
              <w:top w:w="100.0" w:type="dxa"/>
              <w:left w:w="100.0" w:type="dxa"/>
              <w:bottom w:w="100.0" w:type="dxa"/>
              <w:right w:w="100.0" w:type="dxa"/>
            </w:tcMar>
          </w:tcPr>
          <w:p w:rsidR="00000000" w:rsidDel="00000000" w:rsidP="00000000" w:rsidRDefault="00000000" w:rsidRPr="00000000" w14:paraId="000000E0">
            <w:pPr>
              <w:widowControl w:val="0"/>
              <w:spacing w:after="200" w:before="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Herramienta</w:t>
            </w:r>
          </w:p>
        </w:tc>
        <w:tc>
          <w:tcPr>
            <w:tcBorders>
              <w:top w:color="000000" w:space="0" w:sz="8" w:val="single"/>
              <w:left w:color="000000" w:space="0" w:sz="8" w:val="single"/>
              <w:bottom w:color="000000" w:space="0" w:sz="8" w:val="single"/>
              <w:right w:color="000000" w:space="0" w:sz="8" w:val="single"/>
            </w:tcBorders>
            <w:shd w:fill="9fc5e8" w:val="clear"/>
            <w:tcMar>
              <w:top w:w="100.0" w:type="dxa"/>
              <w:left w:w="100.0" w:type="dxa"/>
              <w:bottom w:w="100.0" w:type="dxa"/>
              <w:right w:w="100.0" w:type="dxa"/>
            </w:tcMar>
          </w:tcPr>
          <w:p w:rsidR="00000000" w:rsidDel="00000000" w:rsidP="00000000" w:rsidRDefault="00000000" w:rsidRPr="00000000" w14:paraId="000000E1">
            <w:pPr>
              <w:widowControl w:val="0"/>
              <w:spacing w:after="200" w:before="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Descripción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2">
            <w:pPr>
              <w:widowControl w:val="0"/>
              <w:spacing w:after="200" w:before="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PostgreSQL</w:t>
              <w:tab/>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3">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gestión de bases de datos relacional para almacenar la información del 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4">
            <w:pPr>
              <w:widowControl w:val="0"/>
              <w:spacing w:after="200" w:before="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Python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5">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Lenguaje de programación principal para el desarrollo del módulo de reconocimiento facial.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6">
            <w:pPr>
              <w:widowControl w:val="0"/>
              <w:spacing w:after="200" w:before="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Visual Studio Code</w:t>
              <w:tab/>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7">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 de código utilizado para programar en Python y manejar scripts del 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8">
            <w:pPr>
              <w:widowControl w:val="0"/>
              <w:spacing w:after="200" w:before="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Visual Studio 2022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9">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 para el desarrollo de controladores y modelos específicos del 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A">
            <w:pPr>
              <w:widowControl w:val="0"/>
              <w:spacing w:after="200" w:before="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Git Bash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B">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Herramienta para el manejo de repositorios Git y subir código al repositorio en GitHub.</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C">
            <w:pPr>
              <w:widowControl w:val="0"/>
              <w:spacing w:after="200" w:before="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GitHub</w:t>
              <w:tab/>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D">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Plataforma de hospedaje de repositorios para control de versiones y colaboración.</w:t>
            </w:r>
          </w:p>
        </w:tc>
      </w:tr>
    </w:tbl>
    <w:p w:rsidR="00000000" w:rsidDel="00000000" w:rsidP="00000000" w:rsidRDefault="00000000" w:rsidRPr="00000000" w14:paraId="000000EE">
      <w:pPr>
        <w:spacing w:after="200" w:before="200" w:line="240" w:lineRule="auto"/>
        <w:ind w:left="720" w:right="-1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1a1c1e"/>
          <w:highlight w:val="white"/>
          <w:rtl w:val="0"/>
        </w:rPr>
        <w:t xml:space="preserve">Fuente: Elaboración Propia</w:t>
        <w:br w:type="textWrapping"/>
        <w:t xml:space="preserve"> </w:t>
      </w:r>
      <w:r w:rsidDel="00000000" w:rsidR="00000000" w:rsidRPr="00000000">
        <w:rPr>
          <w:rFonts w:ascii="Times New Roman" w:cs="Times New Roman" w:eastAsia="Times New Roman" w:hAnsi="Times New Roman"/>
          <w:rtl w:val="0"/>
        </w:rPr>
        <w:t xml:space="preserve">Esta tabla detalla las herramientas de software esenciales empleadas en el desarrollo del sistema, desde la gestión de bases de datos y programación hasta el control de versiones y colaboración en equipo.</w:t>
      </w: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0">
      <w:pPr>
        <w:spacing w:after="200" w:before="200" w:line="36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Tabla 03 : Viabilidad Económica</w:t>
      </w:r>
      <w:r w:rsidDel="00000000" w:rsidR="00000000" w:rsidRPr="00000000">
        <w:rPr>
          <w:rtl w:val="0"/>
        </w:rPr>
      </w:r>
    </w:p>
    <w:tbl>
      <w:tblPr>
        <w:tblStyle w:val="Table5"/>
        <w:tblW w:w="8221.0" w:type="dxa"/>
        <w:jc w:val="left"/>
        <w:tblInd w:w="84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902"/>
        <w:gridCol w:w="3319"/>
        <w:tblGridChange w:id="0">
          <w:tblGrid>
            <w:gridCol w:w="4902"/>
            <w:gridCol w:w="3319"/>
          </w:tblGrid>
        </w:tblGridChange>
      </w:tblGrid>
      <w:tr>
        <w:trPr>
          <w:cantSplit w:val="0"/>
          <w:trHeight w:val="523" w:hRule="atLeast"/>
          <w:tblHeader w:val="0"/>
        </w:trPr>
        <w:tc>
          <w:tcPr>
            <w:tcBorders>
              <w:top w:color="000000" w:space="0" w:sz="6" w:val="single"/>
              <w:left w:color="000000" w:space="0" w:sz="6" w:val="single"/>
              <w:bottom w:color="000000" w:space="0" w:sz="6" w:val="single"/>
              <w:right w:color="000000" w:space="0" w:sz="6" w:val="single"/>
            </w:tcBorders>
            <w:shd w:fill="9fc5e8" w:val="clear"/>
            <w:tcMar>
              <w:top w:w="100.0" w:type="dxa"/>
              <w:left w:w="100.0" w:type="dxa"/>
              <w:bottom w:w="100.0" w:type="dxa"/>
              <w:right w:w="100.0" w:type="dxa"/>
            </w:tcMar>
            <w:vAlign w:val="bottom"/>
          </w:tcPr>
          <w:p w:rsidR="00000000" w:rsidDel="00000000" w:rsidP="00000000" w:rsidRDefault="00000000" w:rsidRPr="00000000" w14:paraId="000000F1">
            <w:pPr>
              <w:spacing w:after="200" w:before="200" w:line="240" w:lineRule="auto"/>
              <w:ind w:left="11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Concepto</w:t>
            </w:r>
          </w:p>
        </w:tc>
        <w:tc>
          <w:tcPr>
            <w:tcBorders>
              <w:top w:color="000000" w:space="0" w:sz="6" w:val="single"/>
              <w:left w:color="000000" w:space="0" w:sz="0" w:val="nil"/>
              <w:bottom w:color="000000" w:space="0" w:sz="6" w:val="single"/>
              <w:right w:color="000000" w:space="0" w:sz="6" w:val="single"/>
            </w:tcBorders>
            <w:shd w:fill="9fc5e8" w:val="clear"/>
            <w:tcMar>
              <w:top w:w="100.0" w:type="dxa"/>
              <w:left w:w="100.0" w:type="dxa"/>
              <w:bottom w:w="100.0" w:type="dxa"/>
              <w:right w:w="100.0" w:type="dxa"/>
            </w:tcMar>
            <w:vAlign w:val="bottom"/>
          </w:tcPr>
          <w:p w:rsidR="00000000" w:rsidDel="00000000" w:rsidP="00000000" w:rsidRDefault="00000000" w:rsidRPr="00000000" w14:paraId="000000F2">
            <w:pPr>
              <w:spacing w:after="200" w:before="200" w:line="240" w:lineRule="auto"/>
              <w:ind w:left="11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Costo Total ($)</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F3">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Costos Generales</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4">
            <w:pPr>
              <w:spacing w:after="200" w:before="200" w:line="240" w:lineRule="auto"/>
              <w:ind w:left="1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2,770.00</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F5">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Costos Operativos durante el Desarrollo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F6">
            <w:pPr>
              <w:spacing w:after="200" w:before="200" w:line="240" w:lineRule="auto"/>
              <w:ind w:left="1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1,060.00</w:t>
            </w:r>
          </w:p>
        </w:tc>
      </w:tr>
      <w:tr>
        <w:trPr>
          <w:cantSplit w:val="0"/>
          <w:trHeight w:val="647"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F7">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Costos del Ambiente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F8">
            <w:pPr>
              <w:spacing w:after="200" w:before="200" w:line="240" w:lineRule="auto"/>
              <w:ind w:left="1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265.00</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F9">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Costos de Personal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FA">
            <w:pPr>
              <w:spacing w:after="200" w:before="200" w:line="240" w:lineRule="auto"/>
              <w:ind w:left="1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16,000.00</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FB">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FC">
            <w:pPr>
              <w:spacing w:after="200" w:before="200" w:line="240" w:lineRule="auto"/>
              <w:ind w:left="1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20,095.00</w:t>
            </w:r>
          </w:p>
        </w:tc>
      </w:tr>
    </w:tbl>
    <w:p w:rsidR="00000000" w:rsidDel="00000000" w:rsidP="00000000" w:rsidRDefault="00000000" w:rsidRPr="00000000" w14:paraId="000000FD">
      <w:pPr>
        <w:spacing w:after="200" w:before="200" w:line="240" w:lineRule="auto"/>
        <w:ind w:left="850.3937007874017" w:right="-10" w:firstLine="0"/>
        <w:jc w:val="center"/>
        <w:rPr>
          <w:rFonts w:ascii="Times New Roman" w:cs="Times New Roman" w:eastAsia="Times New Roman" w:hAnsi="Times New Roman"/>
          <w:color w:val="1a1c1e"/>
          <w:highlight w:val="white"/>
        </w:rPr>
      </w:pPr>
      <w:r w:rsidDel="00000000" w:rsidR="00000000" w:rsidRPr="00000000">
        <w:rPr>
          <w:rFonts w:ascii="Times New Roman" w:cs="Times New Roman" w:eastAsia="Times New Roman" w:hAnsi="Times New Roman"/>
          <w:b w:val="1"/>
          <w:color w:val="1a1c1e"/>
          <w:highlight w:val="white"/>
          <w:rtl w:val="0"/>
        </w:rPr>
        <w:t xml:space="preserve">Fuente: Elaboración Original</w:t>
      </w:r>
      <w:r w:rsidDel="00000000" w:rsidR="00000000" w:rsidRPr="00000000">
        <w:rPr>
          <w:rFonts w:ascii="Times New Roman" w:cs="Times New Roman" w:eastAsia="Times New Roman" w:hAnsi="Times New Roman"/>
          <w:b w:val="1"/>
          <w:i w:val="1"/>
          <w:color w:val="1a1c1e"/>
          <w:highlight w:val="white"/>
          <w:rtl w:val="0"/>
        </w:rPr>
        <w:br w:type="textWrapping"/>
      </w:r>
      <w:r w:rsidDel="00000000" w:rsidR="00000000" w:rsidRPr="00000000">
        <w:rPr>
          <w:rFonts w:ascii="Times New Roman" w:cs="Times New Roman" w:eastAsia="Times New Roman" w:hAnsi="Times New Roman"/>
          <w:color w:val="1a1c1e"/>
          <w:highlight w:val="white"/>
          <w:rtl w:val="0"/>
        </w:rPr>
        <w:t xml:space="preserve">Esta tabla muestra el desglose de los costos involucrados en el desarrollo del proyecto, incluyendo gastos generales, operativos, de ambiente y de personal. Su propósito es evaluar si el proyecto es económicamente viable en función de la inversión total estimada.</w:t>
      </w:r>
    </w:p>
    <w:p w:rsidR="00000000" w:rsidDel="00000000" w:rsidP="00000000" w:rsidRDefault="00000000" w:rsidRPr="00000000" w14:paraId="000000FE">
      <w:pPr>
        <w:spacing w:after="200" w:before="200" w:line="240" w:lineRule="auto"/>
        <w:ind w:left="720" w:right="-10" w:firstLine="0"/>
        <w:jc w:val="center"/>
        <w:rPr>
          <w:rFonts w:ascii="Times New Roman" w:cs="Times New Roman" w:eastAsia="Times New Roman" w:hAnsi="Times New Roman"/>
          <w:color w:val="1a1c1e"/>
          <w:highlight w:val="white"/>
        </w:rPr>
      </w:pPr>
      <w:r w:rsidDel="00000000" w:rsidR="00000000" w:rsidRPr="00000000">
        <w:rPr>
          <w:rtl w:val="0"/>
        </w:rPr>
      </w:r>
    </w:p>
    <w:p w:rsidR="00000000" w:rsidDel="00000000" w:rsidP="00000000" w:rsidRDefault="00000000" w:rsidRPr="00000000" w14:paraId="000000FF">
      <w:pPr>
        <w:spacing w:after="200" w:before="200"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Viabilidad Operativa:</w:t>
      </w:r>
    </w:p>
    <w:p w:rsidR="00000000" w:rsidDel="00000000" w:rsidP="00000000" w:rsidRDefault="00000000" w:rsidRPr="00000000" w14:paraId="00000100">
      <w:pPr>
        <w:numPr>
          <w:ilvl w:val="0"/>
          <w:numId w:val="2"/>
        </w:numPr>
        <w:spacing w:after="0" w:before="20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sistema funcionará de forma autónoma tras su implementación, reduciendo la intervención manual del personal</w:t>
      </w:r>
      <w:r w:rsidDel="00000000" w:rsidR="00000000" w:rsidRPr="00000000">
        <w:rPr>
          <w:rtl w:val="0"/>
        </w:rPr>
      </w:r>
    </w:p>
    <w:p w:rsidR="00000000" w:rsidDel="00000000" w:rsidP="00000000" w:rsidRDefault="00000000" w:rsidRPr="00000000" w14:paraId="00000101">
      <w:pPr>
        <w:numPr>
          <w:ilvl w:val="0"/>
          <w:numId w:val="2"/>
        </w:numPr>
        <w:spacing w:after="0" w:before="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reconocimiento facial mediante vectores numéricos registrará automáticamente la entrada y salida de personas en tiempo real.</w:t>
      </w:r>
      <w:r w:rsidDel="00000000" w:rsidR="00000000" w:rsidRPr="00000000">
        <w:rPr>
          <w:rtl w:val="0"/>
        </w:rPr>
      </w:r>
    </w:p>
    <w:p w:rsidR="00000000" w:rsidDel="00000000" w:rsidP="00000000" w:rsidRDefault="00000000" w:rsidRPr="00000000" w14:paraId="00000102">
      <w:pPr>
        <w:numPr>
          <w:ilvl w:val="0"/>
          <w:numId w:val="2"/>
        </w:numPr>
        <w:spacing w:after="0" w:before="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será necesario un monitoreo constante, ya que el proceso de asistencia se automatiza completamente.</w:t>
      </w:r>
      <w:r w:rsidDel="00000000" w:rsidR="00000000" w:rsidRPr="00000000">
        <w:rPr>
          <w:rtl w:val="0"/>
        </w:rPr>
      </w:r>
    </w:p>
    <w:p w:rsidR="00000000" w:rsidDel="00000000" w:rsidP="00000000" w:rsidRDefault="00000000" w:rsidRPr="00000000" w14:paraId="00000103">
      <w:pPr>
        <w:numPr>
          <w:ilvl w:val="0"/>
          <w:numId w:val="2"/>
        </w:numPr>
        <w:spacing w:after="0" w:before="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plataforma web permitirá el acceso a reportes y estadísticas desde cualquier dispositivo con conexión a internet.</w:t>
      </w:r>
      <w:r w:rsidDel="00000000" w:rsidR="00000000" w:rsidRPr="00000000">
        <w:rPr>
          <w:rtl w:val="0"/>
        </w:rPr>
      </w:r>
    </w:p>
    <w:p w:rsidR="00000000" w:rsidDel="00000000" w:rsidP="00000000" w:rsidRDefault="00000000" w:rsidRPr="00000000" w14:paraId="00000104">
      <w:pPr>
        <w:numPr>
          <w:ilvl w:val="0"/>
          <w:numId w:val="2"/>
        </w:numPr>
        <w:spacing w:after="200" w:before="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mantenimiento será mínimo, enfocado en actualizaciones de software y verificación periódica de las cámaras.</w:t>
      </w: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6">
      <w:pPr>
        <w:spacing w:after="200" w:before="200" w:line="360" w:lineRule="auto"/>
        <w:ind w:left="2160"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Tabla 04 :Lista de Interesados:</w:t>
      </w:r>
    </w:p>
    <w:tbl>
      <w:tblPr>
        <w:tblStyle w:val="Table6"/>
        <w:tblW w:w="8079.0" w:type="dxa"/>
        <w:jc w:val="left"/>
        <w:tblInd w:w="98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442"/>
        <w:gridCol w:w="4637"/>
        <w:tblGridChange w:id="0">
          <w:tblGrid>
            <w:gridCol w:w="3442"/>
            <w:gridCol w:w="4637"/>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9fc5e8" w:val="clear"/>
            <w:tcMar>
              <w:top w:w="100.0" w:type="dxa"/>
              <w:left w:w="100.0" w:type="dxa"/>
              <w:bottom w:w="100.0" w:type="dxa"/>
              <w:right w:w="100.0" w:type="dxa"/>
            </w:tcMar>
          </w:tcPr>
          <w:p w:rsidR="00000000" w:rsidDel="00000000" w:rsidP="00000000" w:rsidRDefault="00000000" w:rsidRPr="00000000" w14:paraId="00000107">
            <w:pPr>
              <w:widowControl w:val="0"/>
              <w:spacing w:after="200" w:before="20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Interesado</w:t>
            </w:r>
          </w:p>
        </w:tc>
        <w:tc>
          <w:tcPr>
            <w:tcBorders>
              <w:top w:color="000000" w:space="0" w:sz="8" w:val="single"/>
              <w:left w:color="000000" w:space="0" w:sz="8" w:val="single"/>
              <w:bottom w:color="000000" w:space="0" w:sz="8" w:val="single"/>
              <w:right w:color="000000" w:space="0" w:sz="8" w:val="single"/>
            </w:tcBorders>
            <w:shd w:fill="9fc5e8" w:val="clear"/>
            <w:tcMar>
              <w:top w:w="100.0" w:type="dxa"/>
              <w:left w:w="100.0" w:type="dxa"/>
              <w:bottom w:w="100.0" w:type="dxa"/>
              <w:right w:w="100.0" w:type="dxa"/>
            </w:tcMar>
          </w:tcPr>
          <w:p w:rsidR="00000000" w:rsidDel="00000000" w:rsidP="00000000" w:rsidRDefault="00000000" w:rsidRPr="00000000" w14:paraId="00000108">
            <w:pPr>
              <w:widowControl w:val="0"/>
              <w:spacing w:after="200" w:before="20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Rol/Interés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9">
            <w:pPr>
              <w:widowControl w:val="0"/>
              <w:spacing w:after="200" w:before="20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Instituciones educativas</w:t>
              <w:tab/>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A">
            <w:pPr>
              <w:widowControl w:val="0"/>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principal; buscan mejorar el control de asistencia y optimizar recursos.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B">
            <w:pPr>
              <w:widowControl w:val="0"/>
              <w:spacing w:after="200" w:before="20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Docentes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C">
            <w:pPr>
              <w:widowControl w:val="0"/>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Consultan asistencia de estudiantes para control académico.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D">
            <w:pPr>
              <w:widowControl w:val="0"/>
              <w:spacing w:after="200" w:before="20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Estudiantes</w:t>
              <w:tab/>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E">
            <w:pPr>
              <w:widowControl w:val="0"/>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Sujetos registrados automáticamente al ingresar o salir del espacio educativo.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F">
            <w:pPr>
              <w:widowControl w:val="0"/>
              <w:spacing w:after="200" w:before="20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Padres de familia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0">
            <w:pPr>
              <w:widowControl w:val="0"/>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Interesados indirectos; desean conocer que sus hijos asisten con regularidad.</w:t>
            </w:r>
          </w:p>
        </w:tc>
      </w:tr>
    </w:tbl>
    <w:p w:rsidR="00000000" w:rsidDel="00000000" w:rsidP="00000000" w:rsidRDefault="00000000" w:rsidRPr="00000000" w14:paraId="00000111">
      <w:pPr>
        <w:spacing w:after="200" w:before="200" w:line="240" w:lineRule="auto"/>
        <w:ind w:left="992.1259842519685" w:firstLine="0"/>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color w:val="1a1c1e"/>
          <w:highlight w:val="white"/>
          <w:rtl w:val="0"/>
        </w:rPr>
        <w:t xml:space="preserve">Fuente: Elaboración Original</w:t>
      </w:r>
      <w:r w:rsidDel="00000000" w:rsidR="00000000" w:rsidRPr="00000000">
        <w:rPr>
          <w:rFonts w:ascii="Times New Roman" w:cs="Times New Roman" w:eastAsia="Times New Roman" w:hAnsi="Times New Roman"/>
          <w:b w:val="1"/>
          <w:i w:val="1"/>
          <w:color w:val="1a1c1e"/>
          <w:highlight w:val="white"/>
          <w:rtl w:val="0"/>
        </w:rPr>
        <w:br w:type="textWrapping"/>
      </w:r>
      <w:r w:rsidDel="00000000" w:rsidR="00000000" w:rsidRPr="00000000">
        <w:rPr>
          <w:rFonts w:ascii="Times New Roman" w:cs="Times New Roman" w:eastAsia="Times New Roman" w:hAnsi="Times New Roman"/>
          <w:color w:val="1a1c1e"/>
          <w:highlight w:val="white"/>
          <w:rtl w:val="0"/>
        </w:rPr>
        <w:t xml:space="preserve">La siguiente tabla identifica a los principales interesados del proyecto, detallando su rol dentro del sistema y su interés en el mismo. Esto permite comprender mejor las necesidades y expectativas de cada parte involucrada</w:t>
      </w:r>
      <w:r w:rsidDel="00000000" w:rsidR="00000000" w:rsidRPr="00000000">
        <w:rPr>
          <w:rFonts w:ascii="Times New Roman" w:cs="Times New Roman" w:eastAsia="Times New Roman" w:hAnsi="Times New Roman"/>
          <w:b w:val="1"/>
          <w:i w:val="1"/>
          <w:color w:val="1a1c1e"/>
          <w:highlight w:val="white"/>
          <w:rtl w:val="0"/>
        </w:rPr>
        <w:br w:type="textWrapping"/>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200" w:line="360" w:lineRule="auto"/>
        <w:ind w:left="792" w:right="0" w:hanging="432"/>
        <w:jc w:val="left"/>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wfdys9k1fvhu" w:id="15"/>
      <w:bookmarkEnd w:id="15"/>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Información obtenida del Levantamiento de Información</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ciudad de Tacna, las instituciones educativas aún dependen en gran medida de métodos tradicionales para el control de asistencia, como listas manuales o tarjetas físicas. Este sistema genera múltiples inconvenientes: errores humanos, pérdida de datos, dificultades para el seguimiento del flujo de personas y baja eficiencia administrativa. Esta situación evidencia la necesidad de adoptar tecnologías modernas que automaticen y optimicen estos procesos críticos. A nivel mundial, el uso de tecnologías biométricas, como el reconocimiento facial, se ha incrementado notablemente en el ámbito educativo. </w:t>
        <w:br w:type="textWrapping"/>
        <w:t xml:space="preserve">De acuerdo con Virtue Market Research (2023), se estima que el mercado global de sistemas biométricos de asistencia en educación crecerá de 47 millones de dólares en 2022 a 88.95 millones en 2030, con una tasa de crecimiento anual compuesta del 8.3 %. Este crecimiento refleja una tendencia hacia la digitalización y automatización de los procesos administrativos.</w:t>
        <w:br w:type="textWrapping"/>
        <w:t xml:space="preserve">En el contexto de Tacna, el control de asistencia en espacios multifuncionales todavía se realiza, en su mayoría, de manera manual. Esto conlleva deficiencias como la falta de precisión, dificultad en la recolección de datos y limitaciones en la gestión institucional. Ante este panorama, la implementación de tecnologías avanzadas como el reconocimiento facial basado en vectores numéricos surge como una solución moderna y eficiente.</w:t>
        <w:br w:type="textWrapping"/>
        <w:t xml:space="preserve">Diversas investigaciones han demostrado que estos sistemas, cuando se apoyan en modelos de aprendizaje profundo, permiten mejorar considerablemente la precisión del registro de asistencia y reducir errores humanos. Por ejemplo, en el FPT Polytechnic College se alcanzó una precisión del 92.7 % al implementar un sistema de asistencia con cámaras de seguridad y reconocimiento facial (Son et al., 2020). Asimismo, en la Universidad Estatal Don Honorio Ventura, un sistema biométrico aplicado al personal del Departamento de Ingeniería Electrónica obtuvo una aceptación del 92 %, con puntuaciones altas en eficiencia, accesibilidad y privacidad (Khobragade et al., 2025).</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1"/>
          <w:i w:val="0"/>
          <w:smallCaps w:val="0"/>
          <w:strike w:val="0"/>
          <w:color w:val="000000"/>
          <w:sz w:val="24"/>
          <w:szCs w:val="24"/>
          <w:shd w:fill="auto" w:val="clear"/>
          <w:vertAlign w:val="baseline"/>
        </w:rPr>
      </w:pPr>
      <w:bookmarkStart w:colFirst="0" w:colLast="0" w:name="_heading=h.9uzzc9cvvmkb" w:id="16"/>
      <w:bookmarkEnd w:id="16"/>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Análisis de Procesos</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1"/>
          <w:i w:val="0"/>
          <w:smallCaps w:val="0"/>
          <w:strike w:val="0"/>
          <w:color w:val="000000"/>
          <w:sz w:val="24"/>
          <w:szCs w:val="24"/>
          <w:shd w:fill="auto" w:val="clear"/>
          <w:vertAlign w:val="baseline"/>
        </w:rPr>
      </w:pPr>
      <w:bookmarkStart w:colFirst="0" w:colLast="0" w:name="_heading=h.68zv39l34qlg" w:id="17"/>
      <w:bookmarkEnd w:id="17"/>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Diagrama de Proceso Actual - Diagrama de Actividades</w:t>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92"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El propósito del diagrama de proceso actual es representar gráficamente cómo se realizan actualmente las actividades dentro del sistema o entorno a mejorar. Este diagrama permite identificar el flujo de trabajo, las tareas involucradas y posibles ineficiencias, sirviendo como base para proponer mejoras o automatizaciones en el desarrollo del nuevo sistema.</w:t>
      </w:r>
    </w:p>
    <w:p w:rsidR="00000000" w:rsidDel="00000000" w:rsidP="00000000" w:rsidRDefault="00000000" w:rsidRPr="00000000" w14:paraId="00000119">
      <w:pPr>
        <w:spacing w:after="200" w:before="200" w:line="360" w:lineRule="auto"/>
        <w:ind w:left="850.393700787401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Figura 02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Proceso Actual</w:t>
        <w:br w:type="textWrapping"/>
      </w:r>
      <w:r w:rsidDel="00000000" w:rsidR="00000000" w:rsidRPr="00000000">
        <w:rPr>
          <w:rFonts w:ascii="Times New Roman" w:cs="Times New Roman" w:eastAsia="Times New Roman" w:hAnsi="Times New Roman"/>
          <w:b w:val="1"/>
          <w:sz w:val="24"/>
          <w:szCs w:val="24"/>
        </w:rPr>
        <w:drawing>
          <wp:inline distB="114300" distT="114300" distL="114300" distR="114300">
            <wp:extent cx="3992504" cy="3817102"/>
            <wp:effectExtent b="0" l="0" r="0" t="0"/>
            <wp:docPr id="1709097901"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3992504" cy="3817102"/>
                    </a:xfrm>
                    <a:prstGeom prst="rect"/>
                    <a:ln/>
                  </pic:spPr>
                </pic:pic>
              </a:graphicData>
            </a:graphic>
          </wp:inline>
        </w:drawing>
      </w:r>
      <w:r w:rsidDel="00000000" w:rsidR="00000000" w:rsidRPr="00000000">
        <w:rPr>
          <w:rtl w:val="0"/>
        </w:rPr>
        <w:br w:type="textWrapping"/>
      </w:r>
      <w:r w:rsidDel="00000000" w:rsidR="00000000" w:rsidRPr="00000000">
        <w:rPr>
          <w:rFonts w:ascii="Times New Roman" w:cs="Times New Roman" w:eastAsia="Times New Roman" w:hAnsi="Times New Roman"/>
          <w:b w:val="1"/>
          <w:rtl w:val="0"/>
        </w:rPr>
        <w:t xml:space="preserve">Fuente :Elaboración Original</w:t>
        <w:br w:type="textWrapping"/>
      </w:r>
      <w:r w:rsidDel="00000000" w:rsidR="00000000" w:rsidRPr="00000000">
        <w:rPr>
          <w:rFonts w:ascii="Times New Roman" w:cs="Times New Roman" w:eastAsia="Times New Roman" w:hAnsi="Times New Roman"/>
          <w:rtl w:val="0"/>
        </w:rPr>
        <w:t xml:space="preserve">El diagrama describe el proceso de toma de asistencia del profesor a sus alumnos actualmente el proceso se hace de forma manual</w:t>
      </w:r>
    </w:p>
    <w:p w:rsidR="00000000" w:rsidDel="00000000" w:rsidP="00000000" w:rsidRDefault="00000000" w:rsidRPr="00000000" w14:paraId="0000011A">
      <w:pPr>
        <w:spacing w:line="360" w:lineRule="auto"/>
        <w:ind w:left="850.3937007874017" w:right="4.133858267717301" w:firstLine="0"/>
        <w:rPr>
          <w:rFonts w:ascii="Times New Roman" w:cs="Times New Roman" w:eastAsia="Times New Roman" w:hAnsi="Times New Roman"/>
          <w:i w:val="1"/>
        </w:rPr>
      </w:pPr>
      <w:r w:rsidDel="00000000" w:rsidR="00000000" w:rsidRPr="00000000">
        <w:br w:type="page"/>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200" w:line="360" w:lineRule="auto"/>
        <w:ind w:left="792" w:right="0" w:hanging="432"/>
        <w:jc w:val="left"/>
        <w:rPr>
          <w:rFonts w:ascii="Times New Roman" w:cs="Times New Roman" w:eastAsia="Times New Roman" w:hAnsi="Times New Roman"/>
          <w:b w:val="1"/>
          <w:i w:val="0"/>
          <w:smallCaps w:val="0"/>
          <w:strike w:val="0"/>
          <w:color w:val="000000"/>
          <w:sz w:val="24"/>
          <w:szCs w:val="24"/>
          <w:shd w:fill="auto" w:val="clear"/>
          <w:vertAlign w:val="baseline"/>
        </w:rPr>
      </w:pPr>
      <w:bookmarkStart w:colFirst="0" w:colLast="0" w:name="_heading=h.fc5kfsmnkt04" w:id="18"/>
      <w:bookmarkEnd w:id="18"/>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Diagrama del Proceso Propuesto - Diagrama de Actividades Inicial</w:t>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9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propósito del diagrama del proceso propuesto es mostrar de forma visual y estructurada cómo se espera que funcionen los procesos una vez implementado el nuevo sistema. Este diagrama permite planificar mejoras, optimizar el flujo de actividades y asegurar que las soluciones planteadas respondan a las necesidades identificadas en el análisis del proceso actual.</w:t>
      </w:r>
    </w:p>
    <w:p w:rsidR="00000000" w:rsidDel="00000000" w:rsidP="00000000" w:rsidRDefault="00000000" w:rsidRPr="00000000" w14:paraId="0000011D">
      <w:pPr>
        <w:spacing w:after="200" w:before="200" w:line="360" w:lineRule="auto"/>
        <w:ind w:lef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Figura 03 :Proceso Actual</w:t>
      </w:r>
      <w:r w:rsidDel="00000000" w:rsidR="00000000" w:rsidRPr="00000000">
        <w:rPr>
          <w:rFonts w:ascii="Times New Roman" w:cs="Times New Roman" w:eastAsia="Times New Roman" w:hAnsi="Times New Roman"/>
          <w:b w:val="1"/>
          <w:rtl w:val="0"/>
        </w:rPr>
        <w:br w:type="textWrapping"/>
        <w:t xml:space="preserve">              </w:t>
      </w:r>
      <w:r w:rsidDel="00000000" w:rsidR="00000000" w:rsidRPr="00000000">
        <w:rPr>
          <w:rFonts w:ascii="Times New Roman" w:cs="Times New Roman" w:eastAsia="Times New Roman" w:hAnsi="Times New Roman"/>
          <w:b w:val="1"/>
        </w:rPr>
        <w:drawing>
          <wp:inline distB="114300" distT="114300" distL="114300" distR="114300">
            <wp:extent cx="4919195" cy="4229588"/>
            <wp:effectExtent b="0" l="0" r="0" t="0"/>
            <wp:docPr id="1709097904"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4919195" cy="4229588"/>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after="200" w:before="200" w:line="240" w:lineRule="auto"/>
        <w:ind w:left="850.3937007874017" w:right="4.13385826771730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Fuente : Elaboración Propia </w:t>
      </w:r>
      <w:r w:rsidDel="00000000" w:rsidR="00000000" w:rsidRPr="00000000">
        <w:rPr>
          <w:rFonts w:ascii="Times New Roman" w:cs="Times New Roman" w:eastAsia="Times New Roman" w:hAnsi="Times New Roman"/>
          <w:rtl w:val="0"/>
        </w:rPr>
        <w:br w:type="textWrapping"/>
        <w:t xml:space="preserve">El nuevo sistema propuesto en Tacna monitorea continuamente con análisis de imágenes; si detecta peligro, notifica al dueño, quien revisa y, si no es falso positivo, alerta a seguridad y contactos de emergencia, volviendo al monitoreo si no hay peligro o es falso positivo.</w:t>
      </w:r>
    </w:p>
    <w:p w:rsidR="00000000" w:rsidDel="00000000" w:rsidP="00000000" w:rsidRDefault="00000000" w:rsidRPr="00000000" w14:paraId="0000011F">
      <w:pPr>
        <w:rPr>
          <w:rFonts w:ascii="Times New Roman" w:cs="Times New Roman" w:eastAsia="Times New Roman" w:hAnsi="Times New Roman"/>
          <w:b w:val="1"/>
          <w:i w:val="1"/>
        </w:rPr>
      </w:pPr>
      <w:r w:rsidDel="00000000" w:rsidR="00000000" w:rsidRPr="00000000">
        <w:br w:type="page"/>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00" w:line="360" w:lineRule="auto"/>
        <w:ind w:left="360" w:right="0" w:hanging="360"/>
        <w:jc w:val="left"/>
        <w:rPr>
          <w:rFonts w:ascii="Times New Roman" w:cs="Times New Roman" w:eastAsia="Times New Roman" w:hAnsi="Times New Roman"/>
          <w:b w:val="1"/>
          <w:i w:val="0"/>
          <w:smallCaps w:val="0"/>
          <w:strike w:val="0"/>
          <w:color w:val="000000"/>
          <w:sz w:val="24"/>
          <w:szCs w:val="24"/>
          <w:shd w:fill="auto" w:val="clear"/>
          <w:vertAlign w:val="baseline"/>
        </w:rPr>
      </w:pPr>
      <w:bookmarkStart w:colFirst="0" w:colLast="0" w:name="_heading=h.frtnz2q2sxsp" w:id="19"/>
      <w:bookmarkEnd w:id="19"/>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Especificación de Requerimientos de Software</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1"/>
          <w:i w:val="0"/>
          <w:smallCaps w:val="0"/>
          <w:strike w:val="0"/>
          <w:color w:val="000000"/>
          <w:sz w:val="24"/>
          <w:szCs w:val="24"/>
          <w:shd w:fill="auto" w:val="clear"/>
          <w:vertAlign w:val="baseline"/>
        </w:rPr>
      </w:pPr>
      <w:bookmarkStart w:colFirst="0" w:colLast="0" w:name="_heading=h.l9ygqq3qpgwb" w:id="20"/>
      <w:bookmarkEnd w:id="2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Cuadro de Requerimientos funcionales inicial</w:t>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9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propósito del cuadro de requerimientos funcionales iniciales es definir y organizar las funciones esenciales que debe cumplir el sistema para satisfacer las necesidades del usuario. Estos requerimientos describen las acciones que el sistema debe ser capaz de realizar, sirviendo como base para el diseño, desarrollo y validación del software.</w:t>
      </w:r>
    </w:p>
    <w:p w:rsidR="00000000" w:rsidDel="00000000" w:rsidP="00000000" w:rsidRDefault="00000000" w:rsidRPr="00000000" w14:paraId="00000123">
      <w:pPr>
        <w:ind w:left="2160" w:firstLine="0"/>
        <w:rPr>
          <w:rFonts w:ascii="Times New Roman" w:cs="Times New Roman" w:eastAsia="Times New Roman" w:hAnsi="Times New Roman"/>
          <w:b w:val="1"/>
          <w:i w:val="1"/>
          <w:color w:val="1a1c1e"/>
          <w:highlight w:val="white"/>
        </w:rPr>
      </w:pPr>
      <w:r w:rsidDel="00000000" w:rsidR="00000000" w:rsidRPr="00000000">
        <w:rPr>
          <w:rFonts w:ascii="Times New Roman" w:cs="Times New Roman" w:eastAsia="Times New Roman" w:hAnsi="Times New Roman"/>
          <w:b w:val="1"/>
          <w:sz w:val="24"/>
          <w:szCs w:val="24"/>
          <w:rtl w:val="0"/>
        </w:rPr>
        <w:t xml:space="preserve">Tabla 05 : Cuadro de Requerimientos funcional Inicial</w:t>
      </w:r>
      <w:r w:rsidDel="00000000" w:rsidR="00000000" w:rsidRPr="00000000">
        <w:rPr>
          <w:rtl w:val="0"/>
        </w:rPr>
      </w:r>
    </w:p>
    <w:tbl>
      <w:tblPr>
        <w:tblStyle w:val="Table7"/>
        <w:tblW w:w="8205.0" w:type="dxa"/>
        <w:jc w:val="left"/>
        <w:tblInd w:w="8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3225"/>
        <w:gridCol w:w="4200"/>
        <w:tblGridChange w:id="0">
          <w:tblGrid>
            <w:gridCol w:w="780"/>
            <w:gridCol w:w="3225"/>
            <w:gridCol w:w="4200"/>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24">
            <w:pPr>
              <w:jc w:val="center"/>
              <w:rPr>
                <w:rFonts w:ascii="Times New Roman" w:cs="Times New Roman" w:eastAsia="Times New Roman" w:hAnsi="Times New Roman"/>
                <w:color w:val="1a1c1e"/>
                <w:sz w:val="24"/>
                <w:szCs w:val="24"/>
                <w:shd w:fill="9fc5e8" w:val="clear"/>
              </w:rPr>
            </w:pPr>
            <w:r w:rsidDel="00000000" w:rsidR="00000000" w:rsidRPr="00000000">
              <w:rPr>
                <w:rFonts w:ascii="Times New Roman" w:cs="Times New Roman" w:eastAsia="Times New Roman" w:hAnsi="Times New Roman"/>
                <w:color w:val="1a1c1e"/>
                <w:sz w:val="24"/>
                <w:szCs w:val="24"/>
                <w:shd w:fill="9fc5e8" w:val="clear"/>
                <w:rtl w:val="0"/>
              </w:rPr>
              <w:t xml:space="preserve">ID</w:t>
            </w:r>
          </w:p>
        </w:tc>
        <w:tc>
          <w:tcPr>
            <w:tcBorders>
              <w:top w:color="000000" w:space="0" w:sz="6" w:val="single"/>
              <w:left w:color="000000" w:space="0" w:sz="6" w:val="single"/>
              <w:bottom w:color="000000" w:space="0" w:sz="6" w:val="single"/>
              <w:right w:color="000000" w:space="0" w:sz="6"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25">
            <w:pPr>
              <w:jc w:val="center"/>
              <w:rPr>
                <w:rFonts w:ascii="Times New Roman" w:cs="Times New Roman" w:eastAsia="Times New Roman" w:hAnsi="Times New Roman"/>
                <w:color w:val="1a1c1e"/>
                <w:sz w:val="24"/>
                <w:szCs w:val="24"/>
                <w:shd w:fill="9fc5e8" w:val="clear"/>
              </w:rPr>
            </w:pPr>
            <w:r w:rsidDel="00000000" w:rsidR="00000000" w:rsidRPr="00000000">
              <w:rPr>
                <w:rFonts w:ascii="Times New Roman" w:cs="Times New Roman" w:eastAsia="Times New Roman" w:hAnsi="Times New Roman"/>
                <w:color w:val="1a1c1e"/>
                <w:sz w:val="24"/>
                <w:szCs w:val="24"/>
                <w:shd w:fill="9fc5e8" w:val="clear"/>
                <w:rtl w:val="0"/>
              </w:rPr>
              <w:t xml:space="preserve">Requerimiento Funcional</w:t>
            </w:r>
          </w:p>
        </w:tc>
        <w:tc>
          <w:tcPr>
            <w:tcBorders>
              <w:top w:color="000000" w:space="0" w:sz="6" w:val="single"/>
              <w:left w:color="000000" w:space="0" w:sz="6" w:val="single"/>
              <w:bottom w:color="000000" w:space="0" w:sz="6" w:val="single"/>
              <w:right w:color="000000" w:space="0" w:sz="6"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26">
            <w:pPr>
              <w:jc w:val="center"/>
              <w:rPr>
                <w:rFonts w:ascii="Times New Roman" w:cs="Times New Roman" w:eastAsia="Times New Roman" w:hAnsi="Times New Roman"/>
                <w:color w:val="1a1c1e"/>
                <w:sz w:val="24"/>
                <w:szCs w:val="24"/>
                <w:shd w:fill="9fc5e8" w:val="clear"/>
              </w:rPr>
            </w:pPr>
            <w:r w:rsidDel="00000000" w:rsidR="00000000" w:rsidRPr="00000000">
              <w:rPr>
                <w:rFonts w:ascii="Times New Roman" w:cs="Times New Roman" w:eastAsia="Times New Roman" w:hAnsi="Times New Roman"/>
                <w:color w:val="1a1c1e"/>
                <w:sz w:val="24"/>
                <w:szCs w:val="24"/>
                <w:shd w:fill="9fc5e8" w:val="clear"/>
                <w:rtl w:val="0"/>
              </w:rPr>
              <w:t xml:space="preserve">Descripción</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7">
            <w:pPr>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RF01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8">
            <w:pPr>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Registro de Asistencia Automática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9">
            <w:pPr>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El sistema debe reconocer a los estudiantes mediante los vectores numéricos generados por su rostro y registrar su asistencia automáticamente al ingresar al aula.</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A">
            <w:pPr>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RF02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B">
            <w:pPr>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Generación de Vectores Numéricos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C">
            <w:pPr>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El sistema debe generar y extraer vectores numéricos a partir del reconocimiento facial de los estudiantes.</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D">
            <w:pPr>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RF03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E">
            <w:pPr>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Comparación de Vectores Numéricos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F">
            <w:pPr>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El sistema debe comparar los vectores numéricos obtenidos en tiempo real con los vectores previamente almacenados en la base de datos para verificar la identidad del estudiante.</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0">
            <w:pPr>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RF04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1">
            <w:pPr>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Generación de Reportes Estudiantiles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2">
            <w:pPr>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El sistema debe generar reportes de asistencia en formato gráfico, mostrando la presencia y el tiempo de permanencia de cada estudiante basados en los vectores numéricos.</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3">
            <w:pPr>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RF05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4">
            <w:pPr>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Notificación en Caso de Error de Reconocimiento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5">
            <w:pPr>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Si el sistema no puede reconocer un estudiante a través de los vectores numéricos, debe notificar el error y permitir el registro manual de la asistencia.</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6">
            <w:pPr>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RF06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7">
            <w:pPr>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Administración de Base de Datos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8">
            <w:pPr>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El sistema debe permitir la administración de la base de datos de estudiantes y sus vectores numéricos, actualizando las entradas según sea necesario.</w:t>
            </w:r>
          </w:p>
        </w:tc>
      </w:tr>
      <w:tr>
        <w:trPr>
          <w:cantSplit w:val="0"/>
          <w:trHeight w:val="1024.0179443359373"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9">
            <w:pPr>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RF07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A">
            <w:pPr>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Autenticación de Usuario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B">
            <w:pPr>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El sistema debe contar con un mecanismo de autenticación para los usuarios, específicamente maestros y alumnos, que permita el acceso seguro y controlado a las funcionalidades correspondientes según su rol.</w:t>
            </w:r>
          </w:p>
        </w:tc>
      </w:tr>
    </w:tbl>
    <w:p w:rsidR="00000000" w:rsidDel="00000000" w:rsidP="00000000" w:rsidRDefault="00000000" w:rsidRPr="00000000" w14:paraId="0000013C">
      <w:pPr>
        <w:spacing w:after="200" w:before="200" w:line="240" w:lineRule="auto"/>
        <w:ind w:left="850.3937007874017" w:right="4.13385826771730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Fuente : Elaboración Propia </w:t>
      </w:r>
      <w:r w:rsidDel="00000000" w:rsidR="00000000" w:rsidRPr="00000000">
        <w:rPr>
          <w:rFonts w:ascii="Times New Roman" w:cs="Times New Roman" w:eastAsia="Times New Roman" w:hAnsi="Times New Roman"/>
          <w:b w:val="1"/>
          <w:color w:val="1a1c1e"/>
          <w:highlight w:val="white"/>
          <w:rtl w:val="0"/>
        </w:rPr>
        <w:br w:type="textWrapping"/>
      </w:r>
      <w:r w:rsidDel="00000000" w:rsidR="00000000" w:rsidRPr="00000000">
        <w:rPr>
          <w:rFonts w:ascii="Times New Roman" w:cs="Times New Roman" w:eastAsia="Times New Roman" w:hAnsi="Times New Roman"/>
          <w:color w:val="1a1c1e"/>
          <w:highlight w:val="white"/>
          <w:rtl w:val="0"/>
        </w:rPr>
        <w:t xml:space="preserve">La tabla muestra los requerimientos funcionales del sistema de asistencia por reconocimiento facial, detallando su identificación, nombre y función principal.</w:t>
        <w:br w:type="textWrapping"/>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200" w:line="360" w:lineRule="auto"/>
        <w:ind w:left="792" w:right="0" w:hanging="432"/>
        <w:jc w:val="left"/>
        <w:rPr>
          <w:rFonts w:ascii="Times New Roman" w:cs="Times New Roman" w:eastAsia="Times New Roman" w:hAnsi="Times New Roman"/>
          <w:b w:val="1"/>
          <w:i w:val="0"/>
          <w:smallCaps w:val="0"/>
          <w:strike w:val="0"/>
          <w:color w:val="000000"/>
          <w:sz w:val="24"/>
          <w:szCs w:val="24"/>
          <w:shd w:fill="auto" w:val="clear"/>
          <w:vertAlign w:val="baseline"/>
        </w:rPr>
      </w:pPr>
      <w:bookmarkStart w:colFirst="0" w:colLast="0" w:name="_heading=h.9yybottileda" w:id="21"/>
      <w:bookmarkEnd w:id="21"/>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Cuadro de Requerimientos No funcionales</w:t>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9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propósito de este cuadro es especificar las características no funcionales del sistema, tales como seguridad, rendimiento, disponibilidad, escalabilidad y usabilidad, que son esenciales para garantizar la calidad global del software, aunque no estén directamente relacionadas con funcionalidades específicas</w:t>
      </w:r>
    </w:p>
    <w:p w:rsidR="00000000" w:rsidDel="00000000" w:rsidP="00000000" w:rsidRDefault="00000000" w:rsidRPr="00000000" w14:paraId="0000013F">
      <w:pPr>
        <w:ind w:firstLine="720"/>
        <w:jc w:val="center"/>
        <w:rPr>
          <w:rFonts w:ascii="Times New Roman" w:cs="Times New Roman" w:eastAsia="Times New Roman" w:hAnsi="Times New Roman"/>
          <w:b w:val="1"/>
          <w:sz w:val="24"/>
          <w:szCs w:val="24"/>
        </w:rPr>
      </w:pPr>
      <w:bookmarkStart w:colFirst="0" w:colLast="0" w:name="_heading=h.1l0s6o3fo61u" w:id="22"/>
      <w:bookmarkEnd w:id="22"/>
      <w:r w:rsidDel="00000000" w:rsidR="00000000" w:rsidRPr="00000000">
        <w:rPr>
          <w:rFonts w:ascii="Times New Roman" w:cs="Times New Roman" w:eastAsia="Times New Roman" w:hAnsi="Times New Roman"/>
          <w:b w:val="1"/>
          <w:sz w:val="24"/>
          <w:szCs w:val="24"/>
          <w:rtl w:val="0"/>
        </w:rPr>
        <w:t xml:space="preserve">Tabla 06 : Cuadro de Requerimientos No funcional</w:t>
      </w:r>
    </w:p>
    <w:tbl>
      <w:tblPr>
        <w:tblStyle w:val="Table8"/>
        <w:tblW w:w="8265.0" w:type="dxa"/>
        <w:jc w:val="left"/>
        <w:tblInd w:w="8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2670"/>
        <w:gridCol w:w="4140"/>
        <w:tblGridChange w:id="0">
          <w:tblGrid>
            <w:gridCol w:w="1455"/>
            <w:gridCol w:w="2670"/>
            <w:gridCol w:w="414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40">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6" w:val="single"/>
              <w:left w:color="000000" w:space="0" w:sz="6" w:val="single"/>
              <w:bottom w:color="000000" w:space="0" w:sz="6" w:val="single"/>
              <w:right w:color="000000" w:space="0" w:sz="6"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41">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 No Funcional</w:t>
            </w:r>
          </w:p>
        </w:tc>
        <w:tc>
          <w:tcPr>
            <w:tcBorders>
              <w:top w:color="000000" w:space="0" w:sz="6" w:val="single"/>
              <w:left w:color="000000" w:space="0" w:sz="6" w:val="single"/>
              <w:bottom w:color="000000" w:space="0" w:sz="6" w:val="single"/>
              <w:right w:color="000000" w:space="0" w:sz="6"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42">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Escalabilidad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manejar más estudiantes sin perder rendimiento.</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en el Almacenamiento de Datos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datos deben almacenarse de forma segura cumpliendo normativas de protección.</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Usabilidad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interfaz debe ser fácil de usar para cualquier usuario.</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de Respuesta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registrar asistencia en menos de 5 segundos.</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Accesibilidad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ser accesible desde PC, tablet o móvil mediante navegador.</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Fiabilidad y Disponibilidad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tener 99.5% de disponibilidad mensual.</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Compatibilidad con Dispositivos de Captura de Imágenes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funcionar con distintas cámaras faciales para extraer vectores con precisión.</w:t>
            </w:r>
          </w:p>
        </w:tc>
      </w:tr>
    </w:tbl>
    <w:p w:rsidR="00000000" w:rsidDel="00000000" w:rsidP="00000000" w:rsidRDefault="00000000" w:rsidRPr="00000000" w14:paraId="00000158">
      <w:pPr>
        <w:ind w:left="850.3937007874017" w:right="4.133858267717301" w:firstLine="720"/>
        <w:jc w:val="center"/>
        <w:rPr>
          <w:rFonts w:ascii="Times New Roman" w:cs="Times New Roman" w:eastAsia="Times New Roman" w:hAnsi="Times New Roman"/>
        </w:rPr>
      </w:pPr>
      <w:bookmarkStart w:colFirst="0" w:colLast="0" w:name="_heading=h.s45qiaalzs17" w:id="23"/>
      <w:bookmarkEnd w:id="23"/>
      <w:r w:rsidDel="00000000" w:rsidR="00000000" w:rsidRPr="00000000">
        <w:rPr>
          <w:rFonts w:ascii="Times New Roman" w:cs="Times New Roman" w:eastAsia="Times New Roman" w:hAnsi="Times New Roman"/>
          <w:b w:val="1"/>
          <w:rtl w:val="0"/>
        </w:rPr>
        <w:t xml:space="preserve">Fuente : Elaboración Propia</w:t>
      </w:r>
      <w:r w:rsidDel="00000000" w:rsidR="00000000" w:rsidRPr="00000000">
        <w:rPr>
          <w:rFonts w:ascii="Times New Roman" w:cs="Times New Roman" w:eastAsia="Times New Roman" w:hAnsi="Times New Roman"/>
          <w:b w:val="1"/>
          <w:u w:val="single"/>
          <w:rtl w:val="0"/>
        </w:rPr>
        <w:br w:type="textWrapping"/>
      </w:r>
      <w:r w:rsidDel="00000000" w:rsidR="00000000" w:rsidRPr="00000000">
        <w:rPr>
          <w:rFonts w:ascii="Times New Roman" w:cs="Times New Roman" w:eastAsia="Times New Roman" w:hAnsi="Times New Roman"/>
          <w:color w:val="1a1c1e"/>
          <w:highlight w:val="white"/>
          <w:rtl w:val="0"/>
        </w:rPr>
        <w:t xml:space="preserve">La tabla presenta los requerimientos no funcionales del sistema, detallando aspectos clave como escalabilidad, seguridad, usabilidad, tiempo de respuesta, accesibilidad, fiabilidad y compatibilidad con dispositivos, necesarios para asegurar un rendimiento eficiente y seguro.</w:t>
        <w:br w:type="textWrapping"/>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200" w:line="360" w:lineRule="auto"/>
        <w:ind w:left="792" w:right="0" w:hanging="432"/>
        <w:jc w:val="left"/>
        <w:rPr>
          <w:rFonts w:ascii="Times New Roman" w:cs="Times New Roman" w:eastAsia="Times New Roman" w:hAnsi="Times New Roman"/>
          <w:b w:val="1"/>
          <w:i w:val="0"/>
          <w:smallCaps w:val="0"/>
          <w:strike w:val="0"/>
          <w:color w:val="000000"/>
          <w:sz w:val="24"/>
          <w:szCs w:val="24"/>
          <w:shd w:fill="auto" w:val="clear"/>
          <w:vertAlign w:val="baseline"/>
        </w:rPr>
      </w:pPr>
      <w:bookmarkStart w:colFirst="0" w:colLast="0" w:name="_heading=h.b61ue8qesnzk" w:id="24"/>
      <w:bookmarkEnd w:id="24"/>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Cuadro de Requerimientos Funcionales Final</w:t>
      </w: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9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propósito del cuadro de requerimientos funcionales finales es presentar de manera detallada y validada las funciones definitivas que el sistema debe cumplir. Este cuadro refleja los ajustes realizados tras el análisis, retroalimentación o pruebas iniciales, y sirve como una guía concreta para el desarrollo completo y preciso del software.</w:t>
      </w:r>
    </w:p>
    <w:p w:rsidR="00000000" w:rsidDel="00000000" w:rsidP="00000000" w:rsidRDefault="00000000" w:rsidRPr="00000000" w14:paraId="0000015B">
      <w:pPr>
        <w:ind w:firstLine="7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Tabla 07 : Cuadro de Requerimientos Funcional Final</w:t>
      </w:r>
    </w:p>
    <w:tbl>
      <w:tblPr>
        <w:tblStyle w:val="Table9"/>
        <w:tblW w:w="8205.0" w:type="dxa"/>
        <w:jc w:val="left"/>
        <w:tblInd w:w="8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1665"/>
        <w:gridCol w:w="3960"/>
        <w:tblGridChange w:id="0">
          <w:tblGrid>
            <w:gridCol w:w="2580"/>
            <w:gridCol w:w="1665"/>
            <w:gridCol w:w="3960"/>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5C">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6" w:val="single"/>
              <w:left w:color="000000" w:space="0" w:sz="6" w:val="single"/>
              <w:bottom w:color="000000" w:space="0" w:sz="6" w:val="single"/>
              <w:right w:color="000000" w:space="0" w:sz="6"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5D">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 Funcional</w:t>
            </w:r>
          </w:p>
        </w:tc>
        <w:tc>
          <w:tcPr>
            <w:tcBorders>
              <w:top w:color="000000" w:space="0" w:sz="6" w:val="single"/>
              <w:left w:color="000000" w:space="0" w:sz="6" w:val="single"/>
              <w:bottom w:color="000000" w:space="0" w:sz="6" w:val="single"/>
              <w:right w:color="000000" w:space="0" w:sz="6"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5E">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F">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0">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estudiante y vector facial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1">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el registro único del estudiante, capturando su rostro y generando un vector biométrico sin guardar la imagen original.</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2">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3">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Visualización de historial de asistencia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4">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estudiante puede consultar su historial de asistencia por fecha y curso, incluyendo asistencias, tardanzas y ausencias.</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5">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6">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exclusivo a docentes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7">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docentes acceden con usuario y contraseña, viendo solo las clases asignadas.</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8">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9">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e inicio de sesión de docente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A">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docente puede registrarse o iniciar sesión, ingresando sus datos y la institución correspondiente.</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B">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C">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estudiantes por docente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D">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docente puede agregar o eliminar estudiantes de sus clases sin alterar la base de datos general.</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E">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F">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Reconocimiento automático al ingresar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0">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Cámaras en el aula reconocen automáticamente los rostros de los estudiantes al ingresar.</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1">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2">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automático de asistencia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3">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Asistencia se marca como “Presente” (dentro de 9 minutos), “Tarde” (después), o “Ausente” (no detectado).</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4">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5">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Monitoreo de entradas y salidas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6">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monitorea salidas y reingresos durante la clase, registrando hora y duración.</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7">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8">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Tardanza interna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9">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un estudiante sale más de 9 minutos, se registra como “Tardanza interna” y se guarda en su historial.</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A">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B">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Visualización en tiempo real para docentes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C">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docente puede ver en tiempo real el estado de asistencia de cada estudiante durante la clase.</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D">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E">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reportes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F">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genera gráficos y reportes por clase y estudiante, exportables en PDF y Excel.</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0">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1">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Notificaciones automáticas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2">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envían correos automáticos en caso de inasistencia, tardanza o ausencia prolongada, con detalles.</w:t>
            </w:r>
          </w:p>
        </w:tc>
      </w:tr>
    </w:tbl>
    <w:p w:rsidR="00000000" w:rsidDel="00000000" w:rsidP="00000000" w:rsidRDefault="00000000" w:rsidRPr="00000000" w14:paraId="00000183">
      <w:pPr>
        <w:ind w:left="850.3937007874017"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b w:val="1"/>
          <w:rtl w:val="0"/>
        </w:rPr>
        <w:t xml:space="preserve">Fuente : Elaboración Propia</w:t>
      </w:r>
      <w:r w:rsidDel="00000000" w:rsidR="00000000" w:rsidRPr="00000000">
        <w:rPr>
          <w:rFonts w:ascii="Times New Roman" w:cs="Times New Roman" w:eastAsia="Times New Roman" w:hAnsi="Times New Roman"/>
          <w:b w:val="1"/>
          <w:u w:val="single"/>
          <w:rtl w:val="0"/>
        </w:rPr>
        <w:br w:type="textWrapping"/>
      </w:r>
      <w:r w:rsidDel="00000000" w:rsidR="00000000" w:rsidRPr="00000000">
        <w:rPr>
          <w:rFonts w:ascii="Times New Roman" w:cs="Times New Roman" w:eastAsia="Times New Roman" w:hAnsi="Times New Roman"/>
          <w:rtl w:val="0"/>
        </w:rPr>
        <w:t xml:space="preserve">Este cuadro presenta los requerimientos funcionales finales del sistema de reconocimiento facial para el control de asistencia, detallando las funciones clave que debe cumplir, como el registro biométrico, monitoreo en tiempo real, generación de reportes y notificaciones, clasificadas por prioridad.</w:t>
        <w:br w:type="textWrapping"/>
      </w:r>
      <w:r w:rsidDel="00000000" w:rsidR="00000000" w:rsidRPr="00000000">
        <w:br w:type="page"/>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200" w:line="360" w:lineRule="auto"/>
        <w:ind w:left="792" w:right="0" w:hanging="432"/>
        <w:jc w:val="left"/>
        <w:rPr>
          <w:rFonts w:ascii="Times New Roman" w:cs="Times New Roman" w:eastAsia="Times New Roman" w:hAnsi="Times New Roman"/>
          <w:b w:val="1"/>
          <w:i w:val="0"/>
          <w:smallCaps w:val="0"/>
          <w:strike w:val="0"/>
          <w:color w:val="000000"/>
          <w:sz w:val="24"/>
          <w:szCs w:val="24"/>
          <w:shd w:fill="auto" w:val="clear"/>
          <w:vertAlign w:val="baseline"/>
        </w:rPr>
      </w:pPr>
      <w:bookmarkStart w:colFirst="0" w:colLast="0" w:name="_heading=h.gxhkduo0bhb" w:id="25"/>
      <w:bookmarkEnd w:id="25"/>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Reglas del Negocio</w:t>
      </w: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92"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propósito de las reglas del negocio es establecer las directrices, restricciones y condiciones específicas que rigen el funcionamiento del sistema dentro del contexto organizacional. Estas reglas aseguran que el sistema cumpla con las políticas internas, normativas legales y prácticas operativas de la organización, garantizando coherencia y cumplimiento durante su implementación y uso.</w:t>
      </w:r>
      <w:r w:rsidDel="00000000" w:rsidR="00000000" w:rsidRPr="00000000">
        <w:rPr>
          <w:rFonts w:ascii="Times New Roman" w:cs="Times New Roman" w:eastAsia="Times New Roman" w:hAnsi="Times New Roman"/>
          <w:sz w:val="24"/>
          <w:szCs w:val="24"/>
          <w:rtl w:val="0"/>
        </w:rPr>
        <w:br w:type="textWrapping"/>
        <w:tab/>
        <w:tab/>
        <w:tab/>
      </w:r>
      <w:r w:rsidDel="00000000" w:rsidR="00000000" w:rsidRPr="00000000">
        <w:rPr>
          <w:rFonts w:ascii="Times New Roman" w:cs="Times New Roman" w:eastAsia="Times New Roman" w:hAnsi="Times New Roman"/>
          <w:b w:val="1"/>
          <w:sz w:val="24"/>
          <w:szCs w:val="24"/>
          <w:rtl w:val="0"/>
        </w:rPr>
        <w:t xml:space="preserve">Tabla 08 : Cuadro de Reglas de Negocio</w:t>
      </w:r>
    </w:p>
    <w:tbl>
      <w:tblPr>
        <w:tblStyle w:val="Table10"/>
        <w:tblW w:w="8250.0" w:type="dxa"/>
        <w:jc w:val="left"/>
        <w:tblInd w:w="8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695"/>
        <w:gridCol w:w="5100"/>
        <w:tblGridChange w:id="0">
          <w:tblGrid>
            <w:gridCol w:w="1455"/>
            <w:gridCol w:w="1695"/>
            <w:gridCol w:w="510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86">
            <w:pPr>
              <w:spacing w:after="20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87">
            <w:pPr>
              <w:spacing w:after="20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Regla de Negocio</w:t>
            </w:r>
          </w:p>
        </w:tc>
        <w:tc>
          <w:tcPr>
            <w:tcBorders>
              <w:top w:color="000000" w:space="0" w:sz="6" w:val="single"/>
              <w:left w:color="000000" w:space="0" w:sz="4" w:val="single"/>
              <w:bottom w:color="000000" w:space="0" w:sz="6" w:val="single"/>
              <w:right w:color="000000" w:space="0" w:sz="6"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88">
            <w:pPr>
              <w:spacing w:after="20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spacing w:after="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spacing w:after="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Vectores Biométricos</w:t>
            </w:r>
          </w:p>
        </w:tc>
        <w:tc>
          <w:tcPr>
            <w:tcBorders>
              <w:top w:color="000000" w:space="0" w:sz="6" w:val="single"/>
              <w:left w:color="000000" w:space="0" w:sz="4"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el sistema permite que un mismo estudiante genere múltiples vectores biométricos si se registra más de una vez. Se recomienda implementar una validación para garantizar la unicidad del vector por estudiante en versiones futuras.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spacing w:after="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spacing w:after="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Reconocimiento Obligatorio para el Registro</w:t>
            </w:r>
          </w:p>
        </w:tc>
        <w:tc>
          <w:tcPr>
            <w:tcBorders>
              <w:top w:color="000000" w:space="0" w:sz="6" w:val="single"/>
              <w:left w:color="000000" w:space="0" w:sz="4"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E">
            <w:pPr>
              <w:spacing w:after="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registrar asistencia, el sistema debe reconocer exitosamente el vector numérico del estudiante.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spacing w:after="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spacing w:after="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Almacenamiento de Imágenes</w:t>
            </w:r>
          </w:p>
        </w:tc>
        <w:tc>
          <w:tcPr>
            <w:tcBorders>
              <w:top w:color="000000" w:space="0" w:sz="6" w:val="single"/>
              <w:left w:color="000000" w:space="0" w:sz="4"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1">
            <w:pPr>
              <w:spacing w:after="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no debe guardar imágenes faciales, solo los vectores numéricos generados.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spacing w:after="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spacing w:after="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Limitado a Información Sensible</w:t>
            </w:r>
          </w:p>
        </w:tc>
        <w:tc>
          <w:tcPr>
            <w:tcBorders>
              <w:top w:color="000000" w:space="0" w:sz="6" w:val="single"/>
              <w:left w:color="000000" w:space="0" w:sz="4"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4">
            <w:pPr>
              <w:spacing w:after="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los usuarios con permisos de administrador pueden acceder a la base de datos de vectores numéricos.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spacing w:after="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spacing w:after="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Reportes tras Comparación Exitosa</w:t>
            </w:r>
          </w:p>
        </w:tc>
        <w:tc>
          <w:tcPr>
            <w:tcBorders>
              <w:top w:color="000000" w:space="0" w:sz="6" w:val="single"/>
              <w:left w:color="000000" w:space="0" w:sz="4"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7">
            <w:pPr>
              <w:spacing w:after="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se generan reportes de asistencia tras la comparación exitosa de los vectores con la base de datos.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spacing w:after="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spacing w:after="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Automático de Entrada y Salida</w:t>
            </w:r>
          </w:p>
        </w:tc>
        <w:tc>
          <w:tcPr>
            <w:tcBorders>
              <w:top w:color="000000" w:space="0" w:sz="6" w:val="single"/>
              <w:left w:color="000000" w:space="0" w:sz="4"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A">
            <w:pPr>
              <w:spacing w:after="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registrar automáticamente las entradas y salidas al reconocer los vectores numéricos.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spacing w:after="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spacing w:after="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de Datos de Identidad</w:t>
            </w:r>
          </w:p>
        </w:tc>
        <w:tc>
          <w:tcPr>
            <w:tcBorders>
              <w:top w:color="000000" w:space="0" w:sz="6" w:val="single"/>
              <w:left w:color="000000" w:space="0" w:sz="4"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D">
            <w:pPr>
              <w:spacing w:after="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vectores y contraseñas deben almacenarse de forma segura para evitar que puedan usarse para reconstruir o identificar la imagen facial del estudiante.</w:t>
            </w:r>
          </w:p>
        </w:tc>
      </w:tr>
    </w:tbl>
    <w:p w:rsidR="00000000" w:rsidDel="00000000" w:rsidP="00000000" w:rsidRDefault="00000000" w:rsidRPr="00000000" w14:paraId="0000019E">
      <w:pPr>
        <w:ind w:left="850.3937007874017"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Fuente : Elaboración Propia</w: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color w:val="1a1c1e"/>
          <w:highlight w:val="white"/>
          <w:rtl w:val="0"/>
        </w:rPr>
        <w:t xml:space="preserve">La tabla presenta las reglas de negocio esenciales para el sistema de reconocimiento facial, enfocándose en la unicidad y seguridad de los datos biométricos, el registro automático de asistencia, el acceso restringido a información sensible y la generación de reportes sólo tras verificaciones exitosas.</w:t>
      </w: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i w:val="1"/>
        </w:rPr>
      </w:pPr>
      <w:r w:rsidDel="00000000" w:rsidR="00000000" w:rsidRPr="00000000">
        <w:br w:type="page"/>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00" w:line="360" w:lineRule="auto"/>
        <w:ind w:left="360" w:right="0" w:hanging="360"/>
        <w:jc w:val="left"/>
        <w:rPr>
          <w:rFonts w:ascii="Times New Roman" w:cs="Times New Roman" w:eastAsia="Times New Roman" w:hAnsi="Times New Roman"/>
          <w:b w:val="1"/>
          <w:i w:val="0"/>
          <w:smallCaps w:val="0"/>
          <w:strike w:val="0"/>
          <w:color w:val="000000"/>
          <w:sz w:val="24"/>
          <w:szCs w:val="24"/>
          <w:shd w:fill="auto" w:val="clear"/>
          <w:vertAlign w:val="baseline"/>
        </w:rPr>
      </w:pPr>
      <w:bookmarkStart w:colFirst="0" w:colLast="0" w:name="_heading=h.e6uagyfwvkj1" w:id="26"/>
      <w:bookmarkEnd w:id="26"/>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Fase de Desarrollo</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1"/>
          <w:i w:val="0"/>
          <w:smallCaps w:val="0"/>
          <w:strike w:val="0"/>
          <w:color w:val="000000"/>
          <w:sz w:val="24"/>
          <w:szCs w:val="24"/>
          <w:shd w:fill="auto" w:val="clear"/>
          <w:vertAlign w:val="baseline"/>
        </w:rPr>
      </w:pPr>
      <w:bookmarkStart w:colFirst="0" w:colLast="0" w:name="_heading=h.4nccdgsivnlu" w:id="27"/>
      <w:bookmarkEnd w:id="27"/>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Perfiles de Usuario</w:t>
      </w: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9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propósito de los perfiles de usuario es identificar y describir los diferentes tipos de usuarios que </w:t>
      </w:r>
      <w:r w:rsidDel="00000000" w:rsidR="00000000" w:rsidRPr="00000000">
        <w:rPr>
          <w:rFonts w:ascii="Times New Roman" w:cs="Times New Roman" w:eastAsia="Times New Roman" w:hAnsi="Times New Roman"/>
          <w:sz w:val="24"/>
          <w:szCs w:val="24"/>
          <w:rtl w:val="0"/>
        </w:rPr>
        <w:t xml:space="preserve">interactuaron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el sistema, especificando sus roles, necesidades y niveles de acceso. Esta información permite diseñar una interfaz adecuada, definir permisos y funcionalidades específicas, y garantizar una experiencia de usuario eficiente y segura para cada perfil.</w:t>
      </w:r>
    </w:p>
    <w:p w:rsidR="00000000" w:rsidDel="00000000" w:rsidP="00000000" w:rsidRDefault="00000000" w:rsidRPr="00000000" w14:paraId="000001A3">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Tabla 09 : Cuadro de Perfil del Profesor</w:t>
      </w:r>
    </w:p>
    <w:tbl>
      <w:tblPr>
        <w:tblStyle w:val="Table11"/>
        <w:tblW w:w="8235.0" w:type="dxa"/>
        <w:jc w:val="left"/>
        <w:tblInd w:w="8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5730"/>
        <w:tblGridChange w:id="0">
          <w:tblGrid>
            <w:gridCol w:w="2505"/>
            <w:gridCol w:w="573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A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Categoría</w:t>
            </w:r>
          </w:p>
        </w:tc>
        <w:tc>
          <w:tcPr>
            <w:tcBorders>
              <w:top w:color="000000" w:space="0" w:sz="6" w:val="single"/>
              <w:left w:color="000000" w:space="0" w:sz="6" w:val="single"/>
              <w:bottom w:color="000000" w:space="0" w:sz="6" w:val="single"/>
              <w:right w:color="000000" w:space="0" w:sz="6"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A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Detalle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Representante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 / Docente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9">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Activa y supervisa el sistema de reconocimiento facial durante las clases.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con acceso restringido a sus clases asignadas.</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Responsabilidades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Iniciar el sistema </w:t>
              <w:br w:type="textWrapping"/>
              <w:t xml:space="preserve">- Supervisar la asistencia en tiempo real </w:t>
              <w:br w:type="textWrapping"/>
              <w:t xml:space="preserve">- Visualizar reportes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Criterios de éxito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Asistencia correcta y actualizada en tiempo real para sus clases.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Implicación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1">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Responsable directo de la gestión diaria en el aula.</w:t>
            </w:r>
          </w:p>
        </w:tc>
      </w:tr>
    </w:tbl>
    <w:p w:rsidR="00000000" w:rsidDel="00000000" w:rsidP="00000000" w:rsidRDefault="00000000" w:rsidRPr="00000000" w14:paraId="000001B2">
      <w:pPr>
        <w:spacing w:line="240" w:lineRule="auto"/>
        <w:ind w:left="850.3937007874017" w:firstLine="0"/>
        <w:jc w:val="center"/>
        <w:rPr>
          <w:rFonts w:ascii="Times New Roman" w:cs="Times New Roman" w:eastAsia="Times New Roman" w:hAnsi="Times New Roman"/>
          <w:color w:val="1a1c1e"/>
          <w:highlight w:val="white"/>
        </w:rPr>
      </w:pP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b w:val="1"/>
          <w:rtl w:val="0"/>
        </w:rPr>
        <w:t xml:space="preserve">Fuente : Elaboración Propia</w: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color w:val="1a1c1e"/>
          <w:highlight w:val="white"/>
          <w:rtl w:val="0"/>
        </w:rPr>
        <w:t xml:space="preserve">Esta tabla describe el rol del profesor dentro del sistema de reconocimiento facial, detallando sus responsabilidades, tipo de usuario, nivel de implicación y criterios de éxito esperados en su uso del sistema.</w:t>
      </w:r>
    </w:p>
    <w:p w:rsidR="00000000" w:rsidDel="00000000" w:rsidP="00000000" w:rsidRDefault="00000000" w:rsidRPr="00000000" w14:paraId="000001B3">
      <w:pPr>
        <w:spacing w:line="240" w:lineRule="auto"/>
        <w:jc w:val="center"/>
        <w:rPr>
          <w:rFonts w:ascii="Times New Roman" w:cs="Times New Roman" w:eastAsia="Times New Roman" w:hAnsi="Times New Roman"/>
          <w:b w:val="1"/>
          <w:i w:val="1"/>
          <w:color w:val="1a1c1e"/>
          <w:highlight w:val="white"/>
        </w:rPr>
      </w:pPr>
      <w:r w:rsidDel="00000000" w:rsidR="00000000" w:rsidRPr="00000000">
        <w:rPr>
          <w:rtl w:val="0"/>
        </w:rPr>
      </w:r>
    </w:p>
    <w:p w:rsidR="00000000" w:rsidDel="00000000" w:rsidP="00000000" w:rsidRDefault="00000000" w:rsidRPr="00000000" w14:paraId="000001B4">
      <w:pPr>
        <w:spacing w:line="240" w:lineRule="auto"/>
        <w:jc w:val="center"/>
        <w:rPr>
          <w:rFonts w:ascii="Times New Roman" w:cs="Times New Roman" w:eastAsia="Times New Roman" w:hAnsi="Times New Roman"/>
          <w:b w:val="1"/>
          <w:i w:val="1"/>
          <w:color w:val="1a1c1e"/>
          <w:highlight w:val="white"/>
        </w:rPr>
      </w:pPr>
      <w:r w:rsidDel="00000000" w:rsidR="00000000" w:rsidRPr="00000000">
        <w:rPr>
          <w:rtl w:val="0"/>
        </w:rPr>
      </w:r>
    </w:p>
    <w:p w:rsidR="00000000" w:rsidDel="00000000" w:rsidP="00000000" w:rsidRDefault="00000000" w:rsidRPr="00000000" w14:paraId="000001B5">
      <w:pPr>
        <w:spacing w:line="240" w:lineRule="auto"/>
        <w:jc w:val="center"/>
        <w:rPr>
          <w:rFonts w:ascii="Times New Roman" w:cs="Times New Roman" w:eastAsia="Times New Roman" w:hAnsi="Times New Roman"/>
          <w:b w:val="1"/>
          <w:i w:val="1"/>
          <w:color w:val="1a1c1e"/>
          <w:highlight w:val="white"/>
        </w:rPr>
      </w:pPr>
      <w:r w:rsidDel="00000000" w:rsidR="00000000" w:rsidRPr="00000000">
        <w:rPr>
          <w:rtl w:val="0"/>
        </w:rPr>
      </w:r>
    </w:p>
    <w:p w:rsidR="00000000" w:rsidDel="00000000" w:rsidP="00000000" w:rsidRDefault="00000000" w:rsidRPr="00000000" w14:paraId="000001B6">
      <w:pPr>
        <w:spacing w:line="240" w:lineRule="auto"/>
        <w:jc w:val="center"/>
        <w:rPr>
          <w:rFonts w:ascii="Times New Roman" w:cs="Times New Roman" w:eastAsia="Times New Roman" w:hAnsi="Times New Roman"/>
          <w:b w:val="1"/>
          <w:i w:val="1"/>
          <w:color w:val="1a1c1e"/>
          <w:highlight w:val="white"/>
        </w:rPr>
      </w:pPr>
      <w:r w:rsidDel="00000000" w:rsidR="00000000" w:rsidRPr="00000000">
        <w:rPr>
          <w:rtl w:val="0"/>
        </w:rPr>
      </w:r>
    </w:p>
    <w:p w:rsidR="00000000" w:rsidDel="00000000" w:rsidP="00000000" w:rsidRDefault="00000000" w:rsidRPr="00000000" w14:paraId="000001B7">
      <w:pPr>
        <w:spacing w:line="240" w:lineRule="auto"/>
        <w:jc w:val="center"/>
        <w:rPr>
          <w:rFonts w:ascii="Times New Roman" w:cs="Times New Roman" w:eastAsia="Times New Roman" w:hAnsi="Times New Roman"/>
          <w:b w:val="1"/>
          <w:i w:val="1"/>
          <w:color w:val="1a1c1e"/>
          <w:highlight w:val="white"/>
        </w:rPr>
      </w:pPr>
      <w:r w:rsidDel="00000000" w:rsidR="00000000" w:rsidRPr="00000000">
        <w:rPr>
          <w:rtl w:val="0"/>
        </w:rPr>
      </w:r>
    </w:p>
    <w:p w:rsidR="00000000" w:rsidDel="00000000" w:rsidP="00000000" w:rsidRDefault="00000000" w:rsidRPr="00000000" w14:paraId="000001B8">
      <w:pPr>
        <w:spacing w:line="240" w:lineRule="auto"/>
        <w:jc w:val="center"/>
        <w:rPr>
          <w:rFonts w:ascii="Times New Roman" w:cs="Times New Roman" w:eastAsia="Times New Roman" w:hAnsi="Times New Roman"/>
          <w:b w:val="1"/>
          <w:i w:val="1"/>
          <w:color w:val="1a1c1e"/>
          <w:highlight w:val="white"/>
        </w:rPr>
      </w:pPr>
      <w:r w:rsidDel="00000000" w:rsidR="00000000" w:rsidRPr="00000000">
        <w:rPr>
          <w:rtl w:val="0"/>
        </w:rPr>
      </w:r>
    </w:p>
    <w:p w:rsidR="00000000" w:rsidDel="00000000" w:rsidP="00000000" w:rsidRDefault="00000000" w:rsidRPr="00000000" w14:paraId="000001B9">
      <w:pPr>
        <w:spacing w:line="240" w:lineRule="auto"/>
        <w:jc w:val="center"/>
        <w:rPr>
          <w:rFonts w:ascii="Times New Roman" w:cs="Times New Roman" w:eastAsia="Times New Roman" w:hAnsi="Times New Roman"/>
          <w:b w:val="1"/>
          <w:i w:val="1"/>
          <w:color w:val="1a1c1e"/>
          <w:highlight w:val="white"/>
        </w:rPr>
      </w:pPr>
      <w:r w:rsidDel="00000000" w:rsidR="00000000" w:rsidRPr="00000000">
        <w:rPr>
          <w:rtl w:val="0"/>
        </w:rPr>
      </w:r>
    </w:p>
    <w:p w:rsidR="00000000" w:rsidDel="00000000" w:rsidP="00000000" w:rsidRDefault="00000000" w:rsidRPr="00000000" w14:paraId="000001BA">
      <w:pPr>
        <w:spacing w:line="240" w:lineRule="auto"/>
        <w:jc w:val="center"/>
        <w:rPr>
          <w:rFonts w:ascii="Times New Roman" w:cs="Times New Roman" w:eastAsia="Times New Roman" w:hAnsi="Times New Roman"/>
          <w:b w:val="1"/>
          <w:i w:val="1"/>
          <w:color w:val="1a1c1e"/>
          <w:highlight w:val="white"/>
        </w:rPr>
      </w:pPr>
      <w:r w:rsidDel="00000000" w:rsidR="00000000" w:rsidRPr="00000000">
        <w:rPr>
          <w:rtl w:val="0"/>
        </w:rPr>
      </w:r>
    </w:p>
    <w:p w:rsidR="00000000" w:rsidDel="00000000" w:rsidP="00000000" w:rsidRDefault="00000000" w:rsidRPr="00000000" w14:paraId="000001BB">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Tabla 10 : Cuadro de Perfil del Estudiante</w:t>
      </w:r>
    </w:p>
    <w:tbl>
      <w:tblPr>
        <w:tblStyle w:val="Table12"/>
        <w:tblW w:w="8160.0" w:type="dxa"/>
        <w:jc w:val="left"/>
        <w:tblInd w:w="9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5910"/>
        <w:tblGridChange w:id="0">
          <w:tblGrid>
            <w:gridCol w:w="2250"/>
            <w:gridCol w:w="59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B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Categoría</w:t>
            </w:r>
          </w:p>
        </w:tc>
        <w:tc>
          <w:tcPr>
            <w:tcBorders>
              <w:top w:color="000000" w:space="0" w:sz="8" w:val="single"/>
              <w:left w:color="000000" w:space="0" w:sz="8" w:val="single"/>
              <w:bottom w:color="000000" w:space="0" w:sz="8" w:val="single"/>
              <w:right w:color="000000"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B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Detalle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Estudiante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registrado cuya asistencia es reconocida automáticamente por el sistema.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final que consulta su historial y estado de asistencia.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Responsabilidades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Mantenerse presente en clase </w:t>
              <w:br w:type="textWrapping"/>
              <w:t xml:space="preserve">- Consultar historial de asistencia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Criterios de éxito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preciso y confiable de su asistencia y estado en clase.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Usuario que interactúa principalmente para consultar información.</w:t>
            </w:r>
          </w:p>
        </w:tc>
      </w:tr>
    </w:tbl>
    <w:p w:rsidR="00000000" w:rsidDel="00000000" w:rsidP="00000000" w:rsidRDefault="00000000" w:rsidRPr="00000000" w14:paraId="000001CA">
      <w:pPr>
        <w:spacing w:after="240" w:before="240" w:line="240" w:lineRule="auto"/>
        <w:ind w:left="992.1259842519685" w:firstLine="0"/>
        <w:jc w:val="center"/>
        <w:rPr>
          <w:rFonts w:ascii="Times New Roman" w:cs="Times New Roman" w:eastAsia="Times New Roman" w:hAnsi="Times New Roman"/>
          <w:color w:val="1a1c1e"/>
          <w:highlight w:val="white"/>
        </w:rPr>
      </w:pPr>
      <w:r w:rsidDel="00000000" w:rsidR="00000000" w:rsidRPr="00000000">
        <w:rPr>
          <w:rFonts w:ascii="Times New Roman" w:cs="Times New Roman" w:eastAsia="Times New Roman" w:hAnsi="Times New Roman"/>
          <w:b w:val="1"/>
          <w:rtl w:val="0"/>
        </w:rPr>
        <w:t xml:space="preserve">Fuente : Elaboración Propia</w:t>
      </w:r>
      <w:r w:rsidDel="00000000" w:rsidR="00000000" w:rsidRPr="00000000">
        <w:rPr>
          <w:rFonts w:ascii="Times New Roman" w:cs="Times New Roman" w:eastAsia="Times New Roman" w:hAnsi="Times New Roman"/>
          <w:b w:val="1"/>
          <w:i w:val="1"/>
          <w:color w:val="1a1c1e"/>
          <w:highlight w:val="white"/>
          <w:rtl w:val="0"/>
        </w:rPr>
        <w:br w:type="textWrapping"/>
      </w:r>
      <w:r w:rsidDel="00000000" w:rsidR="00000000" w:rsidRPr="00000000">
        <w:rPr>
          <w:rFonts w:ascii="Times New Roman" w:cs="Times New Roman" w:eastAsia="Times New Roman" w:hAnsi="Times New Roman"/>
          <w:color w:val="1a1c1e"/>
          <w:highlight w:val="white"/>
          <w:rtl w:val="0"/>
        </w:rPr>
        <w:t xml:space="preserve">Esta tabla presenta el perfil del estudiante, su forma de interacción con el sistema, su rol pasivo en el registro de asistencia y su nivel de implicación en el correcto funcionamiento del sistema.</w:t>
      </w:r>
    </w:p>
    <w:p w:rsidR="00000000" w:rsidDel="00000000" w:rsidP="00000000" w:rsidRDefault="00000000" w:rsidRPr="00000000" w14:paraId="000001CB">
      <w:pPr>
        <w:spacing w:after="240" w:before="240" w:line="240" w:lineRule="auto"/>
        <w:ind w:left="720" w:firstLine="0"/>
        <w:jc w:val="center"/>
        <w:rPr>
          <w:rFonts w:ascii="Times New Roman" w:cs="Times New Roman" w:eastAsia="Times New Roman" w:hAnsi="Times New Roman"/>
          <w:b w:val="1"/>
          <w:i w:val="1"/>
          <w:color w:val="1a1c1e"/>
          <w:highlight w:val="white"/>
        </w:rPr>
      </w:pPr>
      <w:r w:rsidDel="00000000" w:rsidR="00000000" w:rsidRPr="00000000">
        <w:rPr>
          <w:rtl w:val="0"/>
        </w:rPr>
      </w:r>
    </w:p>
    <w:p w:rsidR="00000000" w:rsidDel="00000000" w:rsidP="00000000" w:rsidRDefault="00000000" w:rsidRPr="00000000" w14:paraId="000001CC">
      <w:pPr>
        <w:spacing w:after="240" w:before="240" w:line="240" w:lineRule="auto"/>
        <w:ind w:left="720" w:firstLine="0"/>
        <w:jc w:val="center"/>
        <w:rPr>
          <w:rFonts w:ascii="Times New Roman" w:cs="Times New Roman" w:eastAsia="Times New Roman" w:hAnsi="Times New Roman"/>
          <w:b w:val="1"/>
          <w:i w:val="1"/>
          <w:color w:val="1a1c1e"/>
          <w:highlight w:val="white"/>
        </w:rPr>
      </w:pPr>
      <w:r w:rsidDel="00000000" w:rsidR="00000000" w:rsidRPr="00000000">
        <w:rPr>
          <w:rtl w:val="0"/>
        </w:rPr>
      </w:r>
    </w:p>
    <w:p w:rsidR="00000000" w:rsidDel="00000000" w:rsidP="00000000" w:rsidRDefault="00000000" w:rsidRPr="00000000" w14:paraId="000001CD">
      <w:pPr>
        <w:spacing w:after="240" w:before="240" w:line="240" w:lineRule="auto"/>
        <w:ind w:left="720" w:firstLine="0"/>
        <w:jc w:val="center"/>
        <w:rPr>
          <w:rFonts w:ascii="Times New Roman" w:cs="Times New Roman" w:eastAsia="Times New Roman" w:hAnsi="Times New Roman"/>
          <w:b w:val="1"/>
          <w:i w:val="1"/>
          <w:color w:val="1a1c1e"/>
          <w:highlight w:val="white"/>
        </w:rPr>
      </w:pPr>
      <w:r w:rsidDel="00000000" w:rsidR="00000000" w:rsidRPr="00000000">
        <w:rPr>
          <w:rtl w:val="0"/>
        </w:rPr>
      </w:r>
    </w:p>
    <w:p w:rsidR="00000000" w:rsidDel="00000000" w:rsidP="00000000" w:rsidRDefault="00000000" w:rsidRPr="00000000" w14:paraId="000001CE">
      <w:pPr>
        <w:spacing w:after="240" w:before="240" w:line="240" w:lineRule="auto"/>
        <w:ind w:left="720" w:firstLine="0"/>
        <w:jc w:val="center"/>
        <w:rPr>
          <w:rFonts w:ascii="Times New Roman" w:cs="Times New Roman" w:eastAsia="Times New Roman" w:hAnsi="Times New Roman"/>
          <w:b w:val="1"/>
          <w:i w:val="1"/>
          <w:color w:val="1a1c1e"/>
          <w:highlight w:val="white"/>
        </w:rPr>
      </w:pPr>
      <w:r w:rsidDel="00000000" w:rsidR="00000000" w:rsidRPr="00000000">
        <w:rPr>
          <w:rtl w:val="0"/>
        </w:rPr>
      </w:r>
    </w:p>
    <w:p w:rsidR="00000000" w:rsidDel="00000000" w:rsidP="00000000" w:rsidRDefault="00000000" w:rsidRPr="00000000" w14:paraId="000001CF">
      <w:pPr>
        <w:spacing w:after="240" w:before="240" w:line="240" w:lineRule="auto"/>
        <w:ind w:left="720" w:firstLine="0"/>
        <w:jc w:val="center"/>
        <w:rPr>
          <w:rFonts w:ascii="Times New Roman" w:cs="Times New Roman" w:eastAsia="Times New Roman" w:hAnsi="Times New Roman"/>
          <w:b w:val="1"/>
          <w:i w:val="1"/>
          <w:color w:val="1a1c1e"/>
          <w:highlight w:val="white"/>
        </w:rPr>
      </w:pPr>
      <w:r w:rsidDel="00000000" w:rsidR="00000000" w:rsidRPr="00000000">
        <w:rPr>
          <w:rtl w:val="0"/>
        </w:rPr>
      </w:r>
    </w:p>
    <w:p w:rsidR="00000000" w:rsidDel="00000000" w:rsidP="00000000" w:rsidRDefault="00000000" w:rsidRPr="00000000" w14:paraId="000001D0">
      <w:pPr>
        <w:spacing w:after="240" w:before="240" w:line="240" w:lineRule="auto"/>
        <w:ind w:left="720" w:firstLine="0"/>
        <w:jc w:val="center"/>
        <w:rPr>
          <w:rFonts w:ascii="Times New Roman" w:cs="Times New Roman" w:eastAsia="Times New Roman" w:hAnsi="Times New Roman"/>
          <w:b w:val="1"/>
          <w:i w:val="1"/>
          <w:color w:val="1a1c1e"/>
          <w:highlight w:val="white"/>
        </w:rPr>
      </w:pPr>
      <w:r w:rsidDel="00000000" w:rsidR="00000000" w:rsidRPr="00000000">
        <w:rPr>
          <w:rtl w:val="0"/>
        </w:rPr>
      </w:r>
    </w:p>
    <w:p w:rsidR="00000000" w:rsidDel="00000000" w:rsidP="00000000" w:rsidRDefault="00000000" w:rsidRPr="00000000" w14:paraId="000001D1">
      <w:pPr>
        <w:spacing w:after="240" w:before="240" w:line="240" w:lineRule="auto"/>
        <w:ind w:left="720" w:firstLine="0"/>
        <w:jc w:val="center"/>
        <w:rPr>
          <w:rFonts w:ascii="Times New Roman" w:cs="Times New Roman" w:eastAsia="Times New Roman" w:hAnsi="Times New Roman"/>
          <w:b w:val="1"/>
          <w:i w:val="1"/>
          <w:color w:val="1a1c1e"/>
          <w:highlight w:val="white"/>
        </w:rPr>
      </w:pPr>
      <w:r w:rsidDel="00000000" w:rsidR="00000000" w:rsidRPr="00000000">
        <w:rPr>
          <w:rtl w:val="0"/>
        </w:rPr>
      </w:r>
    </w:p>
    <w:p w:rsidR="00000000" w:rsidDel="00000000" w:rsidP="00000000" w:rsidRDefault="00000000" w:rsidRPr="00000000" w14:paraId="000001D2">
      <w:pPr>
        <w:spacing w:after="240" w:before="240" w:line="240" w:lineRule="auto"/>
        <w:ind w:left="720" w:firstLine="0"/>
        <w:jc w:val="center"/>
        <w:rPr>
          <w:rFonts w:ascii="Times New Roman" w:cs="Times New Roman" w:eastAsia="Times New Roman" w:hAnsi="Times New Roman"/>
          <w:b w:val="1"/>
          <w:i w:val="1"/>
          <w:color w:val="1a1c1e"/>
          <w:highlight w:val="white"/>
        </w:rPr>
      </w:pPr>
      <w:r w:rsidDel="00000000" w:rsidR="00000000" w:rsidRPr="00000000">
        <w:rPr>
          <w:rtl w:val="0"/>
        </w:rPr>
      </w:r>
    </w:p>
    <w:p w:rsidR="00000000" w:rsidDel="00000000" w:rsidP="00000000" w:rsidRDefault="00000000" w:rsidRPr="00000000" w14:paraId="000001D3">
      <w:pPr>
        <w:spacing w:after="240" w:before="240" w:line="240" w:lineRule="auto"/>
        <w:ind w:left="720" w:firstLine="0"/>
        <w:jc w:val="center"/>
        <w:rPr>
          <w:rFonts w:ascii="Times New Roman" w:cs="Times New Roman" w:eastAsia="Times New Roman" w:hAnsi="Times New Roman"/>
          <w:b w:val="1"/>
          <w:i w:val="1"/>
          <w:color w:val="1a1c1e"/>
          <w:highlight w:val="white"/>
        </w:rPr>
      </w:pPr>
      <w:r w:rsidDel="00000000" w:rsidR="00000000" w:rsidRPr="00000000">
        <w:rPr>
          <w:rtl w:val="0"/>
        </w:rPr>
      </w:r>
    </w:p>
    <w:p w:rsidR="00000000" w:rsidDel="00000000" w:rsidP="00000000" w:rsidRDefault="00000000" w:rsidRPr="00000000" w14:paraId="000001D4">
      <w:pPr>
        <w:spacing w:after="240" w:before="240" w:line="240" w:lineRule="auto"/>
        <w:ind w:left="720" w:firstLine="0"/>
        <w:jc w:val="center"/>
        <w:rPr>
          <w:rFonts w:ascii="Times New Roman" w:cs="Times New Roman" w:eastAsia="Times New Roman" w:hAnsi="Times New Roman"/>
          <w:b w:val="1"/>
          <w:i w:val="1"/>
          <w:color w:val="1a1c1e"/>
          <w:highlight w:val="white"/>
        </w:rPr>
      </w:pPr>
      <w:r w:rsidDel="00000000" w:rsidR="00000000" w:rsidRPr="00000000">
        <w:rPr>
          <w:rtl w:val="0"/>
        </w:rPr>
      </w:r>
    </w:p>
    <w:p w:rsidR="00000000" w:rsidDel="00000000" w:rsidP="00000000" w:rsidRDefault="00000000" w:rsidRPr="00000000" w14:paraId="000001D5">
      <w:pPr>
        <w:spacing w:after="240" w:before="240" w:line="240" w:lineRule="auto"/>
        <w:ind w:left="720" w:firstLine="0"/>
        <w:jc w:val="center"/>
        <w:rPr>
          <w:rFonts w:ascii="Times New Roman" w:cs="Times New Roman" w:eastAsia="Times New Roman" w:hAnsi="Times New Roman"/>
          <w:b w:val="1"/>
          <w:i w:val="1"/>
          <w:color w:val="1a1c1e"/>
          <w:highlight w:val="white"/>
        </w:rPr>
      </w:pPr>
      <w:r w:rsidDel="00000000" w:rsidR="00000000" w:rsidRPr="00000000">
        <w:rPr>
          <w:rtl w:val="0"/>
        </w:rPr>
      </w:r>
    </w:p>
    <w:p w:rsidR="00000000" w:rsidDel="00000000" w:rsidP="00000000" w:rsidRDefault="00000000" w:rsidRPr="00000000" w14:paraId="000001D6">
      <w:pPr>
        <w:spacing w:after="240" w:before="240" w:line="240" w:lineRule="auto"/>
        <w:ind w:left="0" w:firstLine="0"/>
        <w:jc w:val="left"/>
        <w:rPr>
          <w:rFonts w:ascii="Times New Roman" w:cs="Times New Roman" w:eastAsia="Times New Roman" w:hAnsi="Times New Roman"/>
          <w:b w:val="1"/>
          <w:i w:val="1"/>
          <w:color w:val="1a1c1e"/>
          <w:highlight w:val="white"/>
        </w:rPr>
      </w:pP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200" w:line="360" w:lineRule="auto"/>
        <w:ind w:left="792" w:right="0" w:hanging="432"/>
        <w:jc w:val="left"/>
        <w:rPr>
          <w:rFonts w:ascii="Times New Roman" w:cs="Times New Roman" w:eastAsia="Times New Roman" w:hAnsi="Times New Roman"/>
          <w:b w:val="1"/>
          <w:i w:val="0"/>
          <w:smallCaps w:val="0"/>
          <w:strike w:val="0"/>
          <w:color w:val="000000"/>
          <w:sz w:val="24"/>
          <w:szCs w:val="24"/>
          <w:shd w:fill="auto" w:val="clear"/>
          <w:vertAlign w:val="baseline"/>
        </w:rPr>
      </w:pPr>
      <w:bookmarkStart w:colFirst="0" w:colLast="0" w:name="_heading=h.gn3aiutoob8f" w:id="28"/>
      <w:bookmarkEnd w:id="28"/>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Modelo Conceptual</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left"/>
        <w:rPr>
          <w:rFonts w:ascii="Times New Roman" w:cs="Times New Roman" w:eastAsia="Times New Roman" w:hAnsi="Times New Roman"/>
          <w:b w:val="1"/>
          <w:i w:val="0"/>
          <w:smallCaps w:val="0"/>
          <w:strike w:val="0"/>
          <w:color w:val="000000"/>
          <w:sz w:val="24"/>
          <w:szCs w:val="24"/>
          <w:shd w:fill="auto" w:val="clear"/>
          <w:vertAlign w:val="baseline"/>
        </w:rPr>
      </w:pPr>
      <w:bookmarkStart w:colFirst="0" w:colLast="0" w:name="_heading=h.agzvrotqn3e4" w:id="29"/>
      <w:bookmarkEnd w:id="29"/>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Diagrama de Paquetes</w:t>
      </w: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propósito del diagrama de paquetes es organizar y estructurar el sistema en módulos o paquetes, mostrando las relaciones y dependencias entre ellos. Este diagrama facilita la comprensión de la arquitectura del sistema, ayudando a identificar la cohesión de los componentes y su interacción.</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ab/>
        <w:tab/>
      </w:r>
      <w:r w:rsidDel="00000000" w:rsidR="00000000" w:rsidRPr="00000000">
        <w:rPr>
          <w:rFonts w:ascii="Times New Roman" w:cs="Times New Roman" w:eastAsia="Times New Roman" w:hAnsi="Times New Roman"/>
          <w:b w:val="1"/>
          <w:sz w:val="24"/>
          <w:szCs w:val="24"/>
          <w:rtl w:val="0"/>
        </w:rPr>
        <w:t xml:space="preserve">Figura 04 : Diagrama de Paquetes</w:t>
      </w:r>
      <w:r w:rsidDel="00000000" w:rsidR="00000000" w:rsidRPr="00000000">
        <w:rPr>
          <w:rFonts w:ascii="Times New Roman" w:cs="Times New Roman" w:eastAsia="Times New Roman" w:hAnsi="Times New Roman"/>
          <w:b w:val="1"/>
          <w:rtl w:val="0"/>
        </w:rPr>
        <w:br w:type="textWrapping"/>
      </w: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224"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4772025" cy="2074807"/>
            <wp:effectExtent b="0" l="0" r="0" t="0"/>
            <wp:docPr id="1709097903"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4772025" cy="2074807"/>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417.3228346456694" w:right="4.13385826771730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Fuente: Elaboración Propia</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1a1c1e"/>
          <w:highlight w:val="white"/>
          <w:rtl w:val="0"/>
        </w:rPr>
        <w:t xml:space="preserve">Este diagrama de paquetes organiza el sistema en módulos principales, mostrando cómo se relacionan entre sí. Incluye paquetes como Autenticación y Registro, Módulo Alumno, Módulo Profesor, Gestión de Datos y Servicios y Utilidades, cada uno agrupando clases con funciones específicas.</w:t>
      </w:r>
      <w:r w:rsidDel="00000000" w:rsidR="00000000" w:rsidRPr="00000000">
        <w:rPr>
          <w:rtl w:val="0"/>
        </w:rPr>
      </w:r>
    </w:p>
    <w:p w:rsidR="00000000" w:rsidDel="00000000" w:rsidP="00000000" w:rsidRDefault="00000000" w:rsidRPr="00000000" w14:paraId="000001DD">
      <w:pPr>
        <w:spacing w:after="200" w:before="200" w:line="240" w:lineRule="auto"/>
        <w:ind w:left="0" w:right="-562" w:firstLine="0"/>
        <w:jc w:val="left"/>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DE">
      <w:pPr>
        <w:spacing w:after="200" w:before="200" w:line="240" w:lineRule="auto"/>
        <w:ind w:left="0" w:right="-562" w:firstLine="0"/>
        <w:jc w:val="left"/>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DF">
      <w:pPr>
        <w:spacing w:after="200" w:before="200" w:line="240" w:lineRule="auto"/>
        <w:ind w:left="0" w:right="-562" w:firstLine="0"/>
        <w:jc w:val="left"/>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E0">
      <w:pPr>
        <w:spacing w:after="200" w:before="200" w:line="240" w:lineRule="auto"/>
        <w:ind w:left="0" w:right="-562" w:firstLine="0"/>
        <w:jc w:val="left"/>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E1">
      <w:pPr>
        <w:spacing w:after="200" w:before="200" w:line="240" w:lineRule="auto"/>
        <w:ind w:left="0" w:right="-562" w:firstLine="0"/>
        <w:jc w:val="left"/>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E2">
      <w:pPr>
        <w:spacing w:after="200" w:before="200" w:line="240" w:lineRule="auto"/>
        <w:ind w:left="0" w:right="-562" w:firstLine="0"/>
        <w:jc w:val="left"/>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E3">
      <w:pPr>
        <w:spacing w:after="200" w:before="200" w:line="240" w:lineRule="auto"/>
        <w:ind w:left="0" w:right="-562" w:firstLine="0"/>
        <w:jc w:val="left"/>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E4">
      <w:pPr>
        <w:spacing w:after="200" w:before="200" w:line="240" w:lineRule="auto"/>
        <w:ind w:left="0" w:right="-562" w:firstLine="0"/>
        <w:jc w:val="left"/>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E5">
      <w:pPr>
        <w:spacing w:after="200" w:before="200" w:line="240" w:lineRule="auto"/>
        <w:ind w:left="0" w:right="-562" w:firstLine="0"/>
        <w:jc w:val="left"/>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E6">
      <w:pPr>
        <w:spacing w:after="200" w:before="200" w:line="240" w:lineRule="auto"/>
        <w:ind w:left="0" w:right="-562" w:firstLine="0"/>
        <w:jc w:val="left"/>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E7">
      <w:pPr>
        <w:spacing w:after="200" w:before="200" w:line="240" w:lineRule="auto"/>
        <w:ind w:left="0" w:right="-562" w:firstLine="0"/>
        <w:jc w:val="left"/>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E8">
      <w:pPr>
        <w:spacing w:after="200" w:before="200" w:line="240" w:lineRule="auto"/>
        <w:ind w:left="0" w:right="-562" w:firstLine="0"/>
        <w:jc w:val="left"/>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200" w:line="360" w:lineRule="auto"/>
        <w:ind w:left="1224" w:right="0" w:hanging="504.00000000000006"/>
        <w:jc w:val="left"/>
        <w:rPr>
          <w:rFonts w:ascii="Times New Roman" w:cs="Times New Roman" w:eastAsia="Times New Roman" w:hAnsi="Times New Roman"/>
          <w:b w:val="1"/>
          <w:i w:val="0"/>
          <w:smallCaps w:val="0"/>
          <w:strike w:val="0"/>
          <w:color w:val="000000"/>
          <w:sz w:val="24"/>
          <w:szCs w:val="24"/>
          <w:shd w:fill="auto" w:val="clear"/>
          <w:vertAlign w:val="baseline"/>
        </w:rPr>
      </w:pPr>
      <w:bookmarkStart w:colFirst="0" w:colLast="0" w:name="_heading=h.dkvz9lbk0alu" w:id="30"/>
      <w:bookmarkEnd w:id="3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Diagrama de Casos de Uso</w:t>
      </w: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propósito del diagrama de casos de uso es representar visualmente las interacciones entre los usuarios (actores) y el sistema, mostrando las funcionalidades que el sistema ofrece. Este diagrama permite identificar claramente los requisitos funcionales del sistema y cómo los diferentes actores pueden acceder a esas funcionalidades, ayudando en el diseño y la comunicación de las especificaciones del sistema.</w:t>
        <w:br w:type="textWrapping"/>
        <w:tab/>
        <w:tab/>
        <w:tab/>
      </w:r>
      <w:r w:rsidDel="00000000" w:rsidR="00000000" w:rsidRPr="00000000">
        <w:rPr>
          <w:rFonts w:ascii="Times New Roman" w:cs="Times New Roman" w:eastAsia="Times New Roman" w:hAnsi="Times New Roman"/>
          <w:b w:val="1"/>
          <w:sz w:val="24"/>
          <w:szCs w:val="24"/>
          <w:rtl w:val="0"/>
        </w:rPr>
        <w:t xml:space="preserve">Figura 05 : Diagrama de Casos de Uso</w:t>
      </w: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44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67275" cy="4084159"/>
            <wp:effectExtent b="0" l="0" r="0" t="0"/>
            <wp:docPr id="1709097906"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4867275" cy="4084159"/>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spacing w:after="200" w:before="200" w:line="240" w:lineRule="auto"/>
        <w:ind w:left="1440" w:firstLine="720"/>
        <w:jc w:val="center"/>
        <w:rPr/>
      </w:pPr>
      <w:r w:rsidDel="00000000" w:rsidR="00000000" w:rsidRPr="00000000">
        <w:rPr>
          <w:rFonts w:ascii="Times New Roman" w:cs="Times New Roman" w:eastAsia="Times New Roman" w:hAnsi="Times New Roman"/>
          <w:b w:val="1"/>
          <w:rtl w:val="0"/>
        </w:rPr>
        <w:t xml:space="preserve">Fuente: Elaboración Propia</w:t>
        <w:br w:type="textWrapping"/>
      </w:r>
      <w:r w:rsidDel="00000000" w:rsidR="00000000" w:rsidRPr="00000000">
        <w:rPr>
          <w:rFonts w:ascii="Times New Roman" w:cs="Times New Roman" w:eastAsia="Times New Roman" w:hAnsi="Times New Roman"/>
          <w:rtl w:val="0"/>
        </w:rPr>
        <w:t xml:space="preserve">El diagrama muestra cómo estudiantes y docentes interactúan con el sistema para registro, asistencia y gestión, mientras las cámaras automatizan el reconocimiento y el sistema envía notificaciones y permite acceso multiplataforma.</w:t>
      </w:r>
      <w:r w:rsidDel="00000000" w:rsidR="00000000" w:rsidRPr="00000000">
        <w:rPr>
          <w:rFonts w:ascii="Times New Roman" w:cs="Times New Roman" w:eastAsia="Times New Roman" w:hAnsi="Times New Roman"/>
          <w:i w:val="1"/>
          <w:color w:val="1a1c1e"/>
          <w:highlight w:val="white"/>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ED">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200" w:line="360" w:lineRule="auto"/>
        <w:ind w:left="1224" w:right="0" w:hanging="504.00000000000006"/>
        <w:jc w:val="left"/>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6d574d4x9uhm" w:id="31"/>
      <w:bookmarkEnd w:id="31"/>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Escenarios de Caso de Uso (Narrativa)</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propósito de los escenarios de caso de uso (narrativa) es describir, de manera detallada y en formato narrativo, las interacciones entre los usuarios y el sistema en situaciones específicas. Estos escenarios ilustran cómo los actores del sistema realizan tareas, qué entradas y salidas se generan, y cómo el sistema responde a las acciones del usuario, permitiendo identificar posibles flujos alternativos, excepciones y requisitos adicionales.</w:t>
      </w:r>
    </w:p>
    <w:p w:rsidR="00000000" w:rsidDel="00000000" w:rsidP="00000000" w:rsidRDefault="00000000" w:rsidRPr="00000000" w14:paraId="000001EF">
      <w:pPr>
        <w:spacing w:after="200" w:before="200" w:line="276" w:lineRule="auto"/>
        <w:ind w:left="216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Tabla 11 :CU1  Registro de estudiante y vector facial</w:t>
      </w:r>
    </w:p>
    <w:tbl>
      <w:tblPr>
        <w:tblStyle w:val="Table13"/>
        <w:tblW w:w="7665.0" w:type="dxa"/>
        <w:jc w:val="left"/>
        <w:tblInd w:w="15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790"/>
        <w:gridCol w:w="900"/>
        <w:gridCol w:w="3975"/>
        <w:tblGridChange w:id="0">
          <w:tblGrid>
            <w:gridCol w:w="2790"/>
            <w:gridCol w:w="900"/>
            <w:gridCol w:w="3975"/>
          </w:tblGrid>
        </w:tblGridChange>
      </w:tblGrid>
      <w:tr>
        <w:trPr>
          <w:cantSplit w:val="0"/>
          <w:trHeight w:val="345" w:hRule="atLeast"/>
          <w:tblHeader w:val="0"/>
        </w:trPr>
        <w:tc>
          <w:tcPr>
            <w:gridSpan w:val="3"/>
            <w:tcBorders>
              <w:top w:color="000000" w:space="0" w:sz="4" w:val="single"/>
              <w:left w:color="1f4e79" w:space="0" w:sz="4" w:val="single"/>
              <w:bottom w:color="1f4e79" w:space="0" w:sz="4" w:val="single"/>
              <w:right w:color="1f4e79" w:space="0" w:sz="4" w:val="single"/>
            </w:tcBorders>
            <w:shd w:fill="1d5593" w:val="clear"/>
            <w:tcMar>
              <w:top w:w="100.0" w:type="dxa"/>
              <w:left w:w="100.0" w:type="dxa"/>
              <w:bottom w:w="100.0" w:type="dxa"/>
              <w:right w:w="100.0" w:type="dxa"/>
            </w:tcMar>
          </w:tcPr>
          <w:p w:rsidR="00000000" w:rsidDel="00000000" w:rsidP="00000000" w:rsidRDefault="00000000" w:rsidRPr="00000000" w14:paraId="000001F0">
            <w:pPr>
              <w:spacing w:after="200" w:before="200" w:line="276" w:lineRule="auto"/>
              <w:ind w:left="2160" w:firstLine="0"/>
              <w:jc w:val="both"/>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color w:val="ffffff"/>
                <w:sz w:val="24"/>
                <w:szCs w:val="24"/>
                <w:rtl w:val="0"/>
              </w:rPr>
              <w:t xml:space="preserve">Registro de estudiante y vector facial</w:t>
            </w:r>
            <w:r w:rsidDel="00000000" w:rsidR="00000000" w:rsidRPr="00000000">
              <w:rPr>
                <w:rtl w:val="0"/>
              </w:rPr>
            </w:r>
          </w:p>
        </w:tc>
      </w:tr>
      <w:tr>
        <w:trPr>
          <w:cantSplit w:val="0"/>
          <w:trHeight w:val="493" w:hRule="atLeast"/>
          <w:tblHeader w:val="0"/>
        </w:trPr>
        <w:tc>
          <w:tcPr>
            <w:tcBorders>
              <w:top w:color="000000" w:space="0" w:sz="0" w:val="nil"/>
              <w:left w:color="1f4e79" w:space="0" w:sz="4" w:val="single"/>
              <w:bottom w:color="1f4e79" w:space="0" w:sz="4" w:val="single"/>
              <w:right w:color="1f4e79" w:space="0" w:sz="4" w:val="single"/>
            </w:tcBorders>
            <w:shd w:fill="d9e2f3" w:val="clear"/>
            <w:tcMar>
              <w:top w:w="100.0" w:type="dxa"/>
              <w:left w:w="100.0" w:type="dxa"/>
              <w:bottom w:w="100.0" w:type="dxa"/>
              <w:right w:w="100.0" w:type="dxa"/>
            </w:tcMar>
          </w:tcPr>
          <w:p w:rsidR="00000000" w:rsidDel="00000000" w:rsidP="00000000" w:rsidRDefault="00000000" w:rsidRPr="00000000" w14:paraId="000001F3">
            <w:pPr>
              <w:widowControl w:val="0"/>
              <w:tabs>
                <w:tab w:val="left" w:leader="none" w:pos="2810"/>
              </w:tabs>
              <w:spacing w:after="200" w:before="200" w:line="276" w:lineRule="auto"/>
              <w:ind w:left="200" w:right="20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Actores</w:t>
            </w:r>
          </w:p>
        </w:tc>
        <w:tc>
          <w:tcPr>
            <w:gridSpan w:val="2"/>
            <w:tcBorders>
              <w:top w:color="000000" w:space="0" w:sz="0" w:val="nil"/>
              <w:left w:color="000000" w:space="0" w:sz="0" w:val="nil"/>
              <w:bottom w:color="1f4e79"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1F4">
            <w:pPr>
              <w:widowControl w:val="0"/>
              <w:tabs>
                <w:tab w:val="left" w:leader="none" w:pos="2810"/>
              </w:tabs>
              <w:spacing w:after="200" w:before="200" w:line="276" w:lineRule="auto"/>
              <w:ind w:left="200" w:right="2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Estudiante (Usuario final)</w:t>
            </w:r>
          </w:p>
        </w:tc>
      </w:tr>
      <w:tr>
        <w:trPr>
          <w:cantSplit w:val="0"/>
          <w:trHeight w:val="1313" w:hRule="atLeast"/>
          <w:tblHeader w:val="0"/>
        </w:trPr>
        <w:tc>
          <w:tcPr>
            <w:tcBorders>
              <w:top w:color="000000" w:space="0" w:sz="0" w:val="nil"/>
              <w:left w:color="1f4e79" w:space="0" w:sz="4" w:val="single"/>
              <w:bottom w:color="1f4e79" w:space="0" w:sz="4" w:val="single"/>
              <w:right w:color="1f4e79" w:space="0" w:sz="4" w:val="single"/>
            </w:tcBorders>
            <w:shd w:fill="d9e2f3" w:val="clear"/>
            <w:tcMar>
              <w:top w:w="100.0" w:type="dxa"/>
              <w:left w:w="100.0" w:type="dxa"/>
              <w:bottom w:w="100.0" w:type="dxa"/>
              <w:right w:w="100.0" w:type="dxa"/>
            </w:tcMar>
          </w:tcPr>
          <w:p w:rsidR="00000000" w:rsidDel="00000000" w:rsidP="00000000" w:rsidRDefault="00000000" w:rsidRPr="00000000" w14:paraId="000001F6">
            <w:pPr>
              <w:widowControl w:val="0"/>
              <w:tabs>
                <w:tab w:val="left" w:leader="none" w:pos="2810"/>
              </w:tabs>
              <w:spacing w:after="200" w:before="200" w:line="276" w:lineRule="auto"/>
              <w:ind w:left="200" w:right="20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Descripción</w:t>
            </w:r>
          </w:p>
        </w:tc>
        <w:tc>
          <w:tcPr>
            <w:gridSpan w:val="2"/>
            <w:tcBorders>
              <w:top w:color="000000" w:space="0" w:sz="0" w:val="nil"/>
              <w:left w:color="000000" w:space="0" w:sz="0" w:val="nil"/>
              <w:bottom w:color="1f4e79"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1F7">
            <w:pPr>
              <w:widowControl w:val="0"/>
              <w:tabs>
                <w:tab w:val="left" w:leader="none" w:pos="2810"/>
              </w:tabs>
              <w:spacing w:after="200" w:before="200" w:line="276" w:lineRule="auto"/>
              <w:ind w:left="200" w:right="2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permite que un estudiante se registre de forma única, capturando su rostro mediante la cámara para generar un vector biométrico numérico único, sin guardar la imagen original, asegurando así la privacidad y seguridad de sus datos.</w:t>
            </w:r>
          </w:p>
        </w:tc>
      </w:tr>
      <w:tr>
        <w:trPr>
          <w:cantSplit w:val="0"/>
          <w:trHeight w:val="492" w:hRule="atLeast"/>
          <w:tblHeader w:val="0"/>
        </w:trPr>
        <w:tc>
          <w:tcPr>
            <w:tcBorders>
              <w:top w:color="000000" w:space="0" w:sz="0" w:val="nil"/>
              <w:left w:color="1f4e79" w:space="0" w:sz="4" w:val="single"/>
              <w:bottom w:color="1f4e79" w:space="0" w:sz="4" w:val="single"/>
              <w:right w:color="1f4e79" w:space="0" w:sz="4" w:val="single"/>
            </w:tcBorders>
            <w:shd w:fill="d9e2f3" w:val="clear"/>
            <w:tcMar>
              <w:top w:w="100.0" w:type="dxa"/>
              <w:left w:w="100.0" w:type="dxa"/>
              <w:bottom w:w="100.0" w:type="dxa"/>
              <w:right w:w="100.0" w:type="dxa"/>
            </w:tcMar>
          </w:tcPr>
          <w:p w:rsidR="00000000" w:rsidDel="00000000" w:rsidP="00000000" w:rsidRDefault="00000000" w:rsidRPr="00000000" w14:paraId="000001F9">
            <w:pPr>
              <w:widowControl w:val="0"/>
              <w:tabs>
                <w:tab w:val="left" w:leader="none" w:pos="2810"/>
              </w:tabs>
              <w:spacing w:after="200" w:before="200" w:line="276" w:lineRule="auto"/>
              <w:ind w:left="200" w:right="2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Precondición</w:t>
            </w:r>
            <w:r w:rsidDel="00000000" w:rsidR="00000000" w:rsidRPr="00000000">
              <w:rPr>
                <w:rtl w:val="0"/>
              </w:rPr>
            </w:r>
          </w:p>
        </w:tc>
        <w:tc>
          <w:tcPr>
            <w:gridSpan w:val="2"/>
            <w:tcBorders>
              <w:top w:color="000000" w:space="0" w:sz="0" w:val="nil"/>
              <w:left w:color="000000" w:space="0" w:sz="0" w:val="nil"/>
              <w:bottom w:color="1f4e79"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1FA">
            <w:pPr>
              <w:widowControl w:val="0"/>
              <w:tabs>
                <w:tab w:val="left" w:leader="none" w:pos="2810"/>
              </w:tabs>
              <w:spacing w:after="200" w:before="200" w:line="276" w:lineRule="auto"/>
              <w:ind w:left="200" w:right="2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estudiante no debe estar registrado previamente en el sistema.</w:t>
            </w:r>
          </w:p>
        </w:tc>
      </w:tr>
      <w:tr>
        <w:trPr>
          <w:cantSplit w:val="0"/>
          <w:trHeight w:val="495" w:hRule="atLeast"/>
          <w:tblHeader w:val="0"/>
        </w:trPr>
        <w:tc>
          <w:tcPr>
            <w:gridSpan w:val="3"/>
            <w:tcBorders>
              <w:top w:color="000000" w:space="0" w:sz="0" w:val="nil"/>
              <w:left w:color="1f4e79" w:space="0" w:sz="4" w:val="single"/>
              <w:bottom w:color="1f4e79" w:space="0" w:sz="4" w:val="single"/>
              <w:right w:color="1f4e79" w:space="0" w:sz="4" w:val="single"/>
            </w:tcBorders>
            <w:shd w:fill="1d5593" w:val="clear"/>
            <w:tcMar>
              <w:top w:w="100.0" w:type="dxa"/>
              <w:left w:w="100.0" w:type="dxa"/>
              <w:bottom w:w="100.0" w:type="dxa"/>
              <w:right w:w="100.0" w:type="dxa"/>
            </w:tcMar>
          </w:tcPr>
          <w:p w:rsidR="00000000" w:rsidDel="00000000" w:rsidP="00000000" w:rsidRDefault="00000000" w:rsidRPr="00000000" w14:paraId="000001FC">
            <w:pPr>
              <w:widowControl w:val="0"/>
              <w:tabs>
                <w:tab w:val="left" w:leader="none" w:pos="2810"/>
              </w:tabs>
              <w:spacing w:after="200" w:before="200" w:line="276" w:lineRule="auto"/>
              <w:ind w:left="200" w:right="200" w:firstLine="0"/>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Flujo normal de eventos</w:t>
            </w:r>
          </w:p>
        </w:tc>
      </w:tr>
      <w:tr>
        <w:trPr>
          <w:cantSplit w:val="0"/>
          <w:trHeight w:val="495" w:hRule="atLeast"/>
          <w:tblHeader w:val="0"/>
        </w:trPr>
        <w:tc>
          <w:tcPr>
            <w:gridSpan w:val="2"/>
            <w:tcBorders>
              <w:top w:color="000000" w:space="0" w:sz="0" w:val="nil"/>
              <w:left w:color="1f4e79" w:space="0" w:sz="4" w:val="single"/>
              <w:bottom w:color="1f4e79" w:space="0" w:sz="4" w:val="single"/>
              <w:right w:color="1f4e79" w:space="0" w:sz="4" w:val="single"/>
            </w:tcBorders>
            <w:shd w:fill="d9e2f3" w:val="clear"/>
            <w:tcMar>
              <w:top w:w="100.0" w:type="dxa"/>
              <w:left w:w="100.0" w:type="dxa"/>
              <w:bottom w:w="100.0" w:type="dxa"/>
              <w:right w:w="100.0" w:type="dxa"/>
            </w:tcMar>
          </w:tcPr>
          <w:p w:rsidR="00000000" w:rsidDel="00000000" w:rsidP="00000000" w:rsidRDefault="00000000" w:rsidRPr="00000000" w14:paraId="000001FF">
            <w:pPr>
              <w:widowControl w:val="0"/>
              <w:tabs>
                <w:tab w:val="left" w:leader="none" w:pos="2810"/>
              </w:tabs>
              <w:spacing w:after="200" w:before="200" w:line="276" w:lineRule="auto"/>
              <w:ind w:left="200" w:right="20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Acción del actor</w:t>
            </w:r>
          </w:p>
        </w:tc>
        <w:tc>
          <w:tcPr>
            <w:tcBorders>
              <w:top w:color="000000" w:space="0" w:sz="0" w:val="nil"/>
              <w:left w:color="000000" w:space="0" w:sz="0" w:val="nil"/>
              <w:bottom w:color="1f4e79" w:space="0" w:sz="4" w:val="single"/>
              <w:right w:color="1f4e79" w:space="0" w:sz="4" w:val="single"/>
            </w:tcBorders>
            <w:shd w:fill="d9e2f3" w:val="clear"/>
            <w:tcMar>
              <w:top w:w="100.0" w:type="dxa"/>
              <w:left w:w="100.0" w:type="dxa"/>
              <w:bottom w:w="100.0" w:type="dxa"/>
              <w:right w:w="100.0" w:type="dxa"/>
            </w:tcMar>
          </w:tcPr>
          <w:p w:rsidR="00000000" w:rsidDel="00000000" w:rsidP="00000000" w:rsidRDefault="00000000" w:rsidRPr="00000000" w14:paraId="00000201">
            <w:pPr>
              <w:widowControl w:val="0"/>
              <w:tabs>
                <w:tab w:val="left" w:leader="none" w:pos="2810"/>
              </w:tabs>
              <w:spacing w:after="200" w:before="200" w:line="276" w:lineRule="auto"/>
              <w:ind w:left="200" w:right="2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Respuesta del sistema</w:t>
            </w:r>
          </w:p>
        </w:tc>
      </w:tr>
      <w:tr>
        <w:trPr>
          <w:cantSplit w:val="0"/>
          <w:trHeight w:val="954" w:hRule="atLeast"/>
          <w:tblHeader w:val="0"/>
        </w:trPr>
        <w:tc>
          <w:tcPr>
            <w:gridSpan w:val="2"/>
            <w:tcBorders>
              <w:top w:color="000000" w:space="0" w:sz="0" w:val="nil"/>
              <w:left w:color="1f4e79" w:space="0" w:sz="4" w:val="single"/>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02">
            <w:pPr>
              <w:widowControl w:val="0"/>
              <w:tabs>
                <w:tab w:val="left" w:leader="none" w:pos="2810"/>
              </w:tabs>
              <w:spacing w:after="200" w:before="200" w:line="276" w:lineRule="auto"/>
              <w:ind w:right="200"/>
              <w:jc w:val="both"/>
              <w:rPr>
                <w:rFonts w:ascii="Times New Roman" w:cs="Times New Roman" w:eastAsia="Times New Roman" w:hAnsi="Times New Roman"/>
              </w:rPr>
            </w:pPr>
            <w:sdt>
              <w:sdtPr>
                <w:tag w:val="goog_rdk_0"/>
              </w:sdtPr>
              <w:sdtContent>
                <w:commentRangeStart w:id="0"/>
              </w:sdtContent>
            </w:sdt>
            <w:r w:rsidDel="00000000" w:rsidR="00000000" w:rsidRPr="00000000">
              <w:rPr>
                <w:rFonts w:ascii="Times New Roman" w:cs="Times New Roman" w:eastAsia="Times New Roman" w:hAnsi="Times New Roman"/>
                <w:color w:val="1a1c1e"/>
                <w:highlight w:val="white"/>
                <w:rtl w:val="0"/>
              </w:rPr>
              <w:t xml:space="preserve">1. El estudiante accede a la plataforma y selecciona la opción "Registrarse".</w:t>
            </w:r>
            <w:commentRangeEnd w:id="0"/>
            <w:r w:rsidDel="00000000" w:rsidR="00000000" w:rsidRPr="00000000">
              <w:commentReference w:id="0"/>
            </w:r>
            <w:r w:rsidDel="00000000" w:rsidR="00000000" w:rsidRPr="00000000">
              <w:rPr>
                <w:rtl w:val="0"/>
              </w:rPr>
            </w:r>
          </w:p>
        </w:tc>
        <w:tc>
          <w:tcPr>
            <w:tcBorders>
              <w:top w:color="000000" w:space="0" w:sz="0" w:val="nil"/>
              <w:left w:color="000000" w:space="0" w:sz="0" w:val="nil"/>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04">
            <w:pPr>
              <w:widowControl w:val="0"/>
              <w:tabs>
                <w:tab w:val="left" w:leader="none" w:pos="2810"/>
              </w:tabs>
              <w:spacing w:after="200" w:before="200" w:line="276" w:lineRule="auto"/>
              <w:ind w:left="0" w:right="200" w:firstLine="0"/>
              <w:jc w:val="both"/>
              <w:rPr>
                <w:rFonts w:ascii="Times New Roman" w:cs="Times New Roman" w:eastAsia="Times New Roman" w:hAnsi="Times New Roman"/>
                <w:color w:val="1a1c1e"/>
                <w:highlight w:val="white"/>
              </w:rPr>
            </w:pPr>
            <w:r w:rsidDel="00000000" w:rsidR="00000000" w:rsidRPr="00000000">
              <w:rPr>
                <w:rFonts w:ascii="Times New Roman" w:cs="Times New Roman" w:eastAsia="Times New Roman" w:hAnsi="Times New Roman"/>
                <w:color w:val="1a1c1e"/>
                <w:highlight w:val="white"/>
                <w:rtl w:val="0"/>
              </w:rPr>
              <w:t xml:space="preserve">2. El sistema muestra un formulario de registro que incluye campos para datos personales (nombre completo, correo electrónico). Además, presenta los términos y condiciones para el uso de datos biométricos.</w:t>
              <w:tab/>
            </w:r>
          </w:p>
        </w:tc>
      </w:tr>
      <w:tr>
        <w:trPr>
          <w:cantSplit w:val="0"/>
          <w:trHeight w:val="885" w:hRule="atLeast"/>
          <w:tblHeader w:val="0"/>
        </w:trPr>
        <w:tc>
          <w:tcPr>
            <w:gridSpan w:val="2"/>
            <w:tcBorders>
              <w:top w:color="000000" w:space="0" w:sz="0" w:val="nil"/>
              <w:left w:color="1f4e79" w:space="0" w:sz="4" w:val="single"/>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05">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a1c1e"/>
                <w:highlight w:val="white"/>
                <w:rtl w:val="0"/>
              </w:rPr>
              <w:t xml:space="preserve">3. El estudiante lee y acepta los términos y condiciones para el uso de su información biométrica.</w:t>
              <w:tab/>
            </w:r>
            <w:r w:rsidDel="00000000" w:rsidR="00000000" w:rsidRPr="00000000">
              <w:rPr>
                <w:rtl w:val="0"/>
              </w:rPr>
            </w:r>
          </w:p>
        </w:tc>
        <w:tc>
          <w:tcPr>
            <w:tcBorders>
              <w:top w:color="000000" w:space="0" w:sz="0" w:val="nil"/>
              <w:left w:color="000000" w:space="0" w:sz="0" w:val="nil"/>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07">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a1c1e"/>
                <w:highlight w:val="white"/>
                <w:rtl w:val="0"/>
              </w:rPr>
              <w:t xml:space="preserve">4. El sistema habilita la opción para activar la cámara del dispositivo (laptop o PC) para la captura facial.</w:t>
            </w:r>
            <w:r w:rsidDel="00000000" w:rsidR="00000000" w:rsidRPr="00000000">
              <w:rPr>
                <w:rtl w:val="0"/>
              </w:rPr>
            </w:r>
          </w:p>
        </w:tc>
      </w:tr>
      <w:tr>
        <w:trPr>
          <w:cantSplit w:val="0"/>
          <w:trHeight w:val="1035" w:hRule="atLeast"/>
          <w:tblHeader w:val="0"/>
        </w:trPr>
        <w:tc>
          <w:tcPr>
            <w:gridSpan w:val="2"/>
            <w:tcBorders>
              <w:top w:color="000000" w:space="0" w:sz="0" w:val="nil"/>
              <w:left w:color="1f4e79" w:space="0" w:sz="4" w:val="single"/>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08">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a1c1e"/>
                <w:highlight w:val="white"/>
                <w:rtl w:val="0"/>
              </w:rPr>
              <w:t xml:space="preserve">5. El estudiante permite el acceso a la cámara y posiciona su rostro para la captura.</w:t>
            </w:r>
            <w:r w:rsidDel="00000000" w:rsidR="00000000" w:rsidRPr="00000000">
              <w:rPr>
                <w:rtl w:val="0"/>
              </w:rPr>
            </w:r>
          </w:p>
        </w:tc>
        <w:tc>
          <w:tcPr>
            <w:tcBorders>
              <w:top w:color="000000" w:space="0" w:sz="0" w:val="nil"/>
              <w:left w:color="000000" w:space="0" w:sz="0" w:val="nil"/>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0A">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El sistema toma la imagen facial y genera un vector biométrico numérico único sin almacenar la imagen original, solo guardando el vector para futuras comparaciones.</w:t>
              <w:tab/>
            </w:r>
          </w:p>
        </w:tc>
      </w:tr>
      <w:tr>
        <w:trPr>
          <w:cantSplit w:val="0"/>
          <w:trHeight w:val="1035" w:hRule="atLeast"/>
          <w:tblHeader w:val="0"/>
        </w:trPr>
        <w:tc>
          <w:tcPr>
            <w:gridSpan w:val="2"/>
            <w:tcBorders>
              <w:top w:color="000000" w:space="0" w:sz="0" w:val="nil"/>
              <w:left w:color="1f4e79" w:space="0" w:sz="4" w:val="single"/>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0B">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a1c1e"/>
                <w:highlight w:val="white"/>
                <w:rtl w:val="0"/>
              </w:rPr>
              <w:t xml:space="preserve">7. El estudiante completa el resto del formulario con los datos requeridos y presiona el botón "Registrar".</w:t>
            </w:r>
            <w:r w:rsidDel="00000000" w:rsidR="00000000" w:rsidRPr="00000000">
              <w:rPr>
                <w:rtl w:val="0"/>
              </w:rPr>
            </w:r>
          </w:p>
        </w:tc>
        <w:tc>
          <w:tcPr>
            <w:tcBorders>
              <w:top w:color="000000" w:space="0" w:sz="0" w:val="nil"/>
              <w:left w:color="000000" w:space="0" w:sz="0" w:val="nil"/>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0D">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a1c1e"/>
                <w:highlight w:val="white"/>
                <w:rtl w:val="0"/>
              </w:rPr>
              <w:t xml:space="preserve">8. El sistema valida la información, guarda el registro del estudiante junto con el vector biométrico y envía un mensaje de confirmación de registro exitoso.</w:t>
            </w:r>
            <w:r w:rsidDel="00000000" w:rsidR="00000000" w:rsidRPr="00000000">
              <w:rPr>
                <w:rtl w:val="0"/>
              </w:rPr>
            </w:r>
          </w:p>
        </w:tc>
      </w:tr>
      <w:tr>
        <w:trPr>
          <w:cantSplit w:val="0"/>
          <w:trHeight w:val="1035" w:hRule="atLeast"/>
          <w:tblHeader w:val="0"/>
        </w:trPr>
        <w:tc>
          <w:tcPr>
            <w:gridSpan w:val="2"/>
            <w:tcBorders>
              <w:top w:color="000000" w:space="0" w:sz="0" w:val="nil"/>
              <w:left w:color="1f4e79" w:space="0" w:sz="4" w:val="single"/>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0E">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a1c1e"/>
                <w:highlight w:val="white"/>
                <w:rtl w:val="0"/>
              </w:rPr>
              <w:t xml:space="preserve">9. El estudiante recibe la confirmación y puede proceder a iniciar sesión.</w:t>
            </w:r>
            <w:r w:rsidDel="00000000" w:rsidR="00000000" w:rsidRPr="00000000">
              <w:rPr>
                <w:rtl w:val="0"/>
              </w:rPr>
            </w:r>
          </w:p>
        </w:tc>
        <w:tc>
          <w:tcPr>
            <w:tcBorders>
              <w:top w:color="000000" w:space="0" w:sz="0" w:val="nil"/>
              <w:left w:color="000000" w:space="0" w:sz="0" w:val="nil"/>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10">
            <w:pPr>
              <w:widowControl w:val="0"/>
              <w:tabs>
                <w:tab w:val="left" w:leader="none" w:pos="2810"/>
              </w:tabs>
              <w:spacing w:after="200" w:before="200" w:line="276" w:lineRule="auto"/>
              <w:ind w:right="200"/>
              <w:jc w:val="both"/>
              <w:rPr>
                <w:rFonts w:ascii="Times New Roman" w:cs="Times New Roman" w:eastAsia="Times New Roman" w:hAnsi="Times New Roman"/>
                <w:color w:val="1a1c1e"/>
                <w:highlight w:val="white"/>
              </w:rPr>
            </w:pPr>
            <w:r w:rsidDel="00000000" w:rsidR="00000000" w:rsidRPr="00000000">
              <w:rPr>
                <w:rFonts w:ascii="Times New Roman" w:cs="Times New Roman" w:eastAsia="Times New Roman" w:hAnsi="Times New Roman"/>
                <w:color w:val="1a1c1e"/>
                <w:highlight w:val="white"/>
                <w:rtl w:val="0"/>
              </w:rPr>
              <w:t xml:space="preserve">10. El sistema redirige al estudiante a la pantalla de inicio de sesión.</w:t>
            </w:r>
          </w:p>
        </w:tc>
      </w:tr>
    </w:tbl>
    <w:p w:rsidR="00000000" w:rsidDel="00000000" w:rsidP="00000000" w:rsidRDefault="00000000" w:rsidRPr="00000000" w14:paraId="00000211">
      <w:pPr>
        <w:spacing w:after="200" w:before="200" w:line="276" w:lineRule="auto"/>
        <w:ind w:left="216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12">
      <w:pPr>
        <w:spacing w:after="200" w:before="200" w:line="276" w:lineRule="auto"/>
        <w:ind w:left="216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13">
      <w:pPr>
        <w:spacing w:after="200" w:before="200" w:line="276" w:lineRule="auto"/>
        <w:ind w:left="216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14">
      <w:pPr>
        <w:spacing w:after="200" w:before="200" w:line="276" w:lineRule="auto"/>
        <w:ind w:left="216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15">
      <w:pPr>
        <w:spacing w:after="200" w:before="200" w:line="276" w:lineRule="auto"/>
        <w:ind w:left="216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16">
      <w:pPr>
        <w:spacing w:after="200" w:before="200" w:line="276" w:lineRule="auto"/>
        <w:ind w:left="216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17">
      <w:pPr>
        <w:spacing w:after="200" w:before="200" w:line="276" w:lineRule="auto"/>
        <w:ind w:left="216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18">
      <w:pPr>
        <w:spacing w:after="200" w:before="200" w:line="276" w:lineRule="auto"/>
        <w:ind w:left="216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19">
      <w:pPr>
        <w:spacing w:after="200" w:before="200" w:line="276" w:lineRule="auto"/>
        <w:ind w:left="216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1A">
      <w:pPr>
        <w:spacing w:after="200" w:before="200" w:line="276" w:lineRule="auto"/>
        <w:ind w:left="216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1B">
      <w:pPr>
        <w:spacing w:after="200" w:before="200" w:line="276" w:lineRule="auto"/>
        <w:ind w:left="216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1C">
      <w:pPr>
        <w:spacing w:after="200" w:before="200" w:line="276" w:lineRule="auto"/>
        <w:ind w:left="216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1D">
      <w:pPr>
        <w:spacing w:after="200" w:before="200" w:line="276" w:lineRule="auto"/>
        <w:ind w:left="216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1E">
      <w:pPr>
        <w:spacing w:after="200" w:before="200" w:line="276" w:lineRule="auto"/>
        <w:ind w:left="28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Tabla 12 :CU2 Visualización de historial de asistencia</w:t>
      </w:r>
      <w:r w:rsidDel="00000000" w:rsidR="00000000" w:rsidRPr="00000000">
        <w:rPr>
          <w:rtl w:val="0"/>
        </w:rPr>
      </w:r>
    </w:p>
    <w:tbl>
      <w:tblPr>
        <w:tblStyle w:val="Table14"/>
        <w:tblW w:w="7665.0" w:type="dxa"/>
        <w:jc w:val="left"/>
        <w:tblInd w:w="14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820"/>
        <w:gridCol w:w="1185"/>
        <w:gridCol w:w="3660"/>
        <w:tblGridChange w:id="0">
          <w:tblGrid>
            <w:gridCol w:w="2820"/>
            <w:gridCol w:w="1185"/>
            <w:gridCol w:w="3660"/>
          </w:tblGrid>
        </w:tblGridChange>
      </w:tblGrid>
      <w:tr>
        <w:trPr>
          <w:cantSplit w:val="0"/>
          <w:trHeight w:val="345" w:hRule="atLeast"/>
          <w:tblHeader w:val="0"/>
        </w:trPr>
        <w:tc>
          <w:tcPr>
            <w:gridSpan w:val="3"/>
            <w:tcBorders>
              <w:top w:color="000000" w:space="0" w:sz="4" w:val="single"/>
              <w:left w:color="1f4e79" w:space="0" w:sz="4" w:val="single"/>
              <w:bottom w:color="1f4e79" w:space="0" w:sz="4" w:val="single"/>
              <w:right w:color="1f4e79" w:space="0" w:sz="4" w:val="single"/>
            </w:tcBorders>
            <w:shd w:fill="1d5593" w:val="clear"/>
            <w:tcMar>
              <w:top w:w="100.0" w:type="dxa"/>
              <w:left w:w="100.0" w:type="dxa"/>
              <w:bottom w:w="100.0" w:type="dxa"/>
              <w:right w:w="100.0" w:type="dxa"/>
            </w:tcMar>
          </w:tcPr>
          <w:p w:rsidR="00000000" w:rsidDel="00000000" w:rsidP="00000000" w:rsidRDefault="00000000" w:rsidRPr="00000000" w14:paraId="0000021F">
            <w:pPr>
              <w:spacing w:after="200" w:before="20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color w:val="ffffff"/>
                <w:sz w:val="24"/>
                <w:szCs w:val="24"/>
                <w:rtl w:val="0"/>
              </w:rPr>
              <w:t xml:space="preserve">Monitoreo en vivo</w:t>
            </w:r>
            <w:r w:rsidDel="00000000" w:rsidR="00000000" w:rsidRPr="00000000">
              <w:rPr>
                <w:rtl w:val="0"/>
              </w:rPr>
            </w:r>
          </w:p>
        </w:tc>
      </w:tr>
      <w:tr>
        <w:trPr>
          <w:cantSplit w:val="0"/>
          <w:trHeight w:val="493" w:hRule="atLeast"/>
          <w:tblHeader w:val="0"/>
        </w:trPr>
        <w:tc>
          <w:tcPr>
            <w:tcBorders>
              <w:top w:color="000000" w:space="0" w:sz="0" w:val="nil"/>
              <w:left w:color="1f4e79" w:space="0" w:sz="4" w:val="single"/>
              <w:bottom w:color="1f4e79" w:space="0" w:sz="4" w:val="single"/>
              <w:right w:color="1f4e79" w:space="0" w:sz="4" w:val="single"/>
            </w:tcBorders>
            <w:shd w:fill="d9e2f3" w:val="clear"/>
            <w:tcMar>
              <w:top w:w="100.0" w:type="dxa"/>
              <w:left w:w="100.0" w:type="dxa"/>
              <w:bottom w:w="100.0" w:type="dxa"/>
              <w:right w:w="100.0" w:type="dxa"/>
            </w:tcMar>
          </w:tcPr>
          <w:p w:rsidR="00000000" w:rsidDel="00000000" w:rsidP="00000000" w:rsidRDefault="00000000" w:rsidRPr="00000000" w14:paraId="00000222">
            <w:pPr>
              <w:widowControl w:val="0"/>
              <w:tabs>
                <w:tab w:val="left" w:leader="none" w:pos="2810"/>
              </w:tabs>
              <w:spacing w:after="200" w:before="200" w:line="276" w:lineRule="auto"/>
              <w:ind w:left="200" w:right="20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Actores</w:t>
            </w:r>
          </w:p>
        </w:tc>
        <w:tc>
          <w:tcPr>
            <w:gridSpan w:val="2"/>
            <w:tcBorders>
              <w:top w:color="000000" w:space="0" w:sz="0" w:val="nil"/>
              <w:left w:color="000000" w:space="0" w:sz="0" w:val="nil"/>
              <w:bottom w:color="1f4e79"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23">
            <w:pPr>
              <w:widowControl w:val="0"/>
              <w:tabs>
                <w:tab w:val="left" w:leader="none" w:pos="2810"/>
              </w:tabs>
              <w:spacing w:after="200" w:before="200" w:line="276" w:lineRule="auto"/>
              <w:ind w:left="200" w:right="2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Estudiante (Usuario final)</w:t>
            </w:r>
          </w:p>
        </w:tc>
      </w:tr>
      <w:tr>
        <w:trPr>
          <w:cantSplit w:val="0"/>
          <w:trHeight w:val="795" w:hRule="atLeast"/>
          <w:tblHeader w:val="0"/>
        </w:trPr>
        <w:tc>
          <w:tcPr>
            <w:tcBorders>
              <w:top w:color="000000" w:space="0" w:sz="0" w:val="nil"/>
              <w:left w:color="1f4e79" w:space="0" w:sz="4" w:val="single"/>
              <w:bottom w:color="1f4e79" w:space="0" w:sz="4" w:val="single"/>
              <w:right w:color="1f4e79" w:space="0" w:sz="4" w:val="single"/>
            </w:tcBorders>
            <w:shd w:fill="d9e2f3" w:val="clear"/>
            <w:tcMar>
              <w:top w:w="100.0" w:type="dxa"/>
              <w:left w:w="100.0" w:type="dxa"/>
              <w:bottom w:w="100.0" w:type="dxa"/>
              <w:right w:w="100.0" w:type="dxa"/>
            </w:tcMar>
          </w:tcPr>
          <w:p w:rsidR="00000000" w:rsidDel="00000000" w:rsidP="00000000" w:rsidRDefault="00000000" w:rsidRPr="00000000" w14:paraId="00000225">
            <w:pPr>
              <w:widowControl w:val="0"/>
              <w:tabs>
                <w:tab w:val="left" w:leader="none" w:pos="2810"/>
              </w:tabs>
              <w:spacing w:after="200" w:before="200" w:line="276" w:lineRule="auto"/>
              <w:ind w:left="200" w:right="20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Descripción</w:t>
            </w:r>
          </w:p>
        </w:tc>
        <w:tc>
          <w:tcPr>
            <w:gridSpan w:val="2"/>
            <w:tcBorders>
              <w:top w:color="000000" w:space="0" w:sz="0" w:val="nil"/>
              <w:left w:color="000000" w:space="0" w:sz="0" w:val="nil"/>
              <w:bottom w:color="1f4e79"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26">
            <w:pPr>
              <w:widowControl w:val="0"/>
              <w:tabs>
                <w:tab w:val="left" w:leader="none" w:pos="2810"/>
              </w:tabs>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permite que el estudiante consulte su historial de asistencia, mostrando detalles por curso y fecha, incluyendo las marcas de asistencia, tardanzas y ausencias.</w:t>
            </w:r>
          </w:p>
        </w:tc>
      </w:tr>
      <w:tr>
        <w:trPr>
          <w:cantSplit w:val="0"/>
          <w:trHeight w:val="795" w:hRule="atLeast"/>
          <w:tblHeader w:val="0"/>
        </w:trPr>
        <w:tc>
          <w:tcPr>
            <w:tcBorders>
              <w:top w:color="000000" w:space="0" w:sz="0" w:val="nil"/>
              <w:left w:color="1f4e79" w:space="0" w:sz="4" w:val="single"/>
              <w:bottom w:color="1f4e79" w:space="0" w:sz="4" w:val="single"/>
              <w:right w:color="1f4e79" w:space="0" w:sz="4" w:val="single"/>
            </w:tcBorders>
            <w:shd w:fill="d9e2f3" w:val="clear"/>
            <w:tcMar>
              <w:top w:w="100.0" w:type="dxa"/>
              <w:left w:w="100.0" w:type="dxa"/>
              <w:bottom w:w="100.0" w:type="dxa"/>
              <w:right w:w="100.0" w:type="dxa"/>
            </w:tcMar>
          </w:tcPr>
          <w:p w:rsidR="00000000" w:rsidDel="00000000" w:rsidP="00000000" w:rsidRDefault="00000000" w:rsidRPr="00000000" w14:paraId="00000228">
            <w:pPr>
              <w:widowControl w:val="0"/>
              <w:tabs>
                <w:tab w:val="left" w:leader="none" w:pos="2810"/>
              </w:tabs>
              <w:spacing w:after="200" w:before="200" w:line="276" w:lineRule="auto"/>
              <w:ind w:left="200" w:right="2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Precondición</w:t>
            </w:r>
            <w:r w:rsidDel="00000000" w:rsidR="00000000" w:rsidRPr="00000000">
              <w:rPr>
                <w:rtl w:val="0"/>
              </w:rPr>
            </w:r>
          </w:p>
        </w:tc>
        <w:tc>
          <w:tcPr>
            <w:gridSpan w:val="2"/>
            <w:tcBorders>
              <w:top w:color="000000" w:space="0" w:sz="0" w:val="nil"/>
              <w:left w:color="000000" w:space="0" w:sz="0" w:val="nil"/>
              <w:bottom w:color="1f4e79"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29">
            <w:pPr>
              <w:widowControl w:val="0"/>
              <w:tabs>
                <w:tab w:val="left" w:leader="none" w:pos="2810"/>
              </w:tabs>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estudiante debe estar registrado e iniciar sesión correctamente.</w:t>
            </w:r>
          </w:p>
        </w:tc>
      </w:tr>
      <w:tr>
        <w:trPr>
          <w:cantSplit w:val="0"/>
          <w:trHeight w:val="495" w:hRule="atLeast"/>
          <w:tblHeader w:val="0"/>
        </w:trPr>
        <w:tc>
          <w:tcPr>
            <w:gridSpan w:val="3"/>
            <w:tcBorders>
              <w:top w:color="000000" w:space="0" w:sz="0" w:val="nil"/>
              <w:left w:color="1f4e79" w:space="0" w:sz="4" w:val="single"/>
              <w:bottom w:color="1f4e79" w:space="0" w:sz="4" w:val="single"/>
              <w:right w:color="1f4e79" w:space="0" w:sz="4" w:val="single"/>
            </w:tcBorders>
            <w:shd w:fill="1d5593" w:val="clear"/>
            <w:tcMar>
              <w:top w:w="100.0" w:type="dxa"/>
              <w:left w:w="100.0" w:type="dxa"/>
              <w:bottom w:w="100.0" w:type="dxa"/>
              <w:right w:w="100.0" w:type="dxa"/>
            </w:tcMar>
          </w:tcPr>
          <w:p w:rsidR="00000000" w:rsidDel="00000000" w:rsidP="00000000" w:rsidRDefault="00000000" w:rsidRPr="00000000" w14:paraId="0000022B">
            <w:pPr>
              <w:widowControl w:val="0"/>
              <w:tabs>
                <w:tab w:val="left" w:leader="none" w:pos="2810"/>
              </w:tabs>
              <w:spacing w:after="200" w:before="200" w:line="276" w:lineRule="auto"/>
              <w:ind w:left="200" w:right="200" w:firstLine="0"/>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Flujo normal de eventos</w:t>
            </w:r>
          </w:p>
        </w:tc>
      </w:tr>
      <w:tr>
        <w:trPr>
          <w:cantSplit w:val="0"/>
          <w:trHeight w:val="525" w:hRule="atLeast"/>
          <w:tblHeader w:val="0"/>
        </w:trPr>
        <w:tc>
          <w:tcPr>
            <w:gridSpan w:val="2"/>
            <w:tcBorders>
              <w:top w:color="000000" w:space="0" w:sz="0" w:val="nil"/>
              <w:left w:color="1f4e79" w:space="0" w:sz="4" w:val="single"/>
              <w:bottom w:color="1f4e79" w:space="0" w:sz="4" w:val="single"/>
              <w:right w:color="1f4e79" w:space="0" w:sz="4" w:val="single"/>
            </w:tcBorders>
            <w:shd w:fill="d9e2f3" w:val="clear"/>
            <w:tcMar>
              <w:top w:w="100.0" w:type="dxa"/>
              <w:left w:w="100.0" w:type="dxa"/>
              <w:bottom w:w="100.0" w:type="dxa"/>
              <w:right w:w="100.0" w:type="dxa"/>
            </w:tcMar>
          </w:tcPr>
          <w:p w:rsidR="00000000" w:rsidDel="00000000" w:rsidP="00000000" w:rsidRDefault="00000000" w:rsidRPr="00000000" w14:paraId="0000022E">
            <w:pPr>
              <w:widowControl w:val="0"/>
              <w:tabs>
                <w:tab w:val="left" w:leader="none" w:pos="2810"/>
              </w:tabs>
              <w:spacing w:after="200" w:before="200" w:line="276" w:lineRule="auto"/>
              <w:ind w:left="200" w:right="20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Acción del actor</w:t>
            </w:r>
          </w:p>
        </w:tc>
        <w:tc>
          <w:tcPr>
            <w:tcBorders>
              <w:top w:color="000000" w:space="0" w:sz="0" w:val="nil"/>
              <w:left w:color="000000" w:space="0" w:sz="0" w:val="nil"/>
              <w:bottom w:color="1f4e79" w:space="0" w:sz="4" w:val="single"/>
              <w:right w:color="1f4e79" w:space="0" w:sz="4" w:val="single"/>
            </w:tcBorders>
            <w:shd w:fill="d9e2f3" w:val="clear"/>
            <w:tcMar>
              <w:top w:w="100.0" w:type="dxa"/>
              <w:left w:w="100.0" w:type="dxa"/>
              <w:bottom w:w="100.0" w:type="dxa"/>
              <w:right w:w="100.0" w:type="dxa"/>
            </w:tcMar>
          </w:tcPr>
          <w:p w:rsidR="00000000" w:rsidDel="00000000" w:rsidP="00000000" w:rsidRDefault="00000000" w:rsidRPr="00000000" w14:paraId="00000230">
            <w:pPr>
              <w:widowControl w:val="0"/>
              <w:tabs>
                <w:tab w:val="left" w:leader="none" w:pos="2810"/>
              </w:tabs>
              <w:spacing w:after="200" w:before="200" w:line="276" w:lineRule="auto"/>
              <w:ind w:left="200" w:right="2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Respuesta del sistema</w:t>
            </w:r>
          </w:p>
        </w:tc>
      </w:tr>
      <w:tr>
        <w:trPr>
          <w:cantSplit w:val="0"/>
          <w:trHeight w:val="1425" w:hRule="atLeast"/>
          <w:tblHeader w:val="0"/>
        </w:trPr>
        <w:tc>
          <w:tcPr>
            <w:gridSpan w:val="2"/>
            <w:tcBorders>
              <w:top w:color="000000" w:space="0" w:sz="0" w:val="nil"/>
              <w:left w:color="1f4e79" w:space="0" w:sz="4" w:val="single"/>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31">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a1c1e"/>
                <w:highlight w:val="white"/>
                <w:rtl w:val="0"/>
              </w:rPr>
              <w:t xml:space="preserve">1. El estudiante inicia sesión con su usuario y contraseña válidos.</w:t>
            </w:r>
            <w:r w:rsidDel="00000000" w:rsidR="00000000" w:rsidRPr="00000000">
              <w:rPr>
                <w:rtl w:val="0"/>
              </w:rPr>
            </w:r>
          </w:p>
        </w:tc>
        <w:tc>
          <w:tcPr>
            <w:tcBorders>
              <w:top w:color="000000" w:space="0" w:sz="0" w:val="nil"/>
              <w:left w:color="000000" w:space="0" w:sz="0" w:val="nil"/>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33">
            <w:pPr>
              <w:widowControl w:val="0"/>
              <w:tabs>
                <w:tab w:val="left" w:leader="none" w:pos="2810"/>
              </w:tabs>
              <w:spacing w:after="200" w:before="200" w:line="276" w:lineRule="auto"/>
              <w:ind w:right="200"/>
              <w:jc w:val="both"/>
              <w:rPr>
                <w:color w:val="1a1c1e"/>
                <w:highlight w:val="white"/>
              </w:rPr>
            </w:pPr>
            <w:r w:rsidDel="00000000" w:rsidR="00000000" w:rsidRPr="00000000">
              <w:rPr>
                <w:rFonts w:ascii="Times New Roman" w:cs="Times New Roman" w:eastAsia="Times New Roman" w:hAnsi="Times New Roman"/>
                <w:color w:val="1a1c1e"/>
                <w:highlight w:val="white"/>
                <w:rtl w:val="0"/>
              </w:rPr>
              <w:t xml:space="preserve">2. El sistema valida las credenciales y muestra la interfaz principal del estudiante.</w:t>
            </w:r>
            <w:r w:rsidDel="00000000" w:rsidR="00000000" w:rsidRPr="00000000">
              <w:rPr>
                <w:rtl w:val="0"/>
              </w:rPr>
            </w:r>
          </w:p>
        </w:tc>
      </w:tr>
      <w:tr>
        <w:trPr>
          <w:cantSplit w:val="0"/>
          <w:trHeight w:val="750" w:hRule="atLeast"/>
          <w:tblHeader w:val="0"/>
        </w:trPr>
        <w:tc>
          <w:tcPr>
            <w:gridSpan w:val="2"/>
            <w:tcBorders>
              <w:top w:color="000000" w:space="0" w:sz="0" w:val="nil"/>
              <w:left w:color="1f4e79" w:space="0" w:sz="4" w:val="single"/>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34">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El estudiante selecciona la opción "Historial de asistencia" en el menú principal.</w:t>
              <w:tab/>
            </w:r>
          </w:p>
        </w:tc>
        <w:tc>
          <w:tcPr>
            <w:tcBorders>
              <w:top w:color="000000" w:space="0" w:sz="0" w:val="nil"/>
              <w:left w:color="000000" w:space="0" w:sz="0" w:val="nil"/>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36">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El sistema muestra una lista con los cursos en los que está inscrito el estudiante.</w:t>
            </w:r>
          </w:p>
        </w:tc>
      </w:tr>
      <w:tr>
        <w:trPr>
          <w:cantSplit w:val="0"/>
          <w:trHeight w:val="750" w:hRule="atLeast"/>
          <w:tblHeader w:val="0"/>
        </w:trPr>
        <w:tc>
          <w:tcPr>
            <w:gridSpan w:val="2"/>
            <w:tcBorders>
              <w:top w:color="000000" w:space="0" w:sz="0" w:val="nil"/>
              <w:left w:color="1f4e79" w:space="0" w:sz="4" w:val="single"/>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37">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El estudiante elige un curso específico para revisar su historial.</w:t>
              <w:tab/>
            </w:r>
          </w:p>
        </w:tc>
        <w:tc>
          <w:tcPr>
            <w:tcBorders>
              <w:top w:color="000000" w:space="0" w:sz="0" w:val="nil"/>
              <w:left w:color="000000" w:space="0" w:sz="0" w:val="nil"/>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39">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El sistema despliega una tabla con las fechas de clases, mostrando para cada fecha la asistencia registrada: "Presente", "Tarde" o "Ausente".</w:t>
              <w:tab/>
            </w:r>
          </w:p>
        </w:tc>
      </w:tr>
      <w:tr>
        <w:trPr>
          <w:cantSplit w:val="0"/>
          <w:trHeight w:val="750" w:hRule="atLeast"/>
          <w:tblHeader w:val="0"/>
        </w:trPr>
        <w:tc>
          <w:tcPr>
            <w:gridSpan w:val="2"/>
            <w:tcBorders>
              <w:top w:color="000000" w:space="0" w:sz="0" w:val="nil"/>
              <w:left w:color="1f4e79" w:space="0" w:sz="4" w:val="single"/>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3A">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El estudiante puede seleccionar fechas específicas para obtener detalles adicionales.</w:t>
              <w:tab/>
            </w:r>
          </w:p>
        </w:tc>
        <w:tc>
          <w:tcPr>
            <w:tcBorders>
              <w:top w:color="000000" w:space="0" w:sz="0" w:val="nil"/>
              <w:left w:color="000000" w:space="0" w:sz="0" w:val="nil"/>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3C">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El sistema actualiza la visualización mostrando gráficos simples de cumplimiento de asistencia y detalles de tardanzas o ausencias, permitiendo al estudiante entender su rendimiento.</w:t>
            </w:r>
          </w:p>
          <w:p w:rsidR="00000000" w:rsidDel="00000000" w:rsidP="00000000" w:rsidRDefault="00000000" w:rsidRPr="00000000" w14:paraId="0000023D">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tl w:val="0"/>
              </w:rPr>
            </w:r>
          </w:p>
        </w:tc>
      </w:tr>
      <w:tr>
        <w:trPr>
          <w:cantSplit w:val="0"/>
          <w:trHeight w:val="750" w:hRule="atLeast"/>
          <w:tblHeader w:val="0"/>
        </w:trPr>
        <w:tc>
          <w:tcPr>
            <w:gridSpan w:val="2"/>
            <w:tcBorders>
              <w:top w:color="000000" w:space="0" w:sz="0" w:val="nil"/>
              <w:left w:color="1f4e79" w:space="0" w:sz="4" w:val="single"/>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3E">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El estudiante cierra la sección de historial o navega hacia otra área del sistema.</w:t>
              <w:tab/>
            </w:r>
          </w:p>
        </w:tc>
        <w:tc>
          <w:tcPr>
            <w:tcBorders>
              <w:top w:color="000000" w:space="0" w:sz="0" w:val="nil"/>
              <w:left w:color="000000" w:space="0" w:sz="0" w:val="nil"/>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40">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El sistema mantiene sesión activa o permite cerrar sesión según elección del estudiante.</w:t>
            </w:r>
          </w:p>
        </w:tc>
      </w:tr>
    </w:tbl>
    <w:p w:rsidR="00000000" w:rsidDel="00000000" w:rsidP="00000000" w:rsidRDefault="00000000" w:rsidRPr="00000000" w14:paraId="00000241">
      <w:pPr>
        <w:spacing w:after="200" w:before="200" w:line="276" w:lineRule="auto"/>
        <w:ind w:left="2160" w:firstLine="0"/>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242">
      <w:pPr>
        <w:spacing w:after="200" w:before="200" w:line="276" w:lineRule="auto"/>
        <w:ind w:left="21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Tabla 13 :CU3 Acceso exclusivo a docentes</w:t>
      </w:r>
      <w:r w:rsidDel="00000000" w:rsidR="00000000" w:rsidRPr="00000000">
        <w:rPr>
          <w:rtl w:val="0"/>
        </w:rPr>
      </w:r>
    </w:p>
    <w:tbl>
      <w:tblPr>
        <w:tblStyle w:val="Table15"/>
        <w:tblW w:w="7695.0" w:type="dxa"/>
        <w:jc w:val="left"/>
        <w:tblInd w:w="14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850"/>
        <w:gridCol w:w="1740"/>
        <w:gridCol w:w="3105"/>
        <w:tblGridChange w:id="0">
          <w:tblGrid>
            <w:gridCol w:w="2850"/>
            <w:gridCol w:w="1740"/>
            <w:gridCol w:w="3105"/>
          </w:tblGrid>
        </w:tblGridChange>
      </w:tblGrid>
      <w:tr>
        <w:trPr>
          <w:cantSplit w:val="0"/>
          <w:trHeight w:val="345" w:hRule="atLeast"/>
          <w:tblHeader w:val="0"/>
        </w:trPr>
        <w:tc>
          <w:tcPr>
            <w:gridSpan w:val="3"/>
            <w:tcBorders>
              <w:top w:color="000000" w:space="0" w:sz="4" w:val="single"/>
              <w:left w:color="1f4e79" w:space="0" w:sz="4" w:val="single"/>
              <w:bottom w:color="1f4e79" w:space="0" w:sz="4" w:val="single"/>
              <w:right w:color="1f4e79" w:space="0" w:sz="4" w:val="single"/>
            </w:tcBorders>
            <w:shd w:fill="1d5593" w:val="clear"/>
            <w:tcMar>
              <w:top w:w="100.0" w:type="dxa"/>
              <w:left w:w="100.0" w:type="dxa"/>
              <w:bottom w:w="100.0" w:type="dxa"/>
              <w:right w:w="100.0" w:type="dxa"/>
            </w:tcMar>
          </w:tcPr>
          <w:p w:rsidR="00000000" w:rsidDel="00000000" w:rsidP="00000000" w:rsidRDefault="00000000" w:rsidRPr="00000000" w14:paraId="00000243">
            <w:pPr>
              <w:widowControl w:val="0"/>
              <w:tabs>
                <w:tab w:val="left" w:leader="none" w:pos="2810"/>
              </w:tabs>
              <w:spacing w:after="200" w:before="200" w:line="276" w:lineRule="auto"/>
              <w:ind w:left="200" w:right="200" w:firstLine="0"/>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color w:val="ffffff"/>
                <w:sz w:val="24"/>
                <w:szCs w:val="24"/>
                <w:rtl w:val="0"/>
              </w:rPr>
              <w:t xml:space="preserve">Contador de personas</w:t>
            </w:r>
            <w:r w:rsidDel="00000000" w:rsidR="00000000" w:rsidRPr="00000000">
              <w:rPr>
                <w:rtl w:val="0"/>
              </w:rPr>
            </w:r>
          </w:p>
        </w:tc>
      </w:tr>
      <w:tr>
        <w:trPr>
          <w:cantSplit w:val="0"/>
          <w:trHeight w:val="493" w:hRule="atLeast"/>
          <w:tblHeader w:val="0"/>
        </w:trPr>
        <w:tc>
          <w:tcPr>
            <w:tcBorders>
              <w:top w:color="000000" w:space="0" w:sz="0" w:val="nil"/>
              <w:left w:color="1f4e79" w:space="0" w:sz="4" w:val="single"/>
              <w:bottom w:color="1f4e79" w:space="0" w:sz="4" w:val="single"/>
              <w:right w:color="1f4e79" w:space="0" w:sz="4" w:val="single"/>
            </w:tcBorders>
            <w:shd w:fill="d9e2f3" w:val="clear"/>
            <w:tcMar>
              <w:top w:w="100.0" w:type="dxa"/>
              <w:left w:w="100.0" w:type="dxa"/>
              <w:bottom w:w="100.0" w:type="dxa"/>
              <w:right w:w="100.0" w:type="dxa"/>
            </w:tcMar>
          </w:tcPr>
          <w:p w:rsidR="00000000" w:rsidDel="00000000" w:rsidP="00000000" w:rsidRDefault="00000000" w:rsidRPr="00000000" w14:paraId="00000246">
            <w:pPr>
              <w:widowControl w:val="0"/>
              <w:tabs>
                <w:tab w:val="left" w:leader="none" w:pos="2810"/>
              </w:tabs>
              <w:spacing w:after="200" w:before="200" w:line="276" w:lineRule="auto"/>
              <w:ind w:left="200" w:right="20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Actores</w:t>
            </w:r>
          </w:p>
        </w:tc>
        <w:tc>
          <w:tcPr>
            <w:gridSpan w:val="2"/>
            <w:tcBorders>
              <w:top w:color="000000" w:space="0" w:sz="0" w:val="nil"/>
              <w:left w:color="000000" w:space="0" w:sz="0" w:val="nil"/>
              <w:bottom w:color="1f4e79"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47">
            <w:pPr>
              <w:widowControl w:val="0"/>
              <w:tabs>
                <w:tab w:val="left" w:leader="none" w:pos="2810"/>
              </w:tabs>
              <w:spacing w:after="200" w:before="200" w:line="276" w:lineRule="auto"/>
              <w:ind w:left="200" w:right="2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Docente</w:t>
            </w:r>
          </w:p>
        </w:tc>
      </w:tr>
      <w:tr>
        <w:trPr>
          <w:cantSplit w:val="0"/>
          <w:trHeight w:val="795" w:hRule="atLeast"/>
          <w:tblHeader w:val="0"/>
        </w:trPr>
        <w:tc>
          <w:tcPr>
            <w:tcBorders>
              <w:top w:color="000000" w:space="0" w:sz="0" w:val="nil"/>
              <w:left w:color="1f4e79" w:space="0" w:sz="4" w:val="single"/>
              <w:bottom w:color="1f4e79" w:space="0" w:sz="4" w:val="single"/>
              <w:right w:color="1f4e79" w:space="0" w:sz="4" w:val="single"/>
            </w:tcBorders>
            <w:shd w:fill="d9e2f3" w:val="clear"/>
            <w:tcMar>
              <w:top w:w="100.0" w:type="dxa"/>
              <w:left w:w="100.0" w:type="dxa"/>
              <w:bottom w:w="100.0" w:type="dxa"/>
              <w:right w:w="100.0" w:type="dxa"/>
            </w:tcMar>
          </w:tcPr>
          <w:p w:rsidR="00000000" w:rsidDel="00000000" w:rsidP="00000000" w:rsidRDefault="00000000" w:rsidRPr="00000000" w14:paraId="00000249">
            <w:pPr>
              <w:widowControl w:val="0"/>
              <w:tabs>
                <w:tab w:val="left" w:leader="none" w:pos="2810"/>
              </w:tabs>
              <w:spacing w:after="200" w:before="200" w:line="276" w:lineRule="auto"/>
              <w:ind w:left="200" w:right="20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Descripción</w:t>
            </w:r>
          </w:p>
        </w:tc>
        <w:tc>
          <w:tcPr>
            <w:gridSpan w:val="2"/>
            <w:tcBorders>
              <w:top w:color="000000" w:space="0" w:sz="0" w:val="nil"/>
              <w:left w:color="000000" w:space="0" w:sz="0" w:val="nil"/>
              <w:bottom w:color="1f4e79"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4A">
            <w:pPr>
              <w:widowControl w:val="0"/>
              <w:tabs>
                <w:tab w:val="left" w:leader="none" w:pos="2810"/>
              </w:tabs>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permite que solo los docentes registrados accedan a la plataforma con usuario y contraseña, asegurando que puedan visualizar exclusivamente las clases que les han sido asignadas, garantizando la privacidad y organización de la información.</w:t>
            </w:r>
          </w:p>
        </w:tc>
      </w:tr>
      <w:tr>
        <w:trPr>
          <w:cantSplit w:val="0"/>
          <w:trHeight w:val="795" w:hRule="atLeast"/>
          <w:tblHeader w:val="0"/>
        </w:trPr>
        <w:tc>
          <w:tcPr>
            <w:tcBorders>
              <w:top w:color="000000" w:space="0" w:sz="0" w:val="nil"/>
              <w:left w:color="1f4e79" w:space="0" w:sz="4" w:val="single"/>
              <w:bottom w:color="1f4e79" w:space="0" w:sz="4" w:val="single"/>
              <w:right w:color="1f4e79" w:space="0" w:sz="4" w:val="single"/>
            </w:tcBorders>
            <w:shd w:fill="d9e2f3" w:val="clear"/>
            <w:tcMar>
              <w:top w:w="100.0" w:type="dxa"/>
              <w:left w:w="100.0" w:type="dxa"/>
              <w:bottom w:w="100.0" w:type="dxa"/>
              <w:right w:w="100.0" w:type="dxa"/>
            </w:tcMar>
          </w:tcPr>
          <w:p w:rsidR="00000000" w:rsidDel="00000000" w:rsidP="00000000" w:rsidRDefault="00000000" w:rsidRPr="00000000" w14:paraId="0000024C">
            <w:pPr>
              <w:widowControl w:val="0"/>
              <w:tabs>
                <w:tab w:val="left" w:leader="none" w:pos="2810"/>
              </w:tabs>
              <w:spacing w:after="200" w:before="200" w:line="276" w:lineRule="auto"/>
              <w:ind w:left="200" w:right="2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Precondición</w:t>
            </w:r>
            <w:r w:rsidDel="00000000" w:rsidR="00000000" w:rsidRPr="00000000">
              <w:rPr>
                <w:rtl w:val="0"/>
              </w:rPr>
            </w:r>
          </w:p>
        </w:tc>
        <w:tc>
          <w:tcPr>
            <w:gridSpan w:val="2"/>
            <w:tcBorders>
              <w:top w:color="000000" w:space="0" w:sz="0" w:val="nil"/>
              <w:left w:color="000000" w:space="0" w:sz="0" w:val="nil"/>
              <w:bottom w:color="1f4e79"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4D">
            <w:pPr>
              <w:widowControl w:val="0"/>
              <w:tabs>
                <w:tab w:val="left" w:leader="none" w:pos="2810"/>
              </w:tabs>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docente debe estar registrado y contar con una cuenta activa.</w:t>
            </w:r>
          </w:p>
        </w:tc>
      </w:tr>
      <w:tr>
        <w:trPr>
          <w:cantSplit w:val="0"/>
          <w:trHeight w:val="495" w:hRule="atLeast"/>
          <w:tblHeader w:val="0"/>
        </w:trPr>
        <w:tc>
          <w:tcPr>
            <w:gridSpan w:val="3"/>
            <w:tcBorders>
              <w:top w:color="000000" w:space="0" w:sz="0" w:val="nil"/>
              <w:left w:color="1f4e79" w:space="0" w:sz="4" w:val="single"/>
              <w:bottom w:color="1f4e79" w:space="0" w:sz="4" w:val="single"/>
              <w:right w:color="1f4e79" w:space="0" w:sz="4" w:val="single"/>
            </w:tcBorders>
            <w:shd w:fill="1d5593" w:val="clear"/>
            <w:tcMar>
              <w:top w:w="100.0" w:type="dxa"/>
              <w:left w:w="100.0" w:type="dxa"/>
              <w:bottom w:w="100.0" w:type="dxa"/>
              <w:right w:w="100.0" w:type="dxa"/>
            </w:tcMar>
          </w:tcPr>
          <w:p w:rsidR="00000000" w:rsidDel="00000000" w:rsidP="00000000" w:rsidRDefault="00000000" w:rsidRPr="00000000" w14:paraId="0000024F">
            <w:pPr>
              <w:widowControl w:val="0"/>
              <w:tabs>
                <w:tab w:val="left" w:leader="none" w:pos="2810"/>
              </w:tabs>
              <w:spacing w:after="200" w:before="200" w:line="276" w:lineRule="auto"/>
              <w:ind w:left="200" w:right="200" w:firstLine="0"/>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Flujo normal de eventos</w:t>
            </w:r>
          </w:p>
        </w:tc>
      </w:tr>
      <w:tr>
        <w:trPr>
          <w:cantSplit w:val="0"/>
          <w:trHeight w:val="525" w:hRule="atLeast"/>
          <w:tblHeader w:val="0"/>
        </w:trPr>
        <w:tc>
          <w:tcPr>
            <w:gridSpan w:val="2"/>
            <w:tcBorders>
              <w:top w:color="000000" w:space="0" w:sz="0" w:val="nil"/>
              <w:left w:color="1f4e79" w:space="0" w:sz="4" w:val="single"/>
              <w:bottom w:color="1f4e79" w:space="0" w:sz="4" w:val="single"/>
              <w:right w:color="1f4e79" w:space="0" w:sz="4" w:val="single"/>
            </w:tcBorders>
            <w:shd w:fill="d9e2f3" w:val="clear"/>
            <w:tcMar>
              <w:top w:w="100.0" w:type="dxa"/>
              <w:left w:w="100.0" w:type="dxa"/>
              <w:bottom w:w="100.0" w:type="dxa"/>
              <w:right w:w="100.0" w:type="dxa"/>
            </w:tcMar>
          </w:tcPr>
          <w:p w:rsidR="00000000" w:rsidDel="00000000" w:rsidP="00000000" w:rsidRDefault="00000000" w:rsidRPr="00000000" w14:paraId="00000252">
            <w:pPr>
              <w:widowControl w:val="0"/>
              <w:tabs>
                <w:tab w:val="left" w:leader="none" w:pos="2810"/>
              </w:tabs>
              <w:spacing w:after="200" w:before="200" w:line="276" w:lineRule="auto"/>
              <w:ind w:left="200" w:right="20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Acción del actor</w:t>
            </w:r>
          </w:p>
        </w:tc>
        <w:tc>
          <w:tcPr>
            <w:tcBorders>
              <w:top w:color="000000" w:space="0" w:sz="0" w:val="nil"/>
              <w:left w:color="000000" w:space="0" w:sz="0" w:val="nil"/>
              <w:bottom w:color="1f4e79" w:space="0" w:sz="4" w:val="single"/>
              <w:right w:color="1f4e79" w:space="0" w:sz="4" w:val="single"/>
            </w:tcBorders>
            <w:shd w:fill="d9e2f3" w:val="clear"/>
            <w:tcMar>
              <w:top w:w="100.0" w:type="dxa"/>
              <w:left w:w="100.0" w:type="dxa"/>
              <w:bottom w:w="100.0" w:type="dxa"/>
              <w:right w:w="100.0" w:type="dxa"/>
            </w:tcMar>
          </w:tcPr>
          <w:p w:rsidR="00000000" w:rsidDel="00000000" w:rsidP="00000000" w:rsidRDefault="00000000" w:rsidRPr="00000000" w14:paraId="00000254">
            <w:pPr>
              <w:widowControl w:val="0"/>
              <w:tabs>
                <w:tab w:val="left" w:leader="none" w:pos="2810"/>
              </w:tabs>
              <w:spacing w:after="200" w:before="200" w:line="276" w:lineRule="auto"/>
              <w:ind w:left="200" w:right="2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Respuesta del sistema</w:t>
            </w:r>
          </w:p>
        </w:tc>
      </w:tr>
      <w:tr>
        <w:trPr>
          <w:cantSplit w:val="0"/>
          <w:trHeight w:val="915" w:hRule="atLeast"/>
          <w:tblHeader w:val="0"/>
        </w:trPr>
        <w:tc>
          <w:tcPr>
            <w:gridSpan w:val="2"/>
            <w:tcBorders>
              <w:top w:color="000000" w:space="0" w:sz="0" w:val="nil"/>
              <w:left w:color="1f4e79" w:space="0" w:sz="4" w:val="single"/>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55">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El docente accede a la plataforma y selecciona la opción "Iniciar sesión".</w:t>
            </w:r>
          </w:p>
        </w:tc>
        <w:tc>
          <w:tcPr>
            <w:tcBorders>
              <w:top w:color="000000" w:space="0" w:sz="0" w:val="nil"/>
              <w:left w:color="000000" w:space="0" w:sz="0" w:val="nil"/>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57">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El sistema muestra la pantalla de inicio de sesión para docentes, con campos para ingresar usuario y contraseña.</w:t>
            </w:r>
          </w:p>
        </w:tc>
      </w:tr>
      <w:tr>
        <w:trPr>
          <w:cantSplit w:val="0"/>
          <w:trHeight w:val="1200" w:hRule="atLeast"/>
          <w:tblHeader w:val="0"/>
        </w:trPr>
        <w:tc>
          <w:tcPr>
            <w:gridSpan w:val="2"/>
            <w:tcBorders>
              <w:top w:color="000000" w:space="0" w:sz="0" w:val="nil"/>
              <w:left w:color="1f4e79" w:space="0" w:sz="4" w:val="single"/>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58">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El docente introduce su nombre de usuario y contraseña.</w:t>
              <w:tab/>
            </w:r>
          </w:p>
        </w:tc>
        <w:tc>
          <w:tcPr>
            <w:tcBorders>
              <w:top w:color="000000" w:space="0" w:sz="0" w:val="nil"/>
              <w:left w:color="000000" w:space="0" w:sz="0" w:val="nil"/>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5A">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El sistema verifica las credenciales ingresadas.</w:t>
            </w:r>
          </w:p>
        </w:tc>
      </w:tr>
      <w:tr>
        <w:trPr>
          <w:cantSplit w:val="0"/>
          <w:trHeight w:val="915" w:hRule="atLeast"/>
          <w:tblHeader w:val="0"/>
        </w:trPr>
        <w:tc>
          <w:tcPr>
            <w:gridSpan w:val="2"/>
            <w:tcBorders>
              <w:top w:color="000000" w:space="0" w:sz="0" w:val="nil"/>
              <w:left w:color="1f4e79" w:space="0" w:sz="4" w:val="single"/>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5B">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Si las credenciales son correctas, el sistema autentica al docente y muestra su panel principal.</w:t>
              <w:tab/>
            </w:r>
          </w:p>
        </w:tc>
        <w:tc>
          <w:tcPr>
            <w:tcBorders>
              <w:top w:color="000000" w:space="0" w:sz="0" w:val="nil"/>
              <w:left w:color="000000" w:space="0" w:sz="0" w:val="nil"/>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5D">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El sistema presenta únicamente las clases asignadas al docente, ocultando otras clases o información no relevante para él.</w:t>
            </w:r>
          </w:p>
        </w:tc>
      </w:tr>
      <w:tr>
        <w:trPr>
          <w:cantSplit w:val="0"/>
          <w:trHeight w:val="915" w:hRule="atLeast"/>
          <w:tblHeader w:val="0"/>
        </w:trPr>
        <w:tc>
          <w:tcPr>
            <w:gridSpan w:val="2"/>
            <w:tcBorders>
              <w:top w:color="000000" w:space="0" w:sz="0" w:val="nil"/>
              <w:left w:color="1f4e79" w:space="0" w:sz="4" w:val="single"/>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5E">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El docente puede navegar por las clases asignadas para gestionar asistencia y visualizar datos.</w:t>
              <w:tab/>
            </w:r>
          </w:p>
        </w:tc>
        <w:tc>
          <w:tcPr>
            <w:tcBorders>
              <w:top w:color="000000" w:space="0" w:sz="0" w:val="nil"/>
              <w:left w:color="000000" w:space="0" w:sz="0" w:val="nil"/>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60">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El sistema mantiene el acceso restringido y seguro, evitando que el docente vea información fuera de su ámbito.</w:t>
            </w:r>
          </w:p>
          <w:p w:rsidR="00000000" w:rsidDel="00000000" w:rsidP="00000000" w:rsidRDefault="00000000" w:rsidRPr="00000000" w14:paraId="00000261">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tl w:val="0"/>
              </w:rPr>
            </w:r>
          </w:p>
        </w:tc>
      </w:tr>
      <w:tr>
        <w:trPr>
          <w:cantSplit w:val="0"/>
          <w:trHeight w:val="915" w:hRule="atLeast"/>
          <w:tblHeader w:val="0"/>
        </w:trPr>
        <w:tc>
          <w:tcPr>
            <w:gridSpan w:val="2"/>
            <w:tcBorders>
              <w:top w:color="000000" w:space="0" w:sz="0" w:val="nil"/>
              <w:left w:color="1f4e79" w:space="0" w:sz="4" w:val="single"/>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62">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Si las credenciales son incorrectas, el sistema muestra un mensaje de error (ej. "Usuario o contraseña incorrectos") y permite reintentar.</w:t>
              <w:tab/>
            </w:r>
          </w:p>
        </w:tc>
        <w:tc>
          <w:tcPr>
            <w:tcBorders>
              <w:top w:color="000000" w:space="0" w:sz="0" w:val="nil"/>
              <w:left w:color="000000" w:space="0" w:sz="0" w:val="nil"/>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64">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El docente permanece en la pantalla de inicio de sesión hasta ingresar datos válidos o cancelar.</w:t>
            </w:r>
          </w:p>
          <w:p w:rsidR="00000000" w:rsidDel="00000000" w:rsidP="00000000" w:rsidRDefault="00000000" w:rsidRPr="00000000" w14:paraId="00000265">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6">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67">
      <w:pPr>
        <w:widowControl w:val="0"/>
        <w:tabs>
          <w:tab w:val="left" w:leader="none" w:pos="2810"/>
        </w:tabs>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8">
      <w:pPr>
        <w:widowControl w:val="0"/>
        <w:tabs>
          <w:tab w:val="left" w:leader="none" w:pos="2810"/>
        </w:tabs>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9">
      <w:pPr>
        <w:widowControl w:val="0"/>
        <w:tabs>
          <w:tab w:val="left" w:leader="none" w:pos="2810"/>
        </w:tabs>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A">
      <w:pPr>
        <w:widowControl w:val="0"/>
        <w:tabs>
          <w:tab w:val="left" w:leader="none" w:pos="2810"/>
        </w:tabs>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B">
      <w:pPr>
        <w:widowControl w:val="0"/>
        <w:tabs>
          <w:tab w:val="left" w:leader="none" w:pos="2810"/>
        </w:tabs>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C">
      <w:pPr>
        <w:widowControl w:val="0"/>
        <w:tabs>
          <w:tab w:val="left" w:leader="none" w:pos="2810"/>
        </w:tabs>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D">
      <w:pPr>
        <w:widowControl w:val="0"/>
        <w:tabs>
          <w:tab w:val="left" w:leader="none" w:pos="2810"/>
        </w:tabs>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E">
      <w:pPr>
        <w:widowControl w:val="0"/>
        <w:tabs>
          <w:tab w:val="left" w:leader="none" w:pos="2810"/>
        </w:tabs>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F">
      <w:pPr>
        <w:widowControl w:val="0"/>
        <w:tabs>
          <w:tab w:val="left" w:leader="none" w:pos="2810"/>
        </w:tabs>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0">
      <w:pPr>
        <w:widowControl w:val="0"/>
        <w:tabs>
          <w:tab w:val="left" w:leader="none" w:pos="2810"/>
        </w:tabs>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1">
      <w:pPr>
        <w:spacing w:after="200" w:before="200" w:line="276" w:lineRule="auto"/>
        <w:ind w:left="21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Tabla 14 :CU4 Registro e inicio de sesión de docente</w:t>
      </w:r>
      <w:r w:rsidDel="00000000" w:rsidR="00000000" w:rsidRPr="00000000">
        <w:rPr>
          <w:rtl w:val="0"/>
        </w:rPr>
      </w:r>
    </w:p>
    <w:tbl>
      <w:tblPr>
        <w:tblStyle w:val="Table16"/>
        <w:tblW w:w="7680.0" w:type="dxa"/>
        <w:jc w:val="left"/>
        <w:tblInd w:w="14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850"/>
        <w:gridCol w:w="1350"/>
        <w:gridCol w:w="3480"/>
        <w:tblGridChange w:id="0">
          <w:tblGrid>
            <w:gridCol w:w="2850"/>
            <w:gridCol w:w="1350"/>
            <w:gridCol w:w="3480"/>
          </w:tblGrid>
        </w:tblGridChange>
      </w:tblGrid>
      <w:tr>
        <w:trPr>
          <w:cantSplit w:val="0"/>
          <w:trHeight w:val="345" w:hRule="atLeast"/>
          <w:tblHeader w:val="0"/>
        </w:trPr>
        <w:tc>
          <w:tcPr>
            <w:gridSpan w:val="3"/>
            <w:tcBorders>
              <w:top w:color="000000" w:space="0" w:sz="4" w:val="single"/>
              <w:left w:color="1f4e79" w:space="0" w:sz="4" w:val="single"/>
              <w:bottom w:color="1f4e79" w:space="0" w:sz="4" w:val="single"/>
              <w:right w:color="1f4e79" w:space="0" w:sz="4" w:val="single"/>
            </w:tcBorders>
            <w:shd w:fill="1d5593" w:val="clear"/>
            <w:tcMar>
              <w:top w:w="100.0" w:type="dxa"/>
              <w:left w:w="100.0" w:type="dxa"/>
              <w:bottom w:w="100.0" w:type="dxa"/>
              <w:right w:w="100.0" w:type="dxa"/>
            </w:tcMar>
          </w:tcPr>
          <w:p w:rsidR="00000000" w:rsidDel="00000000" w:rsidP="00000000" w:rsidRDefault="00000000" w:rsidRPr="00000000" w14:paraId="00000272">
            <w:pPr>
              <w:spacing w:after="200" w:before="200" w:line="276" w:lineRule="auto"/>
              <w:ind w:left="2160" w:firstLine="0"/>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sz w:val="24"/>
                <w:szCs w:val="24"/>
                <w:rtl w:val="0"/>
              </w:rPr>
              <w:t xml:space="preserve">Registro e inicio de sesión de docente</w:t>
            </w:r>
            <w:r w:rsidDel="00000000" w:rsidR="00000000" w:rsidRPr="00000000">
              <w:rPr>
                <w:rtl w:val="0"/>
              </w:rPr>
            </w:r>
          </w:p>
        </w:tc>
      </w:tr>
      <w:tr>
        <w:trPr>
          <w:cantSplit w:val="0"/>
          <w:trHeight w:val="493" w:hRule="atLeast"/>
          <w:tblHeader w:val="0"/>
        </w:trPr>
        <w:tc>
          <w:tcPr>
            <w:tcBorders>
              <w:top w:color="000000" w:space="0" w:sz="0" w:val="nil"/>
              <w:left w:color="1f4e79" w:space="0" w:sz="4" w:val="single"/>
              <w:bottom w:color="1f4e79" w:space="0" w:sz="4" w:val="single"/>
              <w:right w:color="1f4e79" w:space="0" w:sz="4" w:val="single"/>
            </w:tcBorders>
            <w:shd w:fill="d9e2f3" w:val="clear"/>
            <w:tcMar>
              <w:top w:w="100.0" w:type="dxa"/>
              <w:left w:w="100.0" w:type="dxa"/>
              <w:bottom w:w="100.0" w:type="dxa"/>
              <w:right w:w="100.0" w:type="dxa"/>
            </w:tcMar>
          </w:tcPr>
          <w:p w:rsidR="00000000" w:rsidDel="00000000" w:rsidP="00000000" w:rsidRDefault="00000000" w:rsidRPr="00000000" w14:paraId="00000275">
            <w:pPr>
              <w:widowControl w:val="0"/>
              <w:tabs>
                <w:tab w:val="left" w:leader="none" w:pos="2810"/>
              </w:tabs>
              <w:spacing w:after="200" w:before="200" w:line="276" w:lineRule="auto"/>
              <w:ind w:left="200" w:right="20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Actores</w:t>
            </w:r>
          </w:p>
        </w:tc>
        <w:tc>
          <w:tcPr>
            <w:gridSpan w:val="2"/>
            <w:tcBorders>
              <w:top w:color="000000" w:space="0" w:sz="0" w:val="nil"/>
              <w:left w:color="000000" w:space="0" w:sz="0" w:val="nil"/>
              <w:bottom w:color="1f4e79"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76">
            <w:pPr>
              <w:widowControl w:val="0"/>
              <w:tabs>
                <w:tab w:val="left" w:leader="none" w:pos="2810"/>
              </w:tabs>
              <w:spacing w:after="200" w:before="200" w:line="276" w:lineRule="auto"/>
              <w:ind w:left="200" w:right="2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Docente</w:t>
            </w:r>
          </w:p>
        </w:tc>
      </w:tr>
      <w:tr>
        <w:trPr>
          <w:cantSplit w:val="0"/>
          <w:trHeight w:val="795" w:hRule="atLeast"/>
          <w:tblHeader w:val="0"/>
        </w:trPr>
        <w:tc>
          <w:tcPr>
            <w:tcBorders>
              <w:top w:color="000000" w:space="0" w:sz="0" w:val="nil"/>
              <w:left w:color="1f4e79" w:space="0" w:sz="4" w:val="single"/>
              <w:bottom w:color="1f4e79" w:space="0" w:sz="4" w:val="single"/>
              <w:right w:color="1f4e79" w:space="0" w:sz="4" w:val="single"/>
            </w:tcBorders>
            <w:shd w:fill="d9e2f3" w:val="clear"/>
            <w:tcMar>
              <w:top w:w="100.0" w:type="dxa"/>
              <w:left w:w="100.0" w:type="dxa"/>
              <w:bottom w:w="100.0" w:type="dxa"/>
              <w:right w:w="100.0" w:type="dxa"/>
            </w:tcMar>
          </w:tcPr>
          <w:p w:rsidR="00000000" w:rsidDel="00000000" w:rsidP="00000000" w:rsidRDefault="00000000" w:rsidRPr="00000000" w14:paraId="00000278">
            <w:pPr>
              <w:widowControl w:val="0"/>
              <w:tabs>
                <w:tab w:val="left" w:leader="none" w:pos="2810"/>
              </w:tabs>
              <w:spacing w:after="200" w:before="200" w:line="276" w:lineRule="auto"/>
              <w:ind w:left="200" w:right="20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Descripción</w:t>
            </w:r>
          </w:p>
        </w:tc>
        <w:tc>
          <w:tcPr>
            <w:gridSpan w:val="2"/>
            <w:tcBorders>
              <w:top w:color="000000" w:space="0" w:sz="0" w:val="nil"/>
              <w:left w:color="000000" w:space="0" w:sz="0" w:val="nil"/>
              <w:bottom w:color="1f4e79"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79">
            <w:pPr>
              <w:widowControl w:val="0"/>
              <w:tabs>
                <w:tab w:val="left" w:leader="none" w:pos="2810"/>
              </w:tabs>
              <w:spacing w:after="200" w:before="200" w:line="276" w:lineRule="auto"/>
              <w:ind w:left="200" w:right="2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permite a los docentes registrarse por primera vez o iniciar sesión ingresando sus datos personales y la institución a la que pertenecen, facilitando así el control y asignación correcta de clases.</w:t>
            </w:r>
          </w:p>
          <w:p w:rsidR="00000000" w:rsidDel="00000000" w:rsidP="00000000" w:rsidRDefault="00000000" w:rsidRPr="00000000" w14:paraId="0000027A">
            <w:pPr>
              <w:widowControl w:val="0"/>
              <w:tabs>
                <w:tab w:val="left" w:leader="none" w:pos="2810"/>
              </w:tabs>
              <w:spacing w:after="200" w:before="200" w:line="276" w:lineRule="auto"/>
              <w:ind w:left="200" w:right="200" w:firstLine="0"/>
              <w:jc w:val="both"/>
              <w:rPr>
                <w:rFonts w:ascii="Times New Roman" w:cs="Times New Roman" w:eastAsia="Times New Roman" w:hAnsi="Times New Roman"/>
              </w:rPr>
            </w:pPr>
            <w:r w:rsidDel="00000000" w:rsidR="00000000" w:rsidRPr="00000000">
              <w:rPr>
                <w:rtl w:val="0"/>
              </w:rPr>
            </w:r>
          </w:p>
        </w:tc>
      </w:tr>
      <w:tr>
        <w:trPr>
          <w:cantSplit w:val="0"/>
          <w:trHeight w:val="795" w:hRule="atLeast"/>
          <w:tblHeader w:val="0"/>
        </w:trPr>
        <w:tc>
          <w:tcPr>
            <w:tcBorders>
              <w:top w:color="000000" w:space="0" w:sz="0" w:val="nil"/>
              <w:left w:color="1f4e79" w:space="0" w:sz="4" w:val="single"/>
              <w:bottom w:color="1f4e79" w:space="0" w:sz="4" w:val="single"/>
              <w:right w:color="1f4e79" w:space="0" w:sz="4" w:val="single"/>
            </w:tcBorders>
            <w:shd w:fill="d9e2f3" w:val="clear"/>
            <w:tcMar>
              <w:top w:w="100.0" w:type="dxa"/>
              <w:left w:w="100.0" w:type="dxa"/>
              <w:bottom w:w="100.0" w:type="dxa"/>
              <w:right w:w="100.0" w:type="dxa"/>
            </w:tcMar>
          </w:tcPr>
          <w:p w:rsidR="00000000" w:rsidDel="00000000" w:rsidP="00000000" w:rsidRDefault="00000000" w:rsidRPr="00000000" w14:paraId="0000027C">
            <w:pPr>
              <w:widowControl w:val="0"/>
              <w:tabs>
                <w:tab w:val="left" w:leader="none" w:pos="2810"/>
              </w:tabs>
              <w:spacing w:after="200" w:before="200" w:line="276" w:lineRule="auto"/>
              <w:ind w:left="200" w:right="2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Precondición</w:t>
            </w:r>
            <w:r w:rsidDel="00000000" w:rsidR="00000000" w:rsidRPr="00000000">
              <w:rPr>
                <w:rtl w:val="0"/>
              </w:rPr>
            </w:r>
          </w:p>
        </w:tc>
        <w:tc>
          <w:tcPr>
            <w:gridSpan w:val="2"/>
            <w:tcBorders>
              <w:top w:color="000000" w:space="0" w:sz="0" w:val="nil"/>
              <w:left w:color="000000" w:space="0" w:sz="0" w:val="nil"/>
              <w:bottom w:color="1f4e79"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7D">
            <w:pPr>
              <w:widowControl w:val="0"/>
              <w:tabs>
                <w:tab w:val="left" w:leader="none" w:pos="2810"/>
              </w:tabs>
              <w:spacing w:after="200" w:before="200" w:line="276" w:lineRule="auto"/>
              <w:ind w:left="200" w:right="2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docente no debe estar registrado para la opción de registro; para inicio de sesión debe contar con credenciales válidas.</w:t>
            </w:r>
          </w:p>
        </w:tc>
      </w:tr>
      <w:tr>
        <w:trPr>
          <w:cantSplit w:val="0"/>
          <w:trHeight w:val="495" w:hRule="atLeast"/>
          <w:tblHeader w:val="0"/>
        </w:trPr>
        <w:tc>
          <w:tcPr>
            <w:gridSpan w:val="3"/>
            <w:tcBorders>
              <w:top w:color="000000" w:space="0" w:sz="0" w:val="nil"/>
              <w:left w:color="1f4e79" w:space="0" w:sz="4" w:val="single"/>
              <w:bottom w:color="1f4e79" w:space="0" w:sz="4" w:val="single"/>
              <w:right w:color="1f4e79" w:space="0" w:sz="4" w:val="single"/>
            </w:tcBorders>
            <w:shd w:fill="1d5593" w:val="clear"/>
            <w:tcMar>
              <w:top w:w="100.0" w:type="dxa"/>
              <w:left w:w="100.0" w:type="dxa"/>
              <w:bottom w:w="100.0" w:type="dxa"/>
              <w:right w:w="100.0" w:type="dxa"/>
            </w:tcMar>
          </w:tcPr>
          <w:p w:rsidR="00000000" w:rsidDel="00000000" w:rsidP="00000000" w:rsidRDefault="00000000" w:rsidRPr="00000000" w14:paraId="0000027F">
            <w:pPr>
              <w:widowControl w:val="0"/>
              <w:tabs>
                <w:tab w:val="left" w:leader="none" w:pos="2810"/>
              </w:tabs>
              <w:spacing w:after="200" w:before="200" w:line="276" w:lineRule="auto"/>
              <w:ind w:left="200" w:right="200" w:firstLine="0"/>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Flujo normal de eventos</w:t>
            </w:r>
          </w:p>
        </w:tc>
      </w:tr>
      <w:tr>
        <w:trPr>
          <w:cantSplit w:val="0"/>
          <w:trHeight w:val="525" w:hRule="atLeast"/>
          <w:tblHeader w:val="0"/>
        </w:trPr>
        <w:tc>
          <w:tcPr>
            <w:gridSpan w:val="2"/>
            <w:tcBorders>
              <w:top w:color="000000" w:space="0" w:sz="0" w:val="nil"/>
              <w:left w:color="1f4e79" w:space="0" w:sz="4" w:val="single"/>
              <w:bottom w:color="1f4e79" w:space="0" w:sz="4" w:val="single"/>
              <w:right w:color="1f4e79" w:space="0" w:sz="4" w:val="single"/>
            </w:tcBorders>
            <w:shd w:fill="d9e2f3" w:val="clear"/>
            <w:tcMar>
              <w:top w:w="100.0" w:type="dxa"/>
              <w:left w:w="100.0" w:type="dxa"/>
              <w:bottom w:w="100.0" w:type="dxa"/>
              <w:right w:w="100.0" w:type="dxa"/>
            </w:tcMar>
          </w:tcPr>
          <w:p w:rsidR="00000000" w:rsidDel="00000000" w:rsidP="00000000" w:rsidRDefault="00000000" w:rsidRPr="00000000" w14:paraId="00000282">
            <w:pPr>
              <w:widowControl w:val="0"/>
              <w:tabs>
                <w:tab w:val="left" w:leader="none" w:pos="2810"/>
              </w:tabs>
              <w:spacing w:after="200" w:before="200" w:line="276" w:lineRule="auto"/>
              <w:ind w:left="200" w:right="20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Acción del actor</w:t>
            </w:r>
          </w:p>
        </w:tc>
        <w:tc>
          <w:tcPr>
            <w:tcBorders>
              <w:top w:color="000000" w:space="0" w:sz="0" w:val="nil"/>
              <w:left w:color="000000" w:space="0" w:sz="0" w:val="nil"/>
              <w:bottom w:color="1f4e79" w:space="0" w:sz="4" w:val="single"/>
              <w:right w:color="1f4e79" w:space="0" w:sz="4" w:val="single"/>
            </w:tcBorders>
            <w:shd w:fill="d9e2f3" w:val="clear"/>
            <w:tcMar>
              <w:top w:w="100.0" w:type="dxa"/>
              <w:left w:w="100.0" w:type="dxa"/>
              <w:bottom w:w="100.0" w:type="dxa"/>
              <w:right w:w="100.0" w:type="dxa"/>
            </w:tcMar>
          </w:tcPr>
          <w:p w:rsidR="00000000" w:rsidDel="00000000" w:rsidP="00000000" w:rsidRDefault="00000000" w:rsidRPr="00000000" w14:paraId="00000284">
            <w:pPr>
              <w:widowControl w:val="0"/>
              <w:tabs>
                <w:tab w:val="left" w:leader="none" w:pos="2810"/>
              </w:tabs>
              <w:spacing w:after="200" w:before="200" w:line="276" w:lineRule="auto"/>
              <w:ind w:left="200" w:right="2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Respuesta del sistema</w:t>
            </w:r>
          </w:p>
        </w:tc>
      </w:tr>
      <w:tr>
        <w:trPr>
          <w:cantSplit w:val="0"/>
          <w:trHeight w:val="915" w:hRule="atLeast"/>
          <w:tblHeader w:val="0"/>
        </w:trPr>
        <w:tc>
          <w:tcPr>
            <w:gridSpan w:val="2"/>
            <w:tcBorders>
              <w:top w:color="000000" w:space="0" w:sz="0" w:val="nil"/>
              <w:left w:color="1f4e79" w:space="0" w:sz="4" w:val="single"/>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85">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El docente accede a la plataforma y selecciona la opción "Registrarse" si es su primer acceso.</w:t>
              <w:tab/>
            </w:r>
          </w:p>
        </w:tc>
        <w:tc>
          <w:tcPr>
            <w:tcBorders>
              <w:top w:color="000000" w:space="0" w:sz="0" w:val="nil"/>
              <w:left w:color="000000" w:space="0" w:sz="0" w:val="nil"/>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87">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El sistema muestra un formulario de registro que solicita datos personales </w:t>
            </w:r>
            <w:sdt>
              <w:sdtPr>
                <w:tag w:val="goog_rdk_1"/>
              </w:sdtPr>
              <w:sdtContent>
                <w:commentRangeStart w:id="1"/>
              </w:sdtContent>
            </w:sdt>
            <w:r w:rsidDel="00000000" w:rsidR="00000000" w:rsidRPr="00000000">
              <w:rPr>
                <w:rFonts w:ascii="Times New Roman" w:cs="Times New Roman" w:eastAsia="Times New Roman" w:hAnsi="Times New Roman"/>
                <w:rtl w:val="0"/>
              </w:rPr>
              <w:t xml:space="preserve">(nombre completo, DNI, correo electrónico), datos profesionales y la institución educativa a la que pertenece.</w:t>
            </w:r>
            <w:commentRangeEnd w:id="1"/>
            <w:r w:rsidDel="00000000" w:rsidR="00000000" w:rsidRPr="00000000">
              <w:commentReference w:id="1"/>
            </w:r>
            <w:r w:rsidDel="00000000" w:rsidR="00000000" w:rsidRPr="00000000">
              <w:rPr>
                <w:rtl w:val="0"/>
              </w:rPr>
            </w:r>
          </w:p>
        </w:tc>
      </w:tr>
      <w:tr>
        <w:trPr>
          <w:cantSplit w:val="0"/>
          <w:trHeight w:val="1200" w:hRule="atLeast"/>
          <w:tblHeader w:val="0"/>
        </w:trPr>
        <w:tc>
          <w:tcPr>
            <w:gridSpan w:val="2"/>
            <w:tcBorders>
              <w:top w:color="000000" w:space="0" w:sz="0" w:val="nil"/>
              <w:left w:color="1f4e79" w:space="0" w:sz="4" w:val="single"/>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88">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El docente completa el formulario con información correcta y acepta los términos y condiciones.</w:t>
              <w:tab/>
            </w:r>
          </w:p>
        </w:tc>
        <w:tc>
          <w:tcPr>
            <w:tcBorders>
              <w:top w:color="000000" w:space="0" w:sz="0" w:val="nil"/>
              <w:left w:color="000000" w:space="0" w:sz="0" w:val="nil"/>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8A">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El sistema valida los datos ingresados y crea la cuenta del docente en la base de datos.</w:t>
            </w:r>
          </w:p>
        </w:tc>
      </w:tr>
      <w:tr>
        <w:trPr>
          <w:cantSplit w:val="0"/>
          <w:trHeight w:val="915" w:hRule="atLeast"/>
          <w:tblHeader w:val="0"/>
        </w:trPr>
        <w:tc>
          <w:tcPr>
            <w:gridSpan w:val="2"/>
            <w:tcBorders>
              <w:top w:color="000000" w:space="0" w:sz="0" w:val="nil"/>
              <w:left w:color="1f4e79" w:space="0" w:sz="4" w:val="single"/>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8B">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El docente recibe un mensaje de confirmación y puede proceder a iniciar sesión.</w:t>
              <w:tab/>
            </w:r>
          </w:p>
        </w:tc>
        <w:tc>
          <w:tcPr>
            <w:tcBorders>
              <w:top w:color="000000" w:space="0" w:sz="0" w:val="nil"/>
              <w:left w:color="000000" w:space="0" w:sz="0" w:val="nil"/>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8D">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El sistema redirige al docente a la pantalla de inicio de sesión.</w:t>
            </w:r>
          </w:p>
        </w:tc>
      </w:tr>
      <w:tr>
        <w:trPr>
          <w:cantSplit w:val="0"/>
          <w:trHeight w:val="915" w:hRule="atLeast"/>
          <w:tblHeader w:val="0"/>
        </w:trPr>
        <w:tc>
          <w:tcPr>
            <w:gridSpan w:val="2"/>
            <w:tcBorders>
              <w:top w:color="000000" w:space="0" w:sz="0" w:val="nil"/>
              <w:left w:color="1f4e79" w:space="0" w:sz="4" w:val="single"/>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8E">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Para iniciar sesión, el docente introduce su usuario y contraseña.</w:t>
              <w:tab/>
            </w:r>
          </w:p>
        </w:tc>
        <w:tc>
          <w:tcPr>
            <w:tcBorders>
              <w:top w:color="000000" w:space="0" w:sz="0" w:val="nil"/>
              <w:left w:color="000000" w:space="0" w:sz="0" w:val="nil"/>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90">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El sistema verifica las credenciales y si son correctas, permite el acceso al panel principal con las clases asignadas.</w:t>
            </w:r>
          </w:p>
        </w:tc>
      </w:tr>
      <w:tr>
        <w:trPr>
          <w:cantSplit w:val="0"/>
          <w:trHeight w:val="915" w:hRule="atLeast"/>
          <w:tblHeader w:val="0"/>
        </w:trPr>
        <w:tc>
          <w:tcPr>
            <w:gridSpan w:val="2"/>
            <w:tcBorders>
              <w:top w:color="000000" w:space="0" w:sz="0" w:val="nil"/>
              <w:left w:color="1f4e79" w:space="0" w:sz="4" w:val="single"/>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91">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Si las credenciales son incorrectas, el sistema muestra un mensaje de error y permite intentarlo nuevamente.</w:t>
              <w:tab/>
            </w:r>
          </w:p>
        </w:tc>
        <w:tc>
          <w:tcPr>
            <w:tcBorders>
              <w:top w:color="000000" w:space="0" w:sz="0" w:val="nil"/>
              <w:left w:color="000000" w:space="0" w:sz="0" w:val="nil"/>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93">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El docente puede recuperar su contraseña mediante un proceso adicional si lo requiere (fuera de este flujo).</w:t>
            </w:r>
          </w:p>
          <w:p w:rsidR="00000000" w:rsidDel="00000000" w:rsidP="00000000" w:rsidRDefault="00000000" w:rsidRPr="00000000" w14:paraId="00000294">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95">
      <w:pPr>
        <w:spacing w:after="200" w:before="200" w:line="276" w:lineRule="auto"/>
        <w:ind w:left="21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br w:type="textWrapping"/>
        <w:t xml:space="preserve">Tabla 15 :CU5 Gestión de estudiantes por docente</w:t>
      </w:r>
      <w:r w:rsidDel="00000000" w:rsidR="00000000" w:rsidRPr="00000000">
        <w:rPr>
          <w:rtl w:val="0"/>
        </w:rPr>
      </w:r>
    </w:p>
    <w:tbl>
      <w:tblPr>
        <w:tblStyle w:val="Table17"/>
        <w:tblW w:w="7650.0" w:type="dxa"/>
        <w:jc w:val="left"/>
        <w:tblInd w:w="14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820"/>
        <w:gridCol w:w="1575"/>
        <w:gridCol w:w="3255"/>
        <w:tblGridChange w:id="0">
          <w:tblGrid>
            <w:gridCol w:w="2820"/>
            <w:gridCol w:w="1575"/>
            <w:gridCol w:w="3255"/>
          </w:tblGrid>
        </w:tblGridChange>
      </w:tblGrid>
      <w:tr>
        <w:trPr>
          <w:cantSplit w:val="0"/>
          <w:trHeight w:val="345" w:hRule="atLeast"/>
          <w:tblHeader w:val="0"/>
        </w:trPr>
        <w:tc>
          <w:tcPr>
            <w:gridSpan w:val="3"/>
            <w:tcBorders>
              <w:top w:color="000000" w:space="0" w:sz="4" w:val="single"/>
              <w:left w:color="1f4e79" w:space="0" w:sz="4" w:val="single"/>
              <w:bottom w:color="1f4e79" w:space="0" w:sz="4" w:val="single"/>
              <w:right w:color="1f4e79" w:space="0" w:sz="4" w:val="single"/>
            </w:tcBorders>
            <w:shd w:fill="1d5593" w:val="clear"/>
            <w:tcMar>
              <w:top w:w="100.0" w:type="dxa"/>
              <w:left w:w="100.0" w:type="dxa"/>
              <w:bottom w:w="100.0" w:type="dxa"/>
              <w:right w:w="100.0" w:type="dxa"/>
            </w:tcMar>
          </w:tcPr>
          <w:p w:rsidR="00000000" w:rsidDel="00000000" w:rsidP="00000000" w:rsidRDefault="00000000" w:rsidRPr="00000000" w14:paraId="00000296">
            <w:pPr>
              <w:spacing w:after="200" w:before="20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color w:val="ffffff"/>
                <w:sz w:val="24"/>
                <w:szCs w:val="24"/>
                <w:rtl w:val="0"/>
              </w:rPr>
              <w:t xml:space="preserve">Reportes gráficos</w:t>
            </w:r>
            <w:r w:rsidDel="00000000" w:rsidR="00000000" w:rsidRPr="00000000">
              <w:rPr>
                <w:rtl w:val="0"/>
              </w:rPr>
            </w:r>
          </w:p>
        </w:tc>
      </w:tr>
      <w:tr>
        <w:trPr>
          <w:cantSplit w:val="0"/>
          <w:trHeight w:val="836.8505859375" w:hRule="atLeast"/>
          <w:tblHeader w:val="0"/>
        </w:trPr>
        <w:tc>
          <w:tcPr>
            <w:tcBorders>
              <w:top w:color="000000" w:space="0" w:sz="0" w:val="nil"/>
              <w:left w:color="1f4e79" w:space="0" w:sz="4" w:val="single"/>
              <w:bottom w:color="1f4e79" w:space="0" w:sz="4" w:val="single"/>
              <w:right w:color="1f4e79" w:space="0" w:sz="4" w:val="single"/>
            </w:tcBorders>
            <w:shd w:fill="d9e2f3" w:val="clear"/>
            <w:tcMar>
              <w:top w:w="100.0" w:type="dxa"/>
              <w:left w:w="100.0" w:type="dxa"/>
              <w:bottom w:w="100.0" w:type="dxa"/>
              <w:right w:w="100.0" w:type="dxa"/>
            </w:tcMar>
          </w:tcPr>
          <w:p w:rsidR="00000000" w:rsidDel="00000000" w:rsidP="00000000" w:rsidRDefault="00000000" w:rsidRPr="00000000" w14:paraId="00000299">
            <w:pPr>
              <w:widowControl w:val="0"/>
              <w:tabs>
                <w:tab w:val="left" w:leader="none" w:pos="2810"/>
              </w:tabs>
              <w:spacing w:after="200" w:before="200" w:line="276" w:lineRule="auto"/>
              <w:ind w:left="200" w:right="20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Actores</w:t>
            </w:r>
          </w:p>
        </w:tc>
        <w:tc>
          <w:tcPr>
            <w:gridSpan w:val="2"/>
            <w:tcBorders>
              <w:top w:color="000000" w:space="0" w:sz="0" w:val="nil"/>
              <w:left w:color="000000" w:space="0" w:sz="0" w:val="nil"/>
              <w:bottom w:color="1f4e79"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9A">
            <w:pPr>
              <w:widowControl w:val="0"/>
              <w:tabs>
                <w:tab w:val="left" w:leader="none" w:pos="2810"/>
              </w:tabs>
              <w:spacing w:after="200" w:before="200" w:line="276" w:lineRule="auto"/>
              <w:ind w:left="200" w:right="2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Docente</w:t>
            </w:r>
          </w:p>
        </w:tc>
      </w:tr>
      <w:tr>
        <w:trPr>
          <w:cantSplit w:val="0"/>
          <w:trHeight w:val="795" w:hRule="atLeast"/>
          <w:tblHeader w:val="0"/>
        </w:trPr>
        <w:tc>
          <w:tcPr>
            <w:tcBorders>
              <w:top w:color="000000" w:space="0" w:sz="0" w:val="nil"/>
              <w:left w:color="1f4e79" w:space="0" w:sz="4" w:val="single"/>
              <w:bottom w:color="1f4e79" w:space="0" w:sz="4" w:val="single"/>
              <w:right w:color="1f4e79" w:space="0" w:sz="4" w:val="single"/>
            </w:tcBorders>
            <w:shd w:fill="d9e2f3" w:val="clear"/>
            <w:tcMar>
              <w:top w:w="100.0" w:type="dxa"/>
              <w:left w:w="100.0" w:type="dxa"/>
              <w:bottom w:w="100.0" w:type="dxa"/>
              <w:right w:w="100.0" w:type="dxa"/>
            </w:tcMar>
          </w:tcPr>
          <w:p w:rsidR="00000000" w:rsidDel="00000000" w:rsidP="00000000" w:rsidRDefault="00000000" w:rsidRPr="00000000" w14:paraId="0000029C">
            <w:pPr>
              <w:widowControl w:val="0"/>
              <w:tabs>
                <w:tab w:val="left" w:leader="none" w:pos="2810"/>
              </w:tabs>
              <w:spacing w:after="200" w:before="200" w:line="276" w:lineRule="auto"/>
              <w:ind w:left="200" w:right="20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Descripción</w:t>
            </w:r>
          </w:p>
        </w:tc>
        <w:tc>
          <w:tcPr>
            <w:gridSpan w:val="2"/>
            <w:tcBorders>
              <w:top w:color="000000" w:space="0" w:sz="0" w:val="nil"/>
              <w:left w:color="000000" w:space="0" w:sz="0" w:val="nil"/>
              <w:bottom w:color="1f4e79"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9D">
            <w:pPr>
              <w:widowControl w:val="0"/>
              <w:tabs>
                <w:tab w:val="left" w:leader="none" w:pos="2810"/>
              </w:tabs>
              <w:spacing w:after="200" w:before="200" w:line="276" w:lineRule="auto"/>
              <w:ind w:left="200" w:right="2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permite a los docentes agregar o eliminar estudiantes de sus clases asignadas sin modificar la base de datos general, facilitando la gestión personalizada de su grupo de alumnos.</w:t>
            </w:r>
          </w:p>
        </w:tc>
      </w:tr>
      <w:tr>
        <w:trPr>
          <w:cantSplit w:val="0"/>
          <w:trHeight w:val="795" w:hRule="atLeast"/>
          <w:tblHeader w:val="0"/>
        </w:trPr>
        <w:tc>
          <w:tcPr>
            <w:tcBorders>
              <w:top w:color="000000" w:space="0" w:sz="0" w:val="nil"/>
              <w:left w:color="1f4e79" w:space="0" w:sz="4" w:val="single"/>
              <w:bottom w:color="1f4e79" w:space="0" w:sz="4" w:val="single"/>
              <w:right w:color="1f4e79" w:space="0" w:sz="4" w:val="single"/>
            </w:tcBorders>
            <w:shd w:fill="d9e2f3" w:val="clear"/>
            <w:tcMar>
              <w:top w:w="100.0" w:type="dxa"/>
              <w:left w:w="100.0" w:type="dxa"/>
              <w:bottom w:w="100.0" w:type="dxa"/>
              <w:right w:w="100.0" w:type="dxa"/>
            </w:tcMar>
          </w:tcPr>
          <w:p w:rsidR="00000000" w:rsidDel="00000000" w:rsidP="00000000" w:rsidRDefault="00000000" w:rsidRPr="00000000" w14:paraId="0000029F">
            <w:pPr>
              <w:widowControl w:val="0"/>
              <w:tabs>
                <w:tab w:val="left" w:leader="none" w:pos="2810"/>
              </w:tabs>
              <w:spacing w:after="200" w:before="200" w:line="276" w:lineRule="auto"/>
              <w:ind w:left="200" w:right="2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Precondición</w:t>
            </w:r>
            <w:r w:rsidDel="00000000" w:rsidR="00000000" w:rsidRPr="00000000">
              <w:rPr>
                <w:rtl w:val="0"/>
              </w:rPr>
            </w:r>
          </w:p>
        </w:tc>
        <w:tc>
          <w:tcPr>
            <w:gridSpan w:val="2"/>
            <w:tcBorders>
              <w:top w:color="000000" w:space="0" w:sz="0" w:val="nil"/>
              <w:left w:color="000000" w:space="0" w:sz="0" w:val="nil"/>
              <w:bottom w:color="1f4e79"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A0">
            <w:pPr>
              <w:widowControl w:val="0"/>
              <w:tabs>
                <w:tab w:val="left" w:leader="none" w:pos="2810"/>
              </w:tabs>
              <w:spacing w:after="200" w:before="200" w:line="276" w:lineRule="auto"/>
              <w:ind w:left="200" w:right="2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docente debe haber iniciado sesión correctamente y tener asignadas clases.</w:t>
            </w:r>
          </w:p>
        </w:tc>
      </w:tr>
      <w:tr>
        <w:trPr>
          <w:cantSplit w:val="0"/>
          <w:trHeight w:val="495" w:hRule="atLeast"/>
          <w:tblHeader w:val="0"/>
        </w:trPr>
        <w:tc>
          <w:tcPr>
            <w:gridSpan w:val="3"/>
            <w:tcBorders>
              <w:top w:color="000000" w:space="0" w:sz="0" w:val="nil"/>
              <w:left w:color="1f4e79" w:space="0" w:sz="4" w:val="single"/>
              <w:bottom w:color="1f4e79" w:space="0" w:sz="4" w:val="single"/>
              <w:right w:color="1f4e79" w:space="0" w:sz="4" w:val="single"/>
            </w:tcBorders>
            <w:shd w:fill="1d5593" w:val="clear"/>
            <w:tcMar>
              <w:top w:w="100.0" w:type="dxa"/>
              <w:left w:w="100.0" w:type="dxa"/>
              <w:bottom w:w="100.0" w:type="dxa"/>
              <w:right w:w="100.0" w:type="dxa"/>
            </w:tcMar>
          </w:tcPr>
          <w:p w:rsidR="00000000" w:rsidDel="00000000" w:rsidP="00000000" w:rsidRDefault="00000000" w:rsidRPr="00000000" w14:paraId="000002A2">
            <w:pPr>
              <w:widowControl w:val="0"/>
              <w:tabs>
                <w:tab w:val="left" w:leader="none" w:pos="2810"/>
              </w:tabs>
              <w:spacing w:after="200" w:before="200" w:line="276" w:lineRule="auto"/>
              <w:ind w:left="200" w:right="200" w:firstLine="0"/>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Flujo normal de eventos</w:t>
            </w:r>
          </w:p>
        </w:tc>
      </w:tr>
      <w:tr>
        <w:trPr>
          <w:cantSplit w:val="0"/>
          <w:trHeight w:val="525" w:hRule="atLeast"/>
          <w:tblHeader w:val="0"/>
        </w:trPr>
        <w:tc>
          <w:tcPr>
            <w:gridSpan w:val="2"/>
            <w:tcBorders>
              <w:top w:color="000000" w:space="0" w:sz="0" w:val="nil"/>
              <w:left w:color="1f4e79" w:space="0" w:sz="4" w:val="single"/>
              <w:bottom w:color="1f4e79" w:space="0" w:sz="4" w:val="single"/>
              <w:right w:color="1f4e79" w:space="0" w:sz="4" w:val="single"/>
            </w:tcBorders>
            <w:shd w:fill="d9e2f3" w:val="clear"/>
            <w:tcMar>
              <w:top w:w="100.0" w:type="dxa"/>
              <w:left w:w="100.0" w:type="dxa"/>
              <w:bottom w:w="100.0" w:type="dxa"/>
              <w:right w:w="100.0" w:type="dxa"/>
            </w:tcMar>
          </w:tcPr>
          <w:p w:rsidR="00000000" w:rsidDel="00000000" w:rsidP="00000000" w:rsidRDefault="00000000" w:rsidRPr="00000000" w14:paraId="000002A5">
            <w:pPr>
              <w:widowControl w:val="0"/>
              <w:tabs>
                <w:tab w:val="left" w:leader="none" w:pos="2810"/>
              </w:tabs>
              <w:spacing w:after="200" w:before="200" w:line="276" w:lineRule="auto"/>
              <w:ind w:left="200" w:right="20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Acción del actor</w:t>
            </w:r>
          </w:p>
        </w:tc>
        <w:tc>
          <w:tcPr>
            <w:tcBorders>
              <w:top w:color="000000" w:space="0" w:sz="0" w:val="nil"/>
              <w:left w:color="000000" w:space="0" w:sz="0" w:val="nil"/>
              <w:bottom w:color="1f4e79" w:space="0" w:sz="4" w:val="single"/>
              <w:right w:color="1f4e79" w:space="0" w:sz="4" w:val="single"/>
            </w:tcBorders>
            <w:shd w:fill="d9e2f3" w:val="clear"/>
            <w:tcMar>
              <w:top w:w="100.0" w:type="dxa"/>
              <w:left w:w="100.0" w:type="dxa"/>
              <w:bottom w:w="100.0" w:type="dxa"/>
              <w:right w:w="100.0" w:type="dxa"/>
            </w:tcMar>
          </w:tcPr>
          <w:p w:rsidR="00000000" w:rsidDel="00000000" w:rsidP="00000000" w:rsidRDefault="00000000" w:rsidRPr="00000000" w14:paraId="000002A7">
            <w:pPr>
              <w:widowControl w:val="0"/>
              <w:tabs>
                <w:tab w:val="left" w:leader="none" w:pos="2810"/>
              </w:tabs>
              <w:spacing w:after="200" w:before="200" w:line="276" w:lineRule="auto"/>
              <w:ind w:left="200" w:right="2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Respuesta del sistema</w:t>
            </w:r>
          </w:p>
        </w:tc>
      </w:tr>
      <w:tr>
        <w:trPr>
          <w:cantSplit w:val="0"/>
          <w:trHeight w:val="915" w:hRule="atLeast"/>
          <w:tblHeader w:val="0"/>
        </w:trPr>
        <w:tc>
          <w:tcPr>
            <w:gridSpan w:val="2"/>
            <w:tcBorders>
              <w:top w:color="000000" w:space="0" w:sz="0" w:val="nil"/>
              <w:left w:color="1f4e79" w:space="0" w:sz="4" w:val="single"/>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A8">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El docente accede al módulo de gestión de estudiantes dentro de su panel.</w:t>
              <w:tab/>
            </w:r>
          </w:p>
        </w:tc>
        <w:tc>
          <w:tcPr>
            <w:tcBorders>
              <w:top w:color="000000" w:space="0" w:sz="0" w:val="nil"/>
              <w:left w:color="000000" w:space="0" w:sz="0" w:val="nil"/>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AA">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a1c1e"/>
                <w:highlight w:val="white"/>
                <w:rtl w:val="0"/>
              </w:rPr>
              <w:t xml:space="preserve">2. El sistema muestra la lista actual de estudiantes inscritos en la clase seleccionada.</w:t>
            </w:r>
            <w:r w:rsidDel="00000000" w:rsidR="00000000" w:rsidRPr="00000000">
              <w:rPr>
                <w:rtl w:val="0"/>
              </w:rPr>
            </w:r>
          </w:p>
        </w:tc>
      </w:tr>
      <w:tr>
        <w:trPr>
          <w:cantSplit w:val="0"/>
          <w:trHeight w:val="1200" w:hRule="atLeast"/>
          <w:tblHeader w:val="0"/>
        </w:trPr>
        <w:tc>
          <w:tcPr>
            <w:gridSpan w:val="2"/>
            <w:tcBorders>
              <w:top w:color="000000" w:space="0" w:sz="0" w:val="nil"/>
              <w:left w:color="1f4e79" w:space="0" w:sz="4" w:val="single"/>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AB">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El docente selecciona la opción para agregar un estudiante nuevo a la clase.</w:t>
              <w:tab/>
            </w:r>
          </w:p>
        </w:tc>
        <w:tc>
          <w:tcPr>
            <w:tcBorders>
              <w:top w:color="000000" w:space="0" w:sz="0" w:val="nil"/>
              <w:left w:color="000000" w:space="0" w:sz="0" w:val="nil"/>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AD">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El sistema presenta un formulario o listado con los estudiantes disponibles para agregar.</w:t>
            </w:r>
          </w:p>
        </w:tc>
      </w:tr>
      <w:tr>
        <w:trPr>
          <w:cantSplit w:val="0"/>
          <w:trHeight w:val="960" w:hRule="atLeast"/>
          <w:tblHeader w:val="0"/>
        </w:trPr>
        <w:tc>
          <w:tcPr>
            <w:gridSpan w:val="2"/>
            <w:tcBorders>
              <w:top w:color="000000" w:space="0" w:sz="0" w:val="nil"/>
              <w:left w:color="1f4e79" w:space="0" w:sz="4" w:val="single"/>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AE">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El docente selecciona al estudiante que desea añadir.</w:t>
              <w:tab/>
            </w:r>
          </w:p>
        </w:tc>
        <w:tc>
          <w:tcPr>
            <w:tcBorders>
              <w:top w:color="000000" w:space="0" w:sz="0" w:val="nil"/>
              <w:left w:color="000000" w:space="0" w:sz="0" w:val="nil"/>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B0">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El sistema vincula al estudiante a la clase sin modificar la base de datos general, actualizando solo el listado de la clase del docente.</w:t>
            </w:r>
          </w:p>
        </w:tc>
      </w:tr>
      <w:tr>
        <w:trPr>
          <w:cantSplit w:val="0"/>
          <w:trHeight w:val="915" w:hRule="atLeast"/>
          <w:tblHeader w:val="0"/>
        </w:trPr>
        <w:tc>
          <w:tcPr>
            <w:gridSpan w:val="2"/>
            <w:tcBorders>
              <w:top w:color="000000" w:space="0" w:sz="0" w:val="nil"/>
              <w:left w:color="1f4e79" w:space="0" w:sz="4" w:val="single"/>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B1">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El docente puede también seleccionar a un estudiante existente para eliminarlo de la clase.</w:t>
              <w:tab/>
            </w:r>
          </w:p>
        </w:tc>
        <w:tc>
          <w:tcPr>
            <w:tcBorders>
              <w:top w:color="000000" w:space="0" w:sz="0" w:val="nil"/>
              <w:left w:color="000000" w:space="0" w:sz="0" w:val="nil"/>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B3">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El sistema elimina la asociación del estudiante con esa clase específica, sin borrar al estudiante de la base general.</w:t>
            </w:r>
          </w:p>
        </w:tc>
      </w:tr>
      <w:tr>
        <w:trPr>
          <w:cantSplit w:val="0"/>
          <w:trHeight w:val="915" w:hRule="atLeast"/>
          <w:tblHeader w:val="0"/>
        </w:trPr>
        <w:tc>
          <w:tcPr>
            <w:gridSpan w:val="2"/>
            <w:tcBorders>
              <w:top w:color="000000" w:space="0" w:sz="0" w:val="nil"/>
              <w:left w:color="1f4e79" w:space="0" w:sz="4" w:val="single"/>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B4">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El docente guarda los cambios y confirma la gestión.</w:t>
              <w:tab/>
            </w:r>
          </w:p>
        </w:tc>
        <w:tc>
          <w:tcPr>
            <w:tcBorders>
              <w:top w:color="000000" w:space="0" w:sz="0" w:val="nil"/>
              <w:left w:color="000000" w:space="0" w:sz="0" w:val="nil"/>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B6">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El sistema actualiza y muestra la lista actualizada de estudiantes para esa clase.</w:t>
            </w:r>
          </w:p>
          <w:p w:rsidR="00000000" w:rsidDel="00000000" w:rsidP="00000000" w:rsidRDefault="00000000" w:rsidRPr="00000000" w14:paraId="000002B7">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B8">
      <w:pPr>
        <w:spacing w:after="200" w:before="200" w:line="276" w:lineRule="auto"/>
        <w:ind w:left="216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B9">
      <w:pPr>
        <w:spacing w:after="200" w:before="200" w:line="276" w:lineRule="auto"/>
        <w:ind w:left="216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BA">
      <w:pPr>
        <w:spacing w:after="200" w:before="200" w:line="276" w:lineRule="auto"/>
        <w:ind w:left="216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BB">
      <w:pPr>
        <w:spacing w:after="200" w:before="200" w:line="276" w:lineRule="auto"/>
        <w:ind w:left="216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BC">
      <w:pPr>
        <w:spacing w:after="200" w:before="200" w:line="276" w:lineRule="auto"/>
        <w:ind w:left="216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BD">
      <w:pPr>
        <w:spacing w:after="200" w:before="200" w:line="276" w:lineRule="auto"/>
        <w:ind w:left="216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BE">
      <w:pPr>
        <w:spacing w:after="200" w:before="200" w:line="276" w:lineRule="auto"/>
        <w:ind w:left="216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BF">
      <w:pPr>
        <w:spacing w:after="200" w:before="200" w:line="276" w:lineRule="auto"/>
        <w:ind w:left="216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C0">
      <w:pPr>
        <w:spacing w:after="200" w:before="200" w:line="276" w:lineRule="auto"/>
        <w:ind w:left="216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C1">
      <w:pPr>
        <w:spacing w:after="200" w:before="200" w:line="276" w:lineRule="auto"/>
        <w:ind w:left="216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C2">
      <w:pPr>
        <w:spacing w:after="200" w:before="200" w:line="276" w:lineRule="auto"/>
        <w:ind w:left="216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C3">
      <w:pPr>
        <w:spacing w:after="200" w:before="200" w:line="276" w:lineRule="auto"/>
        <w:ind w:left="216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C4">
      <w:pPr>
        <w:spacing w:after="200" w:before="200" w:line="276" w:lineRule="auto"/>
        <w:ind w:left="21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Tabla 16:CU6 Reconocimiento automático al ingresar</w:t>
      </w:r>
      <w:r w:rsidDel="00000000" w:rsidR="00000000" w:rsidRPr="00000000">
        <w:rPr>
          <w:rtl w:val="0"/>
        </w:rPr>
      </w:r>
    </w:p>
    <w:tbl>
      <w:tblPr>
        <w:tblStyle w:val="Table18"/>
        <w:tblW w:w="7620.0" w:type="dxa"/>
        <w:jc w:val="left"/>
        <w:tblInd w:w="14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820"/>
        <w:gridCol w:w="1185"/>
        <w:gridCol w:w="3615"/>
        <w:tblGridChange w:id="0">
          <w:tblGrid>
            <w:gridCol w:w="2820"/>
            <w:gridCol w:w="1185"/>
            <w:gridCol w:w="3615"/>
          </w:tblGrid>
        </w:tblGridChange>
      </w:tblGrid>
      <w:tr>
        <w:trPr>
          <w:cantSplit w:val="0"/>
          <w:trHeight w:val="410" w:hRule="atLeast"/>
          <w:tblHeader w:val="0"/>
        </w:trPr>
        <w:tc>
          <w:tcPr>
            <w:gridSpan w:val="3"/>
            <w:tcBorders>
              <w:top w:color="000000" w:space="0" w:sz="4" w:val="single"/>
              <w:left w:color="1f4e79" w:space="0" w:sz="4" w:val="single"/>
              <w:bottom w:color="1f4e79" w:space="0" w:sz="4" w:val="single"/>
              <w:right w:color="1f4e79" w:space="0" w:sz="4" w:val="single"/>
            </w:tcBorders>
            <w:shd w:fill="1d5593" w:val="clear"/>
            <w:tcMar>
              <w:top w:w="100.0" w:type="dxa"/>
              <w:left w:w="100.0" w:type="dxa"/>
              <w:bottom w:w="100.0" w:type="dxa"/>
              <w:right w:w="100.0" w:type="dxa"/>
            </w:tcMar>
          </w:tcPr>
          <w:p w:rsidR="00000000" w:rsidDel="00000000" w:rsidP="00000000" w:rsidRDefault="00000000" w:rsidRPr="00000000" w14:paraId="000002C5">
            <w:pPr>
              <w:tabs>
                <w:tab w:val="left" w:leader="none" w:pos="2810"/>
              </w:tabs>
              <w:spacing w:after="200" w:before="20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color w:val="ffffff"/>
                <w:sz w:val="24"/>
                <w:szCs w:val="24"/>
                <w:rtl w:val="0"/>
              </w:rPr>
              <w:t xml:space="preserve">Exportación de reportes</w:t>
            </w:r>
            <w:r w:rsidDel="00000000" w:rsidR="00000000" w:rsidRPr="00000000">
              <w:rPr>
                <w:rtl w:val="0"/>
              </w:rPr>
            </w:r>
          </w:p>
        </w:tc>
      </w:tr>
      <w:tr>
        <w:trPr>
          <w:cantSplit w:val="0"/>
          <w:trHeight w:val="493" w:hRule="atLeast"/>
          <w:tblHeader w:val="0"/>
        </w:trPr>
        <w:tc>
          <w:tcPr>
            <w:tcBorders>
              <w:top w:color="000000" w:space="0" w:sz="0" w:val="nil"/>
              <w:left w:color="1f4e79" w:space="0" w:sz="4" w:val="single"/>
              <w:bottom w:color="1f4e79" w:space="0" w:sz="4" w:val="single"/>
              <w:right w:color="1f4e79" w:space="0" w:sz="4" w:val="single"/>
            </w:tcBorders>
            <w:shd w:fill="d9e2f3" w:val="clear"/>
            <w:tcMar>
              <w:top w:w="100.0" w:type="dxa"/>
              <w:left w:w="100.0" w:type="dxa"/>
              <w:bottom w:w="100.0" w:type="dxa"/>
              <w:right w:w="100.0" w:type="dxa"/>
            </w:tcMar>
          </w:tcPr>
          <w:p w:rsidR="00000000" w:rsidDel="00000000" w:rsidP="00000000" w:rsidRDefault="00000000" w:rsidRPr="00000000" w14:paraId="000002C8">
            <w:pPr>
              <w:widowControl w:val="0"/>
              <w:tabs>
                <w:tab w:val="left" w:leader="none" w:pos="2810"/>
              </w:tabs>
              <w:spacing w:after="200" w:before="200" w:line="276" w:lineRule="auto"/>
              <w:ind w:left="200" w:right="20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Actores</w:t>
            </w:r>
          </w:p>
        </w:tc>
        <w:tc>
          <w:tcPr>
            <w:gridSpan w:val="2"/>
            <w:tcBorders>
              <w:top w:color="000000" w:space="0" w:sz="0" w:val="nil"/>
              <w:left w:color="000000" w:space="0" w:sz="0" w:val="nil"/>
              <w:bottom w:color="1f4e79"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C9">
            <w:pPr>
              <w:widowControl w:val="0"/>
              <w:tabs>
                <w:tab w:val="left" w:leader="none" w:pos="2810"/>
              </w:tabs>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Estudiante, Sistema </w:t>
            </w:r>
          </w:p>
        </w:tc>
      </w:tr>
      <w:tr>
        <w:trPr>
          <w:cantSplit w:val="0"/>
          <w:trHeight w:val="795" w:hRule="atLeast"/>
          <w:tblHeader w:val="0"/>
        </w:trPr>
        <w:tc>
          <w:tcPr>
            <w:tcBorders>
              <w:top w:color="000000" w:space="0" w:sz="0" w:val="nil"/>
              <w:left w:color="1f4e79" w:space="0" w:sz="4" w:val="single"/>
              <w:bottom w:color="1f4e79" w:space="0" w:sz="4" w:val="single"/>
              <w:right w:color="1f4e79" w:space="0" w:sz="4" w:val="single"/>
            </w:tcBorders>
            <w:shd w:fill="d9e2f3" w:val="clear"/>
            <w:tcMar>
              <w:top w:w="100.0" w:type="dxa"/>
              <w:left w:w="100.0" w:type="dxa"/>
              <w:bottom w:w="100.0" w:type="dxa"/>
              <w:right w:w="100.0" w:type="dxa"/>
            </w:tcMar>
          </w:tcPr>
          <w:p w:rsidR="00000000" w:rsidDel="00000000" w:rsidP="00000000" w:rsidRDefault="00000000" w:rsidRPr="00000000" w14:paraId="000002CB">
            <w:pPr>
              <w:widowControl w:val="0"/>
              <w:tabs>
                <w:tab w:val="left" w:leader="none" w:pos="2810"/>
              </w:tabs>
              <w:spacing w:after="200" w:before="200" w:line="276" w:lineRule="auto"/>
              <w:ind w:left="200" w:right="20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Descripción</w:t>
            </w:r>
          </w:p>
        </w:tc>
        <w:tc>
          <w:tcPr>
            <w:gridSpan w:val="2"/>
            <w:tcBorders>
              <w:top w:color="000000" w:space="0" w:sz="0" w:val="nil"/>
              <w:left w:color="000000" w:space="0" w:sz="0" w:val="nil"/>
              <w:bottom w:color="1f4e79"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CC">
            <w:pPr>
              <w:widowControl w:val="0"/>
              <w:tabs>
                <w:tab w:val="left" w:leader="none" w:pos="2810"/>
              </w:tabs>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utiliza una cámara instalada en el aula para reconocer automáticamente el rostro de los estudiantes al ingresar, facilitando el registro de asistencia sin intervención manual.</w:t>
            </w:r>
          </w:p>
        </w:tc>
      </w:tr>
      <w:tr>
        <w:trPr>
          <w:cantSplit w:val="0"/>
          <w:trHeight w:val="795" w:hRule="atLeast"/>
          <w:tblHeader w:val="0"/>
        </w:trPr>
        <w:tc>
          <w:tcPr>
            <w:tcBorders>
              <w:top w:color="000000" w:space="0" w:sz="0" w:val="nil"/>
              <w:left w:color="1f4e79" w:space="0" w:sz="4" w:val="single"/>
              <w:bottom w:color="1f4e79" w:space="0" w:sz="4" w:val="single"/>
              <w:right w:color="1f4e79" w:space="0" w:sz="4" w:val="single"/>
            </w:tcBorders>
            <w:shd w:fill="d9e2f3" w:val="clear"/>
            <w:tcMar>
              <w:top w:w="100.0" w:type="dxa"/>
              <w:left w:w="100.0" w:type="dxa"/>
              <w:bottom w:w="100.0" w:type="dxa"/>
              <w:right w:w="100.0" w:type="dxa"/>
            </w:tcMar>
          </w:tcPr>
          <w:p w:rsidR="00000000" w:rsidDel="00000000" w:rsidP="00000000" w:rsidRDefault="00000000" w:rsidRPr="00000000" w14:paraId="000002CE">
            <w:pPr>
              <w:widowControl w:val="0"/>
              <w:tabs>
                <w:tab w:val="left" w:leader="none" w:pos="2810"/>
              </w:tabs>
              <w:spacing w:after="200" w:before="200" w:line="276" w:lineRule="auto"/>
              <w:ind w:left="200" w:right="2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Precondición</w:t>
            </w:r>
            <w:r w:rsidDel="00000000" w:rsidR="00000000" w:rsidRPr="00000000">
              <w:rPr>
                <w:rtl w:val="0"/>
              </w:rPr>
            </w:r>
          </w:p>
        </w:tc>
        <w:tc>
          <w:tcPr>
            <w:gridSpan w:val="2"/>
            <w:tcBorders>
              <w:top w:color="000000" w:space="0" w:sz="0" w:val="nil"/>
              <w:left w:color="000000" w:space="0" w:sz="0" w:val="nil"/>
              <w:bottom w:color="1f4e79"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CF">
            <w:pPr>
              <w:widowControl w:val="0"/>
              <w:tabs>
                <w:tab w:val="left" w:leader="none" w:pos="2810"/>
              </w:tabs>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cámara debe estar instalada y activa; el estudiante debe estar previamente registrado con su vector biométrico.</w:t>
            </w:r>
          </w:p>
        </w:tc>
      </w:tr>
      <w:tr>
        <w:trPr>
          <w:cantSplit w:val="0"/>
          <w:trHeight w:val="495" w:hRule="atLeast"/>
          <w:tblHeader w:val="0"/>
        </w:trPr>
        <w:tc>
          <w:tcPr>
            <w:gridSpan w:val="3"/>
            <w:tcBorders>
              <w:top w:color="000000" w:space="0" w:sz="0" w:val="nil"/>
              <w:left w:color="1f4e79" w:space="0" w:sz="4" w:val="single"/>
              <w:bottom w:color="1f4e79" w:space="0" w:sz="4" w:val="single"/>
              <w:right w:color="1f4e79" w:space="0" w:sz="4" w:val="single"/>
            </w:tcBorders>
            <w:shd w:fill="1d5593" w:val="clear"/>
            <w:tcMar>
              <w:top w:w="100.0" w:type="dxa"/>
              <w:left w:w="100.0" w:type="dxa"/>
              <w:bottom w:w="100.0" w:type="dxa"/>
              <w:right w:w="100.0" w:type="dxa"/>
            </w:tcMar>
          </w:tcPr>
          <w:p w:rsidR="00000000" w:rsidDel="00000000" w:rsidP="00000000" w:rsidRDefault="00000000" w:rsidRPr="00000000" w14:paraId="000002D1">
            <w:pPr>
              <w:widowControl w:val="0"/>
              <w:tabs>
                <w:tab w:val="left" w:leader="none" w:pos="2810"/>
              </w:tabs>
              <w:spacing w:after="200" w:before="200" w:line="276" w:lineRule="auto"/>
              <w:ind w:left="200" w:right="200" w:firstLine="0"/>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Flujo normal de eventos</w:t>
            </w:r>
          </w:p>
        </w:tc>
      </w:tr>
      <w:tr>
        <w:trPr>
          <w:cantSplit w:val="0"/>
          <w:trHeight w:val="660.9252929687501" w:hRule="atLeast"/>
          <w:tblHeader w:val="0"/>
        </w:trPr>
        <w:tc>
          <w:tcPr>
            <w:gridSpan w:val="2"/>
            <w:tcBorders>
              <w:top w:color="000000" w:space="0" w:sz="0" w:val="nil"/>
              <w:left w:color="1f4e79" w:space="0" w:sz="4" w:val="single"/>
              <w:bottom w:color="1f4e79" w:space="0" w:sz="4" w:val="single"/>
              <w:right w:color="1f4e79" w:space="0" w:sz="4" w:val="single"/>
            </w:tcBorders>
            <w:shd w:fill="d9e2f3" w:val="clear"/>
            <w:tcMar>
              <w:top w:w="100.0" w:type="dxa"/>
              <w:left w:w="100.0" w:type="dxa"/>
              <w:bottom w:w="100.0" w:type="dxa"/>
              <w:right w:w="100.0" w:type="dxa"/>
            </w:tcMar>
          </w:tcPr>
          <w:p w:rsidR="00000000" w:rsidDel="00000000" w:rsidP="00000000" w:rsidRDefault="00000000" w:rsidRPr="00000000" w14:paraId="000002D4">
            <w:pPr>
              <w:widowControl w:val="0"/>
              <w:tabs>
                <w:tab w:val="left" w:leader="none" w:pos="2810"/>
              </w:tabs>
              <w:spacing w:after="200" w:before="200" w:line="276" w:lineRule="auto"/>
              <w:ind w:left="200" w:right="20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Acción del actor</w:t>
            </w:r>
          </w:p>
        </w:tc>
        <w:tc>
          <w:tcPr>
            <w:tcBorders>
              <w:top w:color="000000" w:space="0" w:sz="0" w:val="nil"/>
              <w:left w:color="000000" w:space="0" w:sz="0" w:val="nil"/>
              <w:bottom w:color="1f4e79" w:space="0" w:sz="4" w:val="single"/>
              <w:right w:color="1f4e79" w:space="0" w:sz="4" w:val="single"/>
            </w:tcBorders>
            <w:shd w:fill="d9e2f3" w:val="clear"/>
            <w:tcMar>
              <w:top w:w="100.0" w:type="dxa"/>
              <w:left w:w="100.0" w:type="dxa"/>
              <w:bottom w:w="100.0" w:type="dxa"/>
              <w:right w:w="100.0" w:type="dxa"/>
            </w:tcMar>
          </w:tcPr>
          <w:p w:rsidR="00000000" w:rsidDel="00000000" w:rsidP="00000000" w:rsidRDefault="00000000" w:rsidRPr="00000000" w14:paraId="000002D6">
            <w:pPr>
              <w:widowControl w:val="0"/>
              <w:tabs>
                <w:tab w:val="left" w:leader="none" w:pos="2810"/>
              </w:tabs>
              <w:spacing w:after="200" w:before="200" w:line="276" w:lineRule="auto"/>
              <w:ind w:left="200" w:right="2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Respuesta del sistema</w:t>
            </w:r>
          </w:p>
        </w:tc>
      </w:tr>
      <w:tr>
        <w:trPr>
          <w:cantSplit w:val="0"/>
          <w:trHeight w:val="1206.8505859375002" w:hRule="atLeast"/>
          <w:tblHeader w:val="0"/>
        </w:trPr>
        <w:tc>
          <w:tcPr>
            <w:gridSpan w:val="2"/>
            <w:tcBorders>
              <w:top w:color="000000" w:space="0" w:sz="0" w:val="nil"/>
              <w:left w:color="1f4e79" w:space="0" w:sz="4" w:val="single"/>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D7">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El estudiante ingresa al aula donde está instalada la cámara biométrica.</w:t>
              <w:tab/>
            </w:r>
          </w:p>
        </w:tc>
        <w:tc>
          <w:tcPr>
            <w:tcBorders>
              <w:top w:color="000000" w:space="0" w:sz="0" w:val="nil"/>
              <w:left w:color="000000" w:space="0" w:sz="0" w:val="nil"/>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D9">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La cámara captura la imagen del rostro del estudiante en tiempo real.</w:t>
            </w:r>
          </w:p>
        </w:tc>
      </w:tr>
      <w:tr>
        <w:trPr>
          <w:cantSplit w:val="0"/>
          <w:trHeight w:val="1353.7011718750002" w:hRule="atLeast"/>
          <w:tblHeader w:val="0"/>
        </w:trPr>
        <w:tc>
          <w:tcPr>
            <w:gridSpan w:val="2"/>
            <w:tcBorders>
              <w:top w:color="000000" w:space="0" w:sz="0" w:val="nil"/>
              <w:left w:color="1f4e79" w:space="0" w:sz="4" w:val="single"/>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DA">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DC">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El sistema procesa la imagen y genera un vector biométrico para compararlo con la base de datos.</w:t>
            </w:r>
          </w:p>
        </w:tc>
      </w:tr>
      <w:tr>
        <w:trPr>
          <w:cantSplit w:val="0"/>
          <w:trHeight w:val="915" w:hRule="atLeast"/>
          <w:tblHeader w:val="0"/>
        </w:trPr>
        <w:tc>
          <w:tcPr>
            <w:gridSpan w:val="2"/>
            <w:tcBorders>
              <w:top w:color="000000" w:space="0" w:sz="0" w:val="nil"/>
              <w:left w:color="1f4e79" w:space="0" w:sz="4" w:val="single"/>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DD">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DF">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Si el vector biométrico coincide con un registro existente, el sistema reconoce automáticamente al estudiante.</w:t>
            </w:r>
          </w:p>
        </w:tc>
      </w:tr>
      <w:tr>
        <w:trPr>
          <w:cantSplit w:val="0"/>
          <w:trHeight w:val="915" w:hRule="atLeast"/>
          <w:tblHeader w:val="0"/>
        </w:trPr>
        <w:tc>
          <w:tcPr>
            <w:gridSpan w:val="2"/>
            <w:tcBorders>
              <w:top w:color="000000" w:space="0" w:sz="0" w:val="nil"/>
              <w:left w:color="1f4e79" w:space="0" w:sz="4" w:val="single"/>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E0">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tc>
        <w:tc>
          <w:tcPr>
            <w:tcBorders>
              <w:top w:color="000000" w:space="0" w:sz="0" w:val="nil"/>
              <w:left w:color="000000" w:space="0" w:sz="0" w:val="nil"/>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E2">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El sistema registra la entrada del estudiante, marcándolo para la asistencia automática.</w:t>
            </w:r>
          </w:p>
          <w:p w:rsidR="00000000" w:rsidDel="00000000" w:rsidP="00000000" w:rsidRDefault="00000000" w:rsidRPr="00000000" w14:paraId="000002E3">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El docente y el sistema reciben una actualización del estado de asistencia en tiempo real.</w:t>
            </w:r>
          </w:p>
        </w:tc>
      </w:tr>
      <w:tr>
        <w:trPr>
          <w:cantSplit w:val="0"/>
          <w:trHeight w:val="915" w:hRule="atLeast"/>
          <w:tblHeader w:val="0"/>
        </w:trPr>
        <w:tc>
          <w:tcPr>
            <w:gridSpan w:val="2"/>
            <w:tcBorders>
              <w:top w:color="000000" w:space="0" w:sz="0" w:val="nil"/>
              <w:left w:color="1f4e79" w:space="0" w:sz="4" w:val="single"/>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E4">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E6">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El sistema garantiza el reconocimiento del estudiante registrado, asegurando un registro preciso y confiable.</w:t>
            </w:r>
          </w:p>
        </w:tc>
      </w:tr>
      <w:tr>
        <w:trPr>
          <w:cantSplit w:val="0"/>
          <w:trHeight w:val="915" w:hRule="atLeast"/>
          <w:tblHeader w:val="0"/>
        </w:trPr>
        <w:tc>
          <w:tcPr>
            <w:gridSpan w:val="2"/>
            <w:tcBorders>
              <w:top w:color="000000" w:space="0" w:sz="0" w:val="nil"/>
              <w:left w:color="1f4e79" w:space="0" w:sz="4" w:val="single"/>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E7">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E9">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El docente puede revisar el estado de asistencia y tomar acciones adicionales si lo considera necesario.</w:t>
            </w:r>
          </w:p>
        </w:tc>
      </w:tr>
    </w:tbl>
    <w:p w:rsidR="00000000" w:rsidDel="00000000" w:rsidP="00000000" w:rsidRDefault="00000000" w:rsidRPr="00000000" w14:paraId="000002EA">
      <w:pPr>
        <w:spacing w:after="200" w:before="200" w:line="276" w:lineRule="auto"/>
        <w:ind w:left="216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EB">
      <w:pPr>
        <w:spacing w:after="200" w:before="200" w:line="276" w:lineRule="auto"/>
        <w:ind w:left="2160" w:firstLine="720"/>
        <w:jc w:val="left"/>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sz w:val="24"/>
          <w:szCs w:val="24"/>
          <w:u w:val="single"/>
          <w:rtl w:val="0"/>
        </w:rPr>
        <w:t xml:space="preserve">Tabla 17 :CU7 Registro automático de asistencia</w:t>
      </w:r>
      <w:r w:rsidDel="00000000" w:rsidR="00000000" w:rsidRPr="00000000">
        <w:rPr>
          <w:rtl w:val="0"/>
        </w:rPr>
      </w:r>
    </w:p>
    <w:tbl>
      <w:tblPr>
        <w:tblStyle w:val="Table19"/>
        <w:tblW w:w="7560.0" w:type="dxa"/>
        <w:jc w:val="left"/>
        <w:tblInd w:w="15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775"/>
        <w:gridCol w:w="1740"/>
        <w:gridCol w:w="3045"/>
        <w:tblGridChange w:id="0">
          <w:tblGrid>
            <w:gridCol w:w="2775"/>
            <w:gridCol w:w="1740"/>
            <w:gridCol w:w="3045"/>
          </w:tblGrid>
        </w:tblGridChange>
      </w:tblGrid>
      <w:tr>
        <w:trPr>
          <w:cantSplit w:val="0"/>
          <w:trHeight w:val="410" w:hRule="atLeast"/>
          <w:tblHeader w:val="0"/>
        </w:trPr>
        <w:tc>
          <w:tcPr>
            <w:gridSpan w:val="3"/>
            <w:tcBorders>
              <w:top w:color="000000" w:space="0" w:sz="4" w:val="single"/>
              <w:left w:color="1f4e79" w:space="0" w:sz="4" w:val="single"/>
              <w:bottom w:color="1f4e79" w:space="0" w:sz="4" w:val="single"/>
              <w:right w:color="1f4e79" w:space="0" w:sz="4" w:val="single"/>
            </w:tcBorders>
            <w:shd w:fill="1d5593" w:val="clear"/>
            <w:tcMar>
              <w:top w:w="100.0" w:type="dxa"/>
              <w:left w:w="100.0" w:type="dxa"/>
              <w:bottom w:w="100.0" w:type="dxa"/>
              <w:right w:w="100.0" w:type="dxa"/>
            </w:tcMar>
          </w:tcPr>
          <w:p w:rsidR="00000000" w:rsidDel="00000000" w:rsidP="00000000" w:rsidRDefault="00000000" w:rsidRPr="00000000" w14:paraId="000002EC">
            <w:pPr>
              <w:spacing w:after="200" w:before="200" w:line="276" w:lineRule="auto"/>
              <w:ind w:left="2160" w:firstLine="0"/>
              <w:jc w:val="both"/>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Configuración de contactos</w:t>
            </w:r>
          </w:p>
        </w:tc>
      </w:tr>
      <w:tr>
        <w:trPr>
          <w:cantSplit w:val="0"/>
          <w:trHeight w:val="493" w:hRule="atLeast"/>
          <w:tblHeader w:val="0"/>
        </w:trPr>
        <w:tc>
          <w:tcPr>
            <w:tcBorders>
              <w:top w:color="000000" w:space="0" w:sz="0" w:val="nil"/>
              <w:left w:color="1f4e79" w:space="0" w:sz="4" w:val="single"/>
              <w:bottom w:color="1f4e79" w:space="0" w:sz="4" w:val="single"/>
              <w:right w:color="1f4e79" w:space="0" w:sz="4" w:val="single"/>
            </w:tcBorders>
            <w:shd w:fill="d9e2f3" w:val="clear"/>
            <w:tcMar>
              <w:top w:w="100.0" w:type="dxa"/>
              <w:left w:w="100.0" w:type="dxa"/>
              <w:bottom w:w="100.0" w:type="dxa"/>
              <w:right w:w="100.0" w:type="dxa"/>
            </w:tcMar>
          </w:tcPr>
          <w:p w:rsidR="00000000" w:rsidDel="00000000" w:rsidP="00000000" w:rsidRDefault="00000000" w:rsidRPr="00000000" w14:paraId="000002EF">
            <w:pPr>
              <w:widowControl w:val="0"/>
              <w:tabs>
                <w:tab w:val="left" w:leader="none" w:pos="2810"/>
              </w:tabs>
              <w:spacing w:after="200" w:before="200" w:line="276" w:lineRule="auto"/>
              <w:ind w:left="200" w:right="20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Actores</w:t>
            </w:r>
          </w:p>
        </w:tc>
        <w:tc>
          <w:tcPr>
            <w:gridSpan w:val="2"/>
            <w:tcBorders>
              <w:top w:color="000000" w:space="0" w:sz="0" w:val="nil"/>
              <w:left w:color="000000" w:space="0" w:sz="0" w:val="nil"/>
              <w:bottom w:color="1f4e79"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F0">
            <w:pPr>
              <w:widowControl w:val="0"/>
              <w:tabs>
                <w:tab w:val="left" w:leader="none" w:pos="2810"/>
              </w:tabs>
              <w:spacing w:after="200" w:before="200" w:line="276" w:lineRule="auto"/>
              <w:ind w:left="200" w:right="2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Estudiante, Docente</w:t>
            </w:r>
          </w:p>
        </w:tc>
      </w:tr>
      <w:tr>
        <w:trPr>
          <w:cantSplit w:val="0"/>
          <w:trHeight w:val="795" w:hRule="atLeast"/>
          <w:tblHeader w:val="0"/>
        </w:trPr>
        <w:tc>
          <w:tcPr>
            <w:tcBorders>
              <w:top w:color="000000" w:space="0" w:sz="0" w:val="nil"/>
              <w:left w:color="1f4e79" w:space="0" w:sz="4" w:val="single"/>
              <w:bottom w:color="1f4e79" w:space="0" w:sz="4" w:val="single"/>
              <w:right w:color="1f4e79" w:space="0" w:sz="4" w:val="single"/>
            </w:tcBorders>
            <w:shd w:fill="d9e2f3" w:val="clear"/>
            <w:tcMar>
              <w:top w:w="100.0" w:type="dxa"/>
              <w:left w:w="100.0" w:type="dxa"/>
              <w:bottom w:w="100.0" w:type="dxa"/>
              <w:right w:w="100.0" w:type="dxa"/>
            </w:tcMar>
          </w:tcPr>
          <w:p w:rsidR="00000000" w:rsidDel="00000000" w:rsidP="00000000" w:rsidRDefault="00000000" w:rsidRPr="00000000" w14:paraId="000002F2">
            <w:pPr>
              <w:widowControl w:val="0"/>
              <w:tabs>
                <w:tab w:val="left" w:leader="none" w:pos="2810"/>
              </w:tabs>
              <w:spacing w:after="200" w:before="200" w:line="276" w:lineRule="auto"/>
              <w:ind w:left="200" w:right="20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Descripción</w:t>
            </w:r>
          </w:p>
        </w:tc>
        <w:tc>
          <w:tcPr>
            <w:gridSpan w:val="2"/>
            <w:tcBorders>
              <w:top w:color="000000" w:space="0" w:sz="0" w:val="nil"/>
              <w:left w:color="000000" w:space="0" w:sz="0" w:val="nil"/>
              <w:bottom w:color="1f4e79"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F3">
            <w:pPr>
              <w:widowControl w:val="0"/>
              <w:tabs>
                <w:tab w:val="left" w:leader="none" w:pos="2810"/>
              </w:tabs>
              <w:spacing w:after="200" w:before="200" w:line="276" w:lineRule="auto"/>
              <w:ind w:left="200" w:right="2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registra automáticamente la asistencia de los estudiantes en función del tiempo de ingreso, clasificándolos como “Presente”, “Tarde” o “Ausente” según la detección del rostro por las cámaras biométricas.</w:t>
            </w:r>
          </w:p>
        </w:tc>
      </w:tr>
      <w:tr>
        <w:trPr>
          <w:cantSplit w:val="0"/>
          <w:trHeight w:val="795" w:hRule="atLeast"/>
          <w:tblHeader w:val="0"/>
        </w:trPr>
        <w:tc>
          <w:tcPr>
            <w:tcBorders>
              <w:top w:color="000000" w:space="0" w:sz="0" w:val="nil"/>
              <w:left w:color="1f4e79" w:space="0" w:sz="4" w:val="single"/>
              <w:bottom w:color="1f4e79" w:space="0" w:sz="4" w:val="single"/>
              <w:right w:color="1f4e79" w:space="0" w:sz="4" w:val="single"/>
            </w:tcBorders>
            <w:shd w:fill="d9e2f3" w:val="clear"/>
            <w:tcMar>
              <w:top w:w="100.0" w:type="dxa"/>
              <w:left w:w="100.0" w:type="dxa"/>
              <w:bottom w:w="100.0" w:type="dxa"/>
              <w:right w:w="100.0" w:type="dxa"/>
            </w:tcMar>
          </w:tcPr>
          <w:p w:rsidR="00000000" w:rsidDel="00000000" w:rsidP="00000000" w:rsidRDefault="00000000" w:rsidRPr="00000000" w14:paraId="000002F5">
            <w:pPr>
              <w:widowControl w:val="0"/>
              <w:tabs>
                <w:tab w:val="left" w:leader="none" w:pos="2810"/>
              </w:tabs>
              <w:spacing w:after="200" w:before="200" w:line="276" w:lineRule="auto"/>
              <w:ind w:left="200" w:right="2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Precondición</w:t>
            </w:r>
            <w:r w:rsidDel="00000000" w:rsidR="00000000" w:rsidRPr="00000000">
              <w:rPr>
                <w:rtl w:val="0"/>
              </w:rPr>
            </w:r>
          </w:p>
        </w:tc>
        <w:tc>
          <w:tcPr>
            <w:gridSpan w:val="2"/>
            <w:tcBorders>
              <w:top w:color="000000" w:space="0" w:sz="0" w:val="nil"/>
              <w:left w:color="000000" w:space="0" w:sz="0" w:val="nil"/>
              <w:bottom w:color="1f4e79"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F6">
            <w:pPr>
              <w:widowControl w:val="0"/>
              <w:tabs>
                <w:tab w:val="left" w:leader="none" w:pos="2810"/>
              </w:tabs>
              <w:spacing w:after="200" w:before="200" w:line="276" w:lineRule="auto"/>
              <w:ind w:left="200" w:right="2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cámaras deben estar activas y vinculadas al sistema de reconocimiento biométrico, y el estudiante debe estar registrado.</w:t>
            </w:r>
          </w:p>
        </w:tc>
      </w:tr>
      <w:tr>
        <w:trPr>
          <w:cantSplit w:val="0"/>
          <w:trHeight w:val="495" w:hRule="atLeast"/>
          <w:tblHeader w:val="0"/>
        </w:trPr>
        <w:tc>
          <w:tcPr>
            <w:gridSpan w:val="3"/>
            <w:tcBorders>
              <w:top w:color="000000" w:space="0" w:sz="0" w:val="nil"/>
              <w:left w:color="1f4e79" w:space="0" w:sz="4" w:val="single"/>
              <w:bottom w:color="1f4e79" w:space="0" w:sz="4" w:val="single"/>
              <w:right w:color="1f4e79" w:space="0" w:sz="4" w:val="single"/>
            </w:tcBorders>
            <w:shd w:fill="1d5593" w:val="clear"/>
            <w:tcMar>
              <w:top w:w="100.0" w:type="dxa"/>
              <w:left w:w="100.0" w:type="dxa"/>
              <w:bottom w:w="100.0" w:type="dxa"/>
              <w:right w:w="100.0" w:type="dxa"/>
            </w:tcMar>
          </w:tcPr>
          <w:p w:rsidR="00000000" w:rsidDel="00000000" w:rsidP="00000000" w:rsidRDefault="00000000" w:rsidRPr="00000000" w14:paraId="000002F8">
            <w:pPr>
              <w:widowControl w:val="0"/>
              <w:tabs>
                <w:tab w:val="left" w:leader="none" w:pos="2810"/>
              </w:tabs>
              <w:spacing w:after="200" w:before="200" w:line="276" w:lineRule="auto"/>
              <w:ind w:left="200" w:right="200" w:firstLine="0"/>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Flujo normal de eventos</w:t>
            </w:r>
          </w:p>
        </w:tc>
      </w:tr>
      <w:tr>
        <w:trPr>
          <w:cantSplit w:val="0"/>
          <w:trHeight w:val="525" w:hRule="atLeast"/>
          <w:tblHeader w:val="0"/>
        </w:trPr>
        <w:tc>
          <w:tcPr>
            <w:gridSpan w:val="2"/>
            <w:tcBorders>
              <w:top w:color="000000" w:space="0" w:sz="0" w:val="nil"/>
              <w:left w:color="1f4e79" w:space="0" w:sz="4" w:val="single"/>
              <w:bottom w:color="1f4e79" w:space="0" w:sz="4" w:val="single"/>
              <w:right w:color="1f4e79" w:space="0" w:sz="4" w:val="single"/>
            </w:tcBorders>
            <w:shd w:fill="d9e2f3" w:val="clear"/>
            <w:tcMar>
              <w:top w:w="100.0" w:type="dxa"/>
              <w:left w:w="100.0" w:type="dxa"/>
              <w:bottom w:w="100.0" w:type="dxa"/>
              <w:right w:w="100.0" w:type="dxa"/>
            </w:tcMar>
          </w:tcPr>
          <w:p w:rsidR="00000000" w:rsidDel="00000000" w:rsidP="00000000" w:rsidRDefault="00000000" w:rsidRPr="00000000" w14:paraId="000002FB">
            <w:pPr>
              <w:widowControl w:val="0"/>
              <w:tabs>
                <w:tab w:val="left" w:leader="none" w:pos="2810"/>
              </w:tabs>
              <w:spacing w:after="200" w:before="200" w:line="276" w:lineRule="auto"/>
              <w:ind w:left="200" w:right="20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Acción del actor</w:t>
            </w:r>
          </w:p>
        </w:tc>
        <w:tc>
          <w:tcPr>
            <w:tcBorders>
              <w:top w:color="000000" w:space="0" w:sz="0" w:val="nil"/>
              <w:left w:color="000000" w:space="0" w:sz="0" w:val="nil"/>
              <w:bottom w:color="1f4e79" w:space="0" w:sz="4" w:val="single"/>
              <w:right w:color="1f4e79" w:space="0" w:sz="4" w:val="single"/>
            </w:tcBorders>
            <w:shd w:fill="d9e2f3" w:val="clear"/>
            <w:tcMar>
              <w:top w:w="100.0" w:type="dxa"/>
              <w:left w:w="100.0" w:type="dxa"/>
              <w:bottom w:w="100.0" w:type="dxa"/>
              <w:right w:w="100.0" w:type="dxa"/>
            </w:tcMar>
          </w:tcPr>
          <w:p w:rsidR="00000000" w:rsidDel="00000000" w:rsidP="00000000" w:rsidRDefault="00000000" w:rsidRPr="00000000" w14:paraId="000002FD">
            <w:pPr>
              <w:widowControl w:val="0"/>
              <w:tabs>
                <w:tab w:val="left" w:leader="none" w:pos="2810"/>
              </w:tabs>
              <w:spacing w:after="200" w:before="200" w:line="276" w:lineRule="auto"/>
              <w:ind w:left="200" w:right="2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Respuesta del sistema</w:t>
            </w:r>
          </w:p>
        </w:tc>
      </w:tr>
      <w:tr>
        <w:trPr>
          <w:cantSplit w:val="0"/>
          <w:trHeight w:val="765" w:hRule="atLeast"/>
          <w:tblHeader w:val="0"/>
        </w:trPr>
        <w:tc>
          <w:tcPr>
            <w:gridSpan w:val="2"/>
            <w:tcBorders>
              <w:top w:color="000000" w:space="0" w:sz="0" w:val="nil"/>
              <w:left w:color="1f4e79" w:space="0" w:sz="4" w:val="single"/>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2FE">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El estudiante ingresa al aula y su rostro es capturado por la cámara biométrica.</w:t>
              <w:tab/>
            </w:r>
          </w:p>
        </w:tc>
        <w:tc>
          <w:tcPr>
            <w:tcBorders>
              <w:top w:color="000000" w:space="0" w:sz="0" w:val="nil"/>
              <w:left w:color="000000" w:space="0" w:sz="0" w:val="nil"/>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00">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El sistema procesa el reconocimiento y marca el ingreso del estudiante.</w:t>
            </w:r>
          </w:p>
        </w:tc>
      </w:tr>
      <w:tr>
        <w:trPr>
          <w:cantSplit w:val="0"/>
          <w:trHeight w:val="1020" w:hRule="atLeast"/>
          <w:tblHeader w:val="0"/>
        </w:trPr>
        <w:tc>
          <w:tcPr>
            <w:gridSpan w:val="2"/>
            <w:tcBorders>
              <w:top w:color="000000" w:space="0" w:sz="0" w:val="nil"/>
              <w:left w:color="1f4e79" w:space="0" w:sz="4" w:val="single"/>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01">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El sistema verifica el tiempo de ingreso del estudiante respecto al inicio de la clase.</w:t>
              <w:tab/>
            </w:r>
          </w:p>
        </w:tc>
        <w:tc>
          <w:tcPr>
            <w:tcBorders>
              <w:top w:color="000000" w:space="0" w:sz="0" w:val="nil"/>
              <w:left w:color="000000" w:space="0" w:sz="0" w:val="nil"/>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03">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Si el estudiante ingresa dentro de los primeros 9 minutos, se registra como “Presente”.</w:t>
            </w:r>
          </w:p>
        </w:tc>
      </w:tr>
      <w:tr>
        <w:trPr>
          <w:cantSplit w:val="0"/>
          <w:trHeight w:val="915" w:hRule="atLeast"/>
          <w:tblHeader w:val="0"/>
        </w:trPr>
        <w:tc>
          <w:tcPr>
            <w:gridSpan w:val="2"/>
            <w:tcBorders>
              <w:top w:color="000000" w:space="0" w:sz="0" w:val="nil"/>
              <w:left w:color="1f4e79" w:space="0" w:sz="4" w:val="single"/>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04">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Si el estudiante ingresa después de los 9 minutos, se registra como “Tarde”.</w:t>
              <w:tab/>
            </w:r>
          </w:p>
        </w:tc>
        <w:tc>
          <w:tcPr>
            <w:tcBorders>
              <w:top w:color="000000" w:space="0" w:sz="0" w:val="nil"/>
              <w:left w:color="000000" w:space="0" w:sz="0" w:val="nil"/>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06">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Si el estudiante no es detectado durante la clase, se registra como “Ausente”.</w:t>
            </w:r>
          </w:p>
        </w:tc>
      </w:tr>
      <w:tr>
        <w:trPr>
          <w:cantSplit w:val="0"/>
          <w:trHeight w:val="915" w:hRule="atLeast"/>
          <w:tblHeader w:val="0"/>
        </w:trPr>
        <w:tc>
          <w:tcPr>
            <w:gridSpan w:val="2"/>
            <w:tcBorders>
              <w:top w:color="000000" w:space="0" w:sz="0" w:val="nil"/>
              <w:left w:color="1f4e79" w:space="0" w:sz="4" w:val="single"/>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07">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El sistema actualiza el estado de asistencia en la base de datos y lo muestra en tiempo real para el docente.</w:t>
              <w:tab/>
            </w:r>
          </w:p>
        </w:tc>
        <w:tc>
          <w:tcPr>
            <w:tcBorders>
              <w:top w:color="000000" w:space="0" w:sz="0" w:val="nil"/>
              <w:left w:color="000000" w:space="0" w:sz="0" w:val="nil"/>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09">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El docente puede monitorear y verificar la lista de asistencias según la clasificación automática.</w:t>
            </w:r>
          </w:p>
          <w:p w:rsidR="00000000" w:rsidDel="00000000" w:rsidP="00000000" w:rsidRDefault="00000000" w:rsidRPr="00000000" w14:paraId="0000030A">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0B">
      <w:pPr>
        <w:widowControl w:val="0"/>
        <w:tabs>
          <w:tab w:val="left" w:leader="none" w:pos="2810"/>
        </w:tabs>
        <w:spacing w:after="200" w:before="200" w:line="276" w:lineRule="auto"/>
        <w:ind w:left="2823"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0C">
      <w:pPr>
        <w:spacing w:after="200" w:before="200" w:line="276" w:lineRule="auto"/>
        <w:ind w:left="21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Tabla 18 :CU8 Monitoreo de entradas y salidas</w:t>
      </w:r>
      <w:r w:rsidDel="00000000" w:rsidR="00000000" w:rsidRPr="00000000">
        <w:rPr>
          <w:rtl w:val="0"/>
        </w:rPr>
      </w:r>
    </w:p>
    <w:tbl>
      <w:tblPr>
        <w:tblStyle w:val="Table20"/>
        <w:tblW w:w="7515.0" w:type="dxa"/>
        <w:jc w:val="left"/>
        <w:tblInd w:w="15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745"/>
        <w:gridCol w:w="1515"/>
        <w:gridCol w:w="3255"/>
        <w:tblGridChange w:id="0">
          <w:tblGrid>
            <w:gridCol w:w="2745"/>
            <w:gridCol w:w="1515"/>
            <w:gridCol w:w="3255"/>
          </w:tblGrid>
        </w:tblGridChange>
      </w:tblGrid>
      <w:tr>
        <w:trPr>
          <w:cantSplit w:val="0"/>
          <w:trHeight w:val="410" w:hRule="atLeast"/>
          <w:tblHeader w:val="0"/>
        </w:trPr>
        <w:tc>
          <w:tcPr>
            <w:gridSpan w:val="3"/>
            <w:tcBorders>
              <w:top w:color="000000" w:space="0" w:sz="4" w:val="single"/>
              <w:left w:color="1f4e79" w:space="0" w:sz="4" w:val="single"/>
              <w:bottom w:color="1f4e79" w:space="0" w:sz="4" w:val="single"/>
              <w:right w:color="1f4e79" w:space="0" w:sz="4" w:val="single"/>
            </w:tcBorders>
            <w:shd w:fill="1d5593" w:val="clear"/>
            <w:tcMar>
              <w:top w:w="100.0" w:type="dxa"/>
              <w:left w:w="100.0" w:type="dxa"/>
              <w:bottom w:w="100.0" w:type="dxa"/>
              <w:right w:w="100.0" w:type="dxa"/>
            </w:tcMar>
          </w:tcPr>
          <w:p w:rsidR="00000000" w:rsidDel="00000000" w:rsidP="00000000" w:rsidRDefault="00000000" w:rsidRPr="00000000" w14:paraId="0000030D">
            <w:pPr>
              <w:spacing w:after="200" w:before="200" w:line="276" w:lineRule="auto"/>
              <w:jc w:val="center"/>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Notificación automática</w:t>
            </w:r>
          </w:p>
        </w:tc>
      </w:tr>
      <w:tr>
        <w:trPr>
          <w:cantSplit w:val="0"/>
          <w:trHeight w:val="493" w:hRule="atLeast"/>
          <w:tblHeader w:val="0"/>
        </w:trPr>
        <w:tc>
          <w:tcPr>
            <w:tcBorders>
              <w:top w:color="000000" w:space="0" w:sz="0" w:val="nil"/>
              <w:left w:color="1f4e79" w:space="0" w:sz="4" w:val="single"/>
              <w:bottom w:color="1f4e79" w:space="0" w:sz="4" w:val="single"/>
              <w:right w:color="1f4e79" w:space="0" w:sz="4" w:val="single"/>
            </w:tcBorders>
            <w:shd w:fill="d9e2f3" w:val="clear"/>
            <w:tcMar>
              <w:top w:w="100.0" w:type="dxa"/>
              <w:left w:w="100.0" w:type="dxa"/>
              <w:bottom w:w="100.0" w:type="dxa"/>
              <w:right w:w="100.0" w:type="dxa"/>
            </w:tcMar>
          </w:tcPr>
          <w:p w:rsidR="00000000" w:rsidDel="00000000" w:rsidP="00000000" w:rsidRDefault="00000000" w:rsidRPr="00000000" w14:paraId="00000310">
            <w:pPr>
              <w:widowControl w:val="0"/>
              <w:tabs>
                <w:tab w:val="left" w:leader="none" w:pos="2810"/>
              </w:tabs>
              <w:spacing w:after="200" w:before="200" w:line="276" w:lineRule="auto"/>
              <w:ind w:left="200" w:right="20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Actores</w:t>
            </w:r>
          </w:p>
        </w:tc>
        <w:tc>
          <w:tcPr>
            <w:gridSpan w:val="2"/>
            <w:tcBorders>
              <w:top w:color="000000" w:space="0" w:sz="0" w:val="nil"/>
              <w:left w:color="000000" w:space="0" w:sz="0" w:val="nil"/>
              <w:bottom w:color="1f4e79"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11">
            <w:pPr>
              <w:widowControl w:val="0"/>
              <w:tabs>
                <w:tab w:val="left" w:leader="none" w:pos="2810"/>
              </w:tabs>
              <w:spacing w:after="200" w:before="200" w:line="276" w:lineRule="auto"/>
              <w:ind w:left="200" w:right="2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Estudiante, Docente</w:t>
            </w:r>
          </w:p>
        </w:tc>
      </w:tr>
      <w:tr>
        <w:trPr>
          <w:cantSplit w:val="0"/>
          <w:trHeight w:val="795" w:hRule="atLeast"/>
          <w:tblHeader w:val="0"/>
        </w:trPr>
        <w:tc>
          <w:tcPr>
            <w:tcBorders>
              <w:top w:color="000000" w:space="0" w:sz="0" w:val="nil"/>
              <w:left w:color="1f4e79" w:space="0" w:sz="4" w:val="single"/>
              <w:bottom w:color="1f4e79" w:space="0" w:sz="4" w:val="single"/>
              <w:right w:color="1f4e79" w:space="0" w:sz="4" w:val="single"/>
            </w:tcBorders>
            <w:shd w:fill="d9e2f3" w:val="clear"/>
            <w:tcMar>
              <w:top w:w="100.0" w:type="dxa"/>
              <w:left w:w="100.0" w:type="dxa"/>
              <w:bottom w:w="100.0" w:type="dxa"/>
              <w:right w:w="100.0" w:type="dxa"/>
            </w:tcMar>
          </w:tcPr>
          <w:p w:rsidR="00000000" w:rsidDel="00000000" w:rsidP="00000000" w:rsidRDefault="00000000" w:rsidRPr="00000000" w14:paraId="00000313">
            <w:pPr>
              <w:widowControl w:val="0"/>
              <w:tabs>
                <w:tab w:val="left" w:leader="none" w:pos="2810"/>
              </w:tabs>
              <w:spacing w:after="200" w:before="200" w:line="276" w:lineRule="auto"/>
              <w:ind w:left="200" w:right="20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Descripción</w:t>
            </w:r>
          </w:p>
        </w:tc>
        <w:tc>
          <w:tcPr>
            <w:gridSpan w:val="2"/>
            <w:tcBorders>
              <w:top w:color="000000" w:space="0" w:sz="0" w:val="nil"/>
              <w:left w:color="000000" w:space="0" w:sz="0" w:val="nil"/>
              <w:bottom w:color="1f4e79"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14">
            <w:pPr>
              <w:widowControl w:val="0"/>
              <w:tabs>
                <w:tab w:val="left" w:leader="none" w:pos="2810"/>
              </w:tabs>
              <w:spacing w:after="200" w:before="200" w:line="276" w:lineRule="auto"/>
              <w:ind w:left="200" w:right="2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monitorea continuamente las salidas y reingresos de los estudiantes durante la clase, registrando la hora y duración de cada evento para llevar un control detallado.</w:t>
            </w:r>
          </w:p>
        </w:tc>
      </w:tr>
      <w:tr>
        <w:trPr>
          <w:cantSplit w:val="0"/>
          <w:trHeight w:val="795" w:hRule="atLeast"/>
          <w:tblHeader w:val="0"/>
        </w:trPr>
        <w:tc>
          <w:tcPr>
            <w:tcBorders>
              <w:top w:color="000000" w:space="0" w:sz="0" w:val="nil"/>
              <w:left w:color="1f4e79" w:space="0" w:sz="4" w:val="single"/>
              <w:bottom w:color="1f4e79" w:space="0" w:sz="4" w:val="single"/>
              <w:right w:color="1f4e79" w:space="0" w:sz="4" w:val="single"/>
            </w:tcBorders>
            <w:shd w:fill="d9e2f3" w:val="clear"/>
            <w:tcMar>
              <w:top w:w="100.0" w:type="dxa"/>
              <w:left w:w="100.0" w:type="dxa"/>
              <w:bottom w:w="100.0" w:type="dxa"/>
              <w:right w:w="100.0" w:type="dxa"/>
            </w:tcMar>
          </w:tcPr>
          <w:p w:rsidR="00000000" w:rsidDel="00000000" w:rsidP="00000000" w:rsidRDefault="00000000" w:rsidRPr="00000000" w14:paraId="00000316">
            <w:pPr>
              <w:widowControl w:val="0"/>
              <w:tabs>
                <w:tab w:val="left" w:leader="none" w:pos="2810"/>
              </w:tabs>
              <w:spacing w:after="200" w:before="200" w:line="276" w:lineRule="auto"/>
              <w:ind w:left="200" w:right="2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Precondición</w:t>
            </w:r>
            <w:r w:rsidDel="00000000" w:rsidR="00000000" w:rsidRPr="00000000">
              <w:rPr>
                <w:rtl w:val="0"/>
              </w:rPr>
            </w:r>
          </w:p>
        </w:tc>
        <w:tc>
          <w:tcPr>
            <w:gridSpan w:val="2"/>
            <w:tcBorders>
              <w:top w:color="000000" w:space="0" w:sz="0" w:val="nil"/>
              <w:left w:color="000000" w:space="0" w:sz="0" w:val="nil"/>
              <w:bottom w:color="1f4e79"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17">
            <w:pPr>
              <w:widowControl w:val="0"/>
              <w:tabs>
                <w:tab w:val="left" w:leader="none" w:pos="2810"/>
              </w:tabs>
              <w:spacing w:after="200" w:before="200" w:line="276" w:lineRule="auto"/>
              <w:ind w:left="200" w:right="2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cámaras y el sistema de reconocimiento deben estar activos durante toda la clase.</w:t>
            </w:r>
          </w:p>
        </w:tc>
      </w:tr>
      <w:tr>
        <w:trPr>
          <w:cantSplit w:val="0"/>
          <w:trHeight w:val="495" w:hRule="atLeast"/>
          <w:tblHeader w:val="0"/>
        </w:trPr>
        <w:tc>
          <w:tcPr>
            <w:gridSpan w:val="3"/>
            <w:tcBorders>
              <w:top w:color="000000" w:space="0" w:sz="0" w:val="nil"/>
              <w:left w:color="1f4e79" w:space="0" w:sz="4" w:val="single"/>
              <w:bottom w:color="1f4e79" w:space="0" w:sz="4" w:val="single"/>
              <w:right w:color="1f4e79" w:space="0" w:sz="4" w:val="single"/>
            </w:tcBorders>
            <w:shd w:fill="1d5593" w:val="clear"/>
            <w:tcMar>
              <w:top w:w="100.0" w:type="dxa"/>
              <w:left w:w="100.0" w:type="dxa"/>
              <w:bottom w:w="100.0" w:type="dxa"/>
              <w:right w:w="100.0" w:type="dxa"/>
            </w:tcMar>
          </w:tcPr>
          <w:p w:rsidR="00000000" w:rsidDel="00000000" w:rsidP="00000000" w:rsidRDefault="00000000" w:rsidRPr="00000000" w14:paraId="00000319">
            <w:pPr>
              <w:widowControl w:val="0"/>
              <w:tabs>
                <w:tab w:val="left" w:leader="none" w:pos="2810"/>
              </w:tabs>
              <w:spacing w:after="200" w:before="200" w:line="276" w:lineRule="auto"/>
              <w:ind w:left="200" w:right="200" w:firstLine="0"/>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Flujo normal de eventos</w:t>
            </w:r>
          </w:p>
        </w:tc>
      </w:tr>
      <w:tr>
        <w:trPr>
          <w:cantSplit w:val="0"/>
          <w:trHeight w:val="525" w:hRule="atLeast"/>
          <w:tblHeader w:val="0"/>
        </w:trPr>
        <w:tc>
          <w:tcPr>
            <w:gridSpan w:val="2"/>
            <w:tcBorders>
              <w:top w:color="000000" w:space="0" w:sz="0" w:val="nil"/>
              <w:left w:color="1f4e79" w:space="0" w:sz="4" w:val="single"/>
              <w:bottom w:color="1f4e79" w:space="0" w:sz="4" w:val="single"/>
              <w:right w:color="1f4e79" w:space="0" w:sz="4" w:val="single"/>
            </w:tcBorders>
            <w:shd w:fill="d9e2f3" w:val="clear"/>
            <w:tcMar>
              <w:top w:w="100.0" w:type="dxa"/>
              <w:left w:w="100.0" w:type="dxa"/>
              <w:bottom w:w="100.0" w:type="dxa"/>
              <w:right w:w="100.0" w:type="dxa"/>
            </w:tcMar>
          </w:tcPr>
          <w:p w:rsidR="00000000" w:rsidDel="00000000" w:rsidP="00000000" w:rsidRDefault="00000000" w:rsidRPr="00000000" w14:paraId="0000031C">
            <w:pPr>
              <w:widowControl w:val="0"/>
              <w:tabs>
                <w:tab w:val="left" w:leader="none" w:pos="2810"/>
              </w:tabs>
              <w:spacing w:after="200" w:before="200" w:line="276" w:lineRule="auto"/>
              <w:ind w:left="200" w:right="20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Acción del actor</w:t>
            </w:r>
          </w:p>
        </w:tc>
        <w:tc>
          <w:tcPr>
            <w:tcBorders>
              <w:top w:color="000000" w:space="0" w:sz="0" w:val="nil"/>
              <w:left w:color="000000" w:space="0" w:sz="0" w:val="nil"/>
              <w:bottom w:color="1f4e79" w:space="0" w:sz="4" w:val="single"/>
              <w:right w:color="1f4e79" w:space="0" w:sz="4" w:val="single"/>
            </w:tcBorders>
            <w:shd w:fill="d9e2f3" w:val="clear"/>
            <w:tcMar>
              <w:top w:w="100.0" w:type="dxa"/>
              <w:left w:w="100.0" w:type="dxa"/>
              <w:bottom w:w="100.0" w:type="dxa"/>
              <w:right w:w="100.0" w:type="dxa"/>
            </w:tcMar>
          </w:tcPr>
          <w:p w:rsidR="00000000" w:rsidDel="00000000" w:rsidP="00000000" w:rsidRDefault="00000000" w:rsidRPr="00000000" w14:paraId="0000031E">
            <w:pPr>
              <w:widowControl w:val="0"/>
              <w:tabs>
                <w:tab w:val="left" w:leader="none" w:pos="2810"/>
              </w:tabs>
              <w:spacing w:after="200" w:before="200" w:line="276" w:lineRule="auto"/>
              <w:ind w:left="200" w:right="2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Respuesta del sistema</w:t>
            </w:r>
          </w:p>
        </w:tc>
      </w:tr>
      <w:tr>
        <w:trPr>
          <w:cantSplit w:val="0"/>
          <w:trHeight w:val="765" w:hRule="atLeast"/>
          <w:tblHeader w:val="0"/>
        </w:trPr>
        <w:tc>
          <w:tcPr>
            <w:gridSpan w:val="2"/>
            <w:tcBorders>
              <w:top w:color="000000" w:space="0" w:sz="0" w:val="nil"/>
              <w:left w:color="1f4e79" w:space="0" w:sz="4" w:val="single"/>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1F">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El estudiante ingresa al aula y es reconocido por la cámara biométrica.</w:t>
              <w:tab/>
            </w:r>
          </w:p>
        </w:tc>
        <w:tc>
          <w:tcPr>
            <w:tcBorders>
              <w:top w:color="000000" w:space="0" w:sz="0" w:val="nil"/>
              <w:left w:color="000000" w:space="0" w:sz="0" w:val="nil"/>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21">
            <w:pPr>
              <w:widowControl w:val="0"/>
              <w:tabs>
                <w:tab w:val="left" w:leader="none" w:pos="2810"/>
              </w:tabs>
              <w:spacing w:after="200" w:before="200" w:line="276" w:lineRule="auto"/>
              <w:ind w:right="200"/>
              <w:jc w:val="both"/>
              <w:rPr>
                <w:color w:val="1a1c1e"/>
                <w:highlight w:val="white"/>
              </w:rPr>
            </w:pPr>
            <w:r w:rsidDel="00000000" w:rsidR="00000000" w:rsidRPr="00000000">
              <w:rPr>
                <w:rFonts w:ascii="Times New Roman" w:cs="Times New Roman" w:eastAsia="Times New Roman" w:hAnsi="Times New Roman"/>
                <w:color w:val="1a1c1e"/>
                <w:highlight w:val="white"/>
                <w:rtl w:val="0"/>
              </w:rPr>
              <w:t xml:space="preserve">2. El sistema registra la hora de ingreso y comienza el monitoreo.</w:t>
            </w:r>
            <w:r w:rsidDel="00000000" w:rsidR="00000000" w:rsidRPr="00000000">
              <w:rPr>
                <w:rtl w:val="0"/>
              </w:rPr>
            </w:r>
          </w:p>
        </w:tc>
      </w:tr>
      <w:tr>
        <w:trPr>
          <w:cantSplit w:val="0"/>
          <w:trHeight w:val="1455" w:hRule="atLeast"/>
          <w:tblHeader w:val="0"/>
        </w:trPr>
        <w:tc>
          <w:tcPr>
            <w:gridSpan w:val="2"/>
            <w:tcBorders>
              <w:top w:color="000000" w:space="0" w:sz="0" w:val="nil"/>
              <w:left w:color="1f4e79" w:space="0" w:sz="4" w:val="single"/>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22">
            <w:pPr>
              <w:tabs>
                <w:tab w:val="left" w:leader="none" w:pos="281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El estudiante sale del aula durante la clase.</w:t>
              <w:tab/>
            </w:r>
          </w:p>
        </w:tc>
        <w:tc>
          <w:tcPr>
            <w:tcBorders>
              <w:top w:color="000000" w:space="0" w:sz="0" w:val="nil"/>
              <w:left w:color="000000" w:space="0" w:sz="0" w:val="nil"/>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24">
            <w:pPr>
              <w:tabs>
                <w:tab w:val="left" w:leader="none" w:pos="281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El sistema detecta la salida, registra la hora y activa un contador de ausencia.</w:t>
            </w:r>
          </w:p>
          <w:p w:rsidR="00000000" w:rsidDel="00000000" w:rsidP="00000000" w:rsidRDefault="00000000" w:rsidRPr="00000000" w14:paraId="00000325">
            <w:pPr>
              <w:tabs>
                <w:tab w:val="left" w:leader="none" w:pos="2810"/>
              </w:tabs>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915" w:hRule="atLeast"/>
          <w:tblHeader w:val="0"/>
        </w:trPr>
        <w:tc>
          <w:tcPr>
            <w:gridSpan w:val="2"/>
            <w:tcBorders>
              <w:top w:color="000000" w:space="0" w:sz="0" w:val="nil"/>
              <w:left w:color="1f4e79" w:space="0" w:sz="4" w:val="single"/>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26">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tc>
        <w:tc>
          <w:tcPr>
            <w:tcBorders>
              <w:top w:color="000000" w:space="0" w:sz="0" w:val="nil"/>
              <w:left w:color="000000" w:space="0" w:sz="0" w:val="nil"/>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28">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Si el tiempo fuera del aula excede el límite establecido, el sistema marca inasistencia temporal.</w:t>
            </w:r>
          </w:p>
          <w:p w:rsidR="00000000" w:rsidDel="00000000" w:rsidP="00000000" w:rsidRDefault="00000000" w:rsidRPr="00000000" w14:paraId="00000329">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tl w:val="0"/>
              </w:rPr>
            </w:r>
          </w:p>
        </w:tc>
      </w:tr>
      <w:tr>
        <w:trPr>
          <w:cantSplit w:val="0"/>
          <w:trHeight w:val="915" w:hRule="atLeast"/>
          <w:tblHeader w:val="0"/>
        </w:trPr>
        <w:tc>
          <w:tcPr>
            <w:gridSpan w:val="2"/>
            <w:tcBorders>
              <w:top w:color="000000" w:space="0" w:sz="0" w:val="nil"/>
              <w:left w:color="1f4e79" w:space="0" w:sz="4" w:val="single"/>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2A">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El estudiante regresa al aula.</w:t>
              <w:tab/>
            </w:r>
          </w:p>
        </w:tc>
        <w:tc>
          <w:tcPr>
            <w:tcBorders>
              <w:top w:color="000000" w:space="0" w:sz="0" w:val="nil"/>
              <w:left w:color="000000" w:space="0" w:sz="0" w:val="nil"/>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2C">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El sistema registra la hora de reingreso, detiene el contador y calcula la duración total de ausencia.</w:t>
            </w:r>
          </w:p>
        </w:tc>
      </w:tr>
      <w:tr>
        <w:trPr>
          <w:cantSplit w:val="0"/>
          <w:trHeight w:val="915" w:hRule="atLeast"/>
          <w:tblHeader w:val="0"/>
        </w:trPr>
        <w:tc>
          <w:tcPr>
            <w:gridSpan w:val="2"/>
            <w:tcBorders>
              <w:top w:color="000000" w:space="0" w:sz="0" w:val="nil"/>
              <w:left w:color="1f4e79" w:space="0" w:sz="4" w:val="single"/>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2D">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2F">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El sistema guarda todos estos datos en el historial del estudiante para futuras consultas.</w:t>
            </w:r>
          </w:p>
        </w:tc>
      </w:tr>
      <w:tr>
        <w:trPr>
          <w:cantSplit w:val="0"/>
          <w:trHeight w:val="915" w:hRule="atLeast"/>
          <w:tblHeader w:val="0"/>
        </w:trPr>
        <w:tc>
          <w:tcPr>
            <w:gridSpan w:val="2"/>
            <w:tcBorders>
              <w:top w:color="000000" w:space="0" w:sz="0" w:val="nil"/>
              <w:left w:color="1f4e79" w:space="0" w:sz="4" w:val="single"/>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30">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32">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El docente puede visualizar en tiempo real el estado de presencia, salidas temporales e inasistencias.</w:t>
            </w:r>
          </w:p>
        </w:tc>
      </w:tr>
    </w:tbl>
    <w:p w:rsidR="00000000" w:rsidDel="00000000" w:rsidP="00000000" w:rsidRDefault="00000000" w:rsidRPr="00000000" w14:paraId="00000333">
      <w:pPr>
        <w:widowControl w:val="0"/>
        <w:tabs>
          <w:tab w:val="left" w:leader="none" w:pos="2810"/>
        </w:tabs>
        <w:spacing w:after="200" w:before="20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34">
      <w:pPr>
        <w:widowControl w:val="0"/>
        <w:tabs>
          <w:tab w:val="left" w:leader="none" w:pos="2810"/>
        </w:tabs>
        <w:spacing w:after="200" w:before="20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35">
      <w:pPr>
        <w:widowControl w:val="0"/>
        <w:tabs>
          <w:tab w:val="left" w:leader="none" w:pos="2810"/>
        </w:tabs>
        <w:spacing w:after="200" w:before="20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36">
      <w:pPr>
        <w:spacing w:after="200" w:before="200" w:line="276" w:lineRule="auto"/>
        <w:ind w:left="21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Tabla 19 :CU9 Tardanza interna</w:t>
      </w:r>
      <w:r w:rsidDel="00000000" w:rsidR="00000000" w:rsidRPr="00000000">
        <w:rPr>
          <w:rtl w:val="0"/>
        </w:rPr>
      </w:r>
    </w:p>
    <w:tbl>
      <w:tblPr>
        <w:tblStyle w:val="Table21"/>
        <w:tblW w:w="7515.0" w:type="dxa"/>
        <w:jc w:val="left"/>
        <w:tblInd w:w="15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730"/>
        <w:gridCol w:w="1740"/>
        <w:gridCol w:w="3045"/>
        <w:tblGridChange w:id="0">
          <w:tblGrid>
            <w:gridCol w:w="2730"/>
            <w:gridCol w:w="1740"/>
            <w:gridCol w:w="3045"/>
          </w:tblGrid>
        </w:tblGridChange>
      </w:tblGrid>
      <w:tr>
        <w:trPr>
          <w:cantSplit w:val="0"/>
          <w:trHeight w:val="410" w:hRule="atLeast"/>
          <w:tblHeader w:val="0"/>
        </w:trPr>
        <w:tc>
          <w:tcPr>
            <w:gridSpan w:val="3"/>
            <w:tcBorders>
              <w:top w:color="000000" w:space="0" w:sz="4" w:val="single"/>
              <w:left w:color="1f4e79" w:space="0" w:sz="4" w:val="single"/>
              <w:bottom w:color="1f4e79" w:space="0" w:sz="4" w:val="single"/>
              <w:right w:color="1f4e79" w:space="0" w:sz="4" w:val="single"/>
            </w:tcBorders>
            <w:shd w:fill="1d5593" w:val="clear"/>
            <w:tcMar>
              <w:top w:w="100.0" w:type="dxa"/>
              <w:left w:w="100.0" w:type="dxa"/>
              <w:bottom w:w="100.0" w:type="dxa"/>
              <w:right w:w="100.0" w:type="dxa"/>
            </w:tcMar>
          </w:tcPr>
          <w:p w:rsidR="00000000" w:rsidDel="00000000" w:rsidP="00000000" w:rsidRDefault="00000000" w:rsidRPr="00000000" w14:paraId="00000337">
            <w:pPr>
              <w:spacing w:after="200" w:before="200" w:line="276" w:lineRule="auto"/>
              <w:jc w:val="both"/>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Agilización de contacto de emergencia</w:t>
            </w:r>
          </w:p>
        </w:tc>
      </w:tr>
      <w:tr>
        <w:trPr>
          <w:cantSplit w:val="0"/>
          <w:trHeight w:val="493" w:hRule="atLeast"/>
          <w:tblHeader w:val="0"/>
        </w:trPr>
        <w:tc>
          <w:tcPr>
            <w:tcBorders>
              <w:top w:color="000000" w:space="0" w:sz="0" w:val="nil"/>
              <w:left w:color="1f4e79" w:space="0" w:sz="4" w:val="single"/>
              <w:bottom w:color="1f4e79" w:space="0" w:sz="4" w:val="single"/>
              <w:right w:color="1f4e79" w:space="0" w:sz="4" w:val="single"/>
            </w:tcBorders>
            <w:shd w:fill="d9e2f3" w:val="clear"/>
            <w:tcMar>
              <w:top w:w="100.0" w:type="dxa"/>
              <w:left w:w="100.0" w:type="dxa"/>
              <w:bottom w:w="100.0" w:type="dxa"/>
              <w:right w:w="100.0" w:type="dxa"/>
            </w:tcMar>
          </w:tcPr>
          <w:p w:rsidR="00000000" w:rsidDel="00000000" w:rsidP="00000000" w:rsidRDefault="00000000" w:rsidRPr="00000000" w14:paraId="0000033A">
            <w:pPr>
              <w:widowControl w:val="0"/>
              <w:tabs>
                <w:tab w:val="left" w:leader="none" w:pos="2810"/>
              </w:tabs>
              <w:spacing w:after="200" w:before="200" w:line="276" w:lineRule="auto"/>
              <w:ind w:left="200" w:right="20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Actores</w:t>
            </w:r>
          </w:p>
        </w:tc>
        <w:tc>
          <w:tcPr>
            <w:gridSpan w:val="2"/>
            <w:tcBorders>
              <w:top w:color="000000" w:space="0" w:sz="0" w:val="nil"/>
              <w:left w:color="000000" w:space="0" w:sz="0" w:val="nil"/>
              <w:bottom w:color="1f4e79"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3B">
            <w:pPr>
              <w:widowControl w:val="0"/>
              <w:tabs>
                <w:tab w:val="left" w:leader="none" w:pos="2810"/>
              </w:tabs>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Estudiante, Docente</w:t>
            </w:r>
          </w:p>
        </w:tc>
      </w:tr>
      <w:tr>
        <w:trPr>
          <w:cantSplit w:val="0"/>
          <w:trHeight w:val="795" w:hRule="atLeast"/>
          <w:tblHeader w:val="0"/>
        </w:trPr>
        <w:tc>
          <w:tcPr>
            <w:tcBorders>
              <w:top w:color="000000" w:space="0" w:sz="0" w:val="nil"/>
              <w:left w:color="1f4e79" w:space="0" w:sz="4" w:val="single"/>
              <w:bottom w:color="1f4e79" w:space="0" w:sz="4" w:val="single"/>
              <w:right w:color="1f4e79" w:space="0" w:sz="4" w:val="single"/>
            </w:tcBorders>
            <w:shd w:fill="d9e2f3" w:val="clear"/>
            <w:tcMar>
              <w:top w:w="100.0" w:type="dxa"/>
              <w:left w:w="100.0" w:type="dxa"/>
              <w:bottom w:w="100.0" w:type="dxa"/>
              <w:right w:w="100.0" w:type="dxa"/>
            </w:tcMar>
          </w:tcPr>
          <w:p w:rsidR="00000000" w:rsidDel="00000000" w:rsidP="00000000" w:rsidRDefault="00000000" w:rsidRPr="00000000" w14:paraId="0000033D">
            <w:pPr>
              <w:widowControl w:val="0"/>
              <w:tabs>
                <w:tab w:val="left" w:leader="none" w:pos="2810"/>
              </w:tabs>
              <w:spacing w:after="200" w:before="200" w:line="276" w:lineRule="auto"/>
              <w:ind w:left="200" w:right="20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Descripción</w:t>
            </w:r>
          </w:p>
        </w:tc>
        <w:tc>
          <w:tcPr>
            <w:gridSpan w:val="2"/>
            <w:tcBorders>
              <w:top w:color="000000" w:space="0" w:sz="0" w:val="nil"/>
              <w:left w:color="000000" w:space="0" w:sz="0" w:val="nil"/>
              <w:bottom w:color="1f4e79"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3E">
            <w:pPr>
              <w:widowControl w:val="0"/>
              <w:tabs>
                <w:tab w:val="left" w:leader="none" w:pos="2810"/>
              </w:tabs>
              <w:spacing w:after="200" w:before="200" w:line="276" w:lineRule="auto"/>
              <w:ind w:left="200" w:right="2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registra como “Tardanza interna” cuando un estudiante permanece fuera del aula más de 9 minutos durante la clase, y almacena este dato en su historial de asistencia.</w:t>
            </w:r>
          </w:p>
        </w:tc>
      </w:tr>
      <w:tr>
        <w:trPr>
          <w:cantSplit w:val="0"/>
          <w:trHeight w:val="795" w:hRule="atLeast"/>
          <w:tblHeader w:val="0"/>
        </w:trPr>
        <w:tc>
          <w:tcPr>
            <w:tcBorders>
              <w:top w:color="000000" w:space="0" w:sz="0" w:val="nil"/>
              <w:left w:color="1f4e79" w:space="0" w:sz="4" w:val="single"/>
              <w:bottom w:color="1f4e79" w:space="0" w:sz="4" w:val="single"/>
              <w:right w:color="1f4e79" w:space="0" w:sz="4" w:val="single"/>
            </w:tcBorders>
            <w:shd w:fill="d9e2f3" w:val="clear"/>
            <w:tcMar>
              <w:top w:w="100.0" w:type="dxa"/>
              <w:left w:w="100.0" w:type="dxa"/>
              <w:bottom w:w="100.0" w:type="dxa"/>
              <w:right w:w="100.0" w:type="dxa"/>
            </w:tcMar>
          </w:tcPr>
          <w:p w:rsidR="00000000" w:rsidDel="00000000" w:rsidP="00000000" w:rsidRDefault="00000000" w:rsidRPr="00000000" w14:paraId="00000340">
            <w:pPr>
              <w:widowControl w:val="0"/>
              <w:tabs>
                <w:tab w:val="left" w:leader="none" w:pos="2810"/>
              </w:tabs>
              <w:spacing w:after="200" w:before="200" w:line="276" w:lineRule="auto"/>
              <w:ind w:left="200" w:right="2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Precondición</w:t>
            </w:r>
            <w:r w:rsidDel="00000000" w:rsidR="00000000" w:rsidRPr="00000000">
              <w:rPr>
                <w:rtl w:val="0"/>
              </w:rPr>
            </w:r>
          </w:p>
        </w:tc>
        <w:tc>
          <w:tcPr>
            <w:gridSpan w:val="2"/>
            <w:tcBorders>
              <w:top w:color="000000" w:space="0" w:sz="0" w:val="nil"/>
              <w:left w:color="000000" w:space="0" w:sz="0" w:val="nil"/>
              <w:bottom w:color="1f4e79"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41">
            <w:pPr>
              <w:widowControl w:val="0"/>
              <w:tabs>
                <w:tab w:val="left" w:leader="none" w:pos="2810"/>
              </w:tabs>
              <w:spacing w:after="200" w:before="200" w:line="276" w:lineRule="auto"/>
              <w:ind w:left="200" w:right="2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estar monitoreando continuamente las entradas y salidas del aula mediante cámaras biométricas.</w:t>
            </w:r>
          </w:p>
        </w:tc>
      </w:tr>
      <w:tr>
        <w:trPr>
          <w:cantSplit w:val="0"/>
          <w:trHeight w:val="495" w:hRule="atLeast"/>
          <w:tblHeader w:val="0"/>
        </w:trPr>
        <w:tc>
          <w:tcPr>
            <w:gridSpan w:val="3"/>
            <w:tcBorders>
              <w:top w:color="000000" w:space="0" w:sz="0" w:val="nil"/>
              <w:left w:color="1f4e79" w:space="0" w:sz="4" w:val="single"/>
              <w:bottom w:color="1f4e79" w:space="0" w:sz="4" w:val="single"/>
              <w:right w:color="1f4e79" w:space="0" w:sz="4" w:val="single"/>
            </w:tcBorders>
            <w:shd w:fill="1d5593" w:val="clear"/>
            <w:tcMar>
              <w:top w:w="100.0" w:type="dxa"/>
              <w:left w:w="100.0" w:type="dxa"/>
              <w:bottom w:w="100.0" w:type="dxa"/>
              <w:right w:w="100.0" w:type="dxa"/>
            </w:tcMar>
          </w:tcPr>
          <w:p w:rsidR="00000000" w:rsidDel="00000000" w:rsidP="00000000" w:rsidRDefault="00000000" w:rsidRPr="00000000" w14:paraId="00000343">
            <w:pPr>
              <w:widowControl w:val="0"/>
              <w:tabs>
                <w:tab w:val="left" w:leader="none" w:pos="2810"/>
              </w:tabs>
              <w:spacing w:after="200" w:before="200" w:line="276" w:lineRule="auto"/>
              <w:ind w:left="200" w:right="200" w:firstLine="0"/>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Flujo normal de eventos</w:t>
            </w:r>
          </w:p>
        </w:tc>
      </w:tr>
      <w:tr>
        <w:trPr>
          <w:cantSplit w:val="0"/>
          <w:trHeight w:val="525" w:hRule="atLeast"/>
          <w:tblHeader w:val="0"/>
        </w:trPr>
        <w:tc>
          <w:tcPr>
            <w:gridSpan w:val="2"/>
            <w:tcBorders>
              <w:top w:color="000000" w:space="0" w:sz="0" w:val="nil"/>
              <w:left w:color="1f4e79" w:space="0" w:sz="4" w:val="single"/>
              <w:bottom w:color="1f4e79" w:space="0" w:sz="4" w:val="single"/>
              <w:right w:color="1f4e79" w:space="0" w:sz="4" w:val="single"/>
            </w:tcBorders>
            <w:shd w:fill="d9e2f3" w:val="clear"/>
            <w:tcMar>
              <w:top w:w="100.0" w:type="dxa"/>
              <w:left w:w="100.0" w:type="dxa"/>
              <w:bottom w:w="100.0" w:type="dxa"/>
              <w:right w:w="100.0" w:type="dxa"/>
            </w:tcMar>
          </w:tcPr>
          <w:p w:rsidR="00000000" w:rsidDel="00000000" w:rsidP="00000000" w:rsidRDefault="00000000" w:rsidRPr="00000000" w14:paraId="00000346">
            <w:pPr>
              <w:widowControl w:val="0"/>
              <w:tabs>
                <w:tab w:val="left" w:leader="none" w:pos="2810"/>
              </w:tabs>
              <w:spacing w:after="200" w:before="200" w:line="276" w:lineRule="auto"/>
              <w:ind w:left="200" w:right="20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Acción del actor</w:t>
            </w:r>
          </w:p>
        </w:tc>
        <w:tc>
          <w:tcPr>
            <w:tcBorders>
              <w:top w:color="000000" w:space="0" w:sz="0" w:val="nil"/>
              <w:left w:color="000000" w:space="0" w:sz="0" w:val="nil"/>
              <w:bottom w:color="1f4e79" w:space="0" w:sz="4" w:val="single"/>
              <w:right w:color="1f4e79" w:space="0" w:sz="4" w:val="single"/>
            </w:tcBorders>
            <w:shd w:fill="d9e2f3" w:val="clear"/>
            <w:tcMar>
              <w:top w:w="100.0" w:type="dxa"/>
              <w:left w:w="100.0" w:type="dxa"/>
              <w:bottom w:w="100.0" w:type="dxa"/>
              <w:right w:w="100.0" w:type="dxa"/>
            </w:tcMar>
          </w:tcPr>
          <w:p w:rsidR="00000000" w:rsidDel="00000000" w:rsidP="00000000" w:rsidRDefault="00000000" w:rsidRPr="00000000" w14:paraId="00000348">
            <w:pPr>
              <w:widowControl w:val="0"/>
              <w:tabs>
                <w:tab w:val="left" w:leader="none" w:pos="2810"/>
              </w:tabs>
              <w:spacing w:after="200" w:before="200" w:line="276" w:lineRule="auto"/>
              <w:ind w:left="200" w:right="2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Respuesta del sistema</w:t>
            </w:r>
          </w:p>
        </w:tc>
      </w:tr>
      <w:tr>
        <w:trPr>
          <w:cantSplit w:val="0"/>
          <w:trHeight w:val="720" w:hRule="atLeast"/>
          <w:tblHeader w:val="0"/>
        </w:trPr>
        <w:tc>
          <w:tcPr>
            <w:gridSpan w:val="2"/>
            <w:tcBorders>
              <w:top w:color="000000" w:space="0" w:sz="0" w:val="nil"/>
              <w:left w:color="1f4e79" w:space="0" w:sz="4" w:val="single"/>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49">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Durante la clase, el estudiante sale del aula y su ausencia es detectada por la cámara biométrica.</w:t>
              <w:tab/>
            </w:r>
          </w:p>
        </w:tc>
        <w:tc>
          <w:tcPr>
            <w:tcBorders>
              <w:top w:color="000000" w:space="0" w:sz="0" w:val="nil"/>
              <w:left w:color="000000" w:space="0" w:sz="0" w:val="nil"/>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4B">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El sistema registra la hora exacta de salida y comienza a contar el tiempo fuera del aula.</w:t>
            </w:r>
          </w:p>
        </w:tc>
      </w:tr>
      <w:tr>
        <w:trPr>
          <w:cantSplit w:val="0"/>
          <w:trHeight w:val="1020" w:hRule="atLeast"/>
          <w:tblHeader w:val="0"/>
        </w:trPr>
        <w:tc>
          <w:tcPr>
            <w:gridSpan w:val="2"/>
            <w:tcBorders>
              <w:top w:color="000000" w:space="0" w:sz="0" w:val="nil"/>
              <w:left w:color="1f4e79" w:space="0" w:sz="4" w:val="single"/>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4C">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El estudiante no regresa al aula inmediatamente.</w:t>
              <w:tab/>
            </w:r>
          </w:p>
        </w:tc>
        <w:tc>
          <w:tcPr>
            <w:tcBorders>
              <w:top w:color="000000" w:space="0" w:sz="0" w:val="nil"/>
              <w:left w:color="000000" w:space="0" w:sz="0" w:val="nil"/>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4E">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El sistema monitorea el  tiempo transcurrido desde la salida.</w:t>
            </w:r>
          </w:p>
        </w:tc>
      </w:tr>
      <w:tr>
        <w:trPr>
          <w:cantSplit w:val="0"/>
          <w:trHeight w:val="915" w:hRule="atLeast"/>
          <w:tblHeader w:val="0"/>
        </w:trPr>
        <w:tc>
          <w:tcPr>
            <w:gridSpan w:val="2"/>
            <w:tcBorders>
              <w:top w:color="000000" w:space="0" w:sz="0" w:val="nil"/>
              <w:left w:color="1f4e79" w:space="0" w:sz="4" w:val="single"/>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4F">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Al pasar 9 minutos fuera del aula sin reingreso, el sistema clasifica automáticamente la ausencia como “Tardanza interna”.</w:t>
              <w:tab/>
            </w:r>
          </w:p>
        </w:tc>
        <w:tc>
          <w:tcPr>
            <w:tcBorders>
              <w:top w:color="000000" w:space="0" w:sz="0" w:val="nil"/>
              <w:left w:color="000000" w:space="0" w:sz="0" w:val="nil"/>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51">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El sistema actualiza el estado del estudiante y almacena esta información en su historial personal de asistencia.</w:t>
            </w:r>
          </w:p>
        </w:tc>
      </w:tr>
      <w:tr>
        <w:trPr>
          <w:cantSplit w:val="0"/>
          <w:trHeight w:val="915" w:hRule="atLeast"/>
          <w:tblHeader w:val="0"/>
        </w:trPr>
        <w:tc>
          <w:tcPr>
            <w:gridSpan w:val="2"/>
            <w:tcBorders>
              <w:top w:color="000000" w:space="0" w:sz="0" w:val="nil"/>
              <w:left w:color="1f4e79" w:space="0" w:sz="4" w:val="single"/>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52">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Si el estudiante regresa después de los 9 minutos, el sistema registra la hora de reingreso y notifica al docente sobre la tardanza interna.</w:t>
              <w:tab/>
            </w:r>
          </w:p>
        </w:tc>
        <w:tc>
          <w:tcPr>
            <w:tcBorders>
              <w:top w:color="000000" w:space="0" w:sz="0" w:val="nil"/>
              <w:left w:color="000000" w:space="0" w:sz="0" w:val="nil"/>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54">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El docente puede revisar y consultar este registro en tiempo real o en reportes posteriores.</w:t>
            </w:r>
          </w:p>
          <w:p w:rsidR="00000000" w:rsidDel="00000000" w:rsidP="00000000" w:rsidRDefault="00000000" w:rsidRPr="00000000" w14:paraId="00000355">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56">
      <w:pPr>
        <w:widowControl w:val="0"/>
        <w:tabs>
          <w:tab w:val="left" w:leader="none" w:pos="2810"/>
        </w:tabs>
        <w:spacing w:after="200" w:before="20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57">
      <w:pPr>
        <w:spacing w:after="200" w:before="200" w:line="276" w:lineRule="auto"/>
        <w:ind w:left="21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Tabla 20 :CU10 Visualización en tiempo real para docentes</w:t>
      </w:r>
      <w:r w:rsidDel="00000000" w:rsidR="00000000" w:rsidRPr="00000000">
        <w:rPr>
          <w:rtl w:val="0"/>
        </w:rPr>
      </w:r>
    </w:p>
    <w:tbl>
      <w:tblPr>
        <w:tblStyle w:val="Table22"/>
        <w:tblW w:w="7440.0" w:type="dxa"/>
        <w:jc w:val="left"/>
        <w:tblInd w:w="15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715"/>
        <w:gridCol w:w="1035"/>
        <w:gridCol w:w="3690"/>
        <w:tblGridChange w:id="0">
          <w:tblGrid>
            <w:gridCol w:w="2715"/>
            <w:gridCol w:w="1035"/>
            <w:gridCol w:w="3690"/>
          </w:tblGrid>
        </w:tblGridChange>
      </w:tblGrid>
      <w:tr>
        <w:trPr>
          <w:cantSplit w:val="0"/>
          <w:trHeight w:val="410" w:hRule="atLeast"/>
          <w:tblHeader w:val="0"/>
        </w:trPr>
        <w:tc>
          <w:tcPr>
            <w:gridSpan w:val="3"/>
            <w:tcBorders>
              <w:top w:color="000000" w:space="0" w:sz="4" w:val="single"/>
              <w:left w:color="1f4e79" w:space="0" w:sz="4" w:val="single"/>
              <w:bottom w:color="1f4e79" w:space="0" w:sz="4" w:val="single"/>
              <w:right w:color="1f4e79" w:space="0" w:sz="4" w:val="single"/>
            </w:tcBorders>
            <w:shd w:fill="1d5593" w:val="clear"/>
            <w:tcMar>
              <w:top w:w="100.0" w:type="dxa"/>
              <w:left w:w="100.0" w:type="dxa"/>
              <w:bottom w:w="100.0" w:type="dxa"/>
              <w:right w:w="100.0" w:type="dxa"/>
            </w:tcMar>
          </w:tcPr>
          <w:p w:rsidR="00000000" w:rsidDel="00000000" w:rsidP="00000000" w:rsidRDefault="00000000" w:rsidRPr="00000000" w14:paraId="00000358">
            <w:pPr>
              <w:spacing w:after="200" w:before="200" w:line="276" w:lineRule="auto"/>
              <w:ind w:left="2160" w:firstLine="0"/>
              <w:jc w:val="both"/>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Dashboard de administración</w:t>
            </w:r>
          </w:p>
        </w:tc>
      </w:tr>
      <w:tr>
        <w:trPr>
          <w:cantSplit w:val="0"/>
          <w:trHeight w:val="493" w:hRule="atLeast"/>
          <w:tblHeader w:val="0"/>
        </w:trPr>
        <w:tc>
          <w:tcPr>
            <w:tcBorders>
              <w:top w:color="000000" w:space="0" w:sz="0" w:val="nil"/>
              <w:left w:color="1f4e79" w:space="0" w:sz="4" w:val="single"/>
              <w:bottom w:color="1f4e79" w:space="0" w:sz="4" w:val="single"/>
              <w:right w:color="1f4e79" w:space="0" w:sz="4" w:val="single"/>
            </w:tcBorders>
            <w:shd w:fill="d9e2f3" w:val="clear"/>
            <w:tcMar>
              <w:top w:w="100.0" w:type="dxa"/>
              <w:left w:w="100.0" w:type="dxa"/>
              <w:bottom w:w="100.0" w:type="dxa"/>
              <w:right w:w="100.0" w:type="dxa"/>
            </w:tcMar>
          </w:tcPr>
          <w:p w:rsidR="00000000" w:rsidDel="00000000" w:rsidP="00000000" w:rsidRDefault="00000000" w:rsidRPr="00000000" w14:paraId="0000035B">
            <w:pPr>
              <w:widowControl w:val="0"/>
              <w:tabs>
                <w:tab w:val="left" w:leader="none" w:pos="2810"/>
              </w:tabs>
              <w:spacing w:after="200" w:before="200" w:line="276" w:lineRule="auto"/>
              <w:ind w:left="200" w:right="20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Actores</w:t>
            </w:r>
          </w:p>
        </w:tc>
        <w:tc>
          <w:tcPr>
            <w:gridSpan w:val="2"/>
            <w:tcBorders>
              <w:top w:color="000000" w:space="0" w:sz="0" w:val="nil"/>
              <w:left w:color="000000" w:space="0" w:sz="0" w:val="nil"/>
              <w:bottom w:color="1f4e79"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5C">
            <w:pPr>
              <w:widowControl w:val="0"/>
              <w:tabs>
                <w:tab w:val="left" w:leader="none" w:pos="2810"/>
              </w:tabs>
              <w:spacing w:after="200" w:before="200" w:line="276" w:lineRule="auto"/>
              <w:ind w:left="200" w:right="2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Docente, Sistema</w:t>
            </w:r>
          </w:p>
        </w:tc>
      </w:tr>
      <w:tr>
        <w:trPr>
          <w:cantSplit w:val="0"/>
          <w:trHeight w:val="795" w:hRule="atLeast"/>
          <w:tblHeader w:val="0"/>
        </w:trPr>
        <w:tc>
          <w:tcPr>
            <w:tcBorders>
              <w:top w:color="000000" w:space="0" w:sz="0" w:val="nil"/>
              <w:left w:color="1f4e79" w:space="0" w:sz="4" w:val="single"/>
              <w:bottom w:color="1f4e79" w:space="0" w:sz="4" w:val="single"/>
              <w:right w:color="1f4e79" w:space="0" w:sz="4" w:val="single"/>
            </w:tcBorders>
            <w:shd w:fill="d9e2f3" w:val="clear"/>
            <w:tcMar>
              <w:top w:w="100.0" w:type="dxa"/>
              <w:left w:w="100.0" w:type="dxa"/>
              <w:bottom w:w="100.0" w:type="dxa"/>
              <w:right w:w="100.0" w:type="dxa"/>
            </w:tcMar>
          </w:tcPr>
          <w:p w:rsidR="00000000" w:rsidDel="00000000" w:rsidP="00000000" w:rsidRDefault="00000000" w:rsidRPr="00000000" w14:paraId="0000035E">
            <w:pPr>
              <w:widowControl w:val="0"/>
              <w:tabs>
                <w:tab w:val="left" w:leader="none" w:pos="2810"/>
              </w:tabs>
              <w:spacing w:after="200" w:before="200" w:line="276" w:lineRule="auto"/>
              <w:ind w:left="200" w:right="20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Descripción</w:t>
            </w:r>
          </w:p>
        </w:tc>
        <w:tc>
          <w:tcPr>
            <w:gridSpan w:val="2"/>
            <w:tcBorders>
              <w:top w:color="000000" w:space="0" w:sz="0" w:val="nil"/>
              <w:left w:color="000000" w:space="0" w:sz="0" w:val="nil"/>
              <w:bottom w:color="1f4e79"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5F">
            <w:pPr>
              <w:widowControl w:val="0"/>
              <w:tabs>
                <w:tab w:val="left" w:leader="none" w:pos="2810"/>
              </w:tabs>
              <w:spacing w:after="200" w:before="200" w:line="276" w:lineRule="auto"/>
              <w:ind w:left="200" w:right="2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docente puede visualizar en tiempo real el estado de asistencia de cada estudiante durante la clase, incluyendo presencia, tardanzas, ausencias y movimientos dentro del aula.</w:t>
            </w:r>
          </w:p>
        </w:tc>
      </w:tr>
      <w:tr>
        <w:trPr>
          <w:cantSplit w:val="0"/>
          <w:trHeight w:val="795" w:hRule="atLeast"/>
          <w:tblHeader w:val="0"/>
        </w:trPr>
        <w:tc>
          <w:tcPr>
            <w:tcBorders>
              <w:top w:color="000000" w:space="0" w:sz="0" w:val="nil"/>
              <w:left w:color="1f4e79" w:space="0" w:sz="4" w:val="single"/>
              <w:bottom w:color="1f4e79" w:space="0" w:sz="4" w:val="single"/>
              <w:right w:color="1f4e79" w:space="0" w:sz="4" w:val="single"/>
            </w:tcBorders>
            <w:shd w:fill="d9e2f3" w:val="clear"/>
            <w:tcMar>
              <w:top w:w="100.0" w:type="dxa"/>
              <w:left w:w="100.0" w:type="dxa"/>
              <w:bottom w:w="100.0" w:type="dxa"/>
              <w:right w:w="100.0" w:type="dxa"/>
            </w:tcMar>
          </w:tcPr>
          <w:p w:rsidR="00000000" w:rsidDel="00000000" w:rsidP="00000000" w:rsidRDefault="00000000" w:rsidRPr="00000000" w14:paraId="00000361">
            <w:pPr>
              <w:widowControl w:val="0"/>
              <w:tabs>
                <w:tab w:val="left" w:leader="none" w:pos="2810"/>
              </w:tabs>
              <w:spacing w:after="200" w:before="200" w:line="276" w:lineRule="auto"/>
              <w:ind w:left="200" w:right="2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Precondición</w:t>
            </w:r>
            <w:r w:rsidDel="00000000" w:rsidR="00000000" w:rsidRPr="00000000">
              <w:rPr>
                <w:rtl w:val="0"/>
              </w:rPr>
            </w:r>
          </w:p>
        </w:tc>
        <w:tc>
          <w:tcPr>
            <w:gridSpan w:val="2"/>
            <w:tcBorders>
              <w:top w:color="000000" w:space="0" w:sz="0" w:val="nil"/>
              <w:left w:color="000000" w:space="0" w:sz="0" w:val="nil"/>
              <w:bottom w:color="1f4e79"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62">
            <w:pPr>
              <w:widowControl w:val="0"/>
              <w:tabs>
                <w:tab w:val="left" w:leader="none" w:pos="2810"/>
              </w:tabs>
              <w:spacing w:after="200" w:before="200" w:line="276" w:lineRule="auto"/>
              <w:ind w:left="200" w:right="2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docente debe estar autenticado y tener asignadas sus clases activas.</w:t>
            </w:r>
          </w:p>
        </w:tc>
      </w:tr>
      <w:tr>
        <w:trPr>
          <w:cantSplit w:val="0"/>
          <w:trHeight w:val="495" w:hRule="atLeast"/>
          <w:tblHeader w:val="0"/>
        </w:trPr>
        <w:tc>
          <w:tcPr>
            <w:gridSpan w:val="3"/>
            <w:tcBorders>
              <w:top w:color="000000" w:space="0" w:sz="0" w:val="nil"/>
              <w:left w:color="1f4e79" w:space="0" w:sz="4" w:val="single"/>
              <w:bottom w:color="1f4e79" w:space="0" w:sz="4" w:val="single"/>
              <w:right w:color="1f4e79" w:space="0" w:sz="4" w:val="single"/>
            </w:tcBorders>
            <w:shd w:fill="1d5593" w:val="clear"/>
            <w:tcMar>
              <w:top w:w="100.0" w:type="dxa"/>
              <w:left w:w="100.0" w:type="dxa"/>
              <w:bottom w:w="100.0" w:type="dxa"/>
              <w:right w:w="100.0" w:type="dxa"/>
            </w:tcMar>
          </w:tcPr>
          <w:p w:rsidR="00000000" w:rsidDel="00000000" w:rsidP="00000000" w:rsidRDefault="00000000" w:rsidRPr="00000000" w14:paraId="00000364">
            <w:pPr>
              <w:widowControl w:val="0"/>
              <w:tabs>
                <w:tab w:val="left" w:leader="none" w:pos="2810"/>
              </w:tabs>
              <w:spacing w:after="200" w:before="200" w:line="276" w:lineRule="auto"/>
              <w:ind w:left="200" w:right="200" w:firstLine="0"/>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Flujo normal de eventos</w:t>
            </w:r>
          </w:p>
        </w:tc>
      </w:tr>
      <w:tr>
        <w:trPr>
          <w:cantSplit w:val="0"/>
          <w:trHeight w:val="525" w:hRule="atLeast"/>
          <w:tblHeader w:val="0"/>
        </w:trPr>
        <w:tc>
          <w:tcPr>
            <w:gridSpan w:val="2"/>
            <w:tcBorders>
              <w:top w:color="000000" w:space="0" w:sz="0" w:val="nil"/>
              <w:left w:color="1f4e79" w:space="0" w:sz="4" w:val="single"/>
              <w:bottom w:color="1f4e79" w:space="0" w:sz="4" w:val="single"/>
              <w:right w:color="1f4e79" w:space="0" w:sz="4" w:val="single"/>
            </w:tcBorders>
            <w:shd w:fill="d9e2f3" w:val="clear"/>
            <w:tcMar>
              <w:top w:w="100.0" w:type="dxa"/>
              <w:left w:w="100.0" w:type="dxa"/>
              <w:bottom w:w="100.0" w:type="dxa"/>
              <w:right w:w="100.0" w:type="dxa"/>
            </w:tcMar>
          </w:tcPr>
          <w:p w:rsidR="00000000" w:rsidDel="00000000" w:rsidP="00000000" w:rsidRDefault="00000000" w:rsidRPr="00000000" w14:paraId="00000367">
            <w:pPr>
              <w:widowControl w:val="0"/>
              <w:tabs>
                <w:tab w:val="left" w:leader="none" w:pos="2810"/>
              </w:tabs>
              <w:spacing w:after="200" w:before="200" w:line="276" w:lineRule="auto"/>
              <w:ind w:left="200" w:right="20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Acción del actor</w:t>
            </w:r>
          </w:p>
        </w:tc>
        <w:tc>
          <w:tcPr>
            <w:tcBorders>
              <w:top w:color="000000" w:space="0" w:sz="0" w:val="nil"/>
              <w:left w:color="000000" w:space="0" w:sz="0" w:val="nil"/>
              <w:bottom w:color="1f4e79" w:space="0" w:sz="4" w:val="single"/>
              <w:right w:color="1f4e79" w:space="0" w:sz="4" w:val="single"/>
            </w:tcBorders>
            <w:shd w:fill="d9e2f3" w:val="clear"/>
            <w:tcMar>
              <w:top w:w="100.0" w:type="dxa"/>
              <w:left w:w="100.0" w:type="dxa"/>
              <w:bottom w:w="100.0" w:type="dxa"/>
              <w:right w:w="100.0" w:type="dxa"/>
            </w:tcMar>
          </w:tcPr>
          <w:p w:rsidR="00000000" w:rsidDel="00000000" w:rsidP="00000000" w:rsidRDefault="00000000" w:rsidRPr="00000000" w14:paraId="00000369">
            <w:pPr>
              <w:widowControl w:val="0"/>
              <w:tabs>
                <w:tab w:val="left" w:leader="none" w:pos="2810"/>
              </w:tabs>
              <w:spacing w:after="200" w:before="200" w:line="276" w:lineRule="auto"/>
              <w:ind w:left="200" w:right="2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Respuesta del sistema</w:t>
            </w:r>
          </w:p>
        </w:tc>
      </w:tr>
      <w:tr>
        <w:trPr>
          <w:cantSplit w:val="0"/>
          <w:trHeight w:val="765" w:hRule="atLeast"/>
          <w:tblHeader w:val="0"/>
        </w:trPr>
        <w:tc>
          <w:tcPr>
            <w:gridSpan w:val="2"/>
            <w:tcBorders>
              <w:top w:color="000000" w:space="0" w:sz="0" w:val="nil"/>
              <w:left w:color="1f4e79" w:space="0" w:sz="4" w:val="single"/>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6A">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El docente inicia sesión y accede al panel de control de la clase.</w:t>
              <w:tab/>
            </w:r>
          </w:p>
        </w:tc>
        <w:tc>
          <w:tcPr>
            <w:tcBorders>
              <w:top w:color="000000" w:space="0" w:sz="0" w:val="nil"/>
              <w:left w:color="000000" w:space="0" w:sz="0" w:val="nil"/>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6C">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El sistema muestra la lista actualizada de estudiantes inscritos en la clase.</w:t>
            </w:r>
          </w:p>
        </w:tc>
      </w:tr>
      <w:tr>
        <w:trPr>
          <w:cantSplit w:val="0"/>
          <w:trHeight w:val="1020" w:hRule="atLeast"/>
          <w:tblHeader w:val="0"/>
        </w:trPr>
        <w:tc>
          <w:tcPr>
            <w:gridSpan w:val="2"/>
            <w:tcBorders>
              <w:top w:color="000000" w:space="0" w:sz="0" w:val="nil"/>
              <w:left w:color="1f4e79" w:space="0" w:sz="4" w:val="single"/>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6D">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Durante la clase, el sistema recibe datos en tiempo real desde las cámaras biométricas y sensores.</w:t>
              <w:tab/>
            </w:r>
          </w:p>
        </w:tc>
        <w:tc>
          <w:tcPr>
            <w:tcBorders>
              <w:top w:color="000000" w:space="0" w:sz="0" w:val="nil"/>
              <w:left w:color="000000" w:space="0" w:sz="0" w:val="nil"/>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6F">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El sistema actualiza constantemente el estado de cada estudiante, mostrando: “Presente”, “Tarde”, “Ausente” o “Tardanza interna”.</w:t>
            </w:r>
          </w:p>
        </w:tc>
      </w:tr>
      <w:tr>
        <w:trPr>
          <w:cantSplit w:val="0"/>
          <w:trHeight w:val="915" w:hRule="atLeast"/>
          <w:tblHeader w:val="0"/>
        </w:trPr>
        <w:tc>
          <w:tcPr>
            <w:gridSpan w:val="2"/>
            <w:tcBorders>
              <w:top w:color="000000" w:space="0" w:sz="0" w:val="nil"/>
              <w:left w:color="1f4e79" w:space="0" w:sz="4" w:val="single"/>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70">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El docente observa en pantalla los cambios de estado en vivo conforme los estudiantes ingresan, salen o regresan al aula.</w:t>
              <w:tab/>
            </w:r>
          </w:p>
        </w:tc>
        <w:tc>
          <w:tcPr>
            <w:tcBorders>
              <w:top w:color="000000" w:space="0" w:sz="0" w:val="nil"/>
              <w:left w:color="000000" w:space="0" w:sz="0" w:val="nil"/>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72">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El sistema muestra también alertas o notificaciones si algún estudiante presenta irregularidades o falta prolongada.</w:t>
            </w:r>
          </w:p>
        </w:tc>
      </w:tr>
      <w:tr>
        <w:trPr>
          <w:cantSplit w:val="0"/>
          <w:trHeight w:val="900" w:hRule="atLeast"/>
          <w:tblHeader w:val="0"/>
        </w:trPr>
        <w:tc>
          <w:tcPr>
            <w:gridSpan w:val="2"/>
            <w:tcBorders>
              <w:top w:color="000000" w:space="0" w:sz="0" w:val="nil"/>
              <w:left w:color="1f4e79" w:space="0" w:sz="4" w:val="single"/>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73">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El docente puede hacer clic sobre un estudiante para ver detalles históricos y estadísticas parciales durante la clase.</w:t>
              <w:tab/>
            </w:r>
          </w:p>
        </w:tc>
        <w:tc>
          <w:tcPr>
            <w:tcBorders>
              <w:top w:color="000000" w:space="0" w:sz="0" w:val="nil"/>
              <w:left w:color="000000" w:space="0" w:sz="0" w:val="nil"/>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75">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El sistema mantiene esta información disponible para la generación de reportes posteriores y para tomar decisiones inmediatas.</w:t>
            </w:r>
          </w:p>
          <w:p w:rsidR="00000000" w:rsidDel="00000000" w:rsidP="00000000" w:rsidRDefault="00000000" w:rsidRPr="00000000" w14:paraId="00000376">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77">
      <w:pPr>
        <w:widowControl w:val="0"/>
        <w:tabs>
          <w:tab w:val="left" w:leader="none" w:pos="2810"/>
        </w:tabs>
        <w:spacing w:after="200" w:before="20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78">
      <w:pPr>
        <w:spacing w:after="200" w:before="200"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Tabla 21: CU11 Generación de reportes</w:t>
      </w:r>
      <w:r w:rsidDel="00000000" w:rsidR="00000000" w:rsidRPr="00000000">
        <w:rPr>
          <w:rtl w:val="0"/>
        </w:rPr>
      </w:r>
    </w:p>
    <w:tbl>
      <w:tblPr>
        <w:tblStyle w:val="Table23"/>
        <w:tblW w:w="7410.0" w:type="dxa"/>
        <w:jc w:val="left"/>
        <w:tblInd w:w="15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715"/>
        <w:gridCol w:w="1740"/>
        <w:gridCol w:w="2955"/>
        <w:tblGridChange w:id="0">
          <w:tblGrid>
            <w:gridCol w:w="2715"/>
            <w:gridCol w:w="1740"/>
            <w:gridCol w:w="2955"/>
          </w:tblGrid>
        </w:tblGridChange>
      </w:tblGrid>
      <w:tr>
        <w:trPr>
          <w:cantSplit w:val="0"/>
          <w:trHeight w:val="410" w:hRule="atLeast"/>
          <w:tblHeader w:val="0"/>
        </w:trPr>
        <w:tc>
          <w:tcPr>
            <w:gridSpan w:val="3"/>
            <w:tcBorders>
              <w:top w:color="000000" w:space="0" w:sz="4" w:val="single"/>
              <w:left w:color="1f4e79" w:space="0" w:sz="4" w:val="single"/>
              <w:bottom w:color="1f4e79" w:space="0" w:sz="4" w:val="single"/>
              <w:right w:color="1f4e79" w:space="0" w:sz="4" w:val="single"/>
            </w:tcBorders>
            <w:shd w:fill="1d5593" w:val="clear"/>
            <w:tcMar>
              <w:top w:w="100.0" w:type="dxa"/>
              <w:left w:w="100.0" w:type="dxa"/>
              <w:bottom w:w="100.0" w:type="dxa"/>
              <w:right w:w="100.0" w:type="dxa"/>
            </w:tcMar>
          </w:tcPr>
          <w:p w:rsidR="00000000" w:rsidDel="00000000" w:rsidP="00000000" w:rsidRDefault="00000000" w:rsidRPr="00000000" w14:paraId="00000379">
            <w:pPr>
              <w:spacing w:after="200" w:before="200" w:line="276" w:lineRule="auto"/>
              <w:jc w:val="center"/>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Modo oscuro y claro</w:t>
            </w:r>
          </w:p>
        </w:tc>
      </w:tr>
      <w:tr>
        <w:trPr>
          <w:cantSplit w:val="0"/>
          <w:trHeight w:val="493" w:hRule="atLeast"/>
          <w:tblHeader w:val="0"/>
        </w:trPr>
        <w:tc>
          <w:tcPr>
            <w:tcBorders>
              <w:top w:color="000000" w:space="0" w:sz="0" w:val="nil"/>
              <w:left w:color="1f4e79" w:space="0" w:sz="4" w:val="single"/>
              <w:bottom w:color="1f4e79" w:space="0" w:sz="4" w:val="single"/>
              <w:right w:color="1f4e79" w:space="0" w:sz="4" w:val="single"/>
            </w:tcBorders>
            <w:shd w:fill="d9e2f3" w:val="clear"/>
            <w:tcMar>
              <w:top w:w="100.0" w:type="dxa"/>
              <w:left w:w="100.0" w:type="dxa"/>
              <w:bottom w:w="100.0" w:type="dxa"/>
              <w:right w:w="100.0" w:type="dxa"/>
            </w:tcMar>
          </w:tcPr>
          <w:p w:rsidR="00000000" w:rsidDel="00000000" w:rsidP="00000000" w:rsidRDefault="00000000" w:rsidRPr="00000000" w14:paraId="0000037C">
            <w:pPr>
              <w:widowControl w:val="0"/>
              <w:tabs>
                <w:tab w:val="left" w:leader="none" w:pos="2810"/>
              </w:tabs>
              <w:spacing w:after="200" w:before="200" w:line="276" w:lineRule="auto"/>
              <w:ind w:left="200" w:right="20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Actores</w:t>
            </w:r>
          </w:p>
        </w:tc>
        <w:tc>
          <w:tcPr>
            <w:gridSpan w:val="2"/>
            <w:tcBorders>
              <w:top w:color="000000" w:space="0" w:sz="0" w:val="nil"/>
              <w:left w:color="000000" w:space="0" w:sz="0" w:val="nil"/>
              <w:bottom w:color="1f4e79"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7D">
            <w:pPr>
              <w:widowControl w:val="0"/>
              <w:tabs>
                <w:tab w:val="left" w:leader="none" w:pos="2810"/>
              </w:tabs>
              <w:spacing w:after="200" w:before="200" w:line="276" w:lineRule="auto"/>
              <w:ind w:left="200" w:right="2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Docente, Sistema</w:t>
            </w:r>
          </w:p>
        </w:tc>
      </w:tr>
      <w:tr>
        <w:trPr>
          <w:cantSplit w:val="0"/>
          <w:trHeight w:val="795" w:hRule="atLeast"/>
          <w:tblHeader w:val="0"/>
        </w:trPr>
        <w:tc>
          <w:tcPr>
            <w:tcBorders>
              <w:top w:color="000000" w:space="0" w:sz="0" w:val="nil"/>
              <w:left w:color="1f4e79" w:space="0" w:sz="4" w:val="single"/>
              <w:bottom w:color="1f4e79" w:space="0" w:sz="4" w:val="single"/>
              <w:right w:color="1f4e79" w:space="0" w:sz="4" w:val="single"/>
            </w:tcBorders>
            <w:shd w:fill="d9e2f3" w:val="clear"/>
            <w:tcMar>
              <w:top w:w="100.0" w:type="dxa"/>
              <w:left w:w="100.0" w:type="dxa"/>
              <w:bottom w:w="100.0" w:type="dxa"/>
              <w:right w:w="100.0" w:type="dxa"/>
            </w:tcMar>
          </w:tcPr>
          <w:p w:rsidR="00000000" w:rsidDel="00000000" w:rsidP="00000000" w:rsidRDefault="00000000" w:rsidRPr="00000000" w14:paraId="0000037F">
            <w:pPr>
              <w:widowControl w:val="0"/>
              <w:tabs>
                <w:tab w:val="left" w:leader="none" w:pos="2810"/>
              </w:tabs>
              <w:spacing w:after="200" w:before="200" w:line="276" w:lineRule="auto"/>
              <w:ind w:left="200" w:right="20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Descripción</w:t>
            </w:r>
          </w:p>
        </w:tc>
        <w:tc>
          <w:tcPr>
            <w:gridSpan w:val="2"/>
            <w:tcBorders>
              <w:top w:color="000000" w:space="0" w:sz="0" w:val="nil"/>
              <w:left w:color="000000" w:space="0" w:sz="0" w:val="nil"/>
              <w:bottom w:color="1f4e79"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80">
            <w:pPr>
              <w:widowControl w:val="0"/>
              <w:tabs>
                <w:tab w:val="left" w:leader="none" w:pos="2810"/>
              </w:tabs>
              <w:spacing w:after="200" w:before="200" w:line="276" w:lineRule="auto"/>
              <w:ind w:left="200" w:right="2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genera gráficos y reportes detallados sobre la asistencia de estudiantes y clases, los cuales pueden exportarse en formatos PDF y Excel para facilitar su análisis y archivo.</w:t>
            </w:r>
          </w:p>
        </w:tc>
      </w:tr>
      <w:tr>
        <w:trPr>
          <w:cantSplit w:val="0"/>
          <w:trHeight w:val="795" w:hRule="atLeast"/>
          <w:tblHeader w:val="0"/>
        </w:trPr>
        <w:tc>
          <w:tcPr>
            <w:tcBorders>
              <w:top w:color="000000" w:space="0" w:sz="0" w:val="nil"/>
              <w:left w:color="1f4e79" w:space="0" w:sz="4" w:val="single"/>
              <w:bottom w:color="1f4e79" w:space="0" w:sz="4" w:val="single"/>
              <w:right w:color="1f4e79" w:space="0" w:sz="4" w:val="single"/>
            </w:tcBorders>
            <w:shd w:fill="d9e2f3" w:val="clear"/>
            <w:tcMar>
              <w:top w:w="100.0" w:type="dxa"/>
              <w:left w:w="100.0" w:type="dxa"/>
              <w:bottom w:w="100.0" w:type="dxa"/>
              <w:right w:w="100.0" w:type="dxa"/>
            </w:tcMar>
          </w:tcPr>
          <w:p w:rsidR="00000000" w:rsidDel="00000000" w:rsidP="00000000" w:rsidRDefault="00000000" w:rsidRPr="00000000" w14:paraId="00000382">
            <w:pPr>
              <w:widowControl w:val="0"/>
              <w:tabs>
                <w:tab w:val="left" w:leader="none" w:pos="2810"/>
              </w:tabs>
              <w:spacing w:after="200" w:before="200" w:line="276" w:lineRule="auto"/>
              <w:ind w:left="200" w:right="2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Precondición</w:t>
            </w:r>
            <w:r w:rsidDel="00000000" w:rsidR="00000000" w:rsidRPr="00000000">
              <w:rPr>
                <w:rtl w:val="0"/>
              </w:rPr>
            </w:r>
          </w:p>
        </w:tc>
        <w:tc>
          <w:tcPr>
            <w:gridSpan w:val="2"/>
            <w:tcBorders>
              <w:top w:color="000000" w:space="0" w:sz="0" w:val="nil"/>
              <w:left w:color="000000" w:space="0" w:sz="0" w:val="nil"/>
              <w:bottom w:color="1f4e79"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83">
            <w:pPr>
              <w:widowControl w:val="0"/>
              <w:tabs>
                <w:tab w:val="left" w:leader="none" w:pos="2810"/>
              </w:tabs>
              <w:spacing w:after="200" w:before="200" w:line="276" w:lineRule="auto"/>
              <w:ind w:left="200" w:right="2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docente debe estar autenticado y tener acceso a la información de las clases y estudiantes asignados.</w:t>
            </w:r>
          </w:p>
        </w:tc>
      </w:tr>
      <w:tr>
        <w:trPr>
          <w:cantSplit w:val="0"/>
          <w:trHeight w:val="495" w:hRule="atLeast"/>
          <w:tblHeader w:val="0"/>
        </w:trPr>
        <w:tc>
          <w:tcPr>
            <w:gridSpan w:val="3"/>
            <w:tcBorders>
              <w:top w:color="000000" w:space="0" w:sz="0" w:val="nil"/>
              <w:left w:color="1f4e79" w:space="0" w:sz="4" w:val="single"/>
              <w:bottom w:color="1f4e79" w:space="0" w:sz="4" w:val="single"/>
              <w:right w:color="1f4e79" w:space="0" w:sz="4" w:val="single"/>
            </w:tcBorders>
            <w:shd w:fill="1d5593" w:val="clear"/>
            <w:tcMar>
              <w:top w:w="100.0" w:type="dxa"/>
              <w:left w:w="100.0" w:type="dxa"/>
              <w:bottom w:w="100.0" w:type="dxa"/>
              <w:right w:w="100.0" w:type="dxa"/>
            </w:tcMar>
          </w:tcPr>
          <w:p w:rsidR="00000000" w:rsidDel="00000000" w:rsidP="00000000" w:rsidRDefault="00000000" w:rsidRPr="00000000" w14:paraId="00000385">
            <w:pPr>
              <w:widowControl w:val="0"/>
              <w:tabs>
                <w:tab w:val="left" w:leader="none" w:pos="2810"/>
              </w:tabs>
              <w:spacing w:after="200" w:before="200" w:line="276" w:lineRule="auto"/>
              <w:ind w:left="200" w:right="200" w:firstLine="0"/>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Flujo normal de eventos</w:t>
            </w:r>
          </w:p>
        </w:tc>
      </w:tr>
      <w:tr>
        <w:trPr>
          <w:cantSplit w:val="0"/>
          <w:trHeight w:val="525" w:hRule="atLeast"/>
          <w:tblHeader w:val="0"/>
        </w:trPr>
        <w:tc>
          <w:tcPr>
            <w:gridSpan w:val="2"/>
            <w:tcBorders>
              <w:top w:color="000000" w:space="0" w:sz="0" w:val="nil"/>
              <w:left w:color="1f4e79" w:space="0" w:sz="4" w:val="single"/>
              <w:bottom w:color="1f4e79" w:space="0" w:sz="4" w:val="single"/>
              <w:right w:color="1f4e79" w:space="0" w:sz="4" w:val="single"/>
            </w:tcBorders>
            <w:shd w:fill="d9e2f3" w:val="clear"/>
            <w:tcMar>
              <w:top w:w="100.0" w:type="dxa"/>
              <w:left w:w="100.0" w:type="dxa"/>
              <w:bottom w:w="100.0" w:type="dxa"/>
              <w:right w:w="100.0" w:type="dxa"/>
            </w:tcMar>
          </w:tcPr>
          <w:p w:rsidR="00000000" w:rsidDel="00000000" w:rsidP="00000000" w:rsidRDefault="00000000" w:rsidRPr="00000000" w14:paraId="00000388">
            <w:pPr>
              <w:widowControl w:val="0"/>
              <w:tabs>
                <w:tab w:val="left" w:leader="none" w:pos="2810"/>
              </w:tabs>
              <w:spacing w:after="200" w:before="200" w:line="276" w:lineRule="auto"/>
              <w:ind w:left="200" w:right="20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Acción del actor</w:t>
            </w:r>
          </w:p>
        </w:tc>
        <w:tc>
          <w:tcPr>
            <w:tcBorders>
              <w:top w:color="000000" w:space="0" w:sz="0" w:val="nil"/>
              <w:left w:color="000000" w:space="0" w:sz="0" w:val="nil"/>
              <w:bottom w:color="1f4e79" w:space="0" w:sz="4" w:val="single"/>
              <w:right w:color="1f4e79" w:space="0" w:sz="4" w:val="single"/>
            </w:tcBorders>
            <w:shd w:fill="d9e2f3" w:val="clear"/>
            <w:tcMar>
              <w:top w:w="100.0" w:type="dxa"/>
              <w:left w:w="100.0" w:type="dxa"/>
              <w:bottom w:w="100.0" w:type="dxa"/>
              <w:right w:w="100.0" w:type="dxa"/>
            </w:tcMar>
          </w:tcPr>
          <w:p w:rsidR="00000000" w:rsidDel="00000000" w:rsidP="00000000" w:rsidRDefault="00000000" w:rsidRPr="00000000" w14:paraId="0000038A">
            <w:pPr>
              <w:widowControl w:val="0"/>
              <w:tabs>
                <w:tab w:val="left" w:leader="none" w:pos="2810"/>
              </w:tabs>
              <w:spacing w:after="200" w:before="200" w:line="276" w:lineRule="auto"/>
              <w:ind w:left="200" w:right="2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Respuesta del sistema</w:t>
            </w:r>
          </w:p>
        </w:tc>
      </w:tr>
      <w:tr>
        <w:trPr>
          <w:cantSplit w:val="0"/>
          <w:trHeight w:val="765" w:hRule="atLeast"/>
          <w:tblHeader w:val="0"/>
        </w:trPr>
        <w:tc>
          <w:tcPr>
            <w:gridSpan w:val="2"/>
            <w:tcBorders>
              <w:top w:color="000000" w:space="0" w:sz="0" w:val="nil"/>
              <w:left w:color="1f4e79" w:space="0" w:sz="4" w:val="single"/>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8B">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a1c1e"/>
                <w:highlight w:val="white"/>
                <w:rtl w:val="0"/>
              </w:rPr>
              <w:t xml:space="preserve">1. El docente accede al módulo de reportes desde el panel principal.</w:t>
              <w:tab/>
            </w:r>
            <w:r w:rsidDel="00000000" w:rsidR="00000000" w:rsidRPr="00000000">
              <w:rPr>
                <w:rtl w:val="0"/>
              </w:rPr>
            </w:r>
          </w:p>
        </w:tc>
        <w:tc>
          <w:tcPr>
            <w:tcBorders>
              <w:top w:color="000000" w:space="0" w:sz="0" w:val="nil"/>
              <w:left w:color="000000" w:space="0" w:sz="0" w:val="nil"/>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8D">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El sistema muestra opciones para seleccionar la clase, el rango de fechas y los estudiantes a incluir en el reporte.</w:t>
            </w:r>
          </w:p>
        </w:tc>
      </w:tr>
      <w:tr>
        <w:trPr>
          <w:cantSplit w:val="0"/>
          <w:trHeight w:val="1020" w:hRule="atLeast"/>
          <w:tblHeader w:val="0"/>
        </w:trPr>
        <w:tc>
          <w:tcPr>
            <w:gridSpan w:val="2"/>
            <w:tcBorders>
              <w:top w:color="000000" w:space="0" w:sz="0" w:val="nil"/>
              <w:left w:color="1f4e79" w:space="0" w:sz="4" w:val="single"/>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8E">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El docente selecciona los parámetros deseados (clase, fechas, estudiantes).</w:t>
              <w:tab/>
            </w:r>
          </w:p>
        </w:tc>
        <w:tc>
          <w:tcPr>
            <w:tcBorders>
              <w:top w:color="000000" w:space="0" w:sz="0" w:val="nil"/>
              <w:left w:color="000000" w:space="0" w:sz="0" w:val="nil"/>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90">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El sistema procesa la información y genera gráficos visuales y tablas resumen con datos de asistencias, tardanzas y ausencias.</w:t>
            </w:r>
          </w:p>
        </w:tc>
      </w:tr>
      <w:tr>
        <w:trPr>
          <w:cantSplit w:val="0"/>
          <w:trHeight w:val="915" w:hRule="atLeast"/>
          <w:tblHeader w:val="0"/>
        </w:trPr>
        <w:tc>
          <w:tcPr>
            <w:gridSpan w:val="2"/>
            <w:tcBorders>
              <w:top w:color="000000" w:space="0" w:sz="0" w:val="nil"/>
              <w:left w:color="1f4e79" w:space="0" w:sz="4" w:val="single"/>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91">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El docente elige el formato de exportación: PDF o Excel.</w:t>
              <w:tab/>
            </w:r>
          </w:p>
        </w:tc>
        <w:tc>
          <w:tcPr>
            <w:tcBorders>
              <w:top w:color="000000" w:space="0" w:sz="0" w:val="nil"/>
              <w:left w:color="000000" w:space="0" w:sz="0" w:val="nil"/>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93">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El sistema crea el archivo solicitado y lo pone a disposición para descarga o envío por correo.</w:t>
            </w:r>
          </w:p>
        </w:tc>
      </w:tr>
      <w:tr>
        <w:trPr>
          <w:cantSplit w:val="0"/>
          <w:trHeight w:val="1795.5517578125005" w:hRule="atLeast"/>
          <w:tblHeader w:val="0"/>
        </w:trPr>
        <w:tc>
          <w:tcPr>
            <w:gridSpan w:val="2"/>
            <w:tcBorders>
              <w:top w:color="000000" w:space="0" w:sz="0" w:val="nil"/>
              <w:left w:color="1f4e79" w:space="0" w:sz="4" w:val="single"/>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94">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El docente descarga el reporte o lo envía directamente a los interesados.</w:t>
              <w:tab/>
            </w:r>
          </w:p>
        </w:tc>
        <w:tc>
          <w:tcPr>
            <w:tcBorders>
              <w:top w:color="000000" w:space="0" w:sz="0" w:val="nil"/>
              <w:left w:color="000000" w:space="0" w:sz="0" w:val="nil"/>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96">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El sistema registra la generación del reporte para auditoría y posibles consultas futuras.</w:t>
            </w:r>
          </w:p>
        </w:tc>
      </w:tr>
    </w:tbl>
    <w:p w:rsidR="00000000" w:rsidDel="00000000" w:rsidP="00000000" w:rsidRDefault="00000000" w:rsidRPr="00000000" w14:paraId="00000397">
      <w:pPr>
        <w:spacing w:after="200" w:before="200" w:line="276" w:lineRule="auto"/>
        <w:ind w:left="2160" w:firstLine="72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98">
      <w:pPr>
        <w:spacing w:after="200" w:before="200" w:line="276" w:lineRule="auto"/>
        <w:ind w:left="216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Tabla 22 CU12: Notificaciones automáticas</w:t>
      </w:r>
      <w:r w:rsidDel="00000000" w:rsidR="00000000" w:rsidRPr="00000000">
        <w:rPr>
          <w:rtl w:val="0"/>
        </w:rPr>
      </w:r>
    </w:p>
    <w:tbl>
      <w:tblPr>
        <w:tblStyle w:val="Table24"/>
        <w:tblW w:w="7365.0" w:type="dxa"/>
        <w:jc w:val="left"/>
        <w:tblInd w:w="16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685"/>
        <w:gridCol w:w="1740"/>
        <w:gridCol w:w="2940"/>
        <w:tblGridChange w:id="0">
          <w:tblGrid>
            <w:gridCol w:w="2685"/>
            <w:gridCol w:w="1740"/>
            <w:gridCol w:w="2940"/>
          </w:tblGrid>
        </w:tblGridChange>
      </w:tblGrid>
      <w:tr>
        <w:trPr>
          <w:cantSplit w:val="0"/>
          <w:trHeight w:val="410" w:hRule="atLeast"/>
          <w:tblHeader w:val="0"/>
        </w:trPr>
        <w:tc>
          <w:tcPr>
            <w:gridSpan w:val="3"/>
            <w:tcBorders>
              <w:top w:color="000000" w:space="0" w:sz="4" w:val="single"/>
              <w:left w:color="1f4e79" w:space="0" w:sz="4" w:val="single"/>
              <w:bottom w:color="1f4e79" w:space="0" w:sz="4" w:val="single"/>
              <w:right w:color="1f4e79" w:space="0" w:sz="4" w:val="single"/>
            </w:tcBorders>
            <w:shd w:fill="1d5593" w:val="clear"/>
            <w:tcMar>
              <w:top w:w="100.0" w:type="dxa"/>
              <w:left w:w="100.0" w:type="dxa"/>
              <w:bottom w:w="100.0" w:type="dxa"/>
              <w:right w:w="100.0" w:type="dxa"/>
            </w:tcMar>
          </w:tcPr>
          <w:p w:rsidR="00000000" w:rsidDel="00000000" w:rsidP="00000000" w:rsidRDefault="00000000" w:rsidRPr="00000000" w14:paraId="00000399">
            <w:pPr>
              <w:spacing w:after="200" w:before="200" w:line="276" w:lineRule="auto"/>
              <w:ind w:left="2160" w:firstLine="0"/>
              <w:jc w:val="both"/>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Recuperación de contraseña</w:t>
            </w:r>
          </w:p>
        </w:tc>
      </w:tr>
      <w:tr>
        <w:trPr>
          <w:cantSplit w:val="0"/>
          <w:trHeight w:val="493" w:hRule="atLeast"/>
          <w:tblHeader w:val="0"/>
        </w:trPr>
        <w:tc>
          <w:tcPr>
            <w:tcBorders>
              <w:top w:color="000000" w:space="0" w:sz="0" w:val="nil"/>
              <w:left w:color="1f4e79" w:space="0" w:sz="4" w:val="single"/>
              <w:bottom w:color="1f4e79" w:space="0" w:sz="4" w:val="single"/>
              <w:right w:color="1f4e79" w:space="0" w:sz="4" w:val="single"/>
            </w:tcBorders>
            <w:shd w:fill="d9e2f3" w:val="clear"/>
            <w:tcMar>
              <w:top w:w="100.0" w:type="dxa"/>
              <w:left w:w="100.0" w:type="dxa"/>
              <w:bottom w:w="100.0" w:type="dxa"/>
              <w:right w:w="100.0" w:type="dxa"/>
            </w:tcMar>
          </w:tcPr>
          <w:p w:rsidR="00000000" w:rsidDel="00000000" w:rsidP="00000000" w:rsidRDefault="00000000" w:rsidRPr="00000000" w14:paraId="0000039C">
            <w:pPr>
              <w:widowControl w:val="0"/>
              <w:tabs>
                <w:tab w:val="left" w:leader="none" w:pos="2810"/>
              </w:tabs>
              <w:spacing w:after="200" w:before="200" w:line="276" w:lineRule="auto"/>
              <w:ind w:left="200" w:right="20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Actores</w:t>
            </w:r>
          </w:p>
        </w:tc>
        <w:tc>
          <w:tcPr>
            <w:gridSpan w:val="2"/>
            <w:tcBorders>
              <w:top w:color="000000" w:space="0" w:sz="0" w:val="nil"/>
              <w:left w:color="000000" w:space="0" w:sz="0" w:val="nil"/>
              <w:bottom w:color="1f4e79"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9D">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Estudiante, Docente, Padres</w:t>
            </w:r>
          </w:p>
        </w:tc>
      </w:tr>
      <w:tr>
        <w:trPr>
          <w:cantSplit w:val="0"/>
          <w:trHeight w:val="795" w:hRule="atLeast"/>
          <w:tblHeader w:val="0"/>
        </w:trPr>
        <w:tc>
          <w:tcPr>
            <w:tcBorders>
              <w:top w:color="000000" w:space="0" w:sz="0" w:val="nil"/>
              <w:left w:color="1f4e79" w:space="0" w:sz="4" w:val="single"/>
              <w:bottom w:color="1f4e79" w:space="0" w:sz="4" w:val="single"/>
              <w:right w:color="1f4e79" w:space="0" w:sz="4" w:val="single"/>
            </w:tcBorders>
            <w:shd w:fill="d9e2f3" w:val="clear"/>
            <w:tcMar>
              <w:top w:w="100.0" w:type="dxa"/>
              <w:left w:w="100.0" w:type="dxa"/>
              <w:bottom w:w="100.0" w:type="dxa"/>
              <w:right w:w="100.0" w:type="dxa"/>
            </w:tcMar>
          </w:tcPr>
          <w:p w:rsidR="00000000" w:rsidDel="00000000" w:rsidP="00000000" w:rsidRDefault="00000000" w:rsidRPr="00000000" w14:paraId="0000039F">
            <w:pPr>
              <w:widowControl w:val="0"/>
              <w:tabs>
                <w:tab w:val="left" w:leader="none" w:pos="2810"/>
              </w:tabs>
              <w:spacing w:after="200" w:before="200" w:line="276" w:lineRule="auto"/>
              <w:ind w:left="200" w:right="20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Descripción</w:t>
            </w:r>
          </w:p>
        </w:tc>
        <w:tc>
          <w:tcPr>
            <w:gridSpan w:val="2"/>
            <w:tcBorders>
              <w:top w:color="000000" w:space="0" w:sz="0" w:val="nil"/>
              <w:left w:color="000000" w:space="0" w:sz="0" w:val="nil"/>
              <w:bottom w:color="1f4e79"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A0">
            <w:pPr>
              <w:widowControl w:val="0"/>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envía correos electrónicos automáticos notificando inasistencias, tardanzas o ausencias prolongadas con detalles relevantes, para mantener informados a docentes, estudiantes y padres.</w:t>
            </w:r>
          </w:p>
        </w:tc>
      </w:tr>
      <w:tr>
        <w:trPr>
          <w:cantSplit w:val="0"/>
          <w:trHeight w:val="795" w:hRule="atLeast"/>
          <w:tblHeader w:val="0"/>
        </w:trPr>
        <w:tc>
          <w:tcPr>
            <w:tcBorders>
              <w:top w:color="000000" w:space="0" w:sz="0" w:val="nil"/>
              <w:left w:color="1f4e79" w:space="0" w:sz="4" w:val="single"/>
              <w:bottom w:color="1f4e79" w:space="0" w:sz="4" w:val="single"/>
              <w:right w:color="1f4e79" w:space="0" w:sz="4" w:val="single"/>
            </w:tcBorders>
            <w:shd w:fill="d9e2f3" w:val="clear"/>
            <w:tcMar>
              <w:top w:w="100.0" w:type="dxa"/>
              <w:left w:w="100.0" w:type="dxa"/>
              <w:bottom w:w="100.0" w:type="dxa"/>
              <w:right w:w="100.0" w:type="dxa"/>
            </w:tcMar>
          </w:tcPr>
          <w:p w:rsidR="00000000" w:rsidDel="00000000" w:rsidP="00000000" w:rsidRDefault="00000000" w:rsidRPr="00000000" w14:paraId="000003A2">
            <w:pPr>
              <w:widowControl w:val="0"/>
              <w:tabs>
                <w:tab w:val="left" w:leader="none" w:pos="2810"/>
              </w:tabs>
              <w:spacing w:after="200" w:before="200" w:line="276" w:lineRule="auto"/>
              <w:ind w:left="200" w:right="2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Precondición</w:t>
            </w:r>
            <w:r w:rsidDel="00000000" w:rsidR="00000000" w:rsidRPr="00000000">
              <w:rPr>
                <w:rtl w:val="0"/>
              </w:rPr>
            </w:r>
          </w:p>
        </w:tc>
        <w:tc>
          <w:tcPr>
            <w:gridSpan w:val="2"/>
            <w:tcBorders>
              <w:top w:color="000000" w:space="0" w:sz="0" w:val="nil"/>
              <w:left w:color="000000" w:space="0" w:sz="0" w:val="nil"/>
              <w:bottom w:color="1f4e79"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A3">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tener configuradas las direcciones de correo electrónico válidas de los usuarios involucrados.</w:t>
            </w:r>
          </w:p>
        </w:tc>
      </w:tr>
      <w:tr>
        <w:trPr>
          <w:cantSplit w:val="0"/>
          <w:trHeight w:val="495" w:hRule="atLeast"/>
          <w:tblHeader w:val="0"/>
        </w:trPr>
        <w:tc>
          <w:tcPr>
            <w:gridSpan w:val="3"/>
            <w:tcBorders>
              <w:top w:color="000000" w:space="0" w:sz="0" w:val="nil"/>
              <w:left w:color="1f4e79" w:space="0" w:sz="4" w:val="single"/>
              <w:bottom w:color="1f4e79" w:space="0" w:sz="4" w:val="single"/>
              <w:right w:color="1f4e79" w:space="0" w:sz="4" w:val="single"/>
            </w:tcBorders>
            <w:shd w:fill="1d5593" w:val="clear"/>
            <w:tcMar>
              <w:top w:w="100.0" w:type="dxa"/>
              <w:left w:w="100.0" w:type="dxa"/>
              <w:bottom w:w="100.0" w:type="dxa"/>
              <w:right w:w="100.0" w:type="dxa"/>
            </w:tcMar>
          </w:tcPr>
          <w:p w:rsidR="00000000" w:rsidDel="00000000" w:rsidP="00000000" w:rsidRDefault="00000000" w:rsidRPr="00000000" w14:paraId="000003A5">
            <w:pPr>
              <w:widowControl w:val="0"/>
              <w:tabs>
                <w:tab w:val="left" w:leader="none" w:pos="2810"/>
              </w:tabs>
              <w:spacing w:after="200" w:before="200" w:line="276" w:lineRule="auto"/>
              <w:ind w:left="200" w:right="200" w:firstLine="0"/>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Flujo normal de eventos</w:t>
            </w:r>
          </w:p>
        </w:tc>
      </w:tr>
      <w:tr>
        <w:trPr>
          <w:cantSplit w:val="0"/>
          <w:trHeight w:val="525" w:hRule="atLeast"/>
          <w:tblHeader w:val="0"/>
        </w:trPr>
        <w:tc>
          <w:tcPr>
            <w:gridSpan w:val="2"/>
            <w:tcBorders>
              <w:top w:color="000000" w:space="0" w:sz="0" w:val="nil"/>
              <w:left w:color="1f4e79" w:space="0" w:sz="4" w:val="single"/>
              <w:bottom w:color="1f4e79" w:space="0" w:sz="4" w:val="single"/>
              <w:right w:color="1f4e79" w:space="0" w:sz="4" w:val="single"/>
            </w:tcBorders>
            <w:shd w:fill="d9e2f3" w:val="clear"/>
            <w:tcMar>
              <w:top w:w="100.0" w:type="dxa"/>
              <w:left w:w="100.0" w:type="dxa"/>
              <w:bottom w:w="100.0" w:type="dxa"/>
              <w:right w:w="100.0" w:type="dxa"/>
            </w:tcMar>
          </w:tcPr>
          <w:p w:rsidR="00000000" w:rsidDel="00000000" w:rsidP="00000000" w:rsidRDefault="00000000" w:rsidRPr="00000000" w14:paraId="000003A8">
            <w:pPr>
              <w:widowControl w:val="0"/>
              <w:tabs>
                <w:tab w:val="left" w:leader="none" w:pos="2810"/>
              </w:tabs>
              <w:spacing w:after="200" w:before="200" w:line="276" w:lineRule="auto"/>
              <w:ind w:left="200" w:right="20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Acción del actor</w:t>
            </w:r>
          </w:p>
        </w:tc>
        <w:tc>
          <w:tcPr>
            <w:tcBorders>
              <w:top w:color="000000" w:space="0" w:sz="0" w:val="nil"/>
              <w:left w:color="000000" w:space="0" w:sz="0" w:val="nil"/>
              <w:bottom w:color="1f4e79" w:space="0" w:sz="4" w:val="single"/>
              <w:right w:color="1f4e79" w:space="0" w:sz="4" w:val="single"/>
            </w:tcBorders>
            <w:shd w:fill="d9e2f3" w:val="clear"/>
            <w:tcMar>
              <w:top w:w="100.0" w:type="dxa"/>
              <w:left w:w="100.0" w:type="dxa"/>
              <w:bottom w:w="100.0" w:type="dxa"/>
              <w:right w:w="100.0" w:type="dxa"/>
            </w:tcMar>
          </w:tcPr>
          <w:p w:rsidR="00000000" w:rsidDel="00000000" w:rsidP="00000000" w:rsidRDefault="00000000" w:rsidRPr="00000000" w14:paraId="000003AA">
            <w:pPr>
              <w:widowControl w:val="0"/>
              <w:tabs>
                <w:tab w:val="left" w:leader="none" w:pos="2810"/>
              </w:tabs>
              <w:spacing w:after="200" w:before="200" w:line="276" w:lineRule="auto"/>
              <w:ind w:left="200" w:right="2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Respuesta del sistema</w:t>
            </w:r>
          </w:p>
        </w:tc>
      </w:tr>
      <w:tr>
        <w:trPr>
          <w:cantSplit w:val="0"/>
          <w:trHeight w:val="765" w:hRule="atLeast"/>
          <w:tblHeader w:val="0"/>
        </w:trPr>
        <w:tc>
          <w:tcPr>
            <w:gridSpan w:val="2"/>
            <w:tcBorders>
              <w:top w:color="000000" w:space="0" w:sz="0" w:val="nil"/>
              <w:left w:color="1f4e79" w:space="0" w:sz="4" w:val="single"/>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AB">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El sistema detecta una ausencia, tardanza o ausencia prolongada según las reglas establecidas.</w:t>
              <w:tab/>
            </w:r>
          </w:p>
        </w:tc>
        <w:tc>
          <w:tcPr>
            <w:tcBorders>
              <w:top w:color="000000" w:space="0" w:sz="0" w:val="nil"/>
              <w:left w:color="000000" w:space="0" w:sz="0" w:val="nil"/>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AD">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El sistema genera automáticamente un correo electrónico con la información detallada (fecha, hora, motivo y estado).</w:t>
            </w:r>
          </w:p>
        </w:tc>
      </w:tr>
      <w:tr>
        <w:trPr>
          <w:cantSplit w:val="0"/>
          <w:trHeight w:val="1020" w:hRule="atLeast"/>
          <w:tblHeader w:val="0"/>
        </w:trPr>
        <w:tc>
          <w:tcPr>
            <w:gridSpan w:val="2"/>
            <w:tcBorders>
              <w:top w:color="000000" w:space="0" w:sz="0" w:val="nil"/>
              <w:left w:color="1f4e79" w:space="0" w:sz="4" w:val="single"/>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AE">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El sistema envía el correo a las direcciones configuradas del estudiante, docente y, si corresponde, a los padres o tutores.</w:t>
              <w:tab/>
            </w:r>
          </w:p>
        </w:tc>
        <w:tc>
          <w:tcPr>
            <w:tcBorders>
              <w:top w:color="000000" w:space="0" w:sz="0" w:val="nil"/>
              <w:left w:color="000000" w:space="0" w:sz="0" w:val="nil"/>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B0">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El sistema registra el envío del correo y espera confirmación de entrega.</w:t>
            </w:r>
          </w:p>
        </w:tc>
      </w:tr>
      <w:tr>
        <w:trPr>
          <w:cantSplit w:val="0"/>
          <w:trHeight w:val="915" w:hRule="atLeast"/>
          <w:tblHeader w:val="0"/>
        </w:trPr>
        <w:tc>
          <w:tcPr>
            <w:gridSpan w:val="2"/>
            <w:tcBorders>
              <w:top w:color="000000" w:space="0" w:sz="0" w:val="nil"/>
              <w:left w:color="1f4e79" w:space="0" w:sz="4" w:val="single"/>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B1">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El docente y/o padre reciben la notificación y pueden tomar acciones si es necesario.</w:t>
              <w:tab/>
            </w:r>
          </w:p>
        </w:tc>
        <w:tc>
          <w:tcPr>
            <w:tcBorders>
              <w:top w:color="000000" w:space="0" w:sz="0" w:val="nil"/>
              <w:left w:color="000000" w:space="0" w:sz="0" w:val="nil"/>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B3">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El sistema puede enviar recordatorios si no se recibe confirmación o respuesta en un tiempo determinado.</w:t>
            </w:r>
          </w:p>
          <w:p w:rsidR="00000000" w:rsidDel="00000000" w:rsidP="00000000" w:rsidRDefault="00000000" w:rsidRPr="00000000" w14:paraId="000003B4">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B5">
      <w:pPr>
        <w:spacing w:after="200" w:before="200" w:line="276" w:lineRule="auto"/>
        <w:ind w:left="216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B6">
      <w:pPr>
        <w:spacing w:after="200" w:before="200" w:line="276" w:lineRule="auto"/>
        <w:ind w:left="216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B7">
      <w:pPr>
        <w:spacing w:after="200" w:before="200" w:line="276" w:lineRule="auto"/>
        <w:ind w:left="216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B8">
      <w:pPr>
        <w:spacing w:after="200" w:before="200" w:line="276" w:lineRule="auto"/>
        <w:ind w:left="216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B9">
      <w:pPr>
        <w:spacing w:after="200" w:before="200" w:line="276" w:lineRule="auto"/>
        <w:ind w:left="216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BA">
      <w:pPr>
        <w:spacing w:after="200" w:before="200" w:line="276" w:lineRule="auto"/>
        <w:ind w:lef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BB">
      <w:pPr>
        <w:spacing w:after="200" w:before="200" w:line="276" w:lineRule="auto"/>
        <w:ind w:lef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BC">
      <w:pPr>
        <w:spacing w:after="200" w:before="200" w:line="276" w:lineRule="auto"/>
        <w:ind w:lef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BD">
      <w:pPr>
        <w:spacing w:after="200" w:before="200" w:line="276" w:lineRule="auto"/>
        <w:ind w:lef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BE">
      <w:pPr>
        <w:spacing w:after="200" w:before="200" w:line="276" w:lineRule="auto"/>
        <w:ind w:lef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BF">
      <w:pPr>
        <w:spacing w:after="200" w:before="200" w:line="276" w:lineRule="auto"/>
        <w:ind w:lef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C0">
      <w:pPr>
        <w:spacing w:after="200" w:before="200" w:line="276" w:lineRule="auto"/>
        <w:ind w:left="21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Tabla 23 CU13: Accesibilidad multiplataforma</w:t>
      </w:r>
      <w:r w:rsidDel="00000000" w:rsidR="00000000" w:rsidRPr="00000000">
        <w:rPr>
          <w:rtl w:val="0"/>
        </w:rPr>
      </w:r>
    </w:p>
    <w:tbl>
      <w:tblPr>
        <w:tblStyle w:val="Table25"/>
        <w:tblW w:w="7335.0" w:type="dxa"/>
        <w:jc w:val="left"/>
        <w:tblInd w:w="16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655"/>
        <w:gridCol w:w="1815"/>
        <w:gridCol w:w="2865"/>
        <w:tblGridChange w:id="0">
          <w:tblGrid>
            <w:gridCol w:w="2655"/>
            <w:gridCol w:w="1815"/>
            <w:gridCol w:w="2865"/>
          </w:tblGrid>
        </w:tblGridChange>
      </w:tblGrid>
      <w:tr>
        <w:trPr>
          <w:cantSplit w:val="0"/>
          <w:trHeight w:val="410" w:hRule="atLeast"/>
          <w:tblHeader w:val="0"/>
        </w:trPr>
        <w:tc>
          <w:tcPr>
            <w:gridSpan w:val="3"/>
            <w:tcBorders>
              <w:top w:color="000000" w:space="0" w:sz="4" w:val="single"/>
              <w:left w:color="1f4e79" w:space="0" w:sz="4" w:val="single"/>
              <w:bottom w:color="1f4e79" w:space="0" w:sz="4" w:val="single"/>
              <w:right w:color="1f4e79" w:space="0" w:sz="4" w:val="single"/>
            </w:tcBorders>
            <w:shd w:fill="1d5593" w:val="clear"/>
            <w:tcMar>
              <w:top w:w="100.0" w:type="dxa"/>
              <w:left w:w="100.0" w:type="dxa"/>
              <w:bottom w:w="100.0" w:type="dxa"/>
              <w:right w:w="100.0" w:type="dxa"/>
            </w:tcMar>
          </w:tcPr>
          <w:p w:rsidR="00000000" w:rsidDel="00000000" w:rsidP="00000000" w:rsidRDefault="00000000" w:rsidRPr="00000000" w14:paraId="000003C1">
            <w:pPr>
              <w:spacing w:after="200" w:before="200" w:line="276" w:lineRule="auto"/>
              <w:ind w:left="2160" w:firstLine="0"/>
              <w:jc w:val="both"/>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Indicador de estado de cámara</w:t>
            </w:r>
          </w:p>
        </w:tc>
      </w:tr>
      <w:tr>
        <w:trPr>
          <w:cantSplit w:val="0"/>
          <w:trHeight w:val="493" w:hRule="atLeast"/>
          <w:tblHeader w:val="0"/>
        </w:trPr>
        <w:tc>
          <w:tcPr>
            <w:tcBorders>
              <w:top w:color="000000" w:space="0" w:sz="0" w:val="nil"/>
              <w:left w:color="1f4e79" w:space="0" w:sz="4" w:val="single"/>
              <w:bottom w:color="1f4e79" w:space="0" w:sz="4" w:val="single"/>
              <w:right w:color="1f4e79" w:space="0" w:sz="4" w:val="single"/>
            </w:tcBorders>
            <w:shd w:fill="d9e2f3" w:val="clear"/>
            <w:tcMar>
              <w:top w:w="100.0" w:type="dxa"/>
              <w:left w:w="100.0" w:type="dxa"/>
              <w:bottom w:w="100.0" w:type="dxa"/>
              <w:right w:w="100.0" w:type="dxa"/>
            </w:tcMar>
          </w:tcPr>
          <w:p w:rsidR="00000000" w:rsidDel="00000000" w:rsidP="00000000" w:rsidRDefault="00000000" w:rsidRPr="00000000" w14:paraId="000003C4">
            <w:pPr>
              <w:widowControl w:val="0"/>
              <w:tabs>
                <w:tab w:val="left" w:leader="none" w:pos="2810"/>
              </w:tabs>
              <w:spacing w:after="200" w:before="200" w:line="276" w:lineRule="auto"/>
              <w:ind w:left="200" w:right="20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Actores</w:t>
            </w:r>
          </w:p>
        </w:tc>
        <w:tc>
          <w:tcPr>
            <w:gridSpan w:val="2"/>
            <w:tcBorders>
              <w:top w:color="000000" w:space="0" w:sz="0" w:val="nil"/>
              <w:left w:color="000000" w:space="0" w:sz="0" w:val="nil"/>
              <w:bottom w:color="1f4e79"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C5">
            <w:pPr>
              <w:widowControl w:val="0"/>
              <w:tabs>
                <w:tab w:val="left" w:leader="none" w:pos="2810"/>
              </w:tabs>
              <w:spacing w:after="200" w:before="200" w:line="276" w:lineRule="auto"/>
              <w:ind w:left="200" w:right="2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Estudiante, Docente, Administrador, Sistema</w:t>
            </w:r>
          </w:p>
        </w:tc>
      </w:tr>
      <w:tr>
        <w:trPr>
          <w:cantSplit w:val="0"/>
          <w:trHeight w:val="795" w:hRule="atLeast"/>
          <w:tblHeader w:val="0"/>
        </w:trPr>
        <w:tc>
          <w:tcPr>
            <w:tcBorders>
              <w:top w:color="000000" w:space="0" w:sz="0" w:val="nil"/>
              <w:left w:color="1f4e79" w:space="0" w:sz="4" w:val="single"/>
              <w:bottom w:color="1f4e79" w:space="0" w:sz="4" w:val="single"/>
              <w:right w:color="1f4e79" w:space="0" w:sz="4" w:val="single"/>
            </w:tcBorders>
            <w:shd w:fill="d9e2f3" w:val="clear"/>
            <w:tcMar>
              <w:top w:w="100.0" w:type="dxa"/>
              <w:left w:w="100.0" w:type="dxa"/>
              <w:bottom w:w="100.0" w:type="dxa"/>
              <w:right w:w="100.0" w:type="dxa"/>
            </w:tcMar>
          </w:tcPr>
          <w:p w:rsidR="00000000" w:rsidDel="00000000" w:rsidP="00000000" w:rsidRDefault="00000000" w:rsidRPr="00000000" w14:paraId="000003C7">
            <w:pPr>
              <w:widowControl w:val="0"/>
              <w:tabs>
                <w:tab w:val="left" w:leader="none" w:pos="2810"/>
              </w:tabs>
              <w:spacing w:after="200" w:before="200" w:line="276" w:lineRule="auto"/>
              <w:ind w:left="200" w:right="20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Descripción</w:t>
            </w:r>
          </w:p>
        </w:tc>
        <w:tc>
          <w:tcPr>
            <w:gridSpan w:val="2"/>
            <w:tcBorders>
              <w:top w:color="000000" w:space="0" w:sz="0" w:val="nil"/>
              <w:left w:color="000000" w:space="0" w:sz="0" w:val="nil"/>
              <w:bottom w:color="1f4e79"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C8">
            <w:pPr>
              <w:widowControl w:val="0"/>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ser accesible desde cualquier dispositivo con navegador moderno, incluyendo laptops, tablets y smartphones, garantizando una experiencia consistente y funcional.</w:t>
            </w:r>
          </w:p>
        </w:tc>
      </w:tr>
      <w:tr>
        <w:trPr>
          <w:cantSplit w:val="0"/>
          <w:trHeight w:val="795" w:hRule="atLeast"/>
          <w:tblHeader w:val="0"/>
        </w:trPr>
        <w:tc>
          <w:tcPr>
            <w:tcBorders>
              <w:top w:color="000000" w:space="0" w:sz="0" w:val="nil"/>
              <w:left w:color="1f4e79" w:space="0" w:sz="4" w:val="single"/>
              <w:bottom w:color="1f4e79" w:space="0" w:sz="4" w:val="single"/>
              <w:right w:color="1f4e79" w:space="0" w:sz="4" w:val="single"/>
            </w:tcBorders>
            <w:shd w:fill="d9e2f3" w:val="clear"/>
            <w:tcMar>
              <w:top w:w="100.0" w:type="dxa"/>
              <w:left w:w="100.0" w:type="dxa"/>
              <w:bottom w:w="100.0" w:type="dxa"/>
              <w:right w:w="100.0" w:type="dxa"/>
            </w:tcMar>
          </w:tcPr>
          <w:p w:rsidR="00000000" w:rsidDel="00000000" w:rsidP="00000000" w:rsidRDefault="00000000" w:rsidRPr="00000000" w14:paraId="000003CA">
            <w:pPr>
              <w:widowControl w:val="0"/>
              <w:tabs>
                <w:tab w:val="left" w:leader="none" w:pos="2810"/>
              </w:tabs>
              <w:spacing w:after="200" w:before="200" w:line="276" w:lineRule="auto"/>
              <w:ind w:left="200" w:right="2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Precondición</w:t>
            </w:r>
            <w:r w:rsidDel="00000000" w:rsidR="00000000" w:rsidRPr="00000000">
              <w:rPr>
                <w:rtl w:val="0"/>
              </w:rPr>
            </w:r>
          </w:p>
        </w:tc>
        <w:tc>
          <w:tcPr>
            <w:gridSpan w:val="2"/>
            <w:tcBorders>
              <w:top w:color="000000" w:space="0" w:sz="0" w:val="nil"/>
              <w:left w:color="000000" w:space="0" w:sz="0" w:val="nil"/>
              <w:bottom w:color="1f4e79"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CB">
            <w:pPr>
              <w:widowControl w:val="0"/>
              <w:tabs>
                <w:tab w:val="left" w:leader="none" w:pos="2810"/>
              </w:tabs>
              <w:spacing w:after="200" w:before="200" w:line="276" w:lineRule="auto"/>
              <w:ind w:left="200" w:right="2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debe contar con acceso a internet y un navegador compatible.</w:t>
            </w:r>
          </w:p>
        </w:tc>
      </w:tr>
      <w:tr>
        <w:trPr>
          <w:cantSplit w:val="0"/>
          <w:trHeight w:val="495" w:hRule="atLeast"/>
          <w:tblHeader w:val="0"/>
        </w:trPr>
        <w:tc>
          <w:tcPr>
            <w:gridSpan w:val="3"/>
            <w:tcBorders>
              <w:top w:color="000000" w:space="0" w:sz="0" w:val="nil"/>
              <w:left w:color="1f4e79" w:space="0" w:sz="4" w:val="single"/>
              <w:bottom w:color="1f4e79" w:space="0" w:sz="4" w:val="single"/>
              <w:right w:color="1f4e79" w:space="0" w:sz="4" w:val="single"/>
            </w:tcBorders>
            <w:shd w:fill="1d5593" w:val="clear"/>
            <w:tcMar>
              <w:top w:w="100.0" w:type="dxa"/>
              <w:left w:w="100.0" w:type="dxa"/>
              <w:bottom w:w="100.0" w:type="dxa"/>
              <w:right w:w="100.0" w:type="dxa"/>
            </w:tcMar>
          </w:tcPr>
          <w:p w:rsidR="00000000" w:rsidDel="00000000" w:rsidP="00000000" w:rsidRDefault="00000000" w:rsidRPr="00000000" w14:paraId="000003CD">
            <w:pPr>
              <w:widowControl w:val="0"/>
              <w:tabs>
                <w:tab w:val="left" w:leader="none" w:pos="2810"/>
              </w:tabs>
              <w:spacing w:after="200" w:before="200" w:line="276" w:lineRule="auto"/>
              <w:ind w:left="200" w:right="200" w:firstLine="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Flujo normal de eventos</w:t>
            </w:r>
          </w:p>
        </w:tc>
      </w:tr>
      <w:tr>
        <w:trPr>
          <w:cantSplit w:val="0"/>
          <w:trHeight w:val="525" w:hRule="atLeast"/>
          <w:tblHeader w:val="0"/>
        </w:trPr>
        <w:tc>
          <w:tcPr>
            <w:gridSpan w:val="2"/>
            <w:tcBorders>
              <w:top w:color="000000" w:space="0" w:sz="0" w:val="nil"/>
              <w:left w:color="1f4e79" w:space="0" w:sz="4" w:val="single"/>
              <w:bottom w:color="1f4e79" w:space="0" w:sz="4" w:val="single"/>
              <w:right w:color="1f4e79" w:space="0" w:sz="4" w:val="single"/>
            </w:tcBorders>
            <w:shd w:fill="d9e2f3" w:val="clear"/>
            <w:tcMar>
              <w:top w:w="100.0" w:type="dxa"/>
              <w:left w:w="100.0" w:type="dxa"/>
              <w:bottom w:w="100.0" w:type="dxa"/>
              <w:right w:w="100.0" w:type="dxa"/>
            </w:tcMar>
          </w:tcPr>
          <w:p w:rsidR="00000000" w:rsidDel="00000000" w:rsidP="00000000" w:rsidRDefault="00000000" w:rsidRPr="00000000" w14:paraId="000003D0">
            <w:pPr>
              <w:widowControl w:val="0"/>
              <w:tabs>
                <w:tab w:val="left" w:leader="none" w:pos="2810"/>
              </w:tabs>
              <w:spacing w:after="200" w:before="200" w:line="276" w:lineRule="auto"/>
              <w:ind w:left="200" w:right="20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Acción del actor</w:t>
            </w:r>
          </w:p>
        </w:tc>
        <w:tc>
          <w:tcPr>
            <w:tcBorders>
              <w:top w:color="000000" w:space="0" w:sz="0" w:val="nil"/>
              <w:left w:color="000000" w:space="0" w:sz="0" w:val="nil"/>
              <w:bottom w:color="1f4e79" w:space="0" w:sz="4" w:val="single"/>
              <w:right w:color="1f4e79" w:space="0" w:sz="4" w:val="single"/>
            </w:tcBorders>
            <w:shd w:fill="d9e2f3" w:val="clear"/>
            <w:tcMar>
              <w:top w:w="100.0" w:type="dxa"/>
              <w:left w:w="100.0" w:type="dxa"/>
              <w:bottom w:w="100.0" w:type="dxa"/>
              <w:right w:w="100.0" w:type="dxa"/>
            </w:tcMar>
          </w:tcPr>
          <w:p w:rsidR="00000000" w:rsidDel="00000000" w:rsidP="00000000" w:rsidRDefault="00000000" w:rsidRPr="00000000" w14:paraId="000003D2">
            <w:pPr>
              <w:widowControl w:val="0"/>
              <w:tabs>
                <w:tab w:val="left" w:leader="none" w:pos="2810"/>
              </w:tabs>
              <w:spacing w:after="200" w:before="200" w:line="276" w:lineRule="auto"/>
              <w:ind w:left="200" w:right="2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Respuesta del sistema</w:t>
            </w:r>
          </w:p>
        </w:tc>
      </w:tr>
      <w:tr>
        <w:trPr>
          <w:cantSplit w:val="0"/>
          <w:trHeight w:val="765" w:hRule="atLeast"/>
          <w:tblHeader w:val="0"/>
        </w:trPr>
        <w:tc>
          <w:tcPr>
            <w:gridSpan w:val="2"/>
            <w:tcBorders>
              <w:top w:color="000000" w:space="0" w:sz="0" w:val="nil"/>
              <w:left w:color="1f4e79" w:space="0" w:sz="4" w:val="single"/>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D3">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El usuario accede al sistema mediante un navegador en laptop, tablet o smartphone.</w:t>
              <w:tab/>
            </w:r>
          </w:p>
        </w:tc>
        <w:tc>
          <w:tcPr>
            <w:tcBorders>
              <w:top w:color="000000" w:space="0" w:sz="0" w:val="nil"/>
              <w:left w:color="000000" w:space="0" w:sz="0" w:val="nil"/>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D5">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El sistema detecta el tipo de dispositivo y adapta la interfaz para optimizar la usabilidad y visualización.</w:t>
            </w:r>
          </w:p>
        </w:tc>
      </w:tr>
      <w:tr>
        <w:trPr>
          <w:cantSplit w:val="0"/>
          <w:trHeight w:val="1020" w:hRule="atLeast"/>
          <w:tblHeader w:val="0"/>
        </w:trPr>
        <w:tc>
          <w:tcPr>
            <w:gridSpan w:val="2"/>
            <w:tcBorders>
              <w:top w:color="000000" w:space="0" w:sz="0" w:val="nil"/>
              <w:left w:color="1f4e79" w:space="0" w:sz="4" w:val="single"/>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D6">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El usuario interactúa con las funciones del sistema según su rol (estudiante, docente, administrador).</w:t>
              <w:tab/>
            </w:r>
          </w:p>
        </w:tc>
        <w:tc>
          <w:tcPr>
            <w:tcBorders>
              <w:top w:color="000000" w:space="0" w:sz="0" w:val="nil"/>
              <w:left w:color="000000" w:space="0" w:sz="0" w:val="nil"/>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D8">
            <w:pPr>
              <w:widowControl w:val="0"/>
              <w:tabs>
                <w:tab w:val="left" w:leader="none" w:pos="2810"/>
              </w:tabs>
              <w:spacing w:after="200" w:before="200" w:line="276" w:lineRule="auto"/>
              <w:ind w:right="200"/>
              <w:jc w:val="both"/>
              <w:rPr>
                <w:rFonts w:ascii="Times New Roman" w:cs="Times New Roman" w:eastAsia="Times New Roman" w:hAnsi="Times New Roman"/>
                <w:color w:val="1a1c1e"/>
                <w:highlight w:val="white"/>
              </w:rPr>
            </w:pPr>
            <w:r w:rsidDel="00000000" w:rsidR="00000000" w:rsidRPr="00000000">
              <w:rPr>
                <w:rFonts w:ascii="Times New Roman" w:cs="Times New Roman" w:eastAsia="Times New Roman" w:hAnsi="Times New Roman"/>
                <w:color w:val="1a1c1e"/>
                <w:highlight w:val="white"/>
                <w:rtl w:val="0"/>
              </w:rPr>
              <w:t xml:space="preserve">4. El sistema responde de manera fluida y funcional, ajustando la presentación y controles para cada plataforma.</w:t>
            </w:r>
          </w:p>
        </w:tc>
      </w:tr>
      <w:tr>
        <w:trPr>
          <w:cantSplit w:val="0"/>
          <w:trHeight w:val="915" w:hRule="atLeast"/>
          <w:tblHeader w:val="0"/>
        </w:trPr>
        <w:tc>
          <w:tcPr>
            <w:gridSpan w:val="2"/>
            <w:tcBorders>
              <w:top w:color="000000" w:space="0" w:sz="0" w:val="nil"/>
              <w:left w:color="1f4e79" w:space="0" w:sz="4" w:val="single"/>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D9">
            <w:pPr>
              <w:widowControl w:val="0"/>
              <w:tabs>
                <w:tab w:val="left" w:leader="none" w:pos="2810"/>
              </w:tabs>
              <w:spacing w:after="200" w:before="200" w:line="276"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El usuario realiza tareas como iniciar sesión, consultar asistencia o generar reportes sin restricciones por tipo de dispositivo.</w:t>
              <w:tab/>
            </w:r>
          </w:p>
        </w:tc>
        <w:tc>
          <w:tcPr>
            <w:tcBorders>
              <w:top w:color="000000" w:space="0" w:sz="0" w:val="nil"/>
              <w:left w:color="000000" w:space="0" w:sz="0" w:val="nil"/>
              <w:bottom w:color="000000" w:space="0" w:sz="4" w:val="single"/>
              <w:right w:color="1f4e79" w:space="0" w:sz="4" w:val="single"/>
            </w:tcBorders>
            <w:shd w:fill="auto" w:val="clear"/>
            <w:tcMar>
              <w:top w:w="100.0" w:type="dxa"/>
              <w:left w:w="100.0" w:type="dxa"/>
              <w:bottom w:w="100.0" w:type="dxa"/>
              <w:right w:w="100.0" w:type="dxa"/>
            </w:tcMar>
          </w:tcPr>
          <w:p w:rsidR="00000000" w:rsidDel="00000000" w:rsidP="00000000" w:rsidRDefault="00000000" w:rsidRPr="00000000" w14:paraId="000003DB">
            <w:pPr>
              <w:widowControl w:val="0"/>
              <w:tabs>
                <w:tab w:val="left" w:leader="none" w:pos="2810"/>
              </w:tabs>
              <w:spacing w:after="200" w:before="200" w:line="276" w:lineRule="auto"/>
              <w:ind w:right="200"/>
              <w:jc w:val="both"/>
              <w:rPr>
                <w:rFonts w:ascii="Times New Roman" w:cs="Times New Roman" w:eastAsia="Times New Roman" w:hAnsi="Times New Roman"/>
                <w:color w:val="1a1c1e"/>
                <w:highlight w:val="white"/>
              </w:rPr>
            </w:pPr>
            <w:r w:rsidDel="00000000" w:rsidR="00000000" w:rsidRPr="00000000">
              <w:rPr>
                <w:rFonts w:ascii="Times New Roman" w:cs="Times New Roman" w:eastAsia="Times New Roman" w:hAnsi="Times New Roman"/>
                <w:color w:val="1a1c1e"/>
                <w:highlight w:val="white"/>
                <w:rtl w:val="0"/>
              </w:rPr>
              <w:t xml:space="preserve">6. El sistema mantiene la seguridad y protección de datos en todas las plataformas y conexiones.</w:t>
            </w:r>
          </w:p>
        </w:tc>
      </w:tr>
    </w:tbl>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D">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D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200" w:line="360" w:lineRule="auto"/>
        <w:ind w:left="792" w:right="0" w:hanging="432"/>
        <w:jc w:val="left"/>
        <w:rPr>
          <w:rFonts w:ascii="Times New Roman" w:cs="Times New Roman" w:eastAsia="Times New Roman" w:hAnsi="Times New Roman"/>
          <w:b w:val="1"/>
          <w:i w:val="0"/>
          <w:smallCaps w:val="0"/>
          <w:strike w:val="0"/>
          <w:color w:val="000000"/>
          <w:sz w:val="24"/>
          <w:szCs w:val="24"/>
          <w:shd w:fill="auto" w:val="clear"/>
          <w:vertAlign w:val="baseline"/>
        </w:rPr>
      </w:pPr>
      <w:bookmarkStart w:colFirst="0" w:colLast="0" w:name="_heading=h.haa83razkxol" w:id="32"/>
      <w:bookmarkEnd w:id="32"/>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Modelo Lógico</w:t>
        <w:br w:type="textWrapping"/>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El modelo lógico define cómo se estructuran y relacionan los datos en el sistema, describiendo las entidades principales, sus atributos y las relaciones entre ellas. Sirve como base para diseñar la base de datos, asegurando que la información se almacene de forma organizada y consistente para soportar todas las funcionalidades requeridas.</w:t>
      </w:r>
      <w:r w:rsidDel="00000000" w:rsidR="00000000" w:rsidRPr="00000000">
        <w:rPr>
          <w:rtl w:val="0"/>
        </w:rPr>
      </w:r>
    </w:p>
    <w:p w:rsidR="00000000" w:rsidDel="00000000" w:rsidP="00000000" w:rsidRDefault="00000000" w:rsidRPr="00000000" w14:paraId="000003DF">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left"/>
        <w:rPr>
          <w:rFonts w:ascii="Times New Roman" w:cs="Times New Roman" w:eastAsia="Times New Roman" w:hAnsi="Times New Roman"/>
          <w:b w:val="1"/>
          <w:i w:val="0"/>
          <w:smallCaps w:val="0"/>
          <w:strike w:val="0"/>
          <w:color w:val="000000"/>
          <w:sz w:val="24"/>
          <w:szCs w:val="24"/>
          <w:shd w:fill="auto" w:val="clear"/>
          <w:vertAlign w:val="baseline"/>
        </w:rPr>
      </w:pPr>
      <w:bookmarkStart w:colFirst="0" w:colLast="0" w:name="_heading=h.qaqs90bk7afk" w:id="33"/>
      <w:bookmarkEnd w:id="33"/>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Análisis de Objetos</w:t>
        <w:br w:type="textWrapping"/>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El análisis de objetos identifica los objetos clave del sistema y sus responsabilidades, enfocándose en cómo interactúan para cumplir con los requerimientos funcionales. Este enfoque ayuda a diseñar un sistema modular y fácil de mantener, dividiendo la lógica en componentes claros como Estudiante, Docente, Clase, Asistencia, Reportes y Notificaciones.</w:t>
      </w:r>
      <w:r w:rsidDel="00000000" w:rsidR="00000000" w:rsidRPr="00000000">
        <w:rPr>
          <w:rtl w:val="0"/>
        </w:rPr>
      </w:r>
    </w:p>
    <w:p w:rsidR="00000000" w:rsidDel="00000000" w:rsidP="00000000" w:rsidRDefault="00000000" w:rsidRPr="00000000" w14:paraId="000003E0">
      <w:pPr>
        <w:spacing w:after="0" w:line="360" w:lineRule="auto"/>
        <w:ind w:left="2160"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Figura 06 : Diagrama Entidad Relación</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rPr>
        <w:drawing>
          <wp:inline distB="114300" distT="114300" distL="114300" distR="114300">
            <wp:extent cx="3259925" cy="4198647"/>
            <wp:effectExtent b="0" l="0" r="0" t="0"/>
            <wp:docPr id="1709097905"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3259925" cy="4198647"/>
                    </a:xfrm>
                    <a:prstGeom prst="rect"/>
                    <a:ln/>
                  </pic:spPr>
                </pic:pic>
              </a:graphicData>
            </a:graphic>
          </wp:inline>
        </w:drawing>
      </w:r>
      <w:r w:rsidDel="00000000" w:rsidR="00000000" w:rsidRPr="00000000">
        <w:rPr>
          <w:rFonts w:ascii="Times New Roman" w:cs="Times New Roman" w:eastAsia="Times New Roman" w:hAnsi="Times New Roman"/>
          <w:b w:val="1"/>
          <w:rtl w:val="0"/>
        </w:rPr>
        <w:br w:type="textWrapping"/>
        <w:t xml:space="preserve">Fuente: Elaboración Propia</w:t>
        <w:br w:type="textWrapping"/>
      </w:r>
      <w:r w:rsidDel="00000000" w:rsidR="00000000" w:rsidRPr="00000000">
        <w:rPr>
          <w:rFonts w:ascii="Times New Roman" w:cs="Times New Roman" w:eastAsia="Times New Roman" w:hAnsi="Times New Roman"/>
          <w:rtl w:val="0"/>
        </w:rPr>
        <w:t xml:space="preserve">Este diagrama entidad-relación representa la estructura lógica de la base de datos del sistema de gestión de asistencia biométrica. Incluye las entidades principales como Estudiante, Docente, Clase, Asistencia, Reporte y Notificación, junto con sus atributos relevantes.</w:t>
      </w:r>
      <w:r w:rsidDel="00000000" w:rsidR="00000000" w:rsidRPr="00000000">
        <w:rPr>
          <w:rtl w:val="0"/>
        </w:rPr>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4">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76" w:lineRule="auto"/>
        <w:ind w:left="1224" w:right="0" w:hanging="504.00000000000006"/>
        <w:jc w:val="left"/>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6pireativvpw" w:id="34"/>
      <w:bookmarkEnd w:id="34"/>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Diagrama de Secuencia</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propósito del diagrama de secuencia es representar de manera visual el flujo de interacción entre los componentes del sistema a lo largo del tiempo, mostrando cómo los objetos o actores intercambian mensajes para llevar a cabo un proceso específico. Este diagrama ayuda a entender el orden y la lógica de las interacciones entre los diferentes elementos del sistema, lo que facilita el diseño detallado y la implementación de las funcionalidades.</w:t>
      </w:r>
    </w:p>
    <w:p w:rsidR="00000000" w:rsidDel="00000000" w:rsidP="00000000" w:rsidRDefault="00000000" w:rsidRPr="00000000" w14:paraId="000003E6">
      <w:pPr>
        <w:spacing w:after="200" w:before="200" w:line="276" w:lineRule="auto"/>
        <w:ind w:left="21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Figura 07 : CU1: Registro de estudiante y vector facial</w:t>
      </w:r>
    </w:p>
    <w:p w:rsidR="00000000" w:rsidDel="00000000" w:rsidP="00000000" w:rsidRDefault="00000000" w:rsidRPr="00000000" w14:paraId="000003E7">
      <w:pPr>
        <w:spacing w:after="200" w:before="200" w:line="276" w:lineRule="auto"/>
        <w:ind w:left="1440" w:firstLine="0"/>
        <w:jc w:val="left"/>
        <w:rPr>
          <w:rFonts w:ascii="Times New Roman" w:cs="Times New Roman" w:eastAsia="Times New Roman" w:hAnsi="Times New Roman"/>
          <w:b w:val="1"/>
          <w:i w:val="1"/>
          <w:color w:val="1a1c1e"/>
          <w:highlight w:val="white"/>
        </w:rPr>
      </w:pPr>
      <w:r w:rsidDel="00000000" w:rsidR="00000000" w:rsidRPr="00000000">
        <w:rPr>
          <w:rFonts w:ascii="Times New Roman" w:cs="Times New Roman" w:eastAsia="Times New Roman" w:hAnsi="Times New Roman"/>
          <w:b w:val="1"/>
          <w:i w:val="1"/>
          <w:color w:val="1a1c1e"/>
          <w:highlight w:val="white"/>
        </w:rPr>
        <w:drawing>
          <wp:inline distB="114300" distT="114300" distL="114300" distR="114300">
            <wp:extent cx="4714875" cy="3185785"/>
            <wp:effectExtent b="0" l="0" r="0" t="0"/>
            <wp:docPr id="1709097908" name="image1.png"/>
            <a:graphic>
              <a:graphicData uri="http://schemas.openxmlformats.org/drawingml/2006/picture">
                <pic:pic>
                  <pic:nvPicPr>
                    <pic:cNvPr id="0" name="image1.png"/>
                    <pic:cNvPicPr preferRelativeResize="0"/>
                  </pic:nvPicPr>
                  <pic:blipFill>
                    <a:blip r:embed="rId17"/>
                    <a:srcRect b="0" l="0" r="0" t="4981"/>
                    <a:stretch>
                      <a:fillRect/>
                    </a:stretch>
                  </pic:blipFill>
                  <pic:spPr>
                    <a:xfrm>
                      <a:off x="0" y="0"/>
                      <a:ext cx="4714875" cy="3185785"/>
                    </a:xfrm>
                    <a:prstGeom prst="rect"/>
                    <a:ln/>
                  </pic:spPr>
                </pic:pic>
              </a:graphicData>
            </a:graphic>
          </wp:inline>
        </w:drawing>
      </w:r>
      <w:r w:rsidDel="00000000" w:rsidR="00000000" w:rsidRPr="00000000">
        <w:rPr>
          <w:rtl w:val="0"/>
        </w:rPr>
      </w:r>
    </w:p>
    <w:p w:rsidR="00000000" w:rsidDel="00000000" w:rsidP="00000000" w:rsidRDefault="00000000" w:rsidRPr="00000000" w14:paraId="000003E8">
      <w:pPr>
        <w:spacing w:after="200" w:before="200" w:line="276" w:lineRule="auto"/>
        <w:ind w:left="2160" w:firstLine="0"/>
        <w:jc w:val="center"/>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b w:val="1"/>
          <w:color w:val="1a1c1e"/>
          <w:highlight w:val="white"/>
          <w:rtl w:val="0"/>
        </w:rPr>
        <w:t xml:space="preserve">Fuente: Elaboración Propia</w:t>
        <w:br w:type="textWrapping"/>
      </w:r>
      <w:r w:rsidDel="00000000" w:rsidR="00000000" w:rsidRPr="00000000">
        <w:rPr>
          <w:rFonts w:ascii="Times New Roman" w:cs="Times New Roman" w:eastAsia="Times New Roman" w:hAnsi="Times New Roman"/>
          <w:color w:val="1a1c1e"/>
          <w:highlight w:val="white"/>
          <w:rtl w:val="0"/>
        </w:rPr>
        <w:t xml:space="preserve">Este diagrama muestra cómo un estudiante se registra en el sistema, aceptando los términos, activando la cámara para capturar su rostro y generando un vector biométrico único sin almacenar la imagen original, para luego completar sus datos y confirmar su registro.</w:t>
      </w:r>
      <w:r w:rsidDel="00000000" w:rsidR="00000000" w:rsidRPr="00000000">
        <w:rPr>
          <w:rtl w:val="0"/>
        </w:rPr>
      </w:r>
    </w:p>
    <w:p w:rsidR="00000000" w:rsidDel="00000000" w:rsidP="00000000" w:rsidRDefault="00000000" w:rsidRPr="00000000" w14:paraId="000003E9">
      <w:pPr>
        <w:rPr>
          <w:rFonts w:ascii="Times New Roman" w:cs="Times New Roman" w:eastAsia="Times New Roman" w:hAnsi="Times New Roman"/>
          <w:color w:val="1155cc"/>
          <w:u w:val="single"/>
        </w:rPr>
      </w:pPr>
      <w:r w:rsidDel="00000000" w:rsidR="00000000" w:rsidRPr="00000000">
        <w:br w:type="page"/>
      </w:r>
      <w:r w:rsidDel="00000000" w:rsidR="00000000" w:rsidRPr="00000000">
        <w:rPr>
          <w:rtl w:val="0"/>
        </w:rPr>
      </w:r>
    </w:p>
    <w:p w:rsidR="00000000" w:rsidDel="00000000" w:rsidP="00000000" w:rsidRDefault="00000000" w:rsidRPr="00000000" w14:paraId="000003EA">
      <w:pPr>
        <w:spacing w:after="200" w:before="200" w:line="276"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Figura 08 :CU2: Visualización de historial de asistencia</w:t>
      </w:r>
      <w:r w:rsidDel="00000000" w:rsidR="00000000" w:rsidRPr="00000000">
        <w:rPr>
          <w:rtl w:val="0"/>
        </w:rPr>
      </w:r>
    </w:p>
    <w:p w:rsidR="00000000" w:rsidDel="00000000" w:rsidP="00000000" w:rsidRDefault="00000000" w:rsidRPr="00000000" w14:paraId="000003EB">
      <w:pPr>
        <w:spacing w:after="200" w:before="20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3857625" cy="3657837"/>
            <wp:effectExtent b="0" l="0" r="0" t="0"/>
            <wp:docPr id="1709097907" name="image8.png"/>
            <a:graphic>
              <a:graphicData uri="http://schemas.openxmlformats.org/drawingml/2006/picture">
                <pic:pic>
                  <pic:nvPicPr>
                    <pic:cNvPr id="0" name="image8.png"/>
                    <pic:cNvPicPr preferRelativeResize="0"/>
                  </pic:nvPicPr>
                  <pic:blipFill>
                    <a:blip r:embed="rId18"/>
                    <a:srcRect b="0" l="0" r="0" t="5876"/>
                    <a:stretch>
                      <a:fillRect/>
                    </a:stretch>
                  </pic:blipFill>
                  <pic:spPr>
                    <a:xfrm>
                      <a:off x="0" y="0"/>
                      <a:ext cx="3857625" cy="3657837"/>
                    </a:xfrm>
                    <a:prstGeom prst="rect"/>
                    <a:ln/>
                  </pic:spPr>
                </pic:pic>
              </a:graphicData>
            </a:graphic>
          </wp:inline>
        </w:drawing>
      </w:r>
      <w:r w:rsidDel="00000000" w:rsidR="00000000" w:rsidRPr="00000000">
        <w:rPr>
          <w:rtl w:val="0"/>
        </w:rPr>
      </w:r>
    </w:p>
    <w:p w:rsidR="00000000" w:rsidDel="00000000" w:rsidP="00000000" w:rsidRDefault="00000000" w:rsidRPr="00000000" w14:paraId="000003EC">
      <w:pPr>
        <w:spacing w:after="200" w:before="200" w:line="276" w:lineRule="auto"/>
        <w:ind w:left="1410" w:right="4.133858267717301" w:firstLine="0"/>
        <w:jc w:val="center"/>
        <w:rPr>
          <w:rFonts w:ascii="Times New Roman" w:cs="Times New Roman" w:eastAsia="Times New Roman" w:hAnsi="Times New Roman"/>
          <w:color w:val="1a1c1e"/>
          <w:highlight w:val="white"/>
        </w:rPr>
      </w:pPr>
      <w:r w:rsidDel="00000000" w:rsidR="00000000" w:rsidRPr="00000000">
        <w:rPr>
          <w:rFonts w:ascii="Times New Roman" w:cs="Times New Roman" w:eastAsia="Times New Roman" w:hAnsi="Times New Roman"/>
          <w:b w:val="1"/>
          <w:color w:val="1a1c1e"/>
          <w:highlight w:val="white"/>
          <w:rtl w:val="0"/>
        </w:rPr>
        <w:t xml:space="preserve">Fuente: Elaboración Propia</w:t>
      </w:r>
      <w:r w:rsidDel="00000000" w:rsidR="00000000" w:rsidRPr="00000000">
        <w:rPr>
          <w:rFonts w:ascii="Times New Roman" w:cs="Times New Roman" w:eastAsia="Times New Roman" w:hAnsi="Times New Roman"/>
          <w:b w:val="1"/>
          <w:i w:val="1"/>
          <w:color w:val="1a1c1e"/>
          <w:highlight w:val="white"/>
          <w:rtl w:val="0"/>
        </w:rPr>
        <w:br w:type="textWrapping"/>
      </w:r>
      <w:r w:rsidDel="00000000" w:rsidR="00000000" w:rsidRPr="00000000">
        <w:rPr>
          <w:rFonts w:ascii="Times New Roman" w:cs="Times New Roman" w:eastAsia="Times New Roman" w:hAnsi="Times New Roman"/>
          <w:color w:val="1a1c1e"/>
          <w:highlight w:val="white"/>
          <w:rtl w:val="0"/>
        </w:rPr>
        <w:t xml:space="preserve">Este diagrama describe cómo un estudiante inicia sesión, accede a su historial de asistencia, selecciona un curso y visualiza detalles de sus asistencias, tardanzas y ausencias, incluyendo gráficos que resumen su rendimiento.</w:t>
      </w:r>
    </w:p>
    <w:p w:rsidR="00000000" w:rsidDel="00000000" w:rsidP="00000000" w:rsidRDefault="00000000" w:rsidRPr="00000000" w14:paraId="000003ED">
      <w:pPr>
        <w:spacing w:after="200" w:before="200" w:line="276" w:lineRule="auto"/>
        <w:ind w:left="1417.3228346456694" w:right="4.133858267717301" w:firstLine="0"/>
        <w:jc w:val="both"/>
        <w:rPr>
          <w:rFonts w:ascii="Times New Roman" w:cs="Times New Roman" w:eastAsia="Times New Roman" w:hAnsi="Times New Roman"/>
          <w:b w:val="1"/>
          <w:i w:val="1"/>
          <w:color w:val="1a1c1e"/>
          <w:highlight w:val="white"/>
        </w:rPr>
      </w:pPr>
      <w:r w:rsidDel="00000000" w:rsidR="00000000" w:rsidRPr="00000000">
        <w:rPr>
          <w:rtl w:val="0"/>
        </w:rPr>
      </w:r>
    </w:p>
    <w:p w:rsidR="00000000" w:rsidDel="00000000" w:rsidP="00000000" w:rsidRDefault="00000000" w:rsidRPr="00000000" w14:paraId="000003EE">
      <w:pPr>
        <w:spacing w:after="200" w:before="200" w:line="276" w:lineRule="auto"/>
        <w:ind w:left="1417.3228346456694" w:right="4.133858267717301" w:firstLine="0"/>
        <w:jc w:val="both"/>
        <w:rPr>
          <w:rFonts w:ascii="Times New Roman" w:cs="Times New Roman" w:eastAsia="Times New Roman" w:hAnsi="Times New Roman"/>
          <w:b w:val="1"/>
          <w:i w:val="1"/>
          <w:color w:val="1a1c1e"/>
          <w:highlight w:val="white"/>
        </w:rPr>
      </w:pPr>
      <w:r w:rsidDel="00000000" w:rsidR="00000000" w:rsidRPr="00000000">
        <w:rPr>
          <w:rtl w:val="0"/>
        </w:rPr>
      </w:r>
    </w:p>
    <w:p w:rsidR="00000000" w:rsidDel="00000000" w:rsidP="00000000" w:rsidRDefault="00000000" w:rsidRPr="00000000" w14:paraId="000003EF">
      <w:pPr>
        <w:spacing w:after="200" w:before="200" w:line="276" w:lineRule="auto"/>
        <w:ind w:left="1417.3228346456694" w:right="4.133858267717301" w:firstLine="0"/>
        <w:jc w:val="both"/>
        <w:rPr>
          <w:rFonts w:ascii="Times New Roman" w:cs="Times New Roman" w:eastAsia="Times New Roman" w:hAnsi="Times New Roman"/>
          <w:b w:val="1"/>
          <w:i w:val="1"/>
          <w:color w:val="1a1c1e"/>
          <w:highlight w:val="white"/>
        </w:rPr>
      </w:pPr>
      <w:r w:rsidDel="00000000" w:rsidR="00000000" w:rsidRPr="00000000">
        <w:rPr>
          <w:rtl w:val="0"/>
        </w:rPr>
      </w:r>
    </w:p>
    <w:p w:rsidR="00000000" w:rsidDel="00000000" w:rsidP="00000000" w:rsidRDefault="00000000" w:rsidRPr="00000000" w14:paraId="000003F0">
      <w:pPr>
        <w:spacing w:after="200" w:before="200" w:line="276" w:lineRule="auto"/>
        <w:ind w:left="1417.3228346456694" w:right="4.133858267717301" w:firstLine="0"/>
        <w:jc w:val="both"/>
        <w:rPr>
          <w:rFonts w:ascii="Times New Roman" w:cs="Times New Roman" w:eastAsia="Times New Roman" w:hAnsi="Times New Roman"/>
          <w:b w:val="1"/>
          <w:i w:val="1"/>
          <w:color w:val="1a1c1e"/>
          <w:highlight w:val="white"/>
        </w:rPr>
      </w:pPr>
      <w:r w:rsidDel="00000000" w:rsidR="00000000" w:rsidRPr="00000000">
        <w:rPr>
          <w:rtl w:val="0"/>
        </w:rPr>
      </w:r>
    </w:p>
    <w:p w:rsidR="00000000" w:rsidDel="00000000" w:rsidP="00000000" w:rsidRDefault="00000000" w:rsidRPr="00000000" w14:paraId="000003F1">
      <w:pPr>
        <w:spacing w:after="200" w:before="200" w:line="276" w:lineRule="auto"/>
        <w:ind w:left="1417.3228346456694" w:right="4.133858267717301" w:firstLine="0"/>
        <w:jc w:val="both"/>
        <w:rPr>
          <w:rFonts w:ascii="Times New Roman" w:cs="Times New Roman" w:eastAsia="Times New Roman" w:hAnsi="Times New Roman"/>
          <w:b w:val="1"/>
          <w:i w:val="1"/>
          <w:color w:val="1a1c1e"/>
          <w:highlight w:val="white"/>
        </w:rPr>
      </w:pPr>
      <w:r w:rsidDel="00000000" w:rsidR="00000000" w:rsidRPr="00000000">
        <w:rPr>
          <w:rtl w:val="0"/>
        </w:rPr>
      </w:r>
    </w:p>
    <w:p w:rsidR="00000000" w:rsidDel="00000000" w:rsidP="00000000" w:rsidRDefault="00000000" w:rsidRPr="00000000" w14:paraId="000003F2">
      <w:pPr>
        <w:spacing w:after="200" w:before="200" w:line="276" w:lineRule="auto"/>
        <w:ind w:left="1417.3228346456694" w:right="4.133858267717301" w:firstLine="0"/>
        <w:jc w:val="both"/>
        <w:rPr>
          <w:rFonts w:ascii="Times New Roman" w:cs="Times New Roman" w:eastAsia="Times New Roman" w:hAnsi="Times New Roman"/>
          <w:b w:val="1"/>
          <w:i w:val="1"/>
          <w:color w:val="1a1c1e"/>
          <w:highlight w:val="white"/>
        </w:rPr>
      </w:pPr>
      <w:r w:rsidDel="00000000" w:rsidR="00000000" w:rsidRPr="00000000">
        <w:rPr>
          <w:rtl w:val="0"/>
        </w:rPr>
      </w:r>
    </w:p>
    <w:p w:rsidR="00000000" w:rsidDel="00000000" w:rsidP="00000000" w:rsidRDefault="00000000" w:rsidRPr="00000000" w14:paraId="000003F3">
      <w:pPr>
        <w:spacing w:after="200" w:before="200" w:line="276" w:lineRule="auto"/>
        <w:ind w:left="1417.3228346456694" w:right="4.133858267717301" w:firstLine="0"/>
        <w:jc w:val="both"/>
        <w:rPr>
          <w:rFonts w:ascii="Times New Roman" w:cs="Times New Roman" w:eastAsia="Times New Roman" w:hAnsi="Times New Roman"/>
          <w:b w:val="1"/>
          <w:i w:val="1"/>
          <w:color w:val="1a1c1e"/>
          <w:highlight w:val="white"/>
        </w:rPr>
      </w:pPr>
      <w:r w:rsidDel="00000000" w:rsidR="00000000" w:rsidRPr="00000000">
        <w:rPr>
          <w:rtl w:val="0"/>
        </w:rPr>
      </w:r>
    </w:p>
    <w:p w:rsidR="00000000" w:rsidDel="00000000" w:rsidP="00000000" w:rsidRDefault="00000000" w:rsidRPr="00000000" w14:paraId="000003F4">
      <w:pPr>
        <w:spacing w:after="200" w:before="200" w:line="276" w:lineRule="auto"/>
        <w:ind w:left="1417.3228346456694" w:right="4.133858267717301" w:firstLine="0"/>
        <w:jc w:val="both"/>
        <w:rPr>
          <w:rFonts w:ascii="Times New Roman" w:cs="Times New Roman" w:eastAsia="Times New Roman" w:hAnsi="Times New Roman"/>
          <w:b w:val="1"/>
          <w:i w:val="1"/>
          <w:color w:val="1a1c1e"/>
          <w:highlight w:val="white"/>
        </w:rPr>
      </w:pPr>
      <w:r w:rsidDel="00000000" w:rsidR="00000000" w:rsidRPr="00000000">
        <w:rPr>
          <w:rtl w:val="0"/>
        </w:rPr>
      </w:r>
    </w:p>
    <w:p w:rsidR="00000000" w:rsidDel="00000000" w:rsidP="00000000" w:rsidRDefault="00000000" w:rsidRPr="00000000" w14:paraId="000003F5">
      <w:pPr>
        <w:spacing w:after="200" w:before="200" w:line="276" w:lineRule="auto"/>
        <w:ind w:left="1417.3228346456694" w:right="4.133858267717301" w:firstLine="0"/>
        <w:jc w:val="both"/>
        <w:rPr>
          <w:rFonts w:ascii="Times New Roman" w:cs="Times New Roman" w:eastAsia="Times New Roman" w:hAnsi="Times New Roman"/>
          <w:b w:val="1"/>
          <w:i w:val="1"/>
          <w:color w:val="1a1c1e"/>
          <w:highlight w:val="white"/>
        </w:rPr>
      </w:pPr>
      <w:r w:rsidDel="00000000" w:rsidR="00000000" w:rsidRPr="00000000">
        <w:rPr>
          <w:rtl w:val="0"/>
        </w:rPr>
      </w:r>
    </w:p>
    <w:p w:rsidR="00000000" w:rsidDel="00000000" w:rsidP="00000000" w:rsidRDefault="00000000" w:rsidRPr="00000000" w14:paraId="000003F6">
      <w:pPr>
        <w:spacing w:after="200" w:before="200" w:line="276" w:lineRule="auto"/>
        <w:ind w:left="216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F7">
      <w:pPr>
        <w:spacing w:after="200" w:before="200" w:line="276" w:lineRule="auto"/>
        <w:ind w:left="216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F8">
      <w:pPr>
        <w:spacing w:after="200" w:before="200" w:line="276" w:lineRule="auto"/>
        <w:ind w:left="216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F9">
      <w:pPr>
        <w:spacing w:after="200" w:before="200" w:line="276"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Figura 09 : CU3: Acceso exclusivo a docentes</w:t>
      </w:r>
    </w:p>
    <w:p w:rsidR="00000000" w:rsidDel="00000000" w:rsidP="00000000" w:rsidRDefault="00000000" w:rsidRPr="00000000" w14:paraId="000003FA">
      <w:pPr>
        <w:spacing w:after="200" w:before="200" w:line="276" w:lineRule="auto"/>
        <w:ind w:left="21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847061" cy="3271601"/>
            <wp:effectExtent b="0" l="0" r="0" t="0"/>
            <wp:docPr id="1709097911"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3847061" cy="3271601"/>
                    </a:xfrm>
                    <a:prstGeom prst="rect"/>
                    <a:ln/>
                  </pic:spPr>
                </pic:pic>
              </a:graphicData>
            </a:graphic>
          </wp:inline>
        </w:drawing>
      </w:r>
      <w:r w:rsidDel="00000000" w:rsidR="00000000" w:rsidRPr="00000000">
        <w:rPr>
          <w:rtl w:val="0"/>
        </w:rPr>
      </w:r>
    </w:p>
    <w:p w:rsidR="00000000" w:rsidDel="00000000" w:rsidP="00000000" w:rsidRDefault="00000000" w:rsidRPr="00000000" w14:paraId="000003FB">
      <w:pPr>
        <w:spacing w:after="200" w:before="200" w:line="276" w:lineRule="auto"/>
        <w:ind w:left="1410" w:right="4.13385826771730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a1c1e"/>
          <w:highlight w:val="white"/>
          <w:rtl w:val="0"/>
        </w:rPr>
        <w:t xml:space="preserve">Fuente: Elaboración Propia</w:t>
        <w:br w:type="textWrapping"/>
      </w:r>
      <w:r w:rsidDel="00000000" w:rsidR="00000000" w:rsidRPr="00000000">
        <w:rPr>
          <w:rFonts w:ascii="Times New Roman" w:cs="Times New Roman" w:eastAsia="Times New Roman" w:hAnsi="Times New Roman"/>
          <w:color w:val="1a1c1e"/>
          <w:highlight w:val="white"/>
          <w:rtl w:val="0"/>
        </w:rPr>
        <w:t xml:space="preserve">Diagrama que muestra el proceso de inicio de sesión de un docente registrado, donde se verifica su usuario y contraseña, y se le permite acceder solo a las clases que le han sido asignadas, asegurando la privacidad y restricción de acceso a información.</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3FC">
      <w:pPr>
        <w:spacing w:after="200" w:before="200" w:line="276" w:lineRule="auto"/>
        <w:ind w:left="1410" w:right="4.133858267717301"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FD">
      <w:pPr>
        <w:spacing w:after="200" w:before="200" w:line="276" w:lineRule="auto"/>
        <w:ind w:left="1410" w:right="4.133858267717301"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FE">
      <w:pPr>
        <w:spacing w:after="200" w:before="200" w:line="276" w:lineRule="auto"/>
        <w:ind w:left="1410" w:right="4.133858267717301"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FF">
      <w:pPr>
        <w:spacing w:after="200" w:before="200" w:line="276" w:lineRule="auto"/>
        <w:ind w:left="1410" w:right="4.133858267717301"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00">
      <w:pPr>
        <w:spacing w:after="200" w:before="200" w:line="276" w:lineRule="auto"/>
        <w:ind w:left="1410" w:right="4.133858267717301"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01">
      <w:pPr>
        <w:spacing w:after="200" w:before="200" w:line="276" w:lineRule="auto"/>
        <w:ind w:left="1410" w:right="4.133858267717301"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02">
      <w:pPr>
        <w:spacing w:after="200" w:before="200" w:line="276" w:lineRule="auto"/>
        <w:ind w:left="1410" w:right="4.133858267717301"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03">
      <w:pPr>
        <w:spacing w:after="200" w:before="200" w:line="276" w:lineRule="auto"/>
        <w:ind w:left="1410" w:right="4.133858267717301"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04">
      <w:pPr>
        <w:spacing w:after="200" w:before="200" w:line="276" w:lineRule="auto"/>
        <w:ind w:left="1410" w:right="4.133858267717301"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05">
      <w:pPr>
        <w:spacing w:after="200" w:before="200" w:line="276" w:lineRule="auto"/>
        <w:ind w:left="1410" w:right="4.133858267717301"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06">
      <w:pPr>
        <w:spacing w:after="200" w:before="200" w:line="276" w:lineRule="auto"/>
        <w:ind w:left="1410" w:right="4.133858267717301"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07">
      <w:pPr>
        <w:spacing w:after="200" w:before="200" w:line="276" w:lineRule="auto"/>
        <w:ind w:left="1410" w:right="4.133858267717301"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08">
      <w:pPr>
        <w:spacing w:after="200" w:before="200" w:line="276" w:lineRule="auto"/>
        <w:ind w:left="0" w:right="4.133858267717301" w:firstLine="0"/>
        <w:jc w:val="center"/>
        <w:rPr>
          <w:rFonts w:ascii="Times New Roman" w:cs="Times New Roman" w:eastAsia="Times New Roman" w:hAnsi="Times New Roman"/>
          <w:b w:val="1"/>
          <w:i w:val="1"/>
          <w:color w:val="1a1c1e"/>
          <w:highlight w:val="white"/>
        </w:rPr>
      </w:pPr>
      <w:r w:rsidDel="00000000" w:rsidR="00000000" w:rsidRPr="00000000">
        <w:rPr>
          <w:rFonts w:ascii="Times New Roman" w:cs="Times New Roman" w:eastAsia="Times New Roman" w:hAnsi="Times New Roman"/>
          <w:b w:val="1"/>
          <w:sz w:val="24"/>
          <w:szCs w:val="24"/>
          <w:rtl w:val="0"/>
        </w:rPr>
        <w:t xml:space="preserve">Figura 10 : CU4: Registro e inicio de sesión de docente</w:t>
      </w:r>
      <w:r w:rsidDel="00000000" w:rsidR="00000000" w:rsidRPr="00000000">
        <w:rPr>
          <w:rtl w:val="0"/>
        </w:rPr>
      </w:r>
    </w:p>
    <w:p w:rsidR="00000000" w:rsidDel="00000000" w:rsidP="00000000" w:rsidRDefault="00000000" w:rsidRPr="00000000" w14:paraId="00000409">
      <w:pPr>
        <w:spacing w:after="200" w:before="200" w:line="276" w:lineRule="auto"/>
        <w:ind w:left="1410" w:right="0" w:hanging="750"/>
        <w:jc w:val="center"/>
        <w:rPr>
          <w:rFonts w:ascii="Times New Roman" w:cs="Times New Roman" w:eastAsia="Times New Roman" w:hAnsi="Times New Roman"/>
          <w:i w:val="1"/>
          <w:color w:val="1a1c1e"/>
          <w:highlight w:val="white"/>
        </w:rPr>
      </w:pPr>
      <w:r w:rsidDel="00000000" w:rsidR="00000000" w:rsidRPr="00000000">
        <w:rPr>
          <w:rFonts w:ascii="Times New Roman" w:cs="Times New Roman" w:eastAsia="Times New Roman" w:hAnsi="Times New Roman"/>
          <w:b w:val="1"/>
          <w:i w:val="1"/>
          <w:color w:val="1a1c1e"/>
          <w:highlight w:val="white"/>
        </w:rPr>
        <w:drawing>
          <wp:inline distB="114300" distT="114300" distL="114300" distR="114300">
            <wp:extent cx="4377482" cy="3148249"/>
            <wp:effectExtent b="0" l="0" r="0" t="0"/>
            <wp:docPr id="1709097909"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4377482" cy="3148249"/>
                    </a:xfrm>
                    <a:prstGeom prst="rect"/>
                    <a:ln/>
                  </pic:spPr>
                </pic:pic>
              </a:graphicData>
            </a:graphic>
          </wp:inline>
        </w:drawing>
      </w:r>
      <w:r w:rsidDel="00000000" w:rsidR="00000000" w:rsidRPr="00000000">
        <w:rPr>
          <w:rFonts w:ascii="Times New Roman" w:cs="Times New Roman" w:eastAsia="Times New Roman" w:hAnsi="Times New Roman"/>
          <w:b w:val="1"/>
          <w:i w:val="1"/>
          <w:color w:val="1a1c1e"/>
          <w:highlight w:val="white"/>
          <w:rtl w:val="0"/>
        </w:rPr>
        <w:br w:type="textWrapping"/>
      </w:r>
      <w:r w:rsidDel="00000000" w:rsidR="00000000" w:rsidRPr="00000000">
        <w:rPr>
          <w:rFonts w:ascii="Times New Roman" w:cs="Times New Roman" w:eastAsia="Times New Roman" w:hAnsi="Times New Roman"/>
          <w:b w:val="1"/>
          <w:color w:val="1a1c1e"/>
          <w:highlight w:val="white"/>
          <w:rtl w:val="0"/>
        </w:rPr>
        <w:t xml:space="preserve">Fuente: Elaboración Propia</w:t>
      </w:r>
      <w:r w:rsidDel="00000000" w:rsidR="00000000" w:rsidRPr="00000000">
        <w:rPr>
          <w:rFonts w:ascii="Times New Roman" w:cs="Times New Roman" w:eastAsia="Times New Roman" w:hAnsi="Times New Roman"/>
          <w:b w:val="1"/>
          <w:i w:val="1"/>
          <w:color w:val="1a1c1e"/>
          <w:highlight w:val="white"/>
          <w:rtl w:val="0"/>
        </w:rPr>
        <w:br w:type="textWrapping"/>
      </w:r>
      <w:r w:rsidDel="00000000" w:rsidR="00000000" w:rsidRPr="00000000">
        <w:rPr>
          <w:rFonts w:ascii="Times New Roman" w:cs="Times New Roman" w:eastAsia="Times New Roman" w:hAnsi="Times New Roman"/>
          <w:color w:val="1a1c1e"/>
          <w:highlight w:val="white"/>
          <w:rtl w:val="0"/>
        </w:rPr>
        <w:t xml:space="preserve">Diagrama que ilustra el flujo para que un docente se registre por primera vez proporcionando sus datos y la institución, seguido por el proceso de inicio de sesión para acceder a sus clases asignadas</w:t>
      </w:r>
      <w:r w:rsidDel="00000000" w:rsidR="00000000" w:rsidRPr="00000000">
        <w:rPr>
          <w:rFonts w:ascii="Times New Roman" w:cs="Times New Roman" w:eastAsia="Times New Roman" w:hAnsi="Times New Roman"/>
          <w:b w:val="1"/>
          <w:i w:val="1"/>
          <w:color w:val="1a1c1e"/>
          <w:highlight w:val="white"/>
          <w:rtl w:val="0"/>
        </w:rPr>
        <w:t xml:space="preserve">.</w:t>
      </w:r>
      <w:r w:rsidDel="00000000" w:rsidR="00000000" w:rsidRPr="00000000">
        <w:rPr>
          <w:rtl w:val="0"/>
        </w:rPr>
      </w:r>
    </w:p>
    <w:p w:rsidR="00000000" w:rsidDel="00000000" w:rsidP="00000000" w:rsidRDefault="00000000" w:rsidRPr="00000000" w14:paraId="0000040A">
      <w:pPr>
        <w:spacing w:after="200" w:before="200" w:line="276"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br w:type="textWrapping"/>
        <w:t xml:space="preserve">Figura 11 : CU5: Gestión de estudiantes por docente</w:t>
      </w:r>
    </w:p>
    <w:p w:rsidR="00000000" w:rsidDel="00000000" w:rsidP="00000000" w:rsidRDefault="00000000" w:rsidRPr="00000000" w14:paraId="0000040B">
      <w:pPr>
        <w:spacing w:after="200" w:before="200" w:line="276" w:lineRule="auto"/>
        <w:ind w:left="1559.0551181102362" w:right="145.8661417322844" w:hanging="750.000000000000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color w:val="1a1c1e"/>
          <w:highlight w:val="white"/>
        </w:rPr>
        <w:drawing>
          <wp:inline distB="114300" distT="114300" distL="114300" distR="114300">
            <wp:extent cx="4496118" cy="2725198"/>
            <wp:effectExtent b="0" l="0" r="0" t="0"/>
            <wp:docPr id="1709097910"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4496118" cy="2725198"/>
                    </a:xfrm>
                    <a:prstGeom prst="rect"/>
                    <a:ln/>
                  </pic:spPr>
                </pic:pic>
              </a:graphicData>
            </a:graphic>
          </wp:inline>
        </w:drawing>
      </w:r>
      <w:r w:rsidDel="00000000" w:rsidR="00000000" w:rsidRPr="00000000">
        <w:rPr>
          <w:rFonts w:ascii="Times New Roman" w:cs="Times New Roman" w:eastAsia="Times New Roman" w:hAnsi="Times New Roman"/>
          <w:b w:val="1"/>
          <w:i w:val="1"/>
          <w:color w:val="1a1c1e"/>
          <w:highlight w:val="white"/>
          <w:rtl w:val="0"/>
        </w:rPr>
        <w:br w:type="textWrapping"/>
        <w:br w:type="textWrapping"/>
      </w:r>
      <w:r w:rsidDel="00000000" w:rsidR="00000000" w:rsidRPr="00000000">
        <w:rPr>
          <w:rFonts w:ascii="Times New Roman" w:cs="Times New Roman" w:eastAsia="Times New Roman" w:hAnsi="Times New Roman"/>
          <w:b w:val="1"/>
          <w:color w:val="1a1c1e"/>
          <w:highlight w:val="white"/>
          <w:rtl w:val="0"/>
        </w:rPr>
        <w:t xml:space="preserve">Fuente: Elaboración Propia</w:t>
        <w:br w:type="textWrapping"/>
      </w:r>
      <w:r w:rsidDel="00000000" w:rsidR="00000000" w:rsidRPr="00000000">
        <w:rPr>
          <w:rFonts w:ascii="Times New Roman" w:cs="Times New Roman" w:eastAsia="Times New Roman" w:hAnsi="Times New Roman"/>
          <w:color w:val="1a1c1e"/>
          <w:highlight w:val="white"/>
          <w:rtl w:val="0"/>
        </w:rPr>
        <w:t xml:space="preserve">Diagrama que representa cómo un docente puede agregar o eliminar estudiantes de sus clases asignadas, modificando solo la lista local de su clase sin alterar la base de datos general, facilitando la gestión personalizada.</w:t>
      </w:r>
      <w:r w:rsidDel="00000000" w:rsidR="00000000" w:rsidRPr="00000000">
        <w:rPr>
          <w:rtl w:val="0"/>
        </w:rPr>
      </w:r>
    </w:p>
    <w:p w:rsidR="00000000" w:rsidDel="00000000" w:rsidP="00000000" w:rsidRDefault="00000000" w:rsidRPr="00000000" w14:paraId="0000040C">
      <w:pPr>
        <w:spacing w:after="200" w:before="200" w:line="276"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Figura 12 : CU6: Registro automático de asistencia</w:t>
      </w:r>
    </w:p>
    <w:p w:rsidR="00000000" w:rsidDel="00000000" w:rsidP="00000000" w:rsidRDefault="00000000" w:rsidRPr="00000000" w14:paraId="0000040D">
      <w:pPr>
        <w:spacing w:after="200" w:before="200" w:line="276" w:lineRule="auto"/>
        <w:ind w:left="1417.3228346456694" w:right="145.8661417322844" w:firstLine="720"/>
        <w:jc w:val="center"/>
        <w:rPr>
          <w:rFonts w:ascii="Times New Roman" w:cs="Times New Roman" w:eastAsia="Times New Roman" w:hAnsi="Times New Roman"/>
          <w:color w:val="1a1c1e"/>
          <w:highlight w:val="white"/>
        </w:rPr>
      </w:pPr>
      <w:r w:rsidDel="00000000" w:rsidR="00000000" w:rsidRPr="00000000">
        <w:rPr>
          <w:rFonts w:ascii="Times New Roman" w:cs="Times New Roman" w:eastAsia="Times New Roman" w:hAnsi="Times New Roman"/>
          <w:b w:val="1"/>
          <w:i w:val="1"/>
          <w:color w:val="1a1c1e"/>
          <w:highlight w:val="white"/>
        </w:rPr>
        <w:drawing>
          <wp:inline distB="114300" distT="114300" distL="114300" distR="114300">
            <wp:extent cx="4248468" cy="2628900"/>
            <wp:effectExtent b="0" l="0" r="0" t="0"/>
            <wp:docPr id="1709097912"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4248468" cy="2628900"/>
                    </a:xfrm>
                    <a:prstGeom prst="rect"/>
                    <a:ln/>
                  </pic:spPr>
                </pic:pic>
              </a:graphicData>
            </a:graphic>
          </wp:inline>
        </w:drawing>
      </w:r>
      <w:r w:rsidDel="00000000" w:rsidR="00000000" w:rsidRPr="00000000">
        <w:rPr>
          <w:rFonts w:ascii="Times New Roman" w:cs="Times New Roman" w:eastAsia="Times New Roman" w:hAnsi="Times New Roman"/>
          <w:b w:val="1"/>
          <w:i w:val="1"/>
          <w:color w:val="1a1c1e"/>
          <w:highlight w:val="white"/>
          <w:rtl w:val="0"/>
        </w:rPr>
        <w:br w:type="textWrapping"/>
        <w:tab/>
      </w:r>
      <w:r w:rsidDel="00000000" w:rsidR="00000000" w:rsidRPr="00000000">
        <w:rPr>
          <w:rFonts w:ascii="Times New Roman" w:cs="Times New Roman" w:eastAsia="Times New Roman" w:hAnsi="Times New Roman"/>
          <w:b w:val="1"/>
          <w:color w:val="1a1c1e"/>
          <w:highlight w:val="white"/>
          <w:rtl w:val="0"/>
        </w:rPr>
        <w:t xml:space="preserve">Fuente: Elaboración Propia</w:t>
        <w:br w:type="textWrapping"/>
      </w:r>
      <w:r w:rsidDel="00000000" w:rsidR="00000000" w:rsidRPr="00000000">
        <w:rPr>
          <w:rFonts w:ascii="Times New Roman" w:cs="Times New Roman" w:eastAsia="Times New Roman" w:hAnsi="Times New Roman"/>
          <w:color w:val="1a1c1e"/>
          <w:highlight w:val="white"/>
          <w:rtl w:val="0"/>
        </w:rPr>
        <w:t xml:space="preserve">Diagrama que muestra cómo el sistema, mediante cámaras biométricas, reconoce automáticamente a los estudiantes al ingresar al aula, registrando su asistencia en tiempo real y notificando al docente.</w:t>
      </w:r>
    </w:p>
    <w:p w:rsidR="00000000" w:rsidDel="00000000" w:rsidP="00000000" w:rsidRDefault="00000000" w:rsidRPr="00000000" w14:paraId="0000040E">
      <w:pPr>
        <w:spacing w:after="200" w:before="200" w:line="276" w:lineRule="auto"/>
        <w:ind w:left="720" w:right="-577" w:firstLine="720"/>
        <w:jc w:val="both"/>
        <w:rPr>
          <w:rFonts w:ascii="Times New Roman" w:cs="Times New Roman" w:eastAsia="Times New Roman" w:hAnsi="Times New Roman"/>
          <w:b w:val="1"/>
          <w:color w:val="1a1c1e"/>
          <w:highlight w:val="white"/>
        </w:rPr>
      </w:pPr>
      <w:r w:rsidDel="00000000" w:rsidR="00000000" w:rsidRPr="00000000">
        <w:rPr>
          <w:rtl w:val="0"/>
        </w:rPr>
      </w:r>
    </w:p>
    <w:p w:rsidR="00000000" w:rsidDel="00000000" w:rsidP="00000000" w:rsidRDefault="00000000" w:rsidRPr="00000000" w14:paraId="0000040F">
      <w:pPr>
        <w:spacing w:after="200" w:before="200" w:line="276"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Figura 13 : CU7: Registro automático de asistencia</w:t>
      </w:r>
    </w:p>
    <w:p w:rsidR="00000000" w:rsidDel="00000000" w:rsidP="00000000" w:rsidRDefault="00000000" w:rsidRPr="00000000" w14:paraId="00000410">
      <w:pPr>
        <w:spacing w:after="200" w:before="200" w:line="276" w:lineRule="auto"/>
        <w:ind w:left="1440"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205229" cy="2937134"/>
            <wp:effectExtent b="0" l="0" r="0" t="0"/>
            <wp:docPr id="1709097913"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4205229" cy="2937134"/>
                    </a:xfrm>
                    <a:prstGeom prst="rect"/>
                    <a:ln/>
                  </pic:spPr>
                </pic:pic>
              </a:graphicData>
            </a:graphic>
          </wp:inline>
        </w:drawing>
      </w:r>
      <w:r w:rsidDel="00000000" w:rsidR="00000000" w:rsidRPr="00000000">
        <w:rPr>
          <w:rtl w:val="0"/>
        </w:rPr>
      </w:r>
    </w:p>
    <w:p w:rsidR="00000000" w:rsidDel="00000000" w:rsidP="00000000" w:rsidRDefault="00000000" w:rsidRPr="00000000" w14:paraId="00000411">
      <w:pPr>
        <w:spacing w:after="200" w:before="200" w:line="276" w:lineRule="auto"/>
        <w:ind w:left="1560" w:right="287.5984251968515" w:firstLine="1695"/>
        <w:jc w:val="center"/>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b w:val="1"/>
          <w:color w:val="1a1c1e"/>
          <w:highlight w:val="white"/>
          <w:rtl w:val="0"/>
        </w:rPr>
        <w:t xml:space="preserve">Fuente: Elaboración Propia</w:t>
        <w:br w:type="textWrapping"/>
      </w:r>
      <w:r w:rsidDel="00000000" w:rsidR="00000000" w:rsidRPr="00000000">
        <w:rPr>
          <w:rFonts w:ascii="Times New Roman" w:cs="Times New Roman" w:eastAsia="Times New Roman" w:hAnsi="Times New Roman"/>
          <w:color w:val="1a1c1e"/>
          <w:highlight w:val="white"/>
          <w:rtl w:val="0"/>
        </w:rPr>
        <w:t xml:space="preserve">Diagrama que detalla el proceso de clasificación automática de la asistencia del estudiante (Presente, Tarde, Ausente) según la hora de ingreso detectada por las cámaras biométricas, actualizando el estado en la base de datos y mostrando la información al docente.</w:t>
      </w:r>
      <w:r w:rsidDel="00000000" w:rsidR="00000000" w:rsidRPr="00000000">
        <w:rPr>
          <w:rtl w:val="0"/>
        </w:rPr>
      </w:r>
    </w:p>
    <w:p w:rsidR="00000000" w:rsidDel="00000000" w:rsidP="00000000" w:rsidRDefault="00000000" w:rsidRPr="00000000" w14:paraId="00000412">
      <w:pPr>
        <w:rPr>
          <w:rFonts w:ascii="Times New Roman" w:cs="Times New Roman" w:eastAsia="Times New Roman" w:hAnsi="Times New Roman"/>
          <w:color w:val="1155cc"/>
          <w:u w:val="single"/>
        </w:rPr>
      </w:pPr>
      <w:r w:rsidDel="00000000" w:rsidR="00000000" w:rsidRPr="00000000">
        <w:br w:type="page"/>
      </w:r>
      <w:r w:rsidDel="00000000" w:rsidR="00000000" w:rsidRPr="00000000">
        <w:rPr>
          <w:rtl w:val="0"/>
        </w:rPr>
      </w:r>
    </w:p>
    <w:p w:rsidR="00000000" w:rsidDel="00000000" w:rsidP="00000000" w:rsidRDefault="00000000" w:rsidRPr="00000000" w14:paraId="00000413">
      <w:pPr>
        <w:spacing w:after="200" w:before="200" w:line="276"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Figura 14 : CU8: Monitoreo de entradas y salidas</w:t>
      </w:r>
    </w:p>
    <w:p w:rsidR="00000000" w:rsidDel="00000000" w:rsidP="00000000" w:rsidRDefault="00000000" w:rsidRPr="00000000" w14:paraId="00000414">
      <w:pPr>
        <w:spacing w:after="200" w:before="200" w:line="276" w:lineRule="auto"/>
        <w:ind w:left="720"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rPr>
        <w:drawing>
          <wp:inline distB="114300" distT="114300" distL="114300" distR="114300">
            <wp:extent cx="4153217" cy="2714625"/>
            <wp:effectExtent b="0" l="0" r="0" t="0"/>
            <wp:docPr id="1709097914"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4153217"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415">
      <w:pPr>
        <w:spacing w:after="200" w:before="200" w:line="276" w:lineRule="auto"/>
        <w:ind w:left="1417.3228346456694" w:hanging="750"/>
        <w:jc w:val="center"/>
        <w:rPr>
          <w:rFonts w:ascii="Times New Roman" w:cs="Times New Roman" w:eastAsia="Times New Roman" w:hAnsi="Times New Roman"/>
          <w:color w:val="1a1c1e"/>
          <w:highlight w:val="white"/>
        </w:rPr>
      </w:pPr>
      <w:r w:rsidDel="00000000" w:rsidR="00000000" w:rsidRPr="00000000">
        <w:rPr>
          <w:rFonts w:ascii="Times New Roman" w:cs="Times New Roman" w:eastAsia="Times New Roman" w:hAnsi="Times New Roman"/>
          <w:b w:val="1"/>
          <w:color w:val="1a1c1e"/>
          <w:highlight w:val="white"/>
          <w:rtl w:val="0"/>
        </w:rPr>
        <w:t xml:space="preserve">Fuente: Elaboración Propia</w:t>
        <w:br w:type="textWrapping"/>
      </w:r>
      <w:r w:rsidDel="00000000" w:rsidR="00000000" w:rsidRPr="00000000">
        <w:rPr>
          <w:rFonts w:ascii="Times New Roman" w:cs="Times New Roman" w:eastAsia="Times New Roman" w:hAnsi="Times New Roman"/>
          <w:color w:val="1a1c1e"/>
          <w:highlight w:val="white"/>
          <w:rtl w:val="0"/>
        </w:rPr>
        <w:t xml:space="preserve">El sistema monitorea en tiempo real las entradas, salidas y reingresos de los estudiantes durante la clase, registrando horarios y duración de ausencias para un control detallado que puede ser consultado por el docente.</w:t>
      </w:r>
    </w:p>
    <w:p w:rsidR="00000000" w:rsidDel="00000000" w:rsidP="00000000" w:rsidRDefault="00000000" w:rsidRPr="00000000" w14:paraId="00000416">
      <w:pPr>
        <w:spacing w:after="200" w:before="200" w:line="276" w:lineRule="auto"/>
        <w:ind w:left="1417.3228346456694" w:hanging="750"/>
        <w:jc w:val="center"/>
        <w:rPr>
          <w:rFonts w:ascii="Times New Roman" w:cs="Times New Roman" w:eastAsia="Times New Roman" w:hAnsi="Times New Roman"/>
          <w:color w:val="1a1c1e"/>
          <w:highlight w:val="white"/>
        </w:rPr>
      </w:pPr>
      <w:r w:rsidDel="00000000" w:rsidR="00000000" w:rsidRPr="00000000">
        <w:rPr>
          <w:rtl w:val="0"/>
        </w:rPr>
      </w:r>
    </w:p>
    <w:p w:rsidR="00000000" w:rsidDel="00000000" w:rsidP="00000000" w:rsidRDefault="00000000" w:rsidRPr="00000000" w14:paraId="00000417">
      <w:pPr>
        <w:spacing w:after="200" w:before="200" w:line="276"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Figura 15 : CU9: Tardanza interna</w:t>
      </w:r>
    </w:p>
    <w:p w:rsidR="00000000" w:rsidDel="00000000" w:rsidP="00000000" w:rsidRDefault="00000000" w:rsidRPr="00000000" w14:paraId="00000418">
      <w:pPr>
        <w:spacing w:after="200" w:before="200" w:line="276" w:lineRule="auto"/>
        <w:ind w:left="1440"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162108" cy="2559195"/>
            <wp:effectExtent b="0" l="0" r="0" t="0"/>
            <wp:docPr id="1709097915"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4162108" cy="2559195"/>
                    </a:xfrm>
                    <a:prstGeom prst="rect"/>
                    <a:ln/>
                  </pic:spPr>
                </pic:pic>
              </a:graphicData>
            </a:graphic>
          </wp:inline>
        </w:drawing>
      </w:r>
      <w:r w:rsidDel="00000000" w:rsidR="00000000" w:rsidRPr="00000000">
        <w:rPr>
          <w:rtl w:val="0"/>
        </w:rPr>
      </w:r>
    </w:p>
    <w:p w:rsidR="00000000" w:rsidDel="00000000" w:rsidP="00000000" w:rsidRDefault="00000000" w:rsidRPr="00000000" w14:paraId="00000419">
      <w:pPr>
        <w:spacing w:after="200" w:before="200" w:line="276" w:lineRule="auto"/>
        <w:ind w:left="1700.7874015748032" w:right="287.5984251968515" w:hanging="750.000000000000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a1c1e"/>
          <w:highlight w:val="white"/>
          <w:rtl w:val="0"/>
        </w:rPr>
        <w:t xml:space="preserve">Fuente: Elaboración Propia</w:t>
        <w:br w:type="textWrapping"/>
      </w:r>
      <w:r w:rsidDel="00000000" w:rsidR="00000000" w:rsidRPr="00000000">
        <w:rPr>
          <w:rFonts w:ascii="Times New Roman" w:cs="Times New Roman" w:eastAsia="Times New Roman" w:hAnsi="Times New Roman"/>
          <w:color w:val="1a1c1e"/>
          <w:highlight w:val="white"/>
          <w:rtl w:val="0"/>
        </w:rPr>
        <w:t xml:space="preserve">El sistema registra automáticamente como “Tardanza interna” cuando un estudiante permanece fuera del aula más de 9 minutos, almacenando esta información en su historial y notificando al docente si el estudiante regresa.</w:t>
      </w:r>
      <w:r w:rsidDel="00000000" w:rsidR="00000000" w:rsidRPr="00000000">
        <w:rPr>
          <w:rtl w:val="0"/>
        </w:rPr>
      </w:r>
    </w:p>
    <w:p w:rsidR="00000000" w:rsidDel="00000000" w:rsidP="00000000" w:rsidRDefault="00000000" w:rsidRPr="00000000" w14:paraId="0000041A">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1B">
      <w:pPr>
        <w:spacing w:after="200" w:before="200" w:line="276"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Figura 16 : CU10: Visualización en tiempo real para docentes</w:t>
      </w:r>
    </w:p>
    <w:p w:rsidR="00000000" w:rsidDel="00000000" w:rsidP="00000000" w:rsidRDefault="00000000" w:rsidRPr="00000000" w14:paraId="0000041C">
      <w:pPr>
        <w:spacing w:after="200" w:before="200" w:line="276"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rPr>
        <w:drawing>
          <wp:inline distB="114300" distT="114300" distL="114300" distR="114300">
            <wp:extent cx="4296093" cy="2479563"/>
            <wp:effectExtent b="0" l="0" r="0" t="0"/>
            <wp:docPr id="1709097916"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4296093" cy="2479563"/>
                    </a:xfrm>
                    <a:prstGeom prst="rect"/>
                    <a:ln/>
                  </pic:spPr>
                </pic:pic>
              </a:graphicData>
            </a:graphic>
          </wp:inline>
        </w:drawing>
      </w:r>
      <w:r w:rsidDel="00000000" w:rsidR="00000000" w:rsidRPr="00000000">
        <w:rPr>
          <w:rtl w:val="0"/>
        </w:rPr>
      </w:r>
    </w:p>
    <w:p w:rsidR="00000000" w:rsidDel="00000000" w:rsidP="00000000" w:rsidRDefault="00000000" w:rsidRPr="00000000" w14:paraId="0000041D">
      <w:pPr>
        <w:spacing w:after="200" w:before="200" w:line="276" w:lineRule="auto"/>
        <w:ind w:left="1560" w:right="0" w:hanging="75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a1c1e"/>
          <w:highlight w:val="white"/>
          <w:rtl w:val="0"/>
        </w:rPr>
        <w:t xml:space="preserve">Fuente: Elaboración Propia</w:t>
        <w:br w:type="textWrapping"/>
      </w:r>
      <w:r w:rsidDel="00000000" w:rsidR="00000000" w:rsidRPr="00000000">
        <w:rPr>
          <w:rFonts w:ascii="Times New Roman" w:cs="Times New Roman" w:eastAsia="Times New Roman" w:hAnsi="Times New Roman"/>
          <w:color w:val="1a1c1e"/>
          <w:highlight w:val="white"/>
          <w:rtl w:val="0"/>
        </w:rPr>
        <w:t xml:space="preserve">El docente puede ver en un panel actualizado al instante el estado de asistencia y movimientos de sus estudiantes, incluyendo alertas y acceso a detalles históricos, para un control y toma de decisiones eficiente.</w:t>
        <w:br w:type="textWrapping"/>
      </w:r>
      <w:r w:rsidDel="00000000" w:rsidR="00000000" w:rsidRPr="00000000">
        <w:rPr>
          <w:rtl w:val="0"/>
        </w:rPr>
      </w:r>
    </w:p>
    <w:p w:rsidR="00000000" w:rsidDel="00000000" w:rsidP="00000000" w:rsidRDefault="00000000" w:rsidRPr="00000000" w14:paraId="0000041E">
      <w:pPr>
        <w:spacing w:after="200" w:before="200" w:line="276"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Figura 17 : CU11: Modo oscuro y claro</w:t>
      </w:r>
    </w:p>
    <w:p w:rsidR="00000000" w:rsidDel="00000000" w:rsidP="00000000" w:rsidRDefault="00000000" w:rsidRPr="00000000" w14:paraId="0000041F">
      <w:pPr>
        <w:spacing w:after="200" w:before="200" w:line="276" w:lineRule="auto"/>
        <w:ind w:left="1440"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385505" cy="2558816"/>
            <wp:effectExtent b="0" l="0" r="0" t="0"/>
            <wp:docPr id="1709097917"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4385505" cy="2558816"/>
                    </a:xfrm>
                    <a:prstGeom prst="rect"/>
                    <a:ln/>
                  </pic:spPr>
                </pic:pic>
              </a:graphicData>
            </a:graphic>
          </wp:inline>
        </w:drawing>
      </w:r>
      <w:r w:rsidDel="00000000" w:rsidR="00000000" w:rsidRPr="00000000">
        <w:rPr>
          <w:rtl w:val="0"/>
        </w:rPr>
      </w:r>
    </w:p>
    <w:p w:rsidR="00000000" w:rsidDel="00000000" w:rsidP="00000000" w:rsidRDefault="00000000" w:rsidRPr="00000000" w14:paraId="00000420">
      <w:pPr>
        <w:spacing w:after="200" w:before="200" w:line="276" w:lineRule="auto"/>
        <w:ind w:left="1700.7874015748032" w:right="145.8661417322844" w:hanging="750.0000000000001"/>
        <w:jc w:val="center"/>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b w:val="1"/>
          <w:color w:val="1a1c1e"/>
          <w:highlight w:val="white"/>
          <w:rtl w:val="0"/>
        </w:rPr>
        <w:t xml:space="preserve">Fuente: Elaboración Propia</w:t>
        <w:br w:type="textWrapping"/>
      </w:r>
      <w:r w:rsidDel="00000000" w:rsidR="00000000" w:rsidRPr="00000000">
        <w:rPr>
          <w:rFonts w:ascii="Times New Roman" w:cs="Times New Roman" w:eastAsia="Times New Roman" w:hAnsi="Times New Roman"/>
          <w:color w:val="1a1c1e"/>
          <w:highlight w:val="white"/>
          <w:rtl w:val="0"/>
        </w:rPr>
        <w:t xml:space="preserve">El docente puede generar reportes gráficos y detallados de asistencia, tardanzas y ausencias, con opción de exportarlos en PDF o Excel para análisis y archivo, y el sistema registra cada generación para auditoría.</w:t>
      </w:r>
      <w:r w:rsidDel="00000000" w:rsidR="00000000" w:rsidRPr="00000000">
        <w:rPr>
          <w:rtl w:val="0"/>
        </w:rPr>
      </w:r>
    </w:p>
    <w:p w:rsidR="00000000" w:rsidDel="00000000" w:rsidP="00000000" w:rsidRDefault="00000000" w:rsidRPr="00000000" w14:paraId="00000421">
      <w:pPr>
        <w:rPr>
          <w:rFonts w:ascii="Times New Roman" w:cs="Times New Roman" w:eastAsia="Times New Roman" w:hAnsi="Times New Roman"/>
          <w:color w:val="1155cc"/>
          <w:u w:val="single"/>
        </w:rPr>
      </w:pPr>
      <w:r w:rsidDel="00000000" w:rsidR="00000000" w:rsidRPr="00000000">
        <w:br w:type="page"/>
      </w:r>
      <w:r w:rsidDel="00000000" w:rsidR="00000000" w:rsidRPr="00000000">
        <w:rPr>
          <w:rtl w:val="0"/>
        </w:rPr>
      </w:r>
    </w:p>
    <w:p w:rsidR="00000000" w:rsidDel="00000000" w:rsidP="00000000" w:rsidRDefault="00000000" w:rsidRPr="00000000" w14:paraId="00000422">
      <w:pPr>
        <w:spacing w:after="200" w:before="200" w:line="276"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Figura 18 : CU12: Recuperación de contraseña</w:t>
      </w:r>
    </w:p>
    <w:p w:rsidR="00000000" w:rsidDel="00000000" w:rsidP="00000000" w:rsidRDefault="00000000" w:rsidRPr="00000000" w14:paraId="00000423">
      <w:pPr>
        <w:spacing w:after="200" w:before="200" w:line="276" w:lineRule="auto"/>
        <w:ind w:left="1440"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766097" cy="3386374"/>
            <wp:effectExtent b="0" l="0" r="0" t="0"/>
            <wp:docPr id="1709097918"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3766097" cy="3386374"/>
                    </a:xfrm>
                    <a:prstGeom prst="rect"/>
                    <a:ln/>
                  </pic:spPr>
                </pic:pic>
              </a:graphicData>
            </a:graphic>
          </wp:inline>
        </w:drawing>
      </w:r>
      <w:r w:rsidDel="00000000" w:rsidR="00000000" w:rsidRPr="00000000">
        <w:rPr>
          <w:rtl w:val="0"/>
        </w:rPr>
      </w:r>
    </w:p>
    <w:p w:rsidR="00000000" w:rsidDel="00000000" w:rsidP="00000000" w:rsidRDefault="00000000" w:rsidRPr="00000000" w14:paraId="00000424">
      <w:pPr>
        <w:spacing w:after="200" w:before="200" w:line="276" w:lineRule="auto"/>
        <w:ind w:left="1700.7874015748032" w:right="150" w:hanging="750.0000000000001"/>
        <w:jc w:val="center"/>
        <w:rPr>
          <w:rFonts w:ascii="Times New Roman" w:cs="Times New Roman" w:eastAsia="Times New Roman" w:hAnsi="Times New Roman"/>
          <w:color w:val="1a1c1e"/>
          <w:highlight w:val="white"/>
        </w:rPr>
      </w:pPr>
      <w:r w:rsidDel="00000000" w:rsidR="00000000" w:rsidRPr="00000000">
        <w:rPr>
          <w:rFonts w:ascii="Times New Roman" w:cs="Times New Roman" w:eastAsia="Times New Roman" w:hAnsi="Times New Roman"/>
          <w:b w:val="1"/>
          <w:color w:val="1a1c1e"/>
          <w:highlight w:val="white"/>
          <w:rtl w:val="0"/>
        </w:rPr>
        <w:t xml:space="preserve">Fuente: Elaboración Propia</w:t>
        <w:br w:type="textWrapping"/>
      </w:r>
      <w:r w:rsidDel="00000000" w:rsidR="00000000" w:rsidRPr="00000000">
        <w:rPr>
          <w:rFonts w:ascii="Times New Roman" w:cs="Times New Roman" w:eastAsia="Times New Roman" w:hAnsi="Times New Roman"/>
          <w:color w:val="1a1c1e"/>
          <w:highlight w:val="white"/>
          <w:rtl w:val="0"/>
        </w:rPr>
        <w:t xml:space="preserve">El sistema detecta ausencias o tardanzas y envía correos automáticos con detalles a estudiantes, docentes y padres para mantenerlos informados, registrando el envío y enviando recordatorios si no hay respuesta.</w:t>
      </w:r>
    </w:p>
    <w:p w:rsidR="00000000" w:rsidDel="00000000" w:rsidP="00000000" w:rsidRDefault="00000000" w:rsidRPr="00000000" w14:paraId="00000425">
      <w:pPr>
        <w:spacing w:after="200" w:before="200" w:line="276" w:lineRule="auto"/>
        <w:ind w:left="1700.7874015748032" w:right="150" w:hanging="750.0000000000001"/>
        <w:jc w:val="center"/>
        <w:rPr>
          <w:rFonts w:ascii="Times New Roman" w:cs="Times New Roman" w:eastAsia="Times New Roman" w:hAnsi="Times New Roman"/>
          <w:color w:val="1a1c1e"/>
          <w:highlight w:val="white"/>
        </w:rPr>
      </w:pPr>
      <w:r w:rsidDel="00000000" w:rsidR="00000000" w:rsidRPr="00000000">
        <w:rPr>
          <w:rtl w:val="0"/>
        </w:rPr>
      </w:r>
    </w:p>
    <w:p w:rsidR="00000000" w:rsidDel="00000000" w:rsidP="00000000" w:rsidRDefault="00000000" w:rsidRPr="00000000" w14:paraId="00000426">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427">
      <w:pPr>
        <w:spacing w:after="200" w:before="200" w:line="276"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Figura 19 : CU13: Indicador de estado de cámara</w:t>
      </w:r>
    </w:p>
    <w:p w:rsidR="00000000" w:rsidDel="00000000" w:rsidP="00000000" w:rsidRDefault="00000000" w:rsidRPr="00000000" w14:paraId="00000428">
      <w:pPr>
        <w:spacing w:after="200" w:before="200" w:line="276" w:lineRule="auto"/>
        <w:ind w:left="720" w:right="0" w:firstLine="697.322834645669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581208" cy="2273636"/>
            <wp:effectExtent b="0" l="0" r="0" t="0"/>
            <wp:docPr id="1709097919"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4581208" cy="2273636"/>
                    </a:xfrm>
                    <a:prstGeom prst="rect"/>
                    <a:ln/>
                  </pic:spPr>
                </pic:pic>
              </a:graphicData>
            </a:graphic>
          </wp:inline>
        </w:drawing>
      </w:r>
      <w:r w:rsidDel="00000000" w:rsidR="00000000" w:rsidRPr="00000000">
        <w:rPr>
          <w:rtl w:val="0"/>
        </w:rPr>
      </w:r>
    </w:p>
    <w:p w:rsidR="00000000" w:rsidDel="00000000" w:rsidP="00000000" w:rsidRDefault="00000000" w:rsidRPr="00000000" w14:paraId="00000429">
      <w:pPr>
        <w:spacing w:after="200" w:before="200" w:line="276" w:lineRule="auto"/>
        <w:ind w:left="1410" w:right="429.3307086614186" w:hanging="750"/>
        <w:jc w:val="center"/>
        <w:rPr>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color w:val="1a1c1e"/>
          <w:highlight w:val="white"/>
          <w:rtl w:val="0"/>
        </w:rPr>
        <w:t xml:space="preserve">Fuente: Elaboración Propia</w:t>
        <w:br w:type="textWrapping"/>
      </w:r>
      <w:r w:rsidDel="00000000" w:rsidR="00000000" w:rsidRPr="00000000">
        <w:rPr>
          <w:rFonts w:ascii="Times New Roman" w:cs="Times New Roman" w:eastAsia="Times New Roman" w:hAnsi="Times New Roman"/>
          <w:color w:val="1a1c1e"/>
          <w:highlight w:val="white"/>
          <w:rtl w:val="0"/>
        </w:rPr>
        <w:t xml:space="preserve">El sistema es accesible desde cualquier dispositivo con navegador moderno (laptop, tablet, smartphone), detecta el tipo de dispositivo y adapta su interfaz para asegurar una experiencia consistente, funcional y segura según el rol del usuario.</w:t>
      </w:r>
      <w:r w:rsidDel="00000000" w:rsidR="00000000" w:rsidRPr="00000000">
        <w:rPr>
          <w:rtl w:val="0"/>
        </w:rPr>
      </w:r>
    </w:p>
    <w:p w:rsidR="00000000" w:rsidDel="00000000" w:rsidP="00000000" w:rsidRDefault="00000000" w:rsidRPr="00000000" w14:paraId="0000042A">
      <w:pPr>
        <w:rPr/>
      </w:pPr>
      <w:r w:rsidDel="00000000" w:rsidR="00000000" w:rsidRPr="00000000">
        <w:br w:type="page"/>
      </w:r>
      <w:r w:rsidDel="00000000" w:rsidR="00000000" w:rsidRPr="00000000">
        <w:rPr>
          <w:rtl w:val="0"/>
        </w:rPr>
      </w:r>
    </w:p>
    <w:p w:rsidR="00000000" w:rsidDel="00000000" w:rsidP="00000000" w:rsidRDefault="00000000" w:rsidRPr="00000000" w14:paraId="0000042B">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200" w:line="360" w:lineRule="auto"/>
        <w:ind w:left="1224" w:right="0" w:hanging="504.00000000000006"/>
        <w:jc w:val="left"/>
        <w:rPr>
          <w:rFonts w:ascii="Times New Roman" w:cs="Times New Roman" w:eastAsia="Times New Roman" w:hAnsi="Times New Roman"/>
          <w:b w:val="1"/>
          <w:i w:val="0"/>
          <w:smallCaps w:val="0"/>
          <w:strike w:val="0"/>
          <w:color w:val="000000"/>
          <w:sz w:val="24"/>
          <w:szCs w:val="24"/>
          <w:shd w:fill="auto" w:val="clear"/>
          <w:vertAlign w:val="baseline"/>
        </w:rPr>
      </w:pPr>
      <w:bookmarkStart w:colFirst="0" w:colLast="0" w:name="_heading=h.iv1wwueusa7j" w:id="35"/>
      <w:bookmarkEnd w:id="35"/>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Diagrama de Clases</w:t>
      </w:r>
      <w:r w:rsidDel="00000000" w:rsidR="00000000" w:rsidRPr="00000000">
        <w:rPr>
          <w:rtl w:val="0"/>
        </w:rPr>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propósito del diagrama de clases es mostrar la estructura estática del sistema, representando las clases, sus atributos, métodos y las relaciones entre ellas. Este diagrama es fundamental para entender cómo se organiza el código, cómo los diferentes objetos interactúan entre sí y cómo se definen las entidades y sus comportamientos dentro del sistema.</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Figura 20 : Diagrama de clases</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44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61673" cy="4421666"/>
            <wp:effectExtent b="0" l="0" r="0" t="0"/>
            <wp:docPr id="1709097899"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4661673" cy="4421666"/>
                    </a:xfrm>
                    <a:prstGeom prst="rect"/>
                    <a:ln/>
                  </pic:spPr>
                </pic:pic>
              </a:graphicData>
            </a:graphic>
          </wp:inline>
        </w:drawing>
      </w:r>
      <w:r w:rsidDel="00000000" w:rsidR="00000000" w:rsidRPr="00000000">
        <w:rPr>
          <w:rtl w:val="0"/>
        </w:rPr>
      </w:r>
    </w:p>
    <w:p w:rsidR="00000000" w:rsidDel="00000000" w:rsidP="00000000" w:rsidRDefault="00000000" w:rsidRPr="00000000" w14:paraId="0000042F">
      <w:pPr>
        <w:spacing w:after="200" w:before="200" w:line="276" w:lineRule="auto"/>
        <w:ind w:left="14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Fuente: Elaboración Propia</w:t>
        <w:br w:type="textWrapping"/>
      </w:r>
      <w:r w:rsidDel="00000000" w:rsidR="00000000" w:rsidRPr="00000000">
        <w:rPr>
          <w:rFonts w:ascii="Times New Roman" w:cs="Times New Roman" w:eastAsia="Times New Roman" w:hAnsi="Times New Roman"/>
          <w:rtl w:val="0"/>
        </w:rPr>
        <w:t xml:space="preserve">Este diagrama de clases representa un sistema de control de asistencia escolar basado en reconocimiento facial, con roles de estudiante, docente y administrador. Incluye clases para gestionar usuarios, clases, asistencia, reportes, notificaciones y dispositivos.</w:t>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144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144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144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144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1"/>
          <w:i w:val="0"/>
          <w:smallCaps w:val="0"/>
          <w:strike w:val="0"/>
          <w:color w:val="000000"/>
          <w:sz w:val="24"/>
          <w:szCs w:val="24"/>
          <w:shd w:fill="auto" w:val="clear"/>
          <w:vertAlign w:val="baseline"/>
        </w:rPr>
      </w:pPr>
      <w:bookmarkStart w:colFirst="0" w:colLast="0" w:name="_heading=h.h8j6rz4tkbl8" w:id="36"/>
      <w:bookmarkEnd w:id="36"/>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Conclusione</w:t>
      </w:r>
      <w:r w:rsidDel="00000000" w:rsidR="00000000" w:rsidRPr="00000000">
        <w:rPr>
          <w:rFonts w:ascii="Times New Roman" w:cs="Times New Roman" w:eastAsia="Times New Roman" w:hAnsi="Times New Roman"/>
          <w:b w:val="1"/>
          <w:sz w:val="24"/>
          <w:szCs w:val="24"/>
          <w:rtl w:val="0"/>
        </w:rPr>
        <w:t xml:space="preserve">s</w:t>
      </w:r>
      <w:r w:rsidDel="00000000" w:rsidR="00000000" w:rsidRPr="00000000">
        <w:rPr>
          <w:rtl w:val="0"/>
        </w:rPr>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 control de asistencia mediante reconocimiento facial propuesto representa un avance significativo en la automatización de procesos académicos, mejorando la precisión y eficiencia en el registro de asistencias. Al eliminar el proceso manual, se reducen los errores y se optimiza el tiempo tanto para docentes como para estudiantes.</w:t>
        <w:br w:type="textWrapping"/>
        <w:t xml:space="preserve">Además, la implementación de reportes detallados, notificaciones automáticas y acceso multiplataforma fortalece la gestión educativa, permitiendo un monitoreo constante del comportamiento de asistencia y facilitando la toma de decisiones informadas por parte de los actores involucrados. El enfoque en la seguridad de los datos, el acceso personalizado y la experiencia de usuario coherente desde distintos dispositivos garantiza la confiabilidad del sistema y su adaptabilidad en entornos educativos modernos.</w:t>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9ss7xoe2wv44" w:id="37"/>
      <w:bookmarkEnd w:id="37"/>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Recomendaciones</w:t>
      </w:r>
    </w:p>
    <w:p w:rsidR="00000000" w:rsidDel="00000000" w:rsidP="00000000" w:rsidRDefault="00000000" w:rsidRPr="00000000" w14:paraId="00000439">
      <w:pPr>
        <w:numPr>
          <w:ilvl w:val="0"/>
          <w:numId w:val="4"/>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Capacitar a los docentes y estudiantes en el uso adecuado del sistema para asegurar una adopción eficiente.</w:t>
      </w:r>
      <w:r w:rsidDel="00000000" w:rsidR="00000000" w:rsidRPr="00000000">
        <w:rPr>
          <w:rtl w:val="0"/>
        </w:rPr>
      </w:r>
    </w:p>
    <w:p w:rsidR="00000000" w:rsidDel="00000000" w:rsidP="00000000" w:rsidRDefault="00000000" w:rsidRPr="00000000" w14:paraId="0000043A">
      <w:pPr>
        <w:numPr>
          <w:ilvl w:val="0"/>
          <w:numId w:val="4"/>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Realizar pruebas periódicas al sistema de reconocimiento facial para garantizar su precisión y reducir posibles fallos.</w:t>
      </w:r>
      <w:r w:rsidDel="00000000" w:rsidR="00000000" w:rsidRPr="00000000">
        <w:rPr>
          <w:rtl w:val="0"/>
        </w:rPr>
      </w:r>
    </w:p>
    <w:p w:rsidR="00000000" w:rsidDel="00000000" w:rsidP="00000000" w:rsidRDefault="00000000" w:rsidRPr="00000000" w14:paraId="0000043B">
      <w:pPr>
        <w:numPr>
          <w:ilvl w:val="0"/>
          <w:numId w:val="4"/>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Reforzar las medidas de seguridad y privacidad de los datos biométricos y personales almacenados en el sistema.</w:t>
      </w:r>
      <w:r w:rsidDel="00000000" w:rsidR="00000000" w:rsidRPr="00000000">
        <w:rPr>
          <w:rtl w:val="0"/>
        </w:rPr>
      </w:r>
    </w:p>
    <w:p w:rsidR="00000000" w:rsidDel="00000000" w:rsidP="00000000" w:rsidRDefault="00000000" w:rsidRPr="00000000" w14:paraId="0000043C">
      <w:pPr>
        <w:numPr>
          <w:ilvl w:val="0"/>
          <w:numId w:val="4"/>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Incluir funciones adicionales como alertas por acumulación de inasistencias o integración con plataformas educativas.</w:t>
      </w:r>
      <w:r w:rsidDel="00000000" w:rsidR="00000000" w:rsidRPr="00000000">
        <w:rPr>
          <w:rtl w:val="0"/>
        </w:rPr>
      </w:r>
    </w:p>
    <w:p w:rsidR="00000000" w:rsidDel="00000000" w:rsidP="00000000" w:rsidRDefault="00000000" w:rsidRPr="00000000" w14:paraId="0000043D">
      <w:pPr>
        <w:numPr>
          <w:ilvl w:val="0"/>
          <w:numId w:val="4"/>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Establecer un cronograma de mantenimiento técnico y actualizaciones para garantizar el funcionamiento óptimo del sistema a largo plazo.</w:t>
      </w:r>
      <w:r w:rsidDel="00000000" w:rsidR="00000000" w:rsidRPr="00000000">
        <w:rPr>
          <w:rtl w:val="0"/>
        </w:rPr>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dudj0xp5jyuc" w:id="38"/>
      <w:bookmarkEnd w:id="38"/>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Bibliografía</w:t>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Khobragade, A., Wyawahare, N., &amp; Gonnade, P. (2025). IoT Based Portable Multi-Purpose Biometric Authentication System (pp. 1–6). </w:t>
      </w:r>
      <w:hyperlink r:id="rId31">
        <w:r w:rsidDel="00000000" w:rsidR="00000000" w:rsidRPr="00000000">
          <w:rPr>
            <w:rFonts w:ascii="Times New Roman" w:cs="Times New Roman" w:eastAsia="Times New Roman" w:hAnsi="Times New Roman"/>
            <w:color w:val="1155cc"/>
            <w:sz w:val="24"/>
            <w:szCs w:val="24"/>
            <w:u w:val="single"/>
            <w:rtl w:val="0"/>
          </w:rPr>
          <w:t xml:space="preserve">https://doi.org/10.1109/SCEECS64059.2025.10940433</w:t>
        </w:r>
      </w:hyperlink>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4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 N. T., Anh, B. N., Ban, T. Q., Chi, L. P., Chien, B. D., Hoa, D. X., Thanh, L. V., Huy, T. Q., Duy, L. D., &amp; Khan, M. H. R. (2020). Implementing CCTV-Based Attendance Taking Support System Using Deep Face Recognition: A Case Study at FPT Polytechnic College. Symmetry, 12(2), 307. </w:t>
      </w:r>
      <w:hyperlink r:id="rId32">
        <w:r w:rsidDel="00000000" w:rsidR="00000000" w:rsidRPr="00000000">
          <w:rPr>
            <w:rFonts w:ascii="Times New Roman" w:cs="Times New Roman" w:eastAsia="Times New Roman" w:hAnsi="Times New Roman"/>
            <w:color w:val="1155cc"/>
            <w:sz w:val="24"/>
            <w:szCs w:val="24"/>
            <w:u w:val="single"/>
            <w:rtl w:val="0"/>
          </w:rPr>
          <w:t xml:space="preserve">https://doi.org/10.3390/sym12020307</w:t>
        </w:r>
      </w:hyperlink>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wdj1c1gxt8mw" w:id="39"/>
      <w:bookmarkEnd w:id="39"/>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Webgrafía</w:t>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Virtue Market Research. (2023). Global Biometric Attendance System in Education Market. Recuperado-de:</w:t>
      </w:r>
      <w:hyperlink r:id="rId33">
        <w:r w:rsidDel="00000000" w:rsidR="00000000" w:rsidRPr="00000000">
          <w:rPr>
            <w:rFonts w:ascii="Times New Roman" w:cs="Times New Roman" w:eastAsia="Times New Roman" w:hAnsi="Times New Roman"/>
            <w:color w:val="1155cc"/>
            <w:sz w:val="24"/>
            <w:szCs w:val="24"/>
            <w:u w:val="single"/>
            <w:rtl w:val="0"/>
          </w:rPr>
          <w:t xml:space="preserve">https://virtuemarketresearch.com/report/biometric-attendance-system-in-education-market</w:t>
        </w:r>
      </w:hyperlink>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sectPr>
      <w:headerReference r:id="rId34" w:type="default"/>
      <w:footerReference r:id="rId35" w:type="default"/>
      <w:pgSz w:h="16838" w:w="11906" w:orient="portrait"/>
      <w:pgMar w:bottom="1418" w:top="1418" w:left="1418" w:right="1414.1338582677172" w:header="142" w:footer="708"/>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an Brendon LUNA JUAREZ" w:id="1" w:date="2025-05-31T05:45:24Z">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corrige losdatos segu nel cod</w:t>
      </w:r>
    </w:p>
  </w:comment>
  <w:comment w:author="Juan Brendon LUNA JUAREZ" w:id="0" w:date="2025-05-29T23:53:10Z">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chino maricuete codigo estudiante talvez si nos da tiempo sino dejalo asi</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58" w15:done="0"/>
  <w15:commentEx w15:paraId="0000045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6">
    <w:pPr>
      <w:pBdr>
        <w:top w:color="000000" w:space="0" w:sz="0" w:val="none"/>
        <w:left w:color="000000" w:space="0" w:sz="0" w:val="none"/>
        <w:bottom w:color="000000" w:space="0" w:sz="0" w:val="none"/>
        <w:right w:color="000000" w:space="0" w:sz="0" w:val="none"/>
        <w:between w:color="000000" w:space="0" w:sz="0" w:val="none"/>
      </w:pBdr>
      <w:tabs>
        <w:tab w:val="center" w:leader="none" w:pos="4252"/>
        <w:tab w:val="right" w:leader="none" w:pos="8504"/>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57">
    <w:pPr>
      <w:pBdr>
        <w:top w:color="000000" w:space="0" w:sz="0" w:val="none"/>
        <w:left w:color="000000" w:space="0" w:sz="0" w:val="none"/>
        <w:bottom w:color="000000" w:space="0" w:sz="0" w:val="none"/>
        <w:right w:color="000000" w:space="0" w:sz="0" w:val="none"/>
        <w:between w:color="000000" w:space="0" w:sz="0" w:val="none"/>
      </w:pBdr>
      <w:tabs>
        <w:tab w:val="center" w:leader="none" w:pos="4252"/>
        <w:tab w:val="right" w:leader="none" w:pos="8504"/>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3">
    <w:pPr>
      <w:pBdr>
        <w:top w:color="000000" w:space="0" w:sz="0" w:val="none"/>
        <w:left w:color="000000" w:space="0" w:sz="0" w:val="none"/>
        <w:bottom w:color="000000" w:space="0" w:sz="0" w:val="none"/>
        <w:right w:color="000000" w:space="0" w:sz="0" w:val="none"/>
        <w:between w:color="000000" w:space="0" w:sz="0" w:val="none"/>
      </w:pBdr>
      <w:tabs>
        <w:tab w:val="center" w:leader="none" w:pos="4252"/>
        <w:tab w:val="right" w:leader="none" w:pos="8504"/>
      </w:tabs>
      <w:spacing w:after="0" w:line="240" w:lineRule="auto"/>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-247013</wp:posOffset>
          </wp:positionH>
          <wp:positionV relativeFrom="paragraph">
            <wp:posOffset>-67308</wp:posOffset>
          </wp:positionV>
          <wp:extent cx="450850" cy="733425"/>
          <wp:effectExtent b="0" l="0" r="0" t="0"/>
          <wp:wrapNone/>
          <wp:docPr id="1709097900" name="image2.png"/>
          <a:graphic>
            <a:graphicData uri="http://schemas.openxmlformats.org/drawingml/2006/picture">
              <pic:pic>
                <pic:nvPicPr>
                  <pic:cNvPr id="0" name="image2.png"/>
                  <pic:cNvPicPr preferRelativeResize="0"/>
                </pic:nvPicPr>
                <pic:blipFill>
                  <a:blip r:embed="rId1"/>
                  <a:srcRect b="0" l="718" r="92480" t="0"/>
                  <a:stretch>
                    <a:fillRect/>
                  </a:stretch>
                </pic:blipFill>
                <pic:spPr>
                  <a:xfrm>
                    <a:off x="0" y="0"/>
                    <a:ext cx="450850" cy="733425"/>
                  </a:xfrm>
                  <a:prstGeom prst="rect"/>
                  <a:ln/>
                </pic:spPr>
              </pic:pic>
            </a:graphicData>
          </a:graphic>
        </wp:anchor>
      </w:drawing>
    </w:r>
  </w:p>
  <w:p w:rsidR="00000000" w:rsidDel="00000000" w:rsidP="00000000" w:rsidRDefault="00000000" w:rsidRPr="00000000" w14:paraId="00000454">
    <w:pPr>
      <w:spacing w:after="0"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Construcción de Software I</w:t>
      <w:tab/>
      <w:tab/>
      <w:t xml:space="preserve">          Escuela Profesional de Ingeniería de Sistemas    </w:t>
    </w:r>
  </w:p>
  <w:p w:rsidR="00000000" w:rsidDel="00000000" w:rsidP="00000000" w:rsidRDefault="00000000" w:rsidRPr="00000000" w14:paraId="00000455">
    <w:pPr>
      <w:tabs>
        <w:tab w:val="center" w:leader="none" w:pos="4252"/>
        <w:tab w:val="right" w:leader="none" w:pos="9054"/>
      </w:tabs>
      <w:spacing w:after="0" w:line="240" w:lineRule="auto"/>
      <w:ind w:left="720" w:right="-550" w:firstLine="0"/>
      <w:rPr>
        <w:color w:val="000000"/>
      </w:rPr>
    </w:pPr>
    <w:r w:rsidDel="00000000" w:rsidR="00000000" w:rsidRPr="00000000">
      <w:rPr>
        <w:rFonts w:ascii="Times New Roman" w:cs="Times New Roman" w:eastAsia="Times New Roman" w:hAnsi="Times New Roman"/>
        <w:sz w:val="20"/>
        <w:szCs w:val="20"/>
        <w:rtl w:val="0"/>
      </w:rPr>
      <w:t xml:space="preserve">___________________________________________________________________________________</w:t>
    </w:r>
    <w:r w:rsidDel="00000000" w:rsidR="00000000" w:rsidRPr="00000000">
      <w:rPr>
        <w:rtl w:val="0"/>
      </w:rPr>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
    <w:lvl w:ilvl="0">
      <w:start w:val="1"/>
      <w:numFmt w:val="bullet"/>
      <w:lvlText w:val="●"/>
      <w:lvlJc w:val="left"/>
      <w:pPr>
        <w:ind w:left="1512" w:hanging="360"/>
      </w:pPr>
      <w:rPr>
        <w:rFonts w:ascii="Noto Sans Symbols" w:cs="Noto Sans Symbols" w:eastAsia="Noto Sans Symbols" w:hAnsi="Noto Sans Symbols"/>
      </w:rPr>
    </w:lvl>
    <w:lvl w:ilvl="1">
      <w:start w:val="1"/>
      <w:numFmt w:val="bullet"/>
      <w:lvlText w:val="o"/>
      <w:lvlJc w:val="left"/>
      <w:pPr>
        <w:ind w:left="2232" w:hanging="360"/>
      </w:pPr>
      <w:rPr>
        <w:rFonts w:ascii="Courier New" w:cs="Courier New" w:eastAsia="Courier New" w:hAnsi="Courier New"/>
      </w:rPr>
    </w:lvl>
    <w:lvl w:ilvl="2">
      <w:start w:val="1"/>
      <w:numFmt w:val="bullet"/>
      <w:lvlText w:val="▪"/>
      <w:lvlJc w:val="left"/>
      <w:pPr>
        <w:ind w:left="2952" w:hanging="360"/>
      </w:pPr>
      <w:rPr>
        <w:rFonts w:ascii="Noto Sans Symbols" w:cs="Noto Sans Symbols" w:eastAsia="Noto Sans Symbols" w:hAnsi="Noto Sans Symbols"/>
      </w:rPr>
    </w:lvl>
    <w:lvl w:ilvl="3">
      <w:start w:val="1"/>
      <w:numFmt w:val="bullet"/>
      <w:lvlText w:val="●"/>
      <w:lvlJc w:val="left"/>
      <w:pPr>
        <w:ind w:left="3672" w:hanging="360"/>
      </w:pPr>
      <w:rPr>
        <w:rFonts w:ascii="Noto Sans Symbols" w:cs="Noto Sans Symbols" w:eastAsia="Noto Sans Symbols" w:hAnsi="Noto Sans Symbols"/>
      </w:rPr>
    </w:lvl>
    <w:lvl w:ilvl="4">
      <w:start w:val="1"/>
      <w:numFmt w:val="bullet"/>
      <w:lvlText w:val="o"/>
      <w:lvlJc w:val="left"/>
      <w:pPr>
        <w:ind w:left="4392" w:hanging="360"/>
      </w:pPr>
      <w:rPr>
        <w:rFonts w:ascii="Courier New" w:cs="Courier New" w:eastAsia="Courier New" w:hAnsi="Courier New"/>
      </w:rPr>
    </w:lvl>
    <w:lvl w:ilvl="5">
      <w:start w:val="1"/>
      <w:numFmt w:val="bullet"/>
      <w:lvlText w:val="▪"/>
      <w:lvlJc w:val="left"/>
      <w:pPr>
        <w:ind w:left="5112" w:hanging="360"/>
      </w:pPr>
      <w:rPr>
        <w:rFonts w:ascii="Noto Sans Symbols" w:cs="Noto Sans Symbols" w:eastAsia="Noto Sans Symbols" w:hAnsi="Noto Sans Symbols"/>
      </w:rPr>
    </w:lvl>
    <w:lvl w:ilvl="6">
      <w:start w:val="1"/>
      <w:numFmt w:val="bullet"/>
      <w:lvlText w:val="●"/>
      <w:lvlJc w:val="left"/>
      <w:pPr>
        <w:ind w:left="5832" w:hanging="360"/>
      </w:pPr>
      <w:rPr>
        <w:rFonts w:ascii="Noto Sans Symbols" w:cs="Noto Sans Symbols" w:eastAsia="Noto Sans Symbols" w:hAnsi="Noto Sans Symbols"/>
      </w:rPr>
    </w:lvl>
    <w:lvl w:ilvl="7">
      <w:start w:val="1"/>
      <w:numFmt w:val="bullet"/>
      <w:lvlText w:val="o"/>
      <w:lvlJc w:val="left"/>
      <w:pPr>
        <w:ind w:left="6552" w:hanging="360"/>
      </w:pPr>
      <w:rPr>
        <w:rFonts w:ascii="Courier New" w:cs="Courier New" w:eastAsia="Courier New" w:hAnsi="Courier New"/>
      </w:rPr>
    </w:lvl>
    <w:lvl w:ilvl="8">
      <w:start w:val="1"/>
      <w:numFmt w:val="bullet"/>
      <w:lvlText w:val="▪"/>
      <w:lvlJc w:val="left"/>
      <w:pPr>
        <w:ind w:left="7272" w:hanging="360"/>
      </w:pPr>
      <w:rPr>
        <w:rFonts w:ascii="Noto Sans Symbols" w:cs="Noto Sans Symbols" w:eastAsia="Noto Sans Symbols" w:hAnsi="Noto Sans Symbols"/>
      </w:rPr>
    </w:lvl>
  </w:abstractNum>
  <w:abstractNum w:abstractNumId="7">
    <w:lvl w:ilvl="0">
      <w:start w:val="1"/>
      <w:numFmt w:val="bullet"/>
      <w:lvlText w:val="●"/>
      <w:lvlJc w:val="left"/>
      <w:pPr>
        <w:ind w:left="1512" w:hanging="360"/>
      </w:pPr>
      <w:rPr>
        <w:rFonts w:ascii="Noto Sans Symbols" w:cs="Noto Sans Symbols" w:eastAsia="Noto Sans Symbols" w:hAnsi="Noto Sans Symbols"/>
      </w:rPr>
    </w:lvl>
    <w:lvl w:ilvl="1">
      <w:start w:val="1"/>
      <w:numFmt w:val="bullet"/>
      <w:lvlText w:val="o"/>
      <w:lvlJc w:val="left"/>
      <w:pPr>
        <w:ind w:left="2232" w:hanging="360"/>
      </w:pPr>
      <w:rPr>
        <w:rFonts w:ascii="Courier New" w:cs="Courier New" w:eastAsia="Courier New" w:hAnsi="Courier New"/>
      </w:rPr>
    </w:lvl>
    <w:lvl w:ilvl="2">
      <w:start w:val="1"/>
      <w:numFmt w:val="bullet"/>
      <w:lvlText w:val="▪"/>
      <w:lvlJc w:val="left"/>
      <w:pPr>
        <w:ind w:left="2952" w:hanging="360"/>
      </w:pPr>
      <w:rPr>
        <w:rFonts w:ascii="Noto Sans Symbols" w:cs="Noto Sans Symbols" w:eastAsia="Noto Sans Symbols" w:hAnsi="Noto Sans Symbols"/>
      </w:rPr>
    </w:lvl>
    <w:lvl w:ilvl="3">
      <w:start w:val="1"/>
      <w:numFmt w:val="bullet"/>
      <w:lvlText w:val="●"/>
      <w:lvlJc w:val="left"/>
      <w:pPr>
        <w:ind w:left="3672" w:hanging="360"/>
      </w:pPr>
      <w:rPr>
        <w:rFonts w:ascii="Noto Sans Symbols" w:cs="Noto Sans Symbols" w:eastAsia="Noto Sans Symbols" w:hAnsi="Noto Sans Symbols"/>
      </w:rPr>
    </w:lvl>
    <w:lvl w:ilvl="4">
      <w:start w:val="1"/>
      <w:numFmt w:val="bullet"/>
      <w:lvlText w:val="o"/>
      <w:lvlJc w:val="left"/>
      <w:pPr>
        <w:ind w:left="4392" w:hanging="360"/>
      </w:pPr>
      <w:rPr>
        <w:rFonts w:ascii="Courier New" w:cs="Courier New" w:eastAsia="Courier New" w:hAnsi="Courier New"/>
      </w:rPr>
    </w:lvl>
    <w:lvl w:ilvl="5">
      <w:start w:val="1"/>
      <w:numFmt w:val="bullet"/>
      <w:lvlText w:val="▪"/>
      <w:lvlJc w:val="left"/>
      <w:pPr>
        <w:ind w:left="5112" w:hanging="360"/>
      </w:pPr>
      <w:rPr>
        <w:rFonts w:ascii="Noto Sans Symbols" w:cs="Noto Sans Symbols" w:eastAsia="Noto Sans Symbols" w:hAnsi="Noto Sans Symbols"/>
      </w:rPr>
    </w:lvl>
    <w:lvl w:ilvl="6">
      <w:start w:val="1"/>
      <w:numFmt w:val="bullet"/>
      <w:lvlText w:val="●"/>
      <w:lvlJc w:val="left"/>
      <w:pPr>
        <w:ind w:left="5832" w:hanging="360"/>
      </w:pPr>
      <w:rPr>
        <w:rFonts w:ascii="Noto Sans Symbols" w:cs="Noto Sans Symbols" w:eastAsia="Noto Sans Symbols" w:hAnsi="Noto Sans Symbols"/>
      </w:rPr>
    </w:lvl>
    <w:lvl w:ilvl="7">
      <w:start w:val="1"/>
      <w:numFmt w:val="bullet"/>
      <w:lvlText w:val="o"/>
      <w:lvlJc w:val="left"/>
      <w:pPr>
        <w:ind w:left="6552" w:hanging="360"/>
      </w:pPr>
      <w:rPr>
        <w:rFonts w:ascii="Courier New" w:cs="Courier New" w:eastAsia="Courier New" w:hAnsi="Courier New"/>
      </w:rPr>
    </w:lvl>
    <w:lvl w:ilvl="8">
      <w:start w:val="1"/>
      <w:numFmt w:val="bullet"/>
      <w:lvlText w:val="▪"/>
      <w:lvlJc w:val="left"/>
      <w:pPr>
        <w:ind w:left="7272" w:hanging="360"/>
      </w:pPr>
      <w:rPr>
        <w:rFonts w:ascii="Noto Sans Symbols" w:cs="Noto Sans Symbols" w:eastAsia="Noto Sans Symbols" w:hAnsi="Noto Sans Symbols"/>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sz w:val="36"/>
      <w:szCs w:val="3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sz w:val="36"/>
      <w:szCs w:val="36"/>
    </w:rPr>
  </w:style>
  <w:style w:type="paragraph" w:styleId="1" w:default="1">
    <w:name w:val="Normal"/>
    <w:uiPriority w:val="0"/>
    <w:qFormat w:val="1"/>
    <w:pPr>
      <w:spacing w:after="160" w:line="259" w:lineRule="auto"/>
    </w:pPr>
    <w:rPr>
      <w:rFonts w:ascii="Calibri" w:cs="Calibri" w:eastAsia="Calibri" w:hAnsi="Calibri"/>
      <w:sz w:val="22"/>
      <w:szCs w:val="22"/>
      <w:lang w:bidi="ar-SA" w:eastAsia="es-ES" w:val="es-PE"/>
    </w:rPr>
  </w:style>
  <w:style w:type="paragraph" w:styleId="2">
    <w:name w:val="heading 1"/>
    <w:basedOn w:val="1"/>
    <w:next w:val="1"/>
    <w:link w:val="27"/>
    <w:uiPriority w:val="9"/>
    <w:qFormat w:val="1"/>
    <w:pPr>
      <w:keepNext w:val="1"/>
      <w:keepLines w:val="1"/>
      <w:spacing w:after="0" w:before="240"/>
      <w:outlineLvl w:val="0"/>
    </w:pPr>
    <w:rPr>
      <w:rFonts w:asciiTheme="majorHAnsi" w:cstheme="majorBidi" w:eastAsiaTheme="majorEastAsia" w:hAnsiTheme="majorHAnsi"/>
      <w:color w:val="2e75b6" w:themeColor="accent1" w:themeShade="0000BF"/>
      <w:sz w:val="32"/>
      <w:szCs w:val="32"/>
    </w:rPr>
  </w:style>
  <w:style w:type="paragraph" w:styleId="3">
    <w:name w:val="heading 2"/>
    <w:basedOn w:val="1"/>
    <w:next w:val="1"/>
    <w:link w:val="31"/>
    <w:uiPriority w:val="9"/>
    <w:unhideWhenUsed w:val="1"/>
    <w:qFormat w:val="1"/>
    <w:pPr>
      <w:keepNext w:val="1"/>
      <w:keepLines w:val="1"/>
      <w:spacing w:after="0" w:before="40"/>
      <w:outlineLvl w:val="1"/>
    </w:pPr>
    <w:rPr>
      <w:rFonts w:asciiTheme="majorHAnsi" w:cstheme="majorBidi" w:eastAsiaTheme="majorEastAsia" w:hAnsiTheme="majorHAnsi"/>
      <w:color w:val="2e75b6" w:themeColor="accent1" w:themeShade="0000BF"/>
      <w:sz w:val="26"/>
      <w:szCs w:val="26"/>
    </w:rPr>
  </w:style>
  <w:style w:type="paragraph" w:styleId="4">
    <w:name w:val="heading 3"/>
    <w:basedOn w:val="1"/>
    <w:next w:val="1"/>
    <w:uiPriority w:val="9"/>
    <w:unhideWhenUsed w:val="1"/>
    <w:qFormat w:val="1"/>
    <w:pPr>
      <w:keepNext w:val="1"/>
      <w:keepLines w:val="1"/>
      <w:spacing w:after="80" w:before="280"/>
      <w:outlineLvl w:val="2"/>
    </w:pPr>
    <w:rPr>
      <w:b w:val="1"/>
      <w:sz w:val="28"/>
      <w:szCs w:val="28"/>
    </w:rPr>
  </w:style>
  <w:style w:type="paragraph" w:styleId="5">
    <w:name w:val="heading 4"/>
    <w:basedOn w:val="1"/>
    <w:next w:val="1"/>
    <w:uiPriority w:val="9"/>
    <w:semiHidden w:val="1"/>
    <w:unhideWhenUsed w:val="1"/>
    <w:qFormat w:val="1"/>
    <w:pPr>
      <w:keepNext w:val="1"/>
      <w:keepLines w:val="1"/>
      <w:spacing w:after="40" w:before="240"/>
      <w:outlineLvl w:val="3"/>
    </w:pPr>
    <w:rPr>
      <w:b w:val="1"/>
      <w:sz w:val="24"/>
      <w:szCs w:val="24"/>
    </w:rPr>
  </w:style>
  <w:style w:type="paragraph" w:styleId="6">
    <w:name w:val="heading 5"/>
    <w:basedOn w:val="1"/>
    <w:next w:val="1"/>
    <w:uiPriority w:val="9"/>
    <w:semiHidden w:val="1"/>
    <w:unhideWhenUsed w:val="1"/>
    <w:qFormat w:val="1"/>
    <w:pPr>
      <w:keepNext w:val="1"/>
      <w:keepLines w:val="1"/>
      <w:spacing w:after="40" w:before="220"/>
      <w:outlineLvl w:val="4"/>
    </w:pPr>
    <w:rPr>
      <w:b w:val="1"/>
    </w:rPr>
  </w:style>
  <w:style w:type="paragraph" w:styleId="7">
    <w:name w:val="heading 6"/>
    <w:basedOn w:val="1"/>
    <w:next w:val="1"/>
    <w:uiPriority w:val="9"/>
    <w:semiHidden w:val="1"/>
    <w:unhideWhenUsed w:val="1"/>
    <w:qFormat w:val="1"/>
    <w:pPr>
      <w:keepNext w:val="1"/>
      <w:keepLines w:val="1"/>
      <w:spacing w:after="40" w:before="200"/>
      <w:outlineLvl w:val="5"/>
    </w:pPr>
    <w:rPr>
      <w:b w:val="1"/>
      <w:sz w:val="20"/>
      <w:szCs w:val="20"/>
    </w:rPr>
  </w:style>
  <w:style w:type="character" w:styleId="8" w:default="1">
    <w:name w:val="Default Paragraph Font"/>
    <w:uiPriority w:val="1"/>
    <w:unhideWhenUsed w:val="1"/>
    <w:qFormat w:val="1"/>
  </w:style>
  <w:style w:type="table" w:styleId="9" w:default="1">
    <w:name w:val="Normal Table"/>
    <w:uiPriority w:val="99"/>
    <w:semiHidden w:val="1"/>
    <w:unhideWhenUsed w:val="1"/>
    <w:qFormat w:val="1"/>
    <w:tblPr>
      <w:tblCellMar>
        <w:top w:w="0.0" w:type="dxa"/>
        <w:left w:w="108.0" w:type="dxa"/>
        <w:bottom w:w="0.0" w:type="dxa"/>
        <w:right w:w="108.0" w:type="dxa"/>
      </w:tblCellMar>
    </w:tblPr>
  </w:style>
  <w:style w:type="character" w:styleId="10">
    <w:name w:val="Hyperlink"/>
    <w:basedOn w:val="8"/>
    <w:uiPriority w:val="99"/>
    <w:unhideWhenUsed w:val="1"/>
    <w:qFormat w:val="1"/>
    <w:rPr>
      <w:color w:val="0563c1" w:themeColor="hyperlink"/>
      <w:u w:val="single"/>
      <w14:textFill>
        <w14:solidFill>
          <w14:schemeClr w14:val="hlink"/>
        </w14:solidFill>
      </w14:textFill>
    </w:rPr>
  </w:style>
  <w:style w:type="character" w:styleId="11">
    <w:name w:val="FollowedHyperlink"/>
    <w:basedOn w:val="8"/>
    <w:uiPriority w:val="99"/>
    <w:semiHidden w:val="1"/>
    <w:unhideWhenUsed w:val="1"/>
    <w:qFormat w:val="1"/>
    <w:rPr>
      <w:color w:val="954f72" w:themeColor="followedHyperlink"/>
      <w:u w:val="single"/>
      <w14:textFill>
        <w14:solidFill>
          <w14:schemeClr w14:val="folHlink"/>
        </w14:solidFill>
      </w14:textFill>
    </w:rPr>
  </w:style>
  <w:style w:type="paragraph" w:styleId="12">
    <w:name w:val="toc 3"/>
    <w:basedOn w:val="1"/>
    <w:next w:val="1"/>
    <w:autoRedefine w:val="1"/>
    <w:uiPriority w:val="39"/>
    <w:unhideWhenUsed w:val="1"/>
    <w:pPr>
      <w:spacing w:after="100"/>
      <w:ind w:left="440"/>
    </w:pPr>
  </w:style>
  <w:style w:type="paragraph" w:styleId="13">
    <w:name w:val="toc 1"/>
    <w:basedOn w:val="1"/>
    <w:next w:val="1"/>
    <w:autoRedefine w:val="1"/>
    <w:uiPriority w:val="39"/>
    <w:unhideWhenUsed w:val="1"/>
    <w:qFormat w:val="1"/>
    <w:pPr>
      <w:spacing w:after="100"/>
    </w:pPr>
  </w:style>
  <w:style w:type="paragraph" w:styleId="14">
    <w:name w:val="toc 2"/>
    <w:basedOn w:val="1"/>
    <w:next w:val="1"/>
    <w:autoRedefine w:val="1"/>
    <w:uiPriority w:val="39"/>
    <w:unhideWhenUsed w:val="1"/>
    <w:qFormat w:val="1"/>
    <w:pPr>
      <w:spacing w:after="100"/>
      <w:ind w:left="220"/>
    </w:pPr>
  </w:style>
  <w:style w:type="paragraph" w:styleId="15">
    <w:name w:val="header"/>
    <w:basedOn w:val="1"/>
    <w:link w:val="25"/>
    <w:uiPriority w:val="99"/>
    <w:unhideWhenUsed w:val="1"/>
    <w:qFormat w:val="1"/>
    <w:pPr>
      <w:tabs>
        <w:tab w:val="center" w:pos="4252"/>
        <w:tab w:val="right" w:pos="8504"/>
      </w:tabs>
      <w:spacing w:after="0" w:line="240" w:lineRule="auto"/>
    </w:pPr>
  </w:style>
  <w:style w:type="paragraph" w:styleId="16">
    <w:name w:val="Normal (Web)"/>
    <w:basedOn w:val="1"/>
    <w:uiPriority w:val="99"/>
    <w:semiHidden w:val="1"/>
    <w:unhideWhenUsed w:val="1"/>
    <w:qFormat w:val="1"/>
    <w:pPr>
      <w:spacing w:after="100" w:afterAutospacing="1" w:before="100" w:beforeAutospacing="1" w:line="240" w:lineRule="auto"/>
    </w:pPr>
    <w:rPr>
      <w:rFonts w:ascii="Times New Roman" w:cs="Times New Roman" w:eastAsia="Times New Roman" w:hAnsi="Times New Roman"/>
      <w:sz w:val="24"/>
      <w:szCs w:val="24"/>
    </w:rPr>
  </w:style>
  <w:style w:type="paragraph" w:styleId="17">
    <w:name w:val="footer"/>
    <w:basedOn w:val="1"/>
    <w:link w:val="26"/>
    <w:uiPriority w:val="99"/>
    <w:unhideWhenUsed w:val="1"/>
    <w:pPr>
      <w:tabs>
        <w:tab w:val="center" w:pos="4252"/>
        <w:tab w:val="right" w:pos="8504"/>
      </w:tabs>
      <w:spacing w:after="0" w:line="240" w:lineRule="auto"/>
    </w:pPr>
  </w:style>
  <w:style w:type="paragraph" w:styleId="18">
    <w:name w:val="Subtitle"/>
    <w:basedOn w:val="1"/>
    <w:next w:val="1"/>
    <w:uiPriority w:val="11"/>
    <w:qFormat w:val="1"/>
    <w:pPr>
      <w:keepNext w:val="1"/>
      <w:keepLines w:val="1"/>
      <w:spacing w:after="80" w:before="360"/>
    </w:pPr>
    <w:rPr>
      <w:rFonts w:ascii="Georgia" w:cs="Georgia" w:eastAsia="Georgia" w:hAnsi="Georgia"/>
      <w:i w:val="1"/>
      <w:color w:val="666666"/>
      <w:sz w:val="48"/>
      <w:szCs w:val="48"/>
    </w:rPr>
  </w:style>
  <w:style w:type="paragraph" w:styleId="19">
    <w:name w:val="Title"/>
    <w:basedOn w:val="1"/>
    <w:next w:val="1"/>
    <w:link w:val="29"/>
    <w:uiPriority w:val="10"/>
    <w:qFormat w:val="1"/>
    <w:pPr>
      <w:widowControl w:val="0"/>
      <w:spacing w:after="0" w:line="240" w:lineRule="auto"/>
      <w:jc w:val="center"/>
    </w:pPr>
    <w:rPr>
      <w:rFonts w:ascii="Arial" w:cs="Times New Roman" w:eastAsia="Times New Roman" w:hAnsi="Arial"/>
      <w:b w:val="1"/>
      <w:sz w:val="36"/>
      <w:szCs w:val="20"/>
      <w:lang w:val="en-US"/>
    </w:rPr>
  </w:style>
  <w:style w:type="table" w:styleId="20">
    <w:name w:val="Table Grid"/>
    <w:basedOn w:val="9"/>
    <w:uiPriority w:val="3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 w:customStyle="1">
    <w:name w:val="Table Normal"/>
    <w:uiPriority w:val="0"/>
    <w:qFormat w:val="1"/>
    <w:tblPr>
      <w:tblCellMar>
        <w:top w:w="0.0" w:type="dxa"/>
        <w:left w:w="0.0" w:type="dxa"/>
        <w:bottom w:w="0.0" w:type="dxa"/>
        <w:right w:w="0.0" w:type="dxa"/>
      </w:tblCellMar>
    </w:tblPr>
  </w:style>
  <w:style w:type="paragraph" w:styleId="22" w:customStyle="1">
    <w:name w:val="Default"/>
    <w:uiPriority w:val="0"/>
    <w:qFormat w:val="1"/>
    <w:pPr>
      <w:autoSpaceDE w:val="0"/>
      <w:autoSpaceDN w:val="0"/>
      <w:adjustRightInd w:val="0"/>
      <w:spacing w:after="0" w:line="240" w:lineRule="auto"/>
    </w:pPr>
    <w:rPr>
      <w:rFonts w:ascii="Calibri" w:cs="Calibri" w:eastAsia="Calibri" w:hAnsi="Calibri"/>
      <w:color w:val="000000"/>
      <w:sz w:val="24"/>
      <w:szCs w:val="24"/>
      <w:lang w:bidi="ar-SA" w:eastAsia="es-ES" w:val="es-PE"/>
    </w:rPr>
  </w:style>
  <w:style w:type="paragraph" w:styleId="23">
    <w:name w:val="List Paragraph"/>
    <w:basedOn w:val="1"/>
    <w:uiPriority w:val="34"/>
    <w:qFormat w:val="1"/>
    <w:pPr>
      <w:ind w:left="720"/>
      <w:contextualSpacing w:val="1"/>
    </w:pPr>
  </w:style>
  <w:style w:type="paragraph" w:styleId="24" w:customStyle="1">
    <w:name w:val="SECRETARIA DE LA FUNCION PUBLICA"/>
    <w:basedOn w:val="1"/>
    <w:uiPriority w:val="0"/>
    <w:pPr>
      <w:spacing w:after="0" w:line="240" w:lineRule="auto"/>
    </w:pPr>
    <w:rPr>
      <w:rFonts w:ascii="Arial" w:cs="Times New Roman" w:eastAsia="Batang" w:hAnsi="Arial"/>
      <w:kern w:val="18"/>
      <w:sz w:val="18"/>
      <w:szCs w:val="20"/>
      <w:lang w:val="es-ES"/>
    </w:rPr>
  </w:style>
  <w:style w:type="character" w:styleId="25" w:customStyle="1">
    <w:name w:val="Encabezado Car"/>
    <w:basedOn w:val="8"/>
    <w:link w:val="15"/>
    <w:uiPriority w:val="99"/>
    <w:qFormat w:val="1"/>
  </w:style>
  <w:style w:type="character" w:styleId="26" w:customStyle="1">
    <w:name w:val="Pie de página Car"/>
    <w:basedOn w:val="8"/>
    <w:link w:val="17"/>
    <w:uiPriority w:val="99"/>
    <w:qFormat w:val="1"/>
  </w:style>
  <w:style w:type="character" w:styleId="27" w:customStyle="1">
    <w:name w:val="Título 1 Car"/>
    <w:basedOn w:val="8"/>
    <w:link w:val="2"/>
    <w:uiPriority w:val="9"/>
    <w:rPr>
      <w:rFonts w:asciiTheme="majorHAnsi" w:cstheme="majorBidi" w:eastAsiaTheme="majorEastAsia" w:hAnsiTheme="majorHAnsi"/>
      <w:color w:val="2e75b6" w:themeColor="accent1" w:themeShade="0000BF"/>
      <w:sz w:val="32"/>
      <w:szCs w:val="32"/>
    </w:rPr>
  </w:style>
  <w:style w:type="paragraph" w:styleId="28" w:customStyle="1">
    <w:name w:val="TOC Heading"/>
    <w:basedOn w:val="2"/>
    <w:next w:val="1"/>
    <w:uiPriority w:val="39"/>
    <w:unhideWhenUsed w:val="1"/>
    <w:qFormat w:val="1"/>
    <w:pPr>
      <w:outlineLvl w:val="9"/>
    </w:pPr>
    <w:rPr>
      <w:lang w:val="es-ES"/>
    </w:rPr>
  </w:style>
  <w:style w:type="character" w:styleId="29" w:customStyle="1">
    <w:name w:val="Título Car"/>
    <w:basedOn w:val="8"/>
    <w:link w:val="19"/>
    <w:uiPriority w:val="0"/>
    <w:qFormat w:val="1"/>
    <w:rPr>
      <w:rFonts w:ascii="Arial" w:cs="Times New Roman" w:eastAsia="Times New Roman" w:hAnsi="Arial"/>
      <w:b w:val="1"/>
      <w:sz w:val="36"/>
      <w:szCs w:val="20"/>
      <w:lang w:val="en-US"/>
    </w:rPr>
  </w:style>
  <w:style w:type="character" w:styleId="30" w:customStyle="1">
    <w:name w:val="apple-tab-span"/>
    <w:basedOn w:val="8"/>
    <w:uiPriority w:val="0"/>
    <w:qFormat w:val="1"/>
  </w:style>
  <w:style w:type="character" w:styleId="31" w:customStyle="1">
    <w:name w:val="Título 2 Car"/>
    <w:basedOn w:val="8"/>
    <w:link w:val="3"/>
    <w:uiPriority w:val="9"/>
    <w:semiHidden w:val="1"/>
    <w:qFormat w:val="1"/>
    <w:rPr>
      <w:rFonts w:asciiTheme="majorHAnsi" w:cstheme="majorBidi" w:eastAsiaTheme="majorEastAsia" w:hAnsiTheme="majorHAnsi"/>
      <w:color w:val="2e75b6" w:themeColor="accent1" w:themeShade="0000BF"/>
      <w:sz w:val="26"/>
      <w:szCs w:val="26"/>
    </w:rPr>
  </w:style>
  <w:style w:type="table" w:styleId="32" w:customStyle="1">
    <w:name w:val="_Style 39"/>
    <w:basedOn w:val="21"/>
    <w:uiPriority w:val="0"/>
    <w:qFormat w:val="1"/>
    <w:tblPr>
      <w:tblCellMar>
        <w:left w:w="70.0" w:type="dxa"/>
        <w:right w:w="70.0" w:type="dxa"/>
      </w:tblCellMar>
    </w:tblPr>
  </w:style>
  <w:style w:type="table" w:styleId="33" w:customStyle="1">
    <w:name w:val="_Style 40"/>
    <w:basedOn w:val="21"/>
    <w:uiPriority w:val="0"/>
    <w:qFormat w:val="1"/>
    <w:tblPr>
      <w:tblCellMar>
        <w:top w:w="15.0" w:type="dxa"/>
        <w:left w:w="15.0" w:type="dxa"/>
        <w:bottom w:w="15.0" w:type="dxa"/>
        <w:right w:w="15.0" w:type="dxa"/>
      </w:tblCellMar>
    </w:tblPr>
  </w:style>
  <w:style w:type="table" w:styleId="34" w:customStyle="1">
    <w:name w:val="_Style 41"/>
    <w:basedOn w:val="21"/>
    <w:uiPriority w:val="0"/>
    <w:qFormat w:val="1"/>
    <w:tblPr>
      <w:tblCellMar>
        <w:top w:w="15.0" w:type="dxa"/>
        <w:left w:w="15.0" w:type="dxa"/>
        <w:bottom w:w="15.0" w:type="dxa"/>
        <w:right w:w="15.0" w:type="dxa"/>
      </w:tblCellMar>
    </w:tblPr>
  </w:style>
  <w:style w:type="table" w:styleId="35" w:customStyle="1">
    <w:name w:val="_Style 42"/>
    <w:basedOn w:val="21"/>
    <w:uiPriority w:val="0"/>
    <w:qFormat w:val="1"/>
    <w:tblPr>
      <w:tblCellMar>
        <w:top w:w="15.0" w:type="dxa"/>
        <w:left w:w="15.0" w:type="dxa"/>
        <w:bottom w:w="15.0" w:type="dxa"/>
        <w:right w:w="15.0" w:type="dxa"/>
      </w:tblCellMar>
    </w:tblPr>
  </w:style>
  <w:style w:type="table" w:styleId="36" w:customStyle="1">
    <w:name w:val="_Style 43"/>
    <w:basedOn w:val="21"/>
    <w:uiPriority w:val="0"/>
    <w:qFormat w:val="1"/>
    <w:tblPr>
      <w:tblCellMar>
        <w:top w:w="15.0" w:type="dxa"/>
        <w:left w:w="15.0" w:type="dxa"/>
        <w:bottom w:w="15.0" w:type="dxa"/>
        <w:right w:w="15.0" w:type="dxa"/>
      </w:tblCellMar>
    </w:tblPr>
  </w:style>
  <w:style w:type="table" w:styleId="37" w:customStyle="1">
    <w:name w:val="_Style 44"/>
    <w:basedOn w:val="21"/>
    <w:uiPriority w:val="0"/>
    <w:qFormat w:val="1"/>
    <w:tblPr>
      <w:tblCellMar>
        <w:top w:w="15.0" w:type="dxa"/>
        <w:left w:w="15.0" w:type="dxa"/>
        <w:bottom w:w="15.0" w:type="dxa"/>
        <w:right w:w="15.0" w:type="dxa"/>
      </w:tblCellMar>
    </w:tblPr>
  </w:style>
  <w:style w:type="table" w:styleId="38" w:customStyle="1">
    <w:name w:val="_Style 45"/>
    <w:basedOn w:val="21"/>
    <w:uiPriority w:val="0"/>
    <w:qFormat w:val="1"/>
    <w:tblPr>
      <w:tblCellMar>
        <w:top w:w="15.0" w:type="dxa"/>
        <w:left w:w="15.0" w:type="dxa"/>
        <w:bottom w:w="15.0" w:type="dxa"/>
        <w:right w:w="15.0" w:type="dxa"/>
      </w:tblCellMar>
    </w:tblPr>
  </w:style>
  <w:style w:type="table" w:styleId="39" w:customStyle="1">
    <w:name w:val="_Style 46"/>
    <w:basedOn w:val="21"/>
    <w:uiPriority w:val="0"/>
    <w:qFormat w:val="1"/>
    <w:tblPr>
      <w:tblCellMar>
        <w:left w:w="70.0" w:type="dxa"/>
        <w:right w:w="70.0" w:type="dxa"/>
      </w:tblCellMar>
    </w:tblPr>
  </w:style>
  <w:style w:type="table" w:styleId="40" w:customStyle="1">
    <w:name w:val="_Style 47"/>
    <w:basedOn w:val="21"/>
    <w:uiPriority w:val="0"/>
    <w:qFormat w:val="1"/>
    <w:tblPr>
      <w:tblCellMar>
        <w:left w:w="70.0" w:type="dxa"/>
        <w:right w:w="70.0" w:type="dxa"/>
      </w:tblCellMar>
    </w:tblPr>
  </w:style>
  <w:style w:type="table" w:styleId="41" w:customStyle="1">
    <w:name w:val="_Style 48"/>
    <w:basedOn w:val="21"/>
    <w:uiPriority w:val="0"/>
    <w:tblPr>
      <w:tblCellMar>
        <w:left w:w="70.0" w:type="dxa"/>
        <w:right w:w="70.0" w:type="dxa"/>
      </w:tblCellMar>
    </w:tblPr>
  </w:style>
  <w:style w:type="table" w:styleId="42" w:customStyle="1">
    <w:name w:val="_Style 49"/>
    <w:basedOn w:val="21"/>
    <w:uiPriority w:val="0"/>
    <w:tblPr>
      <w:tblCellMar>
        <w:left w:w="70.0" w:type="dxa"/>
        <w:right w:w="70.0" w:type="dxa"/>
      </w:tblCellMar>
    </w:tblPr>
  </w:style>
  <w:style w:type="table" w:styleId="43" w:customStyle="1">
    <w:name w:val="_Style 50"/>
    <w:basedOn w:val="21"/>
    <w:uiPriority w:val="0"/>
    <w:qFormat w:val="1"/>
    <w:tblPr>
      <w:tblCellMar>
        <w:left w:w="70.0" w:type="dxa"/>
        <w:right w:w="70.0" w:type="dxa"/>
      </w:tblCellMar>
    </w:tblPr>
  </w:style>
  <w:style w:type="table" w:styleId="44" w:customStyle="1">
    <w:name w:val="_Style 51"/>
    <w:basedOn w:val="21"/>
    <w:uiPriority w:val="0"/>
    <w:qFormat w:val="1"/>
    <w:tblPr>
      <w:tblCellMar>
        <w:left w:w="70.0" w:type="dxa"/>
        <w:right w:w="70.0" w:type="dxa"/>
      </w:tblCellMar>
    </w:tblPr>
  </w:style>
  <w:style w:type="table" w:styleId="45" w:customStyle="1">
    <w:name w:val="_Style 52"/>
    <w:basedOn w:val="21"/>
    <w:uiPriority w:val="0"/>
    <w:qFormat w:val="1"/>
    <w:tblPr>
      <w:tblCellMar>
        <w:left w:w="70.0" w:type="dxa"/>
        <w:right w:w="70.0" w:type="dxa"/>
      </w:tblCellMar>
    </w:tblPr>
  </w:style>
  <w:style w:type="table" w:styleId="46" w:customStyle="1">
    <w:name w:val="_Style 53"/>
    <w:basedOn w:val="21"/>
    <w:uiPriority w:val="0"/>
    <w:tblPr>
      <w:tblCellMar>
        <w:left w:w="70.0" w:type="dxa"/>
        <w:right w:w="70.0" w:type="dxa"/>
      </w:tblCellMar>
    </w:tblPr>
  </w:style>
  <w:style w:type="table" w:styleId="47" w:customStyle="1">
    <w:name w:val="_Style 54"/>
    <w:basedOn w:val="21"/>
    <w:uiPriority w:val="0"/>
    <w:tblPr>
      <w:tblCellMar>
        <w:left w:w="70.0" w:type="dxa"/>
        <w:right w:w="70.0" w:type="dxa"/>
      </w:tblCellMar>
    </w:tblPr>
  </w:style>
  <w:style w:type="table" w:styleId="48" w:customStyle="1">
    <w:name w:val="_Style 55"/>
    <w:basedOn w:val="21"/>
    <w:uiPriority w:val="0"/>
    <w:tblPr>
      <w:tblCellMar>
        <w:left w:w="70.0" w:type="dxa"/>
        <w:right w:w="70.0" w:type="dxa"/>
      </w:tblCellMar>
    </w:tblPr>
  </w:style>
  <w:style w:type="table" w:styleId="49" w:customStyle="1">
    <w:name w:val="_Style 56"/>
    <w:basedOn w:val="21"/>
    <w:uiPriority w:val="0"/>
    <w:tblPr>
      <w:tblCellMar>
        <w:left w:w="70.0" w:type="dxa"/>
        <w:right w:w="70.0" w:type="dxa"/>
      </w:tblCellMar>
    </w:tblPr>
  </w:style>
  <w:style w:type="table" w:styleId="50" w:customStyle="1">
    <w:name w:val="_Style 57"/>
    <w:basedOn w:val="21"/>
    <w:uiPriority w:val="0"/>
    <w:qFormat w:val="1"/>
    <w:tblPr>
      <w:tblCellMar>
        <w:left w:w="70.0" w:type="dxa"/>
        <w:right w:w="70.0" w:type="dxa"/>
      </w:tblCellMar>
    </w:tblPr>
  </w:style>
  <w:style w:type="table" w:styleId="51" w:customStyle="1">
    <w:name w:val="_Style 58"/>
    <w:basedOn w:val="21"/>
    <w:uiPriority w:val="0"/>
    <w:tblPr>
      <w:tblCellMar>
        <w:left w:w="70.0" w:type="dxa"/>
        <w:right w:w="70.0" w:type="dxa"/>
      </w:tblCellMar>
    </w:tblPr>
  </w:style>
  <w:style w:type="table" w:styleId="52" w:customStyle="1">
    <w:name w:val="_Style 59"/>
    <w:basedOn w:val="21"/>
    <w:uiPriority w:val="0"/>
    <w:tblPr>
      <w:tblCellMar>
        <w:left w:w="70.0" w:type="dxa"/>
        <w:right w:w="70.0" w:type="dxa"/>
      </w:tblCellMar>
    </w:tblPr>
  </w:style>
  <w:style w:type="table" w:styleId="53" w:customStyle="1">
    <w:name w:val="_Style 60"/>
    <w:basedOn w:val="21"/>
    <w:uiPriority w:val="0"/>
    <w:tblPr>
      <w:tblCellMar>
        <w:left w:w="70.0" w:type="dxa"/>
        <w:right w:w="70.0" w:type="dxa"/>
      </w:tblCellMar>
    </w:tblPr>
  </w:style>
  <w:style w:type="table" w:styleId="54" w:customStyle="1">
    <w:name w:val="_Style 61"/>
    <w:basedOn w:val="21"/>
    <w:uiPriority w:val="0"/>
    <w:qFormat w:val="1"/>
    <w:tblPr>
      <w:tblCellMar>
        <w:left w:w="70.0" w:type="dxa"/>
        <w:right w:w="70.0" w:type="dxa"/>
      </w:tblCellMar>
    </w:tblPr>
  </w:style>
  <w:style w:type="table" w:styleId="55" w:customStyle="1">
    <w:name w:val="_Style 62"/>
    <w:basedOn w:val="21"/>
    <w:uiPriority w:val="0"/>
    <w:tblPr>
      <w:tblCellMar>
        <w:left w:w="70.0" w:type="dxa"/>
        <w:right w:w="70.0" w:type="dxa"/>
      </w:tblCellMar>
    </w:tblPr>
  </w:style>
  <w:style w:type="table" w:styleId="56" w:customStyle="1">
    <w:name w:val="_Style 63"/>
    <w:basedOn w:val="21"/>
    <w:uiPriority w:val="0"/>
    <w:tblPr>
      <w:tblCellMar>
        <w:left w:w="70.0" w:type="dxa"/>
        <w:right w:w="70.0" w:type="dxa"/>
      </w:tblCellMar>
    </w:tblPr>
  </w:style>
  <w:style w:type="table" w:styleId="57" w:customStyle="1">
    <w:name w:val="_Style 64"/>
    <w:basedOn w:val="21"/>
    <w:uiPriority w:val="0"/>
    <w:tblPr>
      <w:tblCellMar>
        <w:top w:w="100.0" w:type="dxa"/>
        <w:left w:w="100.0" w:type="dxa"/>
        <w:bottom w:w="100.0" w:type="dxa"/>
        <w:right w:w="100.0" w:type="dxa"/>
      </w:tblCellMar>
    </w:tblPr>
    <w:tcPr>
      <w:shd w:color="auto" w:fill="212121" w:val="clear"/>
    </w:tcPr>
  </w:style>
  <w:style w:type="table" w:styleId="58" w:customStyle="1">
    <w:name w:val="_Style 65"/>
    <w:basedOn w:val="21"/>
    <w:uiPriority w:val="0"/>
    <w:tblPr>
      <w:tblCellMar>
        <w:top w:w="100.0" w:type="dxa"/>
        <w:left w:w="100.0" w:type="dxa"/>
        <w:bottom w:w="100.0" w:type="dxa"/>
        <w:right w:w="100.0" w:type="dxa"/>
      </w:tblCellMar>
    </w:tblPr>
    <w:tcPr>
      <w:shd w:color="auto" w:fill="212121" w:val="clear"/>
    </w:tcPr>
  </w:style>
  <w:style w:type="table" w:styleId="59" w:customStyle="1">
    <w:name w:val="_Style 66"/>
    <w:basedOn w:val="21"/>
    <w:uiPriority w:val="0"/>
    <w:tblPr>
      <w:tblCellMar>
        <w:top w:w="100.0" w:type="dxa"/>
        <w:left w:w="100.0" w:type="dxa"/>
        <w:bottom w:w="100.0" w:type="dxa"/>
        <w:right w:w="100.0" w:type="dxa"/>
      </w:tblCellMar>
    </w:tblPr>
    <w:tcPr>
      <w:shd w:color="auto" w:fill="212121" w:val="clear"/>
    </w:tcPr>
  </w:style>
  <w:style w:type="table" w:styleId="60" w:customStyle="1">
    <w:name w:val="_Style 67"/>
    <w:basedOn w:val="21"/>
    <w:uiPriority w:val="0"/>
    <w:qFormat w:val="1"/>
    <w:tblPr>
      <w:tblCellMar>
        <w:top w:w="100.0" w:type="dxa"/>
        <w:left w:w="100.0" w:type="dxa"/>
        <w:bottom w:w="100.0" w:type="dxa"/>
        <w:right w:w="100.0" w:type="dxa"/>
      </w:tblCellMar>
    </w:tblPr>
    <w:tcPr>
      <w:shd w:color="auto" w:fill="212121" w:val="clear"/>
    </w:tcPr>
  </w:style>
  <w:style w:type="table" w:styleId="61" w:customStyle="1">
    <w:name w:val="_Style 68"/>
    <w:basedOn w:val="21"/>
    <w:uiPriority w:val="0"/>
    <w:tblPr>
      <w:tblCellMar>
        <w:top w:w="100.0" w:type="dxa"/>
        <w:left w:w="100.0" w:type="dxa"/>
        <w:bottom w:w="100.0" w:type="dxa"/>
        <w:right w:w="100.0" w:type="dxa"/>
      </w:tblCellMar>
    </w:tblPr>
    <w:tcPr>
      <w:shd w:color="auto" w:fill="212121" w:val="clear"/>
    </w:tcPr>
  </w:style>
  <w:style w:type="table" w:styleId="62" w:customStyle="1">
    <w:name w:val="_Style 69"/>
    <w:basedOn w:val="21"/>
    <w:uiPriority w:val="0"/>
    <w:qFormat w:val="1"/>
    <w:tblPr>
      <w:tblCellMar>
        <w:left w:w="115.0" w:type="dxa"/>
        <w:right w:w="115.0" w:type="dxa"/>
      </w:tblCellMar>
    </w:tblPr>
    <w:tcPr>
      <w:shd w:color="auto" w:fill="212121" w:val="clear"/>
    </w:tcPr>
  </w:style>
  <w:style w:type="table" w:styleId="63" w:customStyle="1">
    <w:name w:val="_Style 70"/>
    <w:basedOn w:val="21"/>
    <w:uiPriority w:val="0"/>
    <w:tblPr>
      <w:tblCellMar>
        <w:left w:w="115.0" w:type="dxa"/>
        <w:right w:w="115.0" w:type="dxa"/>
      </w:tblCellMar>
    </w:tblPr>
    <w:tcPr>
      <w:shd w:color="auto" w:fill="212121" w:val="clear"/>
    </w:tcPr>
  </w:style>
  <w:style w:type="table" w:styleId="64" w:customStyle="1">
    <w:name w:val="_Style 71"/>
    <w:basedOn w:val="21"/>
    <w:uiPriority w:val="0"/>
    <w:tblPr>
      <w:tblCellMar>
        <w:left w:w="115.0" w:type="dxa"/>
        <w:right w:w="115.0" w:type="dxa"/>
      </w:tblCellMar>
    </w:tblPr>
    <w:tcPr>
      <w:shd w:color="auto" w:fill="212121" w:val="clear"/>
    </w:tcPr>
  </w:style>
  <w:style w:type="table" w:styleId="65" w:customStyle="1">
    <w:name w:val="_Style 72"/>
    <w:basedOn w:val="21"/>
    <w:uiPriority w:val="0"/>
    <w:qFormat w:val="1"/>
    <w:tblPr>
      <w:tblCellMar>
        <w:left w:w="115.0" w:type="dxa"/>
        <w:right w:w="115.0" w:type="dxa"/>
      </w:tblCellMar>
    </w:tblPr>
    <w:tcPr>
      <w:shd w:color="auto" w:fill="212121" w:val="clear"/>
    </w:tcPr>
  </w:style>
  <w:style w:type="table" w:styleId="66" w:customStyle="1">
    <w:name w:val="_Style 73"/>
    <w:basedOn w:val="21"/>
    <w:uiPriority w:val="0"/>
    <w:tblPr>
      <w:tblCellMar>
        <w:left w:w="115.0" w:type="dxa"/>
        <w:right w:w="115.0" w:type="dxa"/>
      </w:tblCellMar>
    </w:tblPr>
    <w:tcPr>
      <w:shd w:color="auto" w:fill="212121" w:val="clear"/>
    </w:tcPr>
  </w:style>
  <w:style w:type="table" w:styleId="67" w:customStyle="1">
    <w:name w:val="_Style 74"/>
    <w:basedOn w:val="21"/>
    <w:uiPriority w:val="0"/>
    <w:tblPr>
      <w:tblCellMar>
        <w:left w:w="115.0" w:type="dxa"/>
        <w:right w:w="115.0" w:type="dxa"/>
      </w:tblCellMar>
    </w:tblPr>
    <w:tcPr>
      <w:shd w:color="auto" w:fill="212121" w:val="clear"/>
    </w:tcPr>
  </w:style>
  <w:style w:type="table" w:styleId="68" w:customStyle="1">
    <w:name w:val="_Style 75"/>
    <w:basedOn w:val="21"/>
    <w:uiPriority w:val="0"/>
    <w:qFormat w:val="1"/>
    <w:tblPr>
      <w:tblCellMar>
        <w:top w:w="100.0" w:type="dxa"/>
        <w:left w:w="100.0" w:type="dxa"/>
        <w:bottom w:w="100.0" w:type="dxa"/>
        <w:right w:w="100.0" w:type="dxa"/>
      </w:tblCellMar>
    </w:tblPr>
  </w:style>
  <w:style w:type="table" w:styleId="69" w:customStyle="1">
    <w:name w:val="_Style 76"/>
    <w:basedOn w:val="21"/>
    <w:uiPriority w:val="0"/>
    <w:qFormat w:val="1"/>
    <w:tblPr>
      <w:tblCellMar>
        <w:top w:w="100.0" w:type="dxa"/>
        <w:left w:w="100.0" w:type="dxa"/>
        <w:bottom w:w="100.0" w:type="dxa"/>
        <w:right w:w="100.0" w:type="dxa"/>
      </w:tblCellMar>
    </w:tblPr>
  </w:style>
  <w:style w:type="table" w:styleId="70" w:customStyle="1">
    <w:name w:val="_Style 77"/>
    <w:basedOn w:val="21"/>
    <w:uiPriority w:val="0"/>
    <w:tblPr>
      <w:tblCellMar>
        <w:top w:w="100.0" w:type="dxa"/>
        <w:left w:w="100.0" w:type="dxa"/>
        <w:bottom w:w="100.0" w:type="dxa"/>
        <w:right w:w="100.0" w:type="dxa"/>
      </w:tblCellMar>
    </w:tblPr>
  </w:style>
  <w:style w:type="table" w:styleId="71" w:customStyle="1">
    <w:name w:val="_Style 78"/>
    <w:basedOn w:val="21"/>
    <w:uiPriority w:val="0"/>
    <w:qFormat w:val="1"/>
    <w:tblPr>
      <w:tblCellMar>
        <w:top w:w="100.0" w:type="dxa"/>
        <w:left w:w="100.0" w:type="dxa"/>
        <w:bottom w:w="100.0" w:type="dxa"/>
        <w:right w:w="100.0" w:type="dxa"/>
      </w:tblCellMar>
    </w:tblPr>
    <w:tcPr>
      <w:shd w:color="auto" w:fill="212121" w:val="clear"/>
    </w:tcPr>
  </w:style>
  <w:style w:type="table" w:styleId="72" w:customStyle="1">
    <w:name w:val="_Style 79"/>
    <w:basedOn w:val="21"/>
    <w:uiPriority w:val="0"/>
    <w:tblPr>
      <w:tblCellMar>
        <w:top w:w="100.0" w:type="dxa"/>
        <w:left w:w="100.0" w:type="dxa"/>
        <w:bottom w:w="100.0" w:type="dxa"/>
        <w:right w:w="100.0" w:type="dxa"/>
      </w:tblCellMar>
    </w:tblPr>
    <w:tcPr>
      <w:shd w:color="auto" w:fill="212121" w:val="clear"/>
    </w:tcPr>
  </w:style>
  <w:style w:type="table" w:styleId="73" w:customStyle="1">
    <w:name w:val="_Style 80"/>
    <w:basedOn w:val="21"/>
    <w:uiPriority w:val="0"/>
    <w:tblPr>
      <w:tblCellMar>
        <w:top w:w="100.0" w:type="dxa"/>
        <w:left w:w="100.0" w:type="dxa"/>
        <w:bottom w:w="100.0" w:type="dxa"/>
        <w:right w:w="100.0" w:type="dxa"/>
      </w:tblCellMar>
    </w:tblPr>
    <w:tcPr>
      <w:shd w:color="auto" w:fill="212121" w:val="clear"/>
    </w:tcPr>
  </w:style>
  <w:style w:type="table" w:styleId="74" w:customStyle="1">
    <w:name w:val="_Style 81"/>
    <w:basedOn w:val="21"/>
    <w:uiPriority w:val="0"/>
    <w:tblPr>
      <w:tblCellMar>
        <w:top w:w="100.0" w:type="dxa"/>
        <w:left w:w="100.0" w:type="dxa"/>
        <w:bottom w:w="100.0" w:type="dxa"/>
        <w:right w:w="100.0" w:type="dxa"/>
      </w:tblCellMar>
    </w:tblPr>
    <w:tcPr>
      <w:shd w:color="auto" w:fill="212121" w:val="clear"/>
    </w:tcPr>
  </w:style>
  <w:style w:type="table" w:styleId="75" w:customStyle="1">
    <w:name w:val="_Style 82"/>
    <w:basedOn w:val="21"/>
    <w:uiPriority w:val="0"/>
    <w:tblPr>
      <w:tblCellMar>
        <w:top w:w="100.0" w:type="dxa"/>
        <w:left w:w="100.0" w:type="dxa"/>
        <w:bottom w:w="100.0" w:type="dxa"/>
        <w:right w:w="100.0" w:type="dxa"/>
      </w:tblCellMar>
    </w:tblPr>
    <w:tcPr>
      <w:shd w:color="auto" w:fill="212121" w:val="clear"/>
    </w:tcPr>
  </w:style>
  <w:style w:type="table" w:styleId="76" w:customStyle="1">
    <w:name w:val="_Style 83"/>
    <w:basedOn w:val="21"/>
    <w:uiPriority w:val="0"/>
    <w:tblPr>
      <w:tblCellMar>
        <w:top w:w="100.0" w:type="dxa"/>
        <w:left w:w="100.0" w:type="dxa"/>
        <w:bottom w:w="100.0" w:type="dxa"/>
        <w:right w:w="100.0" w:type="dxa"/>
      </w:tblCellMar>
    </w:tblPr>
    <w:tcPr>
      <w:shd w:color="auto" w:fill="212121" w:val="clear"/>
    </w:tcPr>
  </w:style>
  <w:style w:type="table" w:styleId="77" w:customStyle="1">
    <w:name w:val="_Style 84"/>
    <w:basedOn w:val="21"/>
    <w:uiPriority w:val="0"/>
    <w:tblPr>
      <w:tblCellMar>
        <w:top w:w="100.0" w:type="dxa"/>
        <w:left w:w="100.0" w:type="dxa"/>
        <w:bottom w:w="100.0" w:type="dxa"/>
        <w:right w:w="100.0" w:type="dxa"/>
      </w:tblCellMar>
    </w:tblPr>
    <w:tcPr>
      <w:shd w:color="auto" w:fill="212121" w:val="clear"/>
    </w:tcPr>
  </w:style>
  <w:style w:type="table" w:styleId="78" w:customStyle="1">
    <w:name w:val="_Style 85"/>
    <w:basedOn w:val="21"/>
    <w:uiPriority w:val="0"/>
    <w:tblPr>
      <w:tblCellMar>
        <w:top w:w="100.0" w:type="dxa"/>
        <w:left w:w="100.0" w:type="dxa"/>
        <w:bottom w:w="100.0" w:type="dxa"/>
        <w:right w:w="100.0" w:type="dxa"/>
      </w:tblCellMar>
    </w:tblPr>
  </w:style>
  <w:style w:type="table" w:styleId="79" w:customStyle="1">
    <w:name w:val="_Style 86"/>
    <w:basedOn w:val="21"/>
    <w:uiPriority w:val="0"/>
    <w:tblPr>
      <w:tblCellMar>
        <w:top w:w="100.0" w:type="dxa"/>
        <w:left w:w="100.0" w:type="dxa"/>
        <w:bottom w:w="100.0" w:type="dxa"/>
        <w:right w:w="100.0" w:type="dxa"/>
      </w:tblCellMar>
    </w:tblPr>
  </w:style>
  <w:style w:type="table" w:styleId="80" w:customStyle="1">
    <w:name w:val="_Style 87"/>
    <w:basedOn w:val="21"/>
    <w:uiPriority w:val="0"/>
    <w:tblPr>
      <w:tblCellMar>
        <w:left w:w="115.0" w:type="dxa"/>
        <w:right w:w="115.0" w:type="dxa"/>
      </w:tblCellMar>
    </w:tblPr>
    <w:tcPr>
      <w:shd w:color="auto" w:fill="212121" w:val="clear"/>
    </w:tcPr>
  </w:style>
  <w:style w:type="table" w:styleId="81" w:customStyle="1">
    <w:name w:val="_Style 88"/>
    <w:basedOn w:val="21"/>
    <w:uiPriority w:val="0"/>
    <w:tblPr>
      <w:tblCellMar>
        <w:left w:w="115.0" w:type="dxa"/>
        <w:right w:w="115.0" w:type="dxa"/>
      </w:tblCellMar>
    </w:tblPr>
    <w:tcPr>
      <w:shd w:color="auto" w:fill="212121" w:val="clear"/>
    </w:tcPr>
  </w:style>
  <w:style w:type="table" w:styleId="82" w:customStyle="1">
    <w:name w:val="_Style 89"/>
    <w:basedOn w:val="21"/>
    <w:uiPriority w:val="0"/>
    <w:tblPr>
      <w:tblCellMar>
        <w:left w:w="115.0" w:type="dxa"/>
        <w:right w:w="115.0" w:type="dxa"/>
      </w:tblCellMar>
    </w:tblPr>
    <w:tcPr>
      <w:shd w:color="auto" w:fill="212121" w:val="clear"/>
    </w:tcPr>
  </w:style>
  <w:style w:type="table" w:styleId="83" w:customStyle="1">
    <w:name w:val="_Style 90"/>
    <w:basedOn w:val="21"/>
    <w:uiPriority w:val="0"/>
    <w:tblPr>
      <w:tblCellMar>
        <w:left w:w="115.0" w:type="dxa"/>
        <w:right w:w="115.0" w:type="dxa"/>
      </w:tblCellMar>
    </w:tblPr>
    <w:tcPr>
      <w:shd w:color="auto" w:fill="212121" w:val="clear"/>
    </w:tcPr>
  </w:style>
  <w:style w:type="table" w:styleId="84" w:customStyle="1">
    <w:name w:val="_Style 91"/>
    <w:basedOn w:val="21"/>
    <w:uiPriority w:val="0"/>
    <w:tblPr>
      <w:tblCellMar>
        <w:left w:w="115.0" w:type="dxa"/>
        <w:right w:w="115.0" w:type="dxa"/>
      </w:tblCellMar>
    </w:tblPr>
    <w:tcPr>
      <w:shd w:color="auto" w:fill="212121" w:val="clear"/>
    </w:tcPr>
  </w:style>
  <w:style w:type="table" w:styleId="85" w:customStyle="1">
    <w:name w:val="_Style 92"/>
    <w:basedOn w:val="21"/>
    <w:uiPriority w:val="0"/>
    <w:tblPr>
      <w:tblCellMar>
        <w:left w:w="115.0" w:type="dxa"/>
        <w:right w:w="115.0" w:type="dxa"/>
      </w:tblCellMar>
    </w:tblPr>
    <w:tcPr>
      <w:shd w:color="auto" w:fill="212121" w:val="clear"/>
    </w:tcPr>
  </w:style>
  <w:style w:type="table" w:styleId="86" w:customStyle="1">
    <w:name w:val="_Style 93"/>
    <w:basedOn w:val="21"/>
    <w:uiPriority w:val="0"/>
    <w:tblPr>
      <w:tblCellMar>
        <w:left w:w="115.0" w:type="dxa"/>
        <w:right w:w="115.0" w:type="dxa"/>
      </w:tblCellMar>
    </w:tblPr>
    <w:tcPr>
      <w:shd w:color="auto" w:fill="212121" w:val="clear"/>
    </w:tcPr>
  </w:style>
  <w:style w:type="table" w:styleId="87" w:customStyle="1">
    <w:name w:val="_Style 94"/>
    <w:basedOn w:val="21"/>
    <w:uiPriority w:val="0"/>
    <w:tblPr>
      <w:tblCellMar>
        <w:top w:w="100.0" w:type="dxa"/>
        <w:left w:w="100.0" w:type="dxa"/>
        <w:bottom w:w="100.0" w:type="dxa"/>
        <w:right w:w="100.0" w:type="dxa"/>
      </w:tblCellMar>
    </w:tblPr>
  </w:style>
  <w:style w:type="table" w:styleId="88" w:customStyle="1">
    <w:name w:val="_Style 95"/>
    <w:basedOn w:val="21"/>
    <w:uiPriority w:val="0"/>
    <w:tblPr>
      <w:tblCellMar>
        <w:top w:w="100.0" w:type="dxa"/>
        <w:left w:w="100.0" w:type="dxa"/>
        <w:bottom w:w="100.0" w:type="dxa"/>
        <w:right w:w="100.0" w:type="dxa"/>
      </w:tblCellMar>
    </w:tblPr>
  </w:style>
  <w:style w:type="table" w:styleId="89" w:customStyle="1">
    <w:name w:val="_Style 96"/>
    <w:basedOn w:val="21"/>
    <w:uiPriority w:val="0"/>
    <w:pPr>
      <w:spacing w:line="240" w:lineRule="auto"/>
    </w:pPr>
    <w:tblPr>
      <w:tblCellMar>
        <w:left w:w="108.0" w:type="dxa"/>
        <w:right w:w="108.0" w:type="dxa"/>
      </w:tblCellMar>
    </w:tblPr>
  </w:style>
  <w:style w:type="table" w:styleId="90" w:customStyle="1">
    <w:name w:val="_Style 97"/>
    <w:basedOn w:val="21"/>
    <w:uiPriority w:val="0"/>
    <w:tblPr>
      <w:tblCellMar>
        <w:top w:w="100.0" w:type="dxa"/>
        <w:left w:w="100.0" w:type="dxa"/>
        <w:bottom w:w="100.0" w:type="dxa"/>
        <w:right w:w="100.0" w:type="dxa"/>
      </w:tblCellMar>
    </w:tblPr>
    <w:tcPr>
      <w:shd w:color="auto" w:fill="212121" w:val="clear"/>
    </w:tcPr>
  </w:style>
  <w:style w:type="table" w:styleId="91" w:customStyle="1">
    <w:name w:val="_Style 98"/>
    <w:basedOn w:val="21"/>
    <w:uiPriority w:val="0"/>
    <w:tblPr>
      <w:tblCellMar>
        <w:top w:w="100.0" w:type="dxa"/>
        <w:left w:w="100.0" w:type="dxa"/>
        <w:bottom w:w="100.0" w:type="dxa"/>
        <w:right w:w="100.0" w:type="dxa"/>
      </w:tblCellMar>
    </w:tblPr>
    <w:tcPr>
      <w:shd w:color="auto" w:fill="212121" w:val="clear"/>
    </w:tcPr>
  </w:style>
  <w:style w:type="table" w:styleId="92" w:customStyle="1">
    <w:name w:val="_Style 99"/>
    <w:basedOn w:val="21"/>
    <w:uiPriority w:val="0"/>
    <w:tblPr>
      <w:tblCellMar>
        <w:top w:w="100.0" w:type="dxa"/>
        <w:left w:w="100.0" w:type="dxa"/>
        <w:bottom w:w="100.0" w:type="dxa"/>
        <w:right w:w="100.0" w:type="dxa"/>
      </w:tblCellMar>
    </w:tblPr>
    <w:tcPr>
      <w:shd w:color="auto" w:fill="212121" w:val="clear"/>
    </w:tcPr>
  </w:style>
  <w:style w:type="table" w:styleId="93" w:customStyle="1">
    <w:name w:val="_Style 100"/>
    <w:basedOn w:val="21"/>
    <w:uiPriority w:val="0"/>
    <w:tblPr>
      <w:tblCellMar>
        <w:top w:w="100.0" w:type="dxa"/>
        <w:left w:w="100.0" w:type="dxa"/>
        <w:bottom w:w="100.0" w:type="dxa"/>
        <w:right w:w="100.0" w:type="dxa"/>
      </w:tblCellMar>
    </w:tblPr>
    <w:tcPr>
      <w:shd w:color="auto" w:fill="212121" w:val="clear"/>
    </w:tcPr>
  </w:style>
  <w:style w:type="table" w:styleId="94" w:customStyle="1">
    <w:name w:val="_Style 101"/>
    <w:basedOn w:val="21"/>
    <w:uiPriority w:val="0"/>
    <w:tblPr>
      <w:tblCellMar>
        <w:top w:w="100.0" w:type="dxa"/>
        <w:left w:w="100.0" w:type="dxa"/>
        <w:bottom w:w="100.0" w:type="dxa"/>
        <w:right w:w="100.0" w:type="dxa"/>
      </w:tblCellMar>
    </w:tblPr>
    <w:tcPr>
      <w:shd w:color="auto" w:fill="212121" w:val="clear"/>
    </w:tcPr>
  </w:style>
  <w:style w:type="table" w:styleId="95" w:customStyle="1">
    <w:name w:val="_Style 102"/>
    <w:basedOn w:val="21"/>
    <w:uiPriority w:val="0"/>
    <w:tblPr>
      <w:tblCellMar>
        <w:top w:w="100.0" w:type="dxa"/>
        <w:left w:w="100.0" w:type="dxa"/>
        <w:bottom w:w="100.0" w:type="dxa"/>
        <w:right w:w="100.0" w:type="dxa"/>
      </w:tblCellMar>
    </w:tblPr>
  </w:style>
  <w:style w:type="table" w:styleId="96" w:customStyle="1">
    <w:name w:val="_Style 103"/>
    <w:basedOn w:val="21"/>
    <w:uiPriority w:val="0"/>
    <w:tblPr>
      <w:tblCellMar>
        <w:top w:w="100.0" w:type="dxa"/>
        <w:left w:w="100.0" w:type="dxa"/>
        <w:bottom w:w="100.0" w:type="dxa"/>
        <w:right w:w="100.0" w:type="dxa"/>
      </w:tblCellMar>
    </w:tblPr>
  </w:style>
  <w:style w:type="table" w:styleId="97" w:customStyle="1">
    <w:name w:val="_Style 104"/>
    <w:basedOn w:val="21"/>
    <w:uiPriority w:val="0"/>
    <w:tblPr>
      <w:tblCellMar>
        <w:top w:w="100.0" w:type="dxa"/>
        <w:left w:w="100.0" w:type="dxa"/>
        <w:bottom w:w="100.0" w:type="dxa"/>
        <w:right w:w="100.0" w:type="dxa"/>
      </w:tblCellMar>
    </w:tblPr>
  </w:style>
  <w:style w:type="table" w:styleId="98" w:customStyle="1">
    <w:name w:val="_Style 105"/>
    <w:basedOn w:val="21"/>
    <w:uiPriority w:val="0"/>
    <w:tblPr>
      <w:tblCellMar>
        <w:left w:w="70.0" w:type="dxa"/>
        <w:right w:w="70.0" w:type="dxa"/>
      </w:tblCellMar>
    </w:tblPr>
  </w:style>
  <w:style w:type="table" w:styleId="99" w:customStyle="1">
    <w:name w:val="_Style 106"/>
    <w:basedOn w:val="21"/>
    <w:uiPriority w:val="0"/>
    <w:tblPr>
      <w:tblCellMar>
        <w:left w:w="70.0" w:type="dxa"/>
        <w:right w:w="70.0" w:type="dxa"/>
      </w:tblCellMar>
    </w:tblPr>
  </w:style>
  <w:style w:type="table" w:styleId="100" w:customStyle="1">
    <w:name w:val="_Style 107"/>
    <w:basedOn w:val="21"/>
    <w:uiPriority w:val="0"/>
    <w:tblPr>
      <w:tblCellMar>
        <w:top w:w="100.0" w:type="dxa"/>
        <w:left w:w="100.0" w:type="dxa"/>
        <w:bottom w:w="100.0" w:type="dxa"/>
        <w:right w:w="100.0" w:type="dxa"/>
      </w:tblCellMar>
    </w:tblPr>
  </w:style>
  <w:style w:type="table" w:styleId="101" w:customStyle="1">
    <w:name w:val="_Style 108"/>
    <w:basedOn w:val="21"/>
    <w:uiPriority w:val="0"/>
    <w:tblPr>
      <w:tblCellMar>
        <w:top w:w="100.0" w:type="dxa"/>
        <w:left w:w="100.0" w:type="dxa"/>
        <w:bottom w:w="100.0" w:type="dxa"/>
        <w:right w:w="100.0" w:type="dxa"/>
      </w:tblCellMar>
    </w:tblPr>
  </w:style>
  <w:style w:type="table" w:styleId="102" w:customStyle="1">
    <w:name w:val="_Style 109"/>
    <w:basedOn w:val="21"/>
    <w:uiPriority w:val="0"/>
    <w:pPr>
      <w:spacing w:line="240" w:lineRule="auto"/>
    </w:pPr>
    <w:tblPr>
      <w:tblCellMar>
        <w:left w:w="108.0" w:type="dxa"/>
        <w:right w:w="108.0" w:type="dxa"/>
      </w:tblCellMar>
    </w:tblPr>
  </w:style>
  <w:style w:type="table" w:styleId="103" w:customStyle="1">
    <w:name w:val="_Style 110"/>
    <w:basedOn w:val="21"/>
    <w:uiPriority w:val="0"/>
    <w:tblPr>
      <w:tblCellMar>
        <w:top w:w="100.0" w:type="dxa"/>
        <w:left w:w="100.0" w:type="dxa"/>
        <w:bottom w:w="100.0" w:type="dxa"/>
        <w:right w:w="100.0" w:type="dxa"/>
      </w:tblCellMar>
    </w:tblPr>
  </w:style>
  <w:style w:type="table" w:styleId="104" w:customStyle="1">
    <w:name w:val="_Style 111"/>
    <w:basedOn w:val="21"/>
    <w:uiPriority w:val="0"/>
    <w:tblPr>
      <w:tblCellMar>
        <w:top w:w="100.0" w:type="dxa"/>
        <w:left w:w="100.0" w:type="dxa"/>
        <w:bottom w:w="100.0" w:type="dxa"/>
        <w:right w:w="100.0" w:type="dxa"/>
      </w:tblCellMar>
    </w:tblPr>
  </w:style>
  <w:style w:type="table" w:styleId="105" w:customStyle="1">
    <w:name w:val="_Style 112"/>
    <w:basedOn w:val="21"/>
    <w:uiPriority w:val="0"/>
    <w:tblPr>
      <w:tblCellMar>
        <w:top w:w="100.0" w:type="dxa"/>
        <w:left w:w="100.0" w:type="dxa"/>
        <w:bottom w:w="100.0" w:type="dxa"/>
        <w:right w:w="100.0" w:type="dxa"/>
      </w:tblCellMar>
    </w:tblPr>
  </w:style>
  <w:style w:type="table" w:styleId="106" w:customStyle="1">
    <w:name w:val="_Style 113"/>
    <w:basedOn w:val="21"/>
    <w:uiPriority w:val="0"/>
    <w:tblPr>
      <w:tblCellMar>
        <w:top w:w="100.0" w:type="dxa"/>
        <w:left w:w="100.0" w:type="dxa"/>
        <w:bottom w:w="100.0" w:type="dxa"/>
        <w:right w:w="100.0" w:type="dxa"/>
      </w:tblCellMar>
    </w:tblPr>
  </w:style>
  <w:style w:type="table" w:styleId="107" w:customStyle="1">
    <w:name w:val="_Style 114"/>
    <w:basedOn w:val="21"/>
    <w:uiPriority w:val="0"/>
    <w:tblPr>
      <w:tblCellMar>
        <w:top w:w="100.0" w:type="dxa"/>
        <w:left w:w="100.0" w:type="dxa"/>
        <w:bottom w:w="100.0" w:type="dxa"/>
        <w:right w:w="100.0" w:type="dxa"/>
      </w:tblCellMar>
    </w:tblPr>
  </w:style>
  <w:style w:type="table" w:styleId="108" w:customStyle="1">
    <w:name w:val="_Style 115"/>
    <w:basedOn w:val="21"/>
    <w:uiPriority w:val="0"/>
    <w:pPr>
      <w:spacing w:line="240" w:lineRule="auto"/>
    </w:pPr>
    <w:tblPr>
      <w:tblCellMar>
        <w:left w:w="108.0" w:type="dxa"/>
        <w:right w:w="108.0" w:type="dxa"/>
      </w:tblCellMar>
    </w:tblPr>
  </w:style>
  <w:style w:type="table" w:styleId="109" w:customStyle="1">
    <w:name w:val="_Style 116"/>
    <w:basedOn w:val="21"/>
    <w:uiPriority w:val="0"/>
    <w:pPr>
      <w:spacing w:line="240" w:lineRule="auto"/>
    </w:pPr>
    <w:tblPr>
      <w:tblCellMar>
        <w:left w:w="108.0" w:type="dxa"/>
        <w:right w:w="108.0" w:type="dxa"/>
      </w:tblCellMar>
    </w:tblPr>
  </w:style>
  <w:style w:type="table" w:styleId="110" w:customStyle="1">
    <w:name w:val="_Style 117"/>
    <w:basedOn w:val="21"/>
    <w:uiPriority w:val="0"/>
    <w:tblPr>
      <w:tblCellMar>
        <w:top w:w="100.0" w:type="dxa"/>
        <w:left w:w="100.0" w:type="dxa"/>
        <w:bottom w:w="100.0" w:type="dxa"/>
        <w:right w:w="100.0" w:type="dxa"/>
      </w:tblCellMar>
    </w:tblPr>
  </w:style>
  <w:style w:type="table" w:styleId="111" w:customStyle="1">
    <w:name w:val="_Style 118"/>
    <w:basedOn w:val="21"/>
    <w:uiPriority w:val="0"/>
    <w:tblPr>
      <w:tblCellMar>
        <w:top w:w="100.0" w:type="dxa"/>
        <w:left w:w="100.0" w:type="dxa"/>
        <w:bottom w:w="100.0" w:type="dxa"/>
        <w:right w:w="100.0" w:type="dxa"/>
      </w:tblCellMar>
    </w:tblPr>
  </w:style>
  <w:style w:type="table" w:styleId="112" w:customStyle="1">
    <w:name w:val="_Style 119"/>
    <w:basedOn w:val="21"/>
    <w:uiPriority w:val="0"/>
    <w:tblPr>
      <w:tblCellMar>
        <w:top w:w="100.0" w:type="dxa"/>
        <w:left w:w="100.0" w:type="dxa"/>
        <w:bottom w:w="100.0" w:type="dxa"/>
        <w:right w:w="100.0" w:type="dxa"/>
      </w:tblCellMar>
    </w:tblPr>
  </w:style>
  <w:style w:type="table" w:styleId="113" w:customStyle="1">
    <w:name w:val="_Style 120"/>
    <w:basedOn w:val="21"/>
    <w:uiPriority w:val="0"/>
    <w:tblPr>
      <w:tblCellMar>
        <w:top w:w="100.0" w:type="dxa"/>
        <w:left w:w="100.0" w:type="dxa"/>
        <w:bottom w:w="100.0" w:type="dxa"/>
        <w:right w:w="100.0" w:type="dxa"/>
      </w:tblCellMar>
    </w:tblPr>
  </w:style>
  <w:style w:type="table" w:styleId="114" w:customStyle="1">
    <w:name w:val="_Style 121"/>
    <w:basedOn w:val="21"/>
    <w:uiPriority w:val="0"/>
    <w:tblPr>
      <w:tblCellMar>
        <w:top w:w="100.0" w:type="dxa"/>
        <w:left w:w="100.0" w:type="dxa"/>
        <w:bottom w:w="100.0" w:type="dxa"/>
        <w:right w:w="100.0" w:type="dxa"/>
      </w:tblCellMar>
    </w:tblPr>
  </w:style>
  <w:style w:type="table" w:styleId="115" w:customStyle="1">
    <w:name w:val="_Style 122"/>
    <w:basedOn w:val="21"/>
    <w:uiPriority w:val="0"/>
    <w:tblPr>
      <w:tblCellMar>
        <w:top w:w="100.0" w:type="dxa"/>
        <w:left w:w="100.0" w:type="dxa"/>
        <w:bottom w:w="100.0" w:type="dxa"/>
        <w:right w:w="100.0" w:type="dxa"/>
      </w:tblCellMar>
    </w:tblPr>
  </w:style>
  <w:style w:type="table" w:styleId="116" w:customStyle="1">
    <w:name w:val="_Style 123"/>
    <w:basedOn w:val="21"/>
    <w:uiPriority w:val="0"/>
    <w:tblPr>
      <w:tblCellMar>
        <w:top w:w="100.0" w:type="dxa"/>
        <w:left w:w="100.0" w:type="dxa"/>
        <w:bottom w:w="100.0" w:type="dxa"/>
        <w:right w:w="100.0" w:type="dxa"/>
      </w:tblCellMar>
    </w:tblPr>
  </w:style>
  <w:style w:type="table" w:styleId="117" w:customStyle="1">
    <w:name w:val="_Style 124"/>
    <w:basedOn w:val="21"/>
    <w:uiPriority w:val="0"/>
    <w:tblPr>
      <w:tblCellMar>
        <w:top w:w="100.0" w:type="dxa"/>
        <w:left w:w="100.0" w:type="dxa"/>
        <w:bottom w:w="100.0" w:type="dxa"/>
        <w:right w:w="100.0" w:type="dxa"/>
      </w:tblCellMar>
    </w:tblPr>
  </w:style>
  <w:style w:type="table" w:styleId="118" w:customStyle="1">
    <w:name w:val="_Style 125"/>
    <w:basedOn w:val="21"/>
    <w:uiPriority w:val="0"/>
    <w:tblPr>
      <w:tblCellMar>
        <w:top w:w="100.0" w:type="dxa"/>
        <w:left w:w="100.0" w:type="dxa"/>
        <w:bottom w:w="100.0" w:type="dxa"/>
        <w:right w:w="100.0" w:type="dxa"/>
      </w:tblCellMar>
    </w:tblPr>
  </w:style>
  <w:style w:type="table" w:styleId="119" w:customStyle="1">
    <w:name w:val="_Style 126"/>
    <w:basedOn w:val="21"/>
    <w:uiPriority w:val="0"/>
    <w:tblPr>
      <w:tblCellMar>
        <w:top w:w="100.0" w:type="dxa"/>
        <w:left w:w="100.0" w:type="dxa"/>
        <w:bottom w:w="100.0" w:type="dxa"/>
        <w:right w:w="100.0" w:type="dxa"/>
      </w:tblCellMar>
    </w:tblPr>
  </w:style>
  <w:style w:type="table" w:styleId="120" w:customStyle="1">
    <w:name w:val="_Style 127"/>
    <w:basedOn w:val="21"/>
    <w:uiPriority w:val="0"/>
    <w:tblPr>
      <w:tblCellMar>
        <w:top w:w="100.0" w:type="dxa"/>
        <w:left w:w="100.0" w:type="dxa"/>
        <w:bottom w:w="100.0" w:type="dxa"/>
        <w:right w:w="100.0" w:type="dxa"/>
      </w:tblCellMar>
    </w:tblPr>
  </w:style>
  <w:style w:type="table" w:styleId="121" w:customStyle="1">
    <w:name w:val="_Style 128"/>
    <w:basedOn w:val="21"/>
    <w:uiPriority w:val="0"/>
    <w:tblPr>
      <w:tblCellMar>
        <w:top w:w="100.0" w:type="dxa"/>
        <w:left w:w="100.0" w:type="dxa"/>
        <w:bottom w:w="100.0" w:type="dxa"/>
        <w:right w:w="100.0" w:type="dxa"/>
      </w:tblCellMar>
    </w:tblPr>
  </w:style>
  <w:style w:type="table" w:styleId="122" w:customStyle="1">
    <w:name w:val="_Style 129"/>
    <w:basedOn w:val="21"/>
    <w:uiPriority w:val="0"/>
    <w:tblPr>
      <w:tblCellMar>
        <w:top w:w="100.0" w:type="dxa"/>
        <w:left w:w="100.0" w:type="dxa"/>
        <w:bottom w:w="100.0" w:type="dxa"/>
        <w:right w:w="100.0" w:type="dxa"/>
      </w:tblCellMar>
    </w:tblPr>
  </w:style>
  <w:style w:type="table" w:styleId="123" w:customStyle="1">
    <w:name w:val="_Style 130"/>
    <w:basedOn w:val="21"/>
    <w:uiPriority w:val="0"/>
    <w:tblPr>
      <w:tblCellMar>
        <w:left w:w="70.0" w:type="dxa"/>
        <w:right w:w="70.0" w:type="dxa"/>
      </w:tblCellMar>
    </w:tblPr>
  </w:style>
  <w:style w:type="table" w:styleId="124" w:customStyle="1">
    <w:name w:val="_Style 131"/>
    <w:basedOn w:val="21"/>
    <w:uiPriority w:val="0"/>
    <w:tblPr>
      <w:tblCellMar>
        <w:left w:w="70.0" w:type="dxa"/>
        <w:right w:w="70.0" w:type="dxa"/>
      </w:tblCellMar>
    </w:tblPr>
  </w:style>
  <w:style w:type="table" w:styleId="125" w:customStyle="1">
    <w:name w:val="_Style 132"/>
    <w:basedOn w:val="21"/>
    <w:uiPriority w:val="0"/>
    <w:tblPr>
      <w:tblCellMar>
        <w:top w:w="100.0" w:type="dxa"/>
        <w:left w:w="100.0" w:type="dxa"/>
        <w:bottom w:w="100.0" w:type="dxa"/>
        <w:right w:w="100.0" w:type="dxa"/>
      </w:tblCellMar>
    </w:tblPr>
  </w:style>
  <w:style w:type="table" w:styleId="126" w:customStyle="1">
    <w:name w:val="_Style 133"/>
    <w:basedOn w:val="21"/>
    <w:uiPriority w:val="0"/>
    <w:tblPr>
      <w:tblCellMar>
        <w:top w:w="100.0" w:type="dxa"/>
        <w:left w:w="100.0" w:type="dxa"/>
        <w:bottom w:w="100.0" w:type="dxa"/>
        <w:right w:w="100.0" w:type="dxa"/>
      </w:tblCellMar>
    </w:tblPr>
  </w:style>
  <w:style w:type="table" w:styleId="127" w:customStyle="1">
    <w:name w:val="_Style 134"/>
    <w:basedOn w:val="21"/>
    <w:uiPriority w:val="0"/>
    <w:pPr>
      <w:spacing w:line="240" w:lineRule="auto"/>
    </w:pPr>
    <w:tblPr>
      <w:tblCellMar>
        <w:left w:w="108.0" w:type="dxa"/>
        <w:right w:w="108.0" w:type="dxa"/>
      </w:tblCellMar>
    </w:tblPr>
  </w:style>
  <w:style w:type="table" w:styleId="128" w:customStyle="1">
    <w:name w:val="_Style 135"/>
    <w:basedOn w:val="21"/>
    <w:uiPriority w:val="0"/>
    <w:tblPr>
      <w:tblCellMar>
        <w:top w:w="100.0" w:type="dxa"/>
        <w:left w:w="100.0" w:type="dxa"/>
        <w:bottom w:w="100.0" w:type="dxa"/>
        <w:right w:w="100.0" w:type="dxa"/>
      </w:tblCellMar>
    </w:tblPr>
  </w:style>
  <w:style w:type="table" w:styleId="129" w:customStyle="1">
    <w:name w:val="_Style 136"/>
    <w:basedOn w:val="21"/>
    <w:uiPriority w:val="0"/>
    <w:tblPr>
      <w:tblCellMar>
        <w:top w:w="100.0" w:type="dxa"/>
        <w:left w:w="100.0" w:type="dxa"/>
        <w:bottom w:w="100.0" w:type="dxa"/>
        <w:right w:w="100.0" w:type="dxa"/>
      </w:tblCellMar>
    </w:tblPr>
  </w:style>
  <w:style w:type="table" w:styleId="130" w:customStyle="1">
    <w:name w:val="_Style 137"/>
    <w:basedOn w:val="21"/>
    <w:uiPriority w:val="0"/>
    <w:tblPr>
      <w:tblCellMar>
        <w:top w:w="100.0" w:type="dxa"/>
        <w:left w:w="100.0" w:type="dxa"/>
        <w:bottom w:w="100.0" w:type="dxa"/>
        <w:right w:w="100.0" w:type="dxa"/>
      </w:tblCellMar>
    </w:tblPr>
  </w:style>
  <w:style w:type="table" w:styleId="131" w:customStyle="1">
    <w:name w:val="_Style 138"/>
    <w:basedOn w:val="21"/>
    <w:uiPriority w:val="0"/>
    <w:tblPr>
      <w:tblCellMar>
        <w:top w:w="100.0" w:type="dxa"/>
        <w:left w:w="100.0" w:type="dxa"/>
        <w:bottom w:w="100.0" w:type="dxa"/>
        <w:right w:w="100.0" w:type="dxa"/>
      </w:tblCellMar>
    </w:tblPr>
  </w:style>
  <w:style w:type="table" w:styleId="132" w:customStyle="1">
    <w:name w:val="_Style 139"/>
    <w:basedOn w:val="21"/>
    <w:uiPriority w:val="0"/>
    <w:tblPr>
      <w:tblCellMar>
        <w:top w:w="100.0" w:type="dxa"/>
        <w:left w:w="100.0" w:type="dxa"/>
        <w:bottom w:w="100.0" w:type="dxa"/>
        <w:right w:w="100.0" w:type="dxa"/>
      </w:tblCellMar>
    </w:tblPr>
  </w:style>
  <w:style w:type="table" w:styleId="133" w:customStyle="1">
    <w:name w:val="_Style 140"/>
    <w:basedOn w:val="21"/>
    <w:uiPriority w:val="0"/>
    <w:pPr>
      <w:spacing w:line="240" w:lineRule="auto"/>
    </w:pPr>
    <w:tblPr>
      <w:tblCellMar>
        <w:left w:w="108.0" w:type="dxa"/>
        <w:right w:w="108.0" w:type="dxa"/>
      </w:tblCellMar>
    </w:tblPr>
  </w:style>
  <w:style w:type="table" w:styleId="134" w:customStyle="1">
    <w:name w:val="_Style 141"/>
    <w:basedOn w:val="21"/>
    <w:uiPriority w:val="0"/>
    <w:pPr>
      <w:spacing w:line="240" w:lineRule="auto"/>
    </w:pPr>
    <w:tblPr>
      <w:tblCellMar>
        <w:left w:w="108.0" w:type="dxa"/>
        <w:right w:w="108.0" w:type="dxa"/>
      </w:tblCellMar>
    </w:tblPr>
  </w:style>
  <w:style w:type="table" w:styleId="135" w:customStyle="1">
    <w:name w:val="_Style 142"/>
    <w:basedOn w:val="21"/>
    <w:uiPriority w:val="0"/>
    <w:tblPr>
      <w:tblCellMar>
        <w:top w:w="100.0" w:type="dxa"/>
        <w:left w:w="100.0" w:type="dxa"/>
        <w:bottom w:w="100.0" w:type="dxa"/>
        <w:right w:w="100.0" w:type="dxa"/>
      </w:tblCellMar>
    </w:tblPr>
  </w:style>
  <w:style w:type="table" w:styleId="136" w:customStyle="1">
    <w:name w:val="_Style 143"/>
    <w:basedOn w:val="21"/>
    <w:uiPriority w:val="0"/>
    <w:tblPr>
      <w:tblCellMar>
        <w:top w:w="100.0" w:type="dxa"/>
        <w:left w:w="100.0" w:type="dxa"/>
        <w:bottom w:w="100.0" w:type="dxa"/>
        <w:right w:w="100.0" w:type="dxa"/>
      </w:tblCellMar>
    </w:tblPr>
  </w:style>
  <w:style w:type="table" w:styleId="137" w:customStyle="1">
    <w:name w:val="_Style 144"/>
    <w:basedOn w:val="21"/>
    <w:uiPriority w:val="0"/>
    <w:tblPr>
      <w:tblCellMar>
        <w:top w:w="100.0" w:type="dxa"/>
        <w:left w:w="100.0" w:type="dxa"/>
        <w:bottom w:w="100.0" w:type="dxa"/>
        <w:right w:w="100.0" w:type="dxa"/>
      </w:tblCellMar>
    </w:tblPr>
  </w:style>
  <w:style w:type="table" w:styleId="138" w:customStyle="1">
    <w:name w:val="_Style 145"/>
    <w:basedOn w:val="21"/>
    <w:uiPriority w:val="0"/>
    <w:tblPr>
      <w:tblCellMar>
        <w:top w:w="100.0" w:type="dxa"/>
        <w:left w:w="100.0" w:type="dxa"/>
        <w:bottom w:w="100.0" w:type="dxa"/>
        <w:right w:w="100.0" w:type="dxa"/>
      </w:tblCellMar>
    </w:tblPr>
  </w:style>
  <w:style w:type="table" w:styleId="139" w:customStyle="1">
    <w:name w:val="_Style 146"/>
    <w:basedOn w:val="21"/>
    <w:uiPriority w:val="0"/>
    <w:tblPr>
      <w:tblCellMar>
        <w:top w:w="100.0" w:type="dxa"/>
        <w:left w:w="100.0" w:type="dxa"/>
        <w:bottom w:w="100.0" w:type="dxa"/>
        <w:right w:w="100.0" w:type="dxa"/>
      </w:tblCellMar>
    </w:tblPr>
  </w:style>
  <w:style w:type="table" w:styleId="140" w:customStyle="1">
    <w:name w:val="_Style 147"/>
    <w:basedOn w:val="21"/>
    <w:uiPriority w:val="0"/>
    <w:tblPr>
      <w:tblCellMar>
        <w:top w:w="100.0" w:type="dxa"/>
        <w:left w:w="100.0" w:type="dxa"/>
        <w:bottom w:w="100.0" w:type="dxa"/>
        <w:right w:w="100.0" w:type="dxa"/>
      </w:tblCellMar>
    </w:tblPr>
  </w:style>
  <w:style w:type="table" w:styleId="141" w:customStyle="1">
    <w:name w:val="_Style 148"/>
    <w:basedOn w:val="21"/>
    <w:uiPriority w:val="0"/>
    <w:tblPr>
      <w:tblCellMar>
        <w:top w:w="100.0" w:type="dxa"/>
        <w:left w:w="100.0" w:type="dxa"/>
        <w:bottom w:w="100.0" w:type="dxa"/>
        <w:right w:w="100.0" w:type="dxa"/>
      </w:tblCellMar>
    </w:tblPr>
  </w:style>
  <w:style w:type="table" w:styleId="142" w:customStyle="1">
    <w:name w:val="_Style 149"/>
    <w:basedOn w:val="21"/>
    <w:uiPriority w:val="0"/>
    <w:tblPr>
      <w:tblCellMar>
        <w:top w:w="100.0" w:type="dxa"/>
        <w:left w:w="100.0" w:type="dxa"/>
        <w:bottom w:w="100.0" w:type="dxa"/>
        <w:right w:w="100.0" w:type="dxa"/>
      </w:tblCellMar>
    </w:tblPr>
  </w:style>
  <w:style w:type="table" w:styleId="143" w:customStyle="1">
    <w:name w:val="_Style 150"/>
    <w:basedOn w:val="21"/>
    <w:uiPriority w:val="0"/>
    <w:tblPr>
      <w:tblCellMar>
        <w:top w:w="100.0" w:type="dxa"/>
        <w:left w:w="100.0" w:type="dxa"/>
        <w:bottom w:w="100.0" w:type="dxa"/>
        <w:right w:w="100.0" w:type="dxa"/>
      </w:tblCellMar>
    </w:tblPr>
  </w:style>
  <w:style w:type="table" w:styleId="144" w:customStyle="1">
    <w:name w:val="_Style 151"/>
    <w:basedOn w:val="21"/>
    <w:uiPriority w:val="0"/>
    <w:tblPr>
      <w:tblCellMar>
        <w:top w:w="100.0" w:type="dxa"/>
        <w:left w:w="100.0" w:type="dxa"/>
        <w:bottom w:w="100.0" w:type="dxa"/>
        <w:right w:w="100.0" w:type="dxa"/>
      </w:tblCellMar>
    </w:tblPr>
  </w:style>
  <w:style w:type="table" w:styleId="145" w:customStyle="1">
    <w:name w:val="_Style 152"/>
    <w:basedOn w:val="21"/>
    <w:uiPriority w:val="0"/>
    <w:tblPr>
      <w:tblCellMar>
        <w:top w:w="100.0" w:type="dxa"/>
        <w:left w:w="100.0" w:type="dxa"/>
        <w:bottom w:w="100.0" w:type="dxa"/>
        <w:right w:w="100.0" w:type="dxa"/>
      </w:tblCellMar>
    </w:tblPr>
  </w:style>
  <w:style w:type="table" w:styleId="146" w:customStyle="1">
    <w:name w:val="_Style 153"/>
    <w:basedOn w:val="21"/>
    <w:uiPriority w:val="0"/>
    <w:tblPr>
      <w:tblCellMar>
        <w:top w:w="100.0" w:type="dxa"/>
        <w:left w:w="100.0" w:type="dxa"/>
        <w:bottom w:w="100.0" w:type="dxa"/>
        <w:right w:w="100.0" w:type="dxa"/>
      </w:tblCellMar>
    </w:tblPr>
  </w:style>
  <w:style w:type="table" w:styleId="147" w:customStyle="1">
    <w:name w:val="_Style 154"/>
    <w:basedOn w:val="21"/>
    <w:uiPriority w:val="0"/>
    <w:tblPr>
      <w:tblCellMar>
        <w:top w:w="100.0" w:type="dxa"/>
        <w:left w:w="100.0" w:type="dxa"/>
        <w:bottom w:w="100.0" w:type="dxa"/>
        <w:right w:w="100.0" w:type="dxa"/>
      </w:tblCellMar>
    </w:tblPr>
  </w:style>
  <w:style w:type="character" w:styleId="148" w:customStyle="1">
    <w:name w:val="Unresolved Mention"/>
    <w:basedOn w:val="8"/>
    <w:uiPriority w:val="99"/>
    <w:semiHidden w:val="1"/>
    <w:unhideWhenUsed w:val="1"/>
    <w:rPr>
      <w:color w:val="605e5c"/>
      <w:shd w:color="auto" w:fill="e1dfdd" w:val="clear"/>
    </w:rPr>
  </w:style>
  <w:style w:type="table" w:styleId="149" w:customStyle="1">
    <w:name w:val="_Style 158"/>
    <w:basedOn w:val="21"/>
    <w:uiPriority w:val="0"/>
    <w:tblPr>
      <w:tblCellMar>
        <w:left w:w="70.0" w:type="dxa"/>
        <w:right w:w="70.0" w:type="dxa"/>
      </w:tblCellMar>
    </w:tblPr>
  </w:style>
  <w:style w:type="table" w:styleId="150" w:customStyle="1">
    <w:name w:val="_Style 159"/>
    <w:basedOn w:val="21"/>
    <w:uiPriority w:val="0"/>
    <w:tblPr>
      <w:tblCellMar>
        <w:left w:w="70.0" w:type="dxa"/>
        <w:right w:w="70.0" w:type="dxa"/>
      </w:tblCellMar>
    </w:tblPr>
  </w:style>
  <w:style w:type="table" w:styleId="151" w:customStyle="1">
    <w:name w:val="_Style 160"/>
    <w:basedOn w:val="21"/>
    <w:uiPriority w:val="0"/>
    <w:tblPr>
      <w:tblCellMar>
        <w:top w:w="100.0" w:type="dxa"/>
        <w:left w:w="100.0" w:type="dxa"/>
        <w:bottom w:w="100.0" w:type="dxa"/>
        <w:right w:w="100.0" w:type="dxa"/>
      </w:tblCellMar>
    </w:tblPr>
  </w:style>
  <w:style w:type="table" w:styleId="152" w:customStyle="1">
    <w:name w:val="_Style 161"/>
    <w:basedOn w:val="21"/>
    <w:uiPriority w:val="0"/>
    <w:tblPr>
      <w:tblCellMar>
        <w:top w:w="100.0" w:type="dxa"/>
        <w:left w:w="100.0" w:type="dxa"/>
        <w:bottom w:w="100.0" w:type="dxa"/>
        <w:right w:w="100.0" w:type="dxa"/>
      </w:tblCellMar>
    </w:tblPr>
  </w:style>
  <w:style w:type="table" w:styleId="153" w:customStyle="1">
    <w:name w:val="_Style 162"/>
    <w:basedOn w:val="21"/>
    <w:uiPriority w:val="0"/>
    <w:pPr>
      <w:spacing w:line="240" w:lineRule="auto"/>
    </w:pPr>
    <w:tblPr>
      <w:tblCellMar>
        <w:left w:w="108.0" w:type="dxa"/>
        <w:right w:w="108.0" w:type="dxa"/>
      </w:tblCellMar>
    </w:tblPr>
  </w:style>
  <w:style w:type="table" w:styleId="154" w:customStyle="1">
    <w:name w:val="_Style 163"/>
    <w:basedOn w:val="21"/>
    <w:uiPriority w:val="0"/>
    <w:tblPr>
      <w:tblCellMar>
        <w:top w:w="100.0" w:type="dxa"/>
        <w:left w:w="100.0" w:type="dxa"/>
        <w:bottom w:w="100.0" w:type="dxa"/>
        <w:right w:w="100.0" w:type="dxa"/>
      </w:tblCellMar>
    </w:tblPr>
  </w:style>
  <w:style w:type="table" w:styleId="155" w:customStyle="1">
    <w:name w:val="_Style 164"/>
    <w:basedOn w:val="21"/>
    <w:uiPriority w:val="0"/>
    <w:pPr>
      <w:spacing w:after="0" w:line="240" w:lineRule="auto"/>
    </w:pPr>
    <w:tblPr>
      <w:tblCellMar>
        <w:left w:w="108.0" w:type="dxa"/>
        <w:right w:w="108.0" w:type="dxa"/>
      </w:tblCellMar>
    </w:tblPr>
  </w:style>
  <w:style w:type="table" w:styleId="156" w:customStyle="1">
    <w:name w:val="_Style 165"/>
    <w:basedOn w:val="21"/>
    <w:uiPriority w:val="0"/>
    <w:tblPr>
      <w:tblCellMar>
        <w:top w:w="100.0" w:type="dxa"/>
        <w:left w:w="100.0" w:type="dxa"/>
        <w:bottom w:w="100.0" w:type="dxa"/>
        <w:right w:w="100.0" w:type="dxa"/>
      </w:tblCellMar>
    </w:tblPr>
  </w:style>
  <w:style w:type="table" w:styleId="157" w:customStyle="1">
    <w:name w:val="_Style 166"/>
    <w:basedOn w:val="21"/>
    <w:uiPriority w:val="0"/>
    <w:tblPr>
      <w:tblCellMar>
        <w:top w:w="100.0" w:type="dxa"/>
        <w:left w:w="100.0" w:type="dxa"/>
        <w:bottom w:w="100.0" w:type="dxa"/>
        <w:right w:w="100.0" w:type="dxa"/>
      </w:tblCellMar>
    </w:tblPr>
  </w:style>
  <w:style w:type="table" w:styleId="158" w:customStyle="1">
    <w:name w:val="_Style 167"/>
    <w:basedOn w:val="21"/>
    <w:uiPriority w:val="0"/>
    <w:pPr>
      <w:spacing w:after="0" w:line="240" w:lineRule="auto"/>
    </w:pPr>
    <w:tblPr>
      <w:tblCellMar>
        <w:left w:w="108.0" w:type="dxa"/>
        <w:right w:w="108.0" w:type="dxa"/>
      </w:tblCellMar>
    </w:tblPr>
  </w:style>
  <w:style w:type="table" w:styleId="159" w:customStyle="1">
    <w:name w:val="_Style 168"/>
    <w:basedOn w:val="21"/>
    <w:uiPriority w:val="0"/>
    <w:pPr>
      <w:spacing w:line="240" w:lineRule="auto"/>
    </w:pPr>
    <w:tblPr>
      <w:tblCellMar>
        <w:left w:w="108.0" w:type="dxa"/>
        <w:right w:w="108.0" w:type="dxa"/>
      </w:tblCellMar>
    </w:tblPr>
  </w:style>
  <w:style w:type="table" w:styleId="160" w:customStyle="1">
    <w:name w:val="_Style 169"/>
    <w:basedOn w:val="21"/>
    <w:uiPriority w:val="0"/>
    <w:pPr>
      <w:spacing w:line="240" w:lineRule="auto"/>
    </w:pPr>
    <w:tblPr>
      <w:tblCellMar>
        <w:left w:w="108.0" w:type="dxa"/>
        <w:right w:w="108.0" w:type="dxa"/>
      </w:tblCellMar>
    </w:tblPr>
  </w:style>
  <w:style w:type="table" w:styleId="161" w:customStyle="1">
    <w:name w:val="_Style 170"/>
    <w:basedOn w:val="21"/>
    <w:uiPriority w:val="0"/>
    <w:tblPr>
      <w:tblCellMar>
        <w:top w:w="100.0" w:type="dxa"/>
        <w:left w:w="100.0" w:type="dxa"/>
        <w:bottom w:w="100.0" w:type="dxa"/>
        <w:right w:w="100.0" w:type="dxa"/>
      </w:tblCellMar>
    </w:tblPr>
  </w:style>
  <w:style w:type="table" w:styleId="162" w:customStyle="1">
    <w:name w:val="_Style 171"/>
    <w:basedOn w:val="21"/>
    <w:uiPriority w:val="0"/>
    <w:tblPr>
      <w:tblCellMar>
        <w:top w:w="100.0" w:type="dxa"/>
        <w:left w:w="100.0" w:type="dxa"/>
        <w:bottom w:w="100.0" w:type="dxa"/>
        <w:right w:w="100.0" w:type="dxa"/>
      </w:tblCellMar>
    </w:tblPr>
  </w:style>
  <w:style w:type="table" w:styleId="163" w:customStyle="1">
    <w:name w:val="_Style 172"/>
    <w:basedOn w:val="21"/>
    <w:uiPriority w:val="0"/>
    <w:qFormat w:val="1"/>
    <w:tblPr>
      <w:tblCellMar>
        <w:top w:w="100.0" w:type="dxa"/>
        <w:left w:w="100.0" w:type="dxa"/>
        <w:bottom w:w="100.0" w:type="dxa"/>
        <w:right w:w="100.0" w:type="dxa"/>
      </w:tblCellMar>
    </w:tblPr>
  </w:style>
  <w:style w:type="table" w:styleId="164" w:customStyle="1">
    <w:name w:val="_Style 173"/>
    <w:basedOn w:val="21"/>
    <w:uiPriority w:val="0"/>
    <w:qFormat w:val="1"/>
    <w:tblPr>
      <w:tblCellMar>
        <w:top w:w="100.0" w:type="dxa"/>
        <w:left w:w="100.0" w:type="dxa"/>
        <w:bottom w:w="100.0" w:type="dxa"/>
        <w:right w:w="100.0" w:type="dxa"/>
      </w:tblCellMar>
    </w:tblPr>
  </w:style>
  <w:style w:type="table" w:styleId="165" w:customStyle="1">
    <w:name w:val="_Style 174"/>
    <w:basedOn w:val="21"/>
    <w:uiPriority w:val="0"/>
    <w:qFormat w:val="1"/>
    <w:tblPr>
      <w:tblCellMar>
        <w:top w:w="100.0" w:type="dxa"/>
        <w:left w:w="100.0" w:type="dxa"/>
        <w:bottom w:w="100.0" w:type="dxa"/>
        <w:right w:w="100.0" w:type="dxa"/>
      </w:tblCellMar>
    </w:tblPr>
  </w:style>
  <w:style w:type="table" w:styleId="166" w:customStyle="1">
    <w:name w:val="_Style 175"/>
    <w:basedOn w:val="21"/>
    <w:uiPriority w:val="0"/>
    <w:qFormat w:val="1"/>
    <w:tblPr>
      <w:tblCellMar>
        <w:top w:w="100.0" w:type="dxa"/>
        <w:left w:w="100.0" w:type="dxa"/>
        <w:bottom w:w="100.0" w:type="dxa"/>
        <w:right w:w="100.0" w:type="dxa"/>
      </w:tblCellMar>
    </w:tblPr>
  </w:style>
  <w:style w:type="table" w:styleId="167" w:customStyle="1">
    <w:name w:val="_Style 176"/>
    <w:basedOn w:val="21"/>
    <w:uiPriority w:val="0"/>
    <w:qFormat w:val="1"/>
    <w:tblPr>
      <w:tblCellMar>
        <w:top w:w="100.0" w:type="dxa"/>
        <w:left w:w="100.0" w:type="dxa"/>
        <w:bottom w:w="100.0" w:type="dxa"/>
        <w:right w:w="100.0" w:type="dxa"/>
      </w:tblCellMar>
    </w:tblPr>
  </w:style>
  <w:style w:type="table" w:styleId="168" w:customStyle="1">
    <w:name w:val="_Style 177"/>
    <w:basedOn w:val="21"/>
    <w:uiPriority w:val="0"/>
    <w:qFormat w:val="1"/>
    <w:tblPr>
      <w:tblCellMar>
        <w:top w:w="100.0" w:type="dxa"/>
        <w:left w:w="100.0" w:type="dxa"/>
        <w:bottom w:w="100.0" w:type="dxa"/>
        <w:right w:w="100.0" w:type="dxa"/>
      </w:tblCellMar>
    </w:tblPr>
  </w:style>
  <w:style w:type="table" w:styleId="169" w:customStyle="1">
    <w:name w:val="_Style 178"/>
    <w:basedOn w:val="21"/>
    <w:uiPriority w:val="0"/>
    <w:qFormat w:val="1"/>
    <w:tblPr>
      <w:tblCellMar>
        <w:top w:w="100.0" w:type="dxa"/>
        <w:left w:w="100.0" w:type="dxa"/>
        <w:bottom w:w="100.0" w:type="dxa"/>
        <w:right w:w="100.0" w:type="dxa"/>
      </w:tblCellMar>
    </w:tblPr>
  </w:style>
  <w:style w:type="table" w:styleId="170" w:customStyle="1">
    <w:name w:val="_Style 179"/>
    <w:basedOn w:val="21"/>
    <w:uiPriority w:val="0"/>
    <w:qFormat w:val="1"/>
    <w:tblPr>
      <w:tblCellMar>
        <w:top w:w="100.0" w:type="dxa"/>
        <w:left w:w="100.0" w:type="dxa"/>
        <w:bottom w:w="100.0" w:type="dxa"/>
        <w:right w:w="100.0" w:type="dxa"/>
      </w:tblCellMar>
    </w:tblPr>
  </w:style>
  <w:style w:type="table" w:styleId="171" w:customStyle="1">
    <w:name w:val="_Style 180"/>
    <w:basedOn w:val="21"/>
    <w:uiPriority w:val="0"/>
    <w:qFormat w:val="1"/>
    <w:tblPr>
      <w:tblCellMar>
        <w:top w:w="100.0" w:type="dxa"/>
        <w:left w:w="100.0" w:type="dxa"/>
        <w:bottom w:w="100.0" w:type="dxa"/>
        <w:right w:w="100.0" w:type="dxa"/>
      </w:tblCellMar>
    </w:tblPr>
  </w:style>
  <w:style w:type="table" w:styleId="172" w:customStyle="1">
    <w:name w:val="_Style 181"/>
    <w:basedOn w:val="21"/>
    <w:uiPriority w:val="0"/>
    <w:qFormat w:val="1"/>
    <w:tblPr>
      <w:tblCellMar>
        <w:top w:w="100.0" w:type="dxa"/>
        <w:left w:w="100.0" w:type="dxa"/>
        <w:bottom w:w="100.0" w:type="dxa"/>
        <w:right w:w="100.0" w:type="dxa"/>
      </w:tblCellMar>
    </w:tblPr>
  </w:style>
  <w:style w:type="table" w:styleId="173" w:customStyle="1">
    <w:name w:val="_Style 182"/>
    <w:basedOn w:val="21"/>
    <w:uiPriority w:val="0"/>
    <w:qFormat w:val="1"/>
    <w:tblPr>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9.png"/><Relationship Id="rId21" Type="http://schemas.openxmlformats.org/officeDocument/2006/relationships/image" Target="media/image18.png"/><Relationship Id="rId24" Type="http://schemas.openxmlformats.org/officeDocument/2006/relationships/image" Target="media/image19.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0.png"/><Relationship Id="rId26" Type="http://schemas.openxmlformats.org/officeDocument/2006/relationships/image" Target="media/image16.png"/><Relationship Id="rId25" Type="http://schemas.openxmlformats.org/officeDocument/2006/relationships/image" Target="media/image13.png"/><Relationship Id="rId28" Type="http://schemas.openxmlformats.org/officeDocument/2006/relationships/image" Target="media/image17.png"/><Relationship Id="rId27"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20.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doi.org/10.1109/SCEECS64059.2025.10940433" TargetMode="External"/><Relationship Id="rId30" Type="http://schemas.openxmlformats.org/officeDocument/2006/relationships/image" Target="media/image11.png"/><Relationship Id="rId11" Type="http://schemas.openxmlformats.org/officeDocument/2006/relationships/image" Target="media/image14.png"/><Relationship Id="rId33" Type="http://schemas.openxmlformats.org/officeDocument/2006/relationships/hyperlink" Target="https://virtuemarketresearch.com/report/biometric-attendance-system-in-education-market" TargetMode="External"/><Relationship Id="rId10" Type="http://schemas.openxmlformats.org/officeDocument/2006/relationships/hyperlink" Target="https://docs.google.com/document/d/14TgJwrL_8sMeHzuT92yDS5EYSQ-2bdoZ/edit#heading=h.wjeyviiptfks" TargetMode="External"/><Relationship Id="rId32" Type="http://schemas.openxmlformats.org/officeDocument/2006/relationships/hyperlink" Target="https://doi.org/10.3390/sym12020307" TargetMode="External"/><Relationship Id="rId13" Type="http://schemas.openxmlformats.org/officeDocument/2006/relationships/image" Target="media/image12.png"/><Relationship Id="rId35" Type="http://schemas.openxmlformats.org/officeDocument/2006/relationships/footer" Target="footer1.xml"/><Relationship Id="rId12" Type="http://schemas.openxmlformats.org/officeDocument/2006/relationships/image" Target="media/image15.png"/><Relationship Id="rId34" Type="http://schemas.openxmlformats.org/officeDocument/2006/relationships/header" Target="header1.xml"/><Relationship Id="rId15" Type="http://schemas.openxmlformats.org/officeDocument/2006/relationships/image" Target="media/image22.png"/><Relationship Id="rId14" Type="http://schemas.openxmlformats.org/officeDocument/2006/relationships/image" Target="media/image21.png"/><Relationship Id="rId17" Type="http://schemas.openxmlformats.org/officeDocument/2006/relationships/image" Target="media/image1.png"/><Relationship Id="rId16" Type="http://schemas.openxmlformats.org/officeDocument/2006/relationships/image" Target="media/image4.png"/><Relationship Id="rId19" Type="http://schemas.openxmlformats.org/officeDocument/2006/relationships/image" Target="media/image5.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uxqcXMHhHgAUKp/y0BEDm0jgSA==">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2025-05-15T00:01:00Z</dcterms:created>
  <dc:creator>USUARIO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3082-12.2.0.21179</vt:lpwstr>
  </property>
  <property fmtid="{D5CDD505-2E9C-101B-9397-08002B2CF9AE}" pid="3" name="ICV">
    <vt:lpwstr>EB69B5E5563142709318BED18B9B96C1_13</vt:lpwstr>
  </property>
</Properties>
</file>