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/>
          <w:b/>
          <w:bCs/>
          <w:sz w:val="30"/>
          <w:szCs w:val="30"/>
          <w:lang w:val="en-US" w:eastAsia="zh-Hans"/>
        </w:rPr>
      </w:pPr>
      <w:r>
        <w:rPr>
          <w:rFonts w:hint="eastAsia"/>
          <w:b/>
          <w:bCs/>
          <w:sz w:val="30"/>
          <w:szCs w:val="30"/>
          <w:lang w:val="en-US" w:eastAsia="zh-Hans"/>
        </w:rPr>
        <w:t>Project</w:t>
      </w:r>
      <w:r>
        <w:rPr>
          <w:rFonts w:hint="default"/>
          <w:b/>
          <w:bCs/>
          <w:sz w:val="30"/>
          <w:szCs w:val="30"/>
          <w:lang w:eastAsia="zh-Hans"/>
        </w:rPr>
        <w:t xml:space="preserve"> </w:t>
      </w:r>
      <w:r>
        <w:rPr>
          <w:rFonts w:hint="eastAsia"/>
          <w:b/>
          <w:bCs/>
          <w:sz w:val="30"/>
          <w:szCs w:val="30"/>
          <w:lang w:val="en-US" w:eastAsia="zh-Hans"/>
        </w:rPr>
        <w:t>Report</w:t>
      </w: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Hans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小组成员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Hans"/>
        </w:rPr>
        <w:t>赵钊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-Hans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Hans"/>
        </w:rPr>
        <w:t>12110120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Hans"/>
        </w:rPr>
        <w:t>王茹奕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-Hans"/>
        </w:rPr>
        <w:t xml:space="preserve"> 12110244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-Hans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Hans"/>
        </w:rPr>
        <w:t>祝欣奕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-Hans"/>
        </w:rPr>
        <w:t xml:space="preserve"> 12112944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Hans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Hans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项目</w:t>
      </w:r>
      <w:r>
        <w:rPr>
          <w:rFonts w:hint="eastAsia"/>
          <w:b/>
          <w:bCs/>
          <w:sz w:val="24"/>
          <w:szCs w:val="24"/>
          <w:lang w:val="en-US" w:eastAsia="zh-CN"/>
        </w:rPr>
        <w:t>核心</w:t>
      </w:r>
      <w:r>
        <w:rPr>
          <w:rFonts w:hint="eastAsia"/>
          <w:b/>
          <w:bCs/>
          <w:sz w:val="24"/>
          <w:szCs w:val="24"/>
          <w:lang w:val="en-US" w:eastAsia="zh-Hans"/>
        </w:rPr>
        <w:t>思路：</w:t>
      </w:r>
    </w:p>
    <w:p>
      <w:pPr>
        <w:numPr>
          <w:ilvl w:val="0"/>
          <w:numId w:val="0"/>
        </w:numPr>
        <w:ind w:firstLine="420" w:firstLineChars="200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使用广度优先搜索（BFS）搜索走n步的所有可能情况，直到复原为止，可以保证得到的结果是步数最少的解法。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4"/>
          <w:szCs w:val="24"/>
          <w:lang w:eastAsia="zh-Hans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项目</w:t>
      </w:r>
      <w:r>
        <w:rPr>
          <w:rFonts w:hint="eastAsia"/>
          <w:b/>
          <w:bCs/>
          <w:sz w:val="24"/>
          <w:szCs w:val="24"/>
          <w:lang w:val="en-US" w:eastAsia="zh-CN"/>
        </w:rPr>
        <w:t>架构</w:t>
      </w:r>
      <w:r>
        <w:rPr>
          <w:rFonts w:hint="default"/>
          <w:b/>
          <w:bCs/>
          <w:sz w:val="24"/>
          <w:szCs w:val="24"/>
          <w:lang w:eastAsia="zh-Hans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整个项目的架构分为3个包：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①solve包：主要负责后端解华容道的任务</w:t>
      </w:r>
    </w:p>
    <w:p>
      <w:pPr>
        <w:ind w:firstLine="420" w:firstLineChars="2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Solve 类的 Solve构造方法</w:t>
      </w:r>
      <w:r>
        <w:rPr>
          <w:rFonts w:hint="default"/>
          <w:lang w:val="en-US" w:eastAsia="zh-Hans"/>
        </w:rPr>
        <w:t>，</w:t>
      </w:r>
      <w:r>
        <w:rPr>
          <w:rFonts w:hint="eastAsia"/>
          <w:lang w:val="en-US" w:eastAsia="zh-Hans"/>
        </w:rPr>
        <w:t>实现棋盘信息的存储</w:t>
      </w:r>
      <w:r>
        <w:rPr>
          <w:rFonts w:hint="default"/>
          <w:lang w:val="en-US" w:eastAsia="zh-Hans"/>
        </w:rPr>
        <w:t>；</w:t>
      </w:r>
      <w:r>
        <w:rPr>
          <w:rFonts w:hint="eastAsia"/>
          <w:lang w:val="en-US" w:eastAsia="zh-Hans"/>
        </w:rPr>
        <w:t>bfsSearch方法通过广搜寻找最短路径的答案</w:t>
      </w:r>
      <w:r>
        <w:rPr>
          <w:rFonts w:hint="default"/>
          <w:lang w:eastAsia="zh-Hans"/>
        </w:rPr>
        <w:t>；getCanMoveStep</w:t>
      </w:r>
      <w:r>
        <w:rPr>
          <w:rFonts w:hint="eastAsia"/>
          <w:lang w:val="en-US" w:eastAsia="zh-Hans"/>
        </w:rPr>
        <w:t>s方法存储可以移动的格子情况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move方法实现了格子的移动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hasChecked方法判断了HashMap中是否已经存有某种棋盘状态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shuffle方法随机生成了可解数据</w:t>
      </w:r>
      <w:r>
        <w:rPr>
          <w:rFonts w:hint="default"/>
          <w:lang w:eastAsia="zh-Hans"/>
        </w:rPr>
        <w:t>。</w:t>
      </w:r>
    </w:p>
    <w:p>
      <w:pPr>
        <w:ind w:firstLine="420" w:firstLineChars="2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Pair类中的hashCode方法在散列存储结构中确定对象的存储地址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compareTo和equals方法判断了两个棋盘状态是否完全相同</w:t>
      </w:r>
      <w:r>
        <w:rPr>
          <w:rFonts w:hint="default"/>
          <w:lang w:eastAsia="zh-Hans"/>
        </w:rPr>
        <w:t>。</w:t>
      </w:r>
    </w:p>
    <w:p>
      <w:pPr>
        <w:ind w:firstLine="420" w:firstLineChars="2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Step类存储了具体某个数字移动的情况</w:t>
      </w:r>
      <w:r>
        <w:rPr>
          <w:rFonts w:hint="default"/>
          <w:lang w:eastAsia="zh-Hans"/>
        </w:rPr>
        <w:t>。</w:t>
      </w:r>
    </w:p>
    <w:p>
      <w:pPr>
        <w:ind w:firstLine="420" w:firstLineChars="2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Type类枚举了格子的捆绑类型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②view包：主要负责图形化界面的任务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③util包和pic包：包含需要用到的辅助文件和图片</w:t>
      </w:r>
    </w:p>
    <w:p>
      <w:pPr>
        <w:rPr>
          <w:rFonts w:hint="default"/>
          <w:lang w:eastAsia="zh-Han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4"/>
          <w:szCs w:val="24"/>
          <w:lang w:val="en-US" w:eastAsia="zh-Hans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算法逻辑</w:t>
      </w:r>
      <w:r>
        <w:rPr>
          <w:rFonts w:hint="default"/>
          <w:b/>
          <w:bCs/>
          <w:sz w:val="24"/>
          <w:szCs w:val="24"/>
          <w:lang w:eastAsia="zh-Hans"/>
        </w:rPr>
        <w:t>：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Hans"/>
        </w:rPr>
        <w:t>bfsSearch</w:t>
      </w:r>
      <w:r>
        <w:rPr>
          <w:rFonts w:hint="default"/>
          <w:b/>
          <w:bCs/>
          <w:lang w:eastAsia="zh-Hans"/>
        </w:rPr>
        <w:t>：</w:t>
      </w:r>
      <w:r>
        <w:rPr>
          <w:rFonts w:hint="eastAsia"/>
          <w:b/>
          <w:bCs/>
          <w:lang w:val="en-US" w:eastAsia="zh-CN"/>
        </w:rPr>
        <w:t>广度优先搜索的核心方法</w:t>
      </w:r>
    </w:p>
    <w:p>
      <w:pPr>
        <w:numPr>
          <w:ilvl w:val="0"/>
          <w:numId w:val="0"/>
        </w:numPr>
        <w:ind w:leftChars="0"/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逐层向下搜索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每层</w:t>
      </w:r>
      <w:r>
        <w:rPr>
          <w:rFonts w:hint="eastAsia"/>
          <w:lang w:val="en-US" w:eastAsia="zh-CN"/>
        </w:rPr>
        <w:t>用</w:t>
      </w:r>
      <w:r>
        <w:rPr>
          <w:rFonts w:hint="eastAsia"/>
          <w:lang w:val="en-US" w:eastAsia="zh-Hans"/>
        </w:rPr>
        <w:t>一个</w:t>
      </w:r>
      <w:r>
        <w:rPr>
          <w:rFonts w:hint="eastAsia"/>
          <w:lang w:val="en-US" w:eastAsia="zh-CN"/>
        </w:rPr>
        <w:t>L</w:t>
      </w:r>
      <w:r>
        <w:rPr>
          <w:rFonts w:hint="eastAsia"/>
          <w:lang w:val="en-US" w:eastAsia="zh-Hans"/>
        </w:rPr>
        <w:t>ist</w:t>
      </w:r>
      <w:r>
        <w:rPr>
          <w:rFonts w:hint="eastAsia"/>
          <w:lang w:val="en-US" w:eastAsia="zh-CN"/>
        </w:rPr>
        <w:t>&lt;Pair&gt; list储存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遍历list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每个元素找出下一步的可能情况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ind w:leftChars="0" w:firstLine="420"/>
        <w:rPr>
          <w:rFonts w:hint="default"/>
          <w:lang w:eastAsia="zh-Hans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3540760</wp:posOffset>
            </wp:positionH>
            <wp:positionV relativeFrom="paragraph">
              <wp:posOffset>14605</wp:posOffset>
            </wp:positionV>
            <wp:extent cx="2108200" cy="929640"/>
            <wp:effectExtent l="0" t="0" r="0" b="1016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Hans"/>
        </w:rPr>
        <w:t>if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CN"/>
        </w:rPr>
        <w:t>该</w:t>
      </w:r>
      <w:r>
        <w:rPr>
          <w:rFonts w:hint="eastAsia"/>
          <w:lang w:val="en-US" w:eastAsia="zh-Hans"/>
        </w:rPr>
        <w:t>情况</w:t>
      </w:r>
      <w:r>
        <w:rPr>
          <w:rFonts w:hint="eastAsia"/>
          <w:lang w:val="en-US" w:eastAsia="zh-CN"/>
        </w:rPr>
        <w:t xml:space="preserve">暂未出现过 </w:t>
      </w:r>
      <w:r>
        <w:rPr>
          <w:rFonts w:hint="default"/>
          <w:lang w:eastAsia="zh-Hans"/>
        </w:rPr>
        <w:t>&amp;&amp;</w:t>
      </w:r>
      <w:r>
        <w:rPr>
          <w:rFonts w:hint="eastAsia"/>
          <w:lang w:val="en-US" w:eastAsia="zh-CN"/>
        </w:rPr>
        <w:t xml:space="preserve"> 暂未复原</w:t>
      </w:r>
      <w:r>
        <w:rPr>
          <w:rFonts w:hint="default"/>
          <w:lang w:eastAsia="zh-Hans"/>
        </w:rPr>
        <w:t>）</w:t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CN"/>
        </w:rPr>
        <w:t xml:space="preserve">  add into </w:t>
      </w:r>
      <w:r>
        <w:rPr>
          <w:rFonts w:hint="eastAsia"/>
          <w:lang w:val="en-US" w:eastAsia="zh-Hans"/>
        </w:rPr>
        <w:t>newList</w:t>
      </w:r>
    </w:p>
    <w:p>
      <w:pPr>
        <w:numPr>
          <w:ilvl w:val="0"/>
          <w:numId w:val="0"/>
        </w:numPr>
        <w:ind w:leftChars="0" w:firstLine="42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if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CN"/>
        </w:rPr>
        <w:t>复原</w:t>
      </w:r>
      <w:r>
        <w:rPr>
          <w:rFonts w:hint="default"/>
          <w:lang w:eastAsia="zh-Hans"/>
        </w:rPr>
        <w:t>）</w:t>
      </w:r>
    </w:p>
    <w:p>
      <w:pPr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CN"/>
        </w:rPr>
        <w:t xml:space="preserve">  逐层</w:t>
      </w:r>
      <w:r>
        <w:rPr>
          <w:rFonts w:hint="eastAsia"/>
          <w:lang w:val="en-US" w:eastAsia="zh-Hans"/>
        </w:rPr>
        <w:t>回溯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CN"/>
        </w:rPr>
        <w:t>Pair类中的Pair pre属性储存了该节点</w:t>
      </w:r>
    </w:p>
    <w:p>
      <w:pPr>
        <w:numPr>
          <w:ilvl w:val="0"/>
          <w:numId w:val="0"/>
        </w:numPr>
        <w:ind w:firstLine="840" w:firstLineChars="400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的父节点，用于回溯</w:t>
      </w:r>
      <w:r>
        <w:rPr>
          <w:rFonts w:hint="default"/>
          <w:lang w:eastAsia="zh-Hans"/>
        </w:rPr>
        <w:t>）</w:t>
      </w: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遍历结束后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newList即为</w:t>
      </w:r>
      <w:r>
        <w:rPr>
          <w:rFonts w:hint="eastAsia"/>
          <w:lang w:val="en-US" w:eastAsia="zh-CN"/>
        </w:rPr>
        <w:t>树的</w:t>
      </w:r>
      <w:r>
        <w:rPr>
          <w:rFonts w:hint="eastAsia"/>
          <w:lang w:val="en-US" w:eastAsia="zh-Hans"/>
        </w:rPr>
        <w:t>下一层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将newList传入bfs</w:t>
      </w:r>
      <w:r>
        <w:rPr>
          <w:rFonts w:hint="eastAsia"/>
          <w:lang w:val="en-US" w:eastAsia="zh-CN"/>
        </w:rPr>
        <w:t>Search(List&lt;Pair&gt;)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递归搜索</w:t>
      </w:r>
    </w:p>
    <w:p>
      <w:pPr>
        <w:numPr>
          <w:ilvl w:val="0"/>
          <w:numId w:val="0"/>
        </w:numPr>
        <w:ind w:leftChars="0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</w:t>
      </w:r>
      <w:r>
        <w:rPr>
          <w:rFonts w:hint="eastAsia"/>
          <w:b/>
          <w:bCs/>
          <w:lang w:val="en-US" w:eastAsia="zh-Hans"/>
        </w:rPr>
        <w:t>ashMap</w:t>
      </w:r>
      <w:r>
        <w:rPr>
          <w:rFonts w:hint="default"/>
          <w:b/>
          <w:bCs/>
          <w:lang w:eastAsia="zh-Hans"/>
        </w:rPr>
        <w:t>：</w:t>
      </w:r>
      <w:r>
        <w:rPr>
          <w:rFonts w:hint="eastAsia"/>
          <w:b/>
          <w:bCs/>
          <w:lang w:val="en-US" w:eastAsia="zh-CN"/>
        </w:rPr>
        <w:t>已搜索过的情况，选择HashMap的数据结构进行储存，方便查找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86050" cy="1270000"/>
            <wp:effectExtent l="0" t="0" r="11430" b="1016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重写Pair类的hashcode()方法，用于计算</w:t>
      </w:r>
      <w:r>
        <w:rPr>
          <w:rFonts w:hint="eastAsia"/>
          <w:lang w:val="en-US" w:eastAsia="zh-Hans"/>
        </w:rPr>
        <w:t>散列存储结构</w:t>
      </w:r>
      <w:r>
        <w:rPr>
          <w:rFonts w:hint="eastAsia"/>
          <w:lang w:val="en-US" w:eastAsia="zh-CN"/>
        </w:rPr>
        <w:t>中</w:t>
      </w:r>
      <w:r>
        <w:rPr>
          <w:rFonts w:hint="eastAsia"/>
          <w:lang w:val="en-US" w:eastAsia="zh-Hans"/>
        </w:rPr>
        <w:t>对象的</w:t>
      </w:r>
      <w:r>
        <w:rPr>
          <w:rFonts w:hint="eastAsia"/>
          <w:lang w:val="en-US" w:eastAsia="zh-CN"/>
        </w:rPr>
        <w:t>哈希值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49880" cy="170815"/>
            <wp:effectExtent l="0" t="0" r="0" b="1206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7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  <w:lang w:val="en-US" w:eastAsia="zh-CN"/>
        </w:rPr>
        <w:t>H</w:t>
      </w:r>
      <w:r>
        <w:rPr>
          <w:rFonts w:hint="eastAsia"/>
        </w:rPr>
        <w:t>ash</w:t>
      </w:r>
      <w:r>
        <w:rPr>
          <w:rFonts w:hint="eastAsia"/>
          <w:lang w:val="en-US" w:eastAsia="zh-CN"/>
        </w:rPr>
        <w:t>M</w:t>
      </w:r>
      <w:r>
        <w:rPr>
          <w:rFonts w:hint="eastAsia"/>
        </w:rPr>
        <w:t>ap</w:t>
      </w:r>
      <w:r>
        <w:rPr>
          <w:rFonts w:hint="eastAsia"/>
          <w:lang w:val="en-US" w:eastAsia="zh-Hans"/>
        </w:rPr>
        <w:t>的</w:t>
      </w:r>
      <w:r>
        <w:rPr>
          <w:rFonts w:hint="eastAsia"/>
        </w:rPr>
        <w:t>key是Pair类型，value是int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58820" cy="680720"/>
            <wp:effectExtent l="0" t="0" r="2540" b="5080"/>
            <wp:docPr id="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递归搜索时需要回溯，所以需要储存上一状态到当前状态的Step，因此定义Pair类实现这一指针。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7800" cy="608330"/>
            <wp:effectExtent l="0" t="0" r="0" b="1270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0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若发现当前棋盘状态没出现过，则添加进newList和hasChecked中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Hans"/>
        </w:rPr>
      </w:pPr>
      <w:r>
        <w:rPr>
          <w:rFonts w:hint="eastAsia"/>
        </w:rPr>
        <w:t>但是has</w:t>
      </w:r>
      <w:r>
        <w:rPr>
          <w:rFonts w:hint="eastAsia"/>
          <w:lang w:val="en-US" w:eastAsia="zh-CN"/>
        </w:rPr>
        <w:t>C</w:t>
      </w:r>
      <w:r>
        <w:rPr>
          <w:rFonts w:hint="eastAsia"/>
        </w:rPr>
        <w:t>hecked</w:t>
      </w:r>
      <w:r>
        <w:rPr>
          <w:rFonts w:hint="eastAsia"/>
          <w:lang w:val="en-US" w:eastAsia="zh-CN"/>
        </w:rPr>
        <w:t>()</w:t>
      </w:r>
      <w:r>
        <w:rPr>
          <w:rFonts w:hint="eastAsia"/>
        </w:rPr>
        <w:t>只</w:t>
      </w:r>
      <w:r>
        <w:rPr>
          <w:rFonts w:hint="eastAsia"/>
          <w:lang w:val="en-US" w:eastAsia="zh-Hans"/>
        </w:rPr>
        <w:t>需</w:t>
      </w:r>
      <w:r>
        <w:rPr>
          <w:rFonts w:hint="eastAsia"/>
        </w:rPr>
        <w:t>检查有没有</w:t>
      </w:r>
      <w:r>
        <w:rPr>
          <w:rFonts w:hint="eastAsia"/>
          <w:lang w:val="en-US" w:eastAsia="zh-CN"/>
        </w:rPr>
        <w:t>出现过当前</w:t>
      </w:r>
      <w:r>
        <w:rPr>
          <w:rFonts w:hint="eastAsia"/>
        </w:rPr>
        <w:t>这个状态的棋盘，</w:t>
      </w:r>
      <w:r>
        <w:rPr>
          <w:rFonts w:hint="eastAsia"/>
          <w:lang w:val="en-US" w:eastAsia="zh-Hans"/>
        </w:rPr>
        <w:t>不需要</w:t>
      </w:r>
      <w:r>
        <w:rPr>
          <w:rFonts w:hint="eastAsia"/>
        </w:rPr>
        <w:t>存step和棋盘之前的样子，直接</w:t>
      </w:r>
      <w:r>
        <w:rPr>
          <w:rFonts w:hint="eastAsia"/>
          <w:lang w:val="en-US" w:eastAsia="zh-CN"/>
        </w:rPr>
        <w:t>赋值</w:t>
      </w:r>
      <w:r>
        <w:rPr>
          <w:rFonts w:hint="eastAsia"/>
        </w:rPr>
        <w:t>null</w:t>
      </w:r>
      <w:r>
        <w:rPr>
          <w:rFonts w:hint="default"/>
        </w:rPr>
        <w:t>，</w:t>
      </w:r>
      <w:r>
        <w:rPr>
          <w:rFonts w:hint="eastAsia"/>
          <w:lang w:val="en-US" w:eastAsia="zh-Hans"/>
        </w:rPr>
        <w:t>可以节省空间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加快运算速度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eastAsia="zh-Hans"/>
        </w:rPr>
      </w:pPr>
      <w:r>
        <w:rPr>
          <w:rFonts w:hint="eastAsia"/>
          <w:b/>
          <w:bCs/>
          <w:lang w:val="en-US" w:eastAsia="zh-Hans"/>
        </w:rPr>
        <w:t>Shuffle方法</w:t>
      </w:r>
      <w:r>
        <w:rPr>
          <w:rFonts w:hint="default"/>
          <w:b/>
          <w:bCs/>
          <w:lang w:eastAsia="zh-Hans"/>
        </w:rPr>
        <w:t>：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随机生成一个带有捆绑块的初始状态的棋盘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CN"/>
        </w:rPr>
        <w:t>随机移动一些步数进行打乱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CN"/>
        </w:rPr>
        <w:t>因此可以保证</w:t>
      </w:r>
      <w:r>
        <w:rPr>
          <w:rFonts w:hint="eastAsia"/>
          <w:b w:val="0"/>
          <w:bCs w:val="0"/>
          <w:lang w:val="en-US" w:eastAsia="zh-Hans"/>
        </w:rPr>
        <w:t>生成的随机棋盘仍是可解的</w: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Hans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Hans"/>
        </w:rPr>
        <w:t>Main</w:t>
      </w:r>
      <w:r>
        <w:rPr>
          <w:rFonts w:hint="eastAsia"/>
          <w:b/>
          <w:bCs/>
          <w:lang w:val="en-US" w:eastAsia="zh-CN"/>
        </w:rPr>
        <w:t>方法：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eastAsia="zh-Hans"/>
        </w:rPr>
      </w:pPr>
      <w:r>
        <w:rPr>
          <w:rFonts w:hint="eastAsia"/>
          <w:b w:val="0"/>
          <w:bCs w:val="0"/>
          <w:lang w:val="en-US" w:eastAsia="zh-Hans"/>
        </w:rPr>
        <w:t>将棋盘信息读入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将棋盘存为二维数组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m行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n列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判断是否有捆绑</w:t>
      </w:r>
      <w:r>
        <w:rPr>
          <w:rFonts w:hint="default"/>
          <w:b w:val="0"/>
          <w:bCs w:val="0"/>
          <w:lang w:eastAsia="zh-Hans"/>
        </w:rPr>
        <w:t>，</w:t>
      </w:r>
      <w:r>
        <w:rPr>
          <w:rFonts w:hint="eastAsia"/>
          <w:b w:val="0"/>
          <w:bCs w:val="0"/>
          <w:lang w:val="en-US" w:eastAsia="zh-Hans"/>
        </w:rPr>
        <w:t>将棋盘的x</w:t>
      </w:r>
      <w:r>
        <w:rPr>
          <w:rFonts w:hint="eastAsia"/>
          <w:b w:val="0"/>
          <w:bCs w:val="0"/>
          <w:lang w:val="en-US" w:eastAsia="zh-CN"/>
        </w:rPr>
        <w:t>坐标</w:t>
      </w:r>
      <w:r>
        <w:rPr>
          <w:rFonts w:hint="eastAsia"/>
          <w:b w:val="0"/>
          <w:bCs w:val="0"/>
          <w:lang w:val="en-US" w:eastAsia="zh-Hans"/>
        </w:rPr>
        <w:t>和y</w:t>
      </w:r>
      <w:r>
        <w:rPr>
          <w:rFonts w:hint="eastAsia"/>
          <w:b w:val="0"/>
          <w:bCs w:val="0"/>
          <w:lang w:val="en-US" w:eastAsia="zh-CN"/>
        </w:rPr>
        <w:t>坐标</w:t>
      </w:r>
      <w:r>
        <w:rPr>
          <w:rFonts w:hint="eastAsia"/>
          <w:b w:val="0"/>
          <w:bCs w:val="0"/>
          <w:lang w:val="en-US" w:eastAsia="zh-Hans"/>
        </w:rPr>
        <w:t>分别存为一个一维数组</w:t>
      </w:r>
      <w:r>
        <w:rPr>
          <w:rFonts w:hint="eastAsia"/>
          <w:b w:val="0"/>
          <w:bCs w:val="0"/>
          <w:lang w:val="en-US" w:eastAsia="zh-CN"/>
        </w:rPr>
        <w:t>，方便快速得到某个数字的坐标。</w:t>
      </w:r>
    </w:p>
    <w:p>
      <w:pPr>
        <w:numPr>
          <w:ilvl w:val="0"/>
          <w:numId w:val="0"/>
        </w:numPr>
        <w:ind w:leftChars="0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leftChars="0"/>
        <w:rPr>
          <w:rFonts w:hint="default"/>
          <w:lang w:eastAsia="zh-Han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4"/>
          <w:szCs w:val="24"/>
          <w:lang w:eastAsia="zh-Hans"/>
        </w:rPr>
      </w:pPr>
      <w:r>
        <w:rPr>
          <w:rFonts w:hint="eastAsia"/>
          <w:b/>
          <w:bCs/>
          <w:sz w:val="24"/>
          <w:szCs w:val="24"/>
          <w:lang w:val="en-US" w:eastAsia="zh-Hans"/>
        </w:rPr>
        <w:t>样例展示</w:t>
      </w:r>
      <w:r>
        <w:rPr>
          <w:rFonts w:hint="default"/>
          <w:b/>
          <w:bCs/>
          <w:sz w:val="24"/>
          <w:szCs w:val="24"/>
          <w:lang w:eastAsia="zh-Hans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输入：   输出：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5760" cy="765810"/>
            <wp:effectExtent l="0" t="0" r="0" b="11430"/>
            <wp:docPr id="1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0525" cy="630555"/>
            <wp:effectExtent l="0" t="0" r="5715" b="9525"/>
            <wp:docPr id="1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63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GUI：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78405" cy="1239520"/>
            <wp:effectExtent l="0" t="0" r="5715" b="10160"/>
            <wp:docPr id="1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123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8570" cy="1264920"/>
            <wp:effectExtent l="0" t="0" r="1270" b="0"/>
            <wp:docPr id="14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-US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②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    输出：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5440" cy="756285"/>
            <wp:effectExtent l="0" t="0" r="5080" b="5715"/>
            <wp:docPr id="15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440" cy="75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9400" cy="219075"/>
            <wp:effectExtent l="0" t="0" r="10160" b="9525"/>
            <wp:docPr id="19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GUI：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99690" cy="1299845"/>
            <wp:effectExtent l="0" t="0" r="6350" b="10795"/>
            <wp:docPr id="17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29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81275" cy="1290955"/>
            <wp:effectExtent l="0" t="0" r="9525" b="4445"/>
            <wp:docPr id="18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此情况无解，输出No，GUI界面有相应提示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③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输入：       输出：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5315" cy="1362075"/>
            <wp:effectExtent l="0" t="0" r="9525" b="9525"/>
            <wp:docPr id="20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4180" cy="2979420"/>
            <wp:effectExtent l="0" t="0" r="2540" b="7620"/>
            <wp:docPr id="22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18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GUI：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1"/>
          <w:szCs w:val="21"/>
          <w:lang w:val="en-US" w:eastAsia="zh-Han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91105" cy="1245870"/>
            <wp:effectExtent l="0" t="0" r="8255" b="3810"/>
            <wp:docPr id="21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124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76500" cy="1238885"/>
            <wp:effectExtent l="0" t="0" r="7620" b="10795"/>
            <wp:docPr id="23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3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此</w:t>
      </w:r>
      <w:r>
        <w:rPr>
          <w:rFonts w:hint="default"/>
          <w:lang w:eastAsia="zh-Hans"/>
        </w:rPr>
        <w:t>5*4</w:t>
      </w:r>
      <w:r>
        <w:rPr>
          <w:rFonts w:hint="eastAsia"/>
          <w:lang w:val="en-US" w:eastAsia="zh-Hans"/>
        </w:rPr>
        <w:t>的棋盘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运行时间约为</w:t>
      </w:r>
      <w:r>
        <w:rPr>
          <w:rFonts w:hint="default"/>
          <w:lang w:eastAsia="zh-Hans"/>
        </w:rPr>
        <w:t>12</w:t>
      </w:r>
      <w:r>
        <w:rPr>
          <w:rFonts w:hint="eastAsia"/>
          <w:lang w:val="en-US" w:eastAsia="zh-Hans"/>
        </w:rPr>
        <w:t>s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通过</w:t>
      </w:r>
      <w:r>
        <w:rPr>
          <w:rFonts w:hint="default"/>
          <w:lang w:eastAsia="zh-Hans"/>
        </w:rPr>
        <w:t>16</w:t>
      </w:r>
      <w:r>
        <w:rPr>
          <w:rFonts w:hint="eastAsia"/>
          <w:lang w:val="en-US" w:eastAsia="zh-Hans"/>
        </w:rPr>
        <w:t>步可以得出</w:t>
      </w:r>
      <w:r>
        <w:rPr>
          <w:rFonts w:hint="eastAsia"/>
          <w:lang w:val="en-US" w:eastAsia="zh-CN"/>
        </w:rPr>
        <w:t>最优</w:t>
      </w:r>
      <w:r>
        <w:rPr>
          <w:rFonts w:hint="eastAsia"/>
          <w:lang w:val="en-US" w:eastAsia="zh-Hans"/>
        </w:rPr>
        <w:t>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④随机生成的数据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3420" cy="1394460"/>
            <wp:effectExtent l="0" t="0" r="7620" b="7620"/>
            <wp:docPr id="24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2）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1660" cy="1440180"/>
            <wp:effectExtent l="0" t="0" r="12700" b="7620"/>
            <wp:docPr id="25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66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3）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2625" cy="1433830"/>
            <wp:effectExtent l="0" t="0" r="3175" b="13970"/>
            <wp:docPr id="26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2625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BCB8EA"/>
    <w:multiLevelType w:val="singleLevel"/>
    <w:tmpl w:val="FFBCB8E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DA8756"/>
    <w:rsid w:val="03257E23"/>
    <w:rsid w:val="06B81028"/>
    <w:rsid w:val="0F1947C7"/>
    <w:rsid w:val="116D465C"/>
    <w:rsid w:val="12BE11FD"/>
    <w:rsid w:val="14663084"/>
    <w:rsid w:val="19B24DB1"/>
    <w:rsid w:val="2D123A22"/>
    <w:rsid w:val="3BDA8756"/>
    <w:rsid w:val="3FDACD82"/>
    <w:rsid w:val="5FA62FDC"/>
    <w:rsid w:val="65057591"/>
    <w:rsid w:val="677F7F6D"/>
    <w:rsid w:val="79DA64D8"/>
    <w:rsid w:val="7FBD4DE5"/>
    <w:rsid w:val="BECEC4CD"/>
    <w:rsid w:val="E76392CB"/>
    <w:rsid w:val="EB6F34CA"/>
    <w:rsid w:val="F7383FE1"/>
    <w:rsid w:val="FF6B83F6"/>
    <w:rsid w:val="FF7D4F99"/>
    <w:rsid w:val="FFBED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2022-12-11T16:26:00Z</dcterms:created>
  <dc:creator>微信用户</dc:creator>
  <cp:lastModifiedBy>Kurumi狂三</cp:lastModifiedBy>
  <dcterms:modified xsi:type="dcterms:W3CDTF">2022-12-13T07:52:01Z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2052-11.1.0.9986</vt:lpwstr>
  </property>
  <property fmtid="{D5CDD505-2E9C-101B-9397-08002B2CF9AE}" pid="3" name="ICV">
    <vt:lpwstr>2001959754EBEB6227949563A1C0EC9F</vt:lpwstr>
  </property>
</Properties>
</file>