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D540" w14:textId="77777777" w:rsidR="00DF536F" w:rsidRDefault="00DF536F" w:rsidP="00DF536F">
      <w:pPr>
        <w:pStyle w:val="Heading4"/>
      </w:pPr>
      <w:r>
        <w:t>EJERCICIOS A DESARROLLAR</w:t>
      </w:r>
    </w:p>
    <w:p w14:paraId="2F3BDD1B" w14:textId="77777777" w:rsidR="00DF536F" w:rsidRDefault="00DF536F" w:rsidP="00DF536F">
      <w:pPr>
        <w:pStyle w:val="NormalWeb"/>
      </w:pPr>
      <w:r>
        <w:t>Para los siguientes enunciados, realice lo solicitado en cada caso.</w:t>
      </w:r>
    </w:p>
    <w:p w14:paraId="269E1B05" w14:textId="77777777" w:rsidR="00DF536F" w:rsidRDefault="00DF536F" w:rsidP="00DF536F">
      <w:pPr>
        <w:pStyle w:val="Heading5"/>
      </w:pPr>
      <w:r>
        <w:t xml:space="preserve">Ejercicio N° 1 </w:t>
      </w:r>
    </w:p>
    <w:p w14:paraId="1A7F49DD" w14:textId="77777777" w:rsidR="00DF536F" w:rsidRDefault="00DF536F" w:rsidP="00DF536F">
      <w:pPr>
        <w:pStyle w:val="NormalWeb"/>
      </w:pPr>
      <w:r>
        <w:t>Realice Diagrama en Dfd y Codificación en Lenguaje C++.</w:t>
      </w:r>
    </w:p>
    <w:p w14:paraId="20415BDC" w14:textId="77777777" w:rsidR="00DF536F" w:rsidRDefault="00DF536F" w:rsidP="00DF536F">
      <w:pPr>
        <w:pStyle w:val="NormalWeb"/>
      </w:pPr>
      <w:r>
        <w:t> </w:t>
      </w:r>
    </w:p>
    <w:p w14:paraId="066DBFB9" w14:textId="35F089A5" w:rsidR="00DF536F" w:rsidRDefault="00DF536F" w:rsidP="00DF536F">
      <w:pPr>
        <w:pStyle w:val="NormalWeb"/>
      </w:pPr>
      <w:r>
        <w:t xml:space="preserve">Por cada uno de los empleados que trabajan en una fábrica se ingresa por cada uno de ellos el valor de cada hora y la cantidad de horas trabajadas, se pide realizar una función </w:t>
      </w:r>
      <w:r>
        <w:rPr>
          <w:rStyle w:val="Strong"/>
          <w:rFonts w:eastAsiaTheme="majorEastAsia"/>
        </w:rPr>
        <w:t>sin tipo</w:t>
      </w:r>
      <w:r>
        <w:t xml:space="preserve">, que devuelva al programa principal el sueldo a cobrar por el empleado: </w:t>
      </w:r>
    </w:p>
    <w:p w14:paraId="3B60C38C" w14:textId="77777777" w:rsidR="00DF536F" w:rsidRDefault="00DF536F" w:rsidP="00DF53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Sueldo = 0 (cero), si la cantidad de horas trabajadas es 0 (cero).</w:t>
      </w:r>
    </w:p>
    <w:p w14:paraId="0A3A9333" w14:textId="77777777" w:rsidR="00DF536F" w:rsidRDefault="00DF536F" w:rsidP="00DF536F">
      <w:pPr>
        <w:pStyle w:val="NormalWeb"/>
        <w:numPr>
          <w:ilvl w:val="0"/>
          <w:numId w:val="5"/>
        </w:numPr>
      </w:pPr>
      <w:r>
        <w:t>Caso contrario el sueldo se calcula teniendo en cuenta que se le realiza un descuento del 11% para jubilación y de un 3% para obra social, y si trabajó más de 60 hs tiene un premio de 5% sobre el total de cantidad de horas*valor de la hora.</w:t>
      </w:r>
    </w:p>
    <w:p w14:paraId="042DCDFE" w14:textId="77777777" w:rsidR="00DF536F" w:rsidRDefault="00DF536F" w:rsidP="00DF536F">
      <w:pPr>
        <w:pStyle w:val="NormalWeb"/>
      </w:pPr>
      <w:r>
        <w:t>Mostrar además en el programa principal el concepto total en pago de sueldos por la fábrica.</w:t>
      </w:r>
    </w:p>
    <w:p w14:paraId="6C44412B" w14:textId="34A841C9" w:rsidR="00DF536F" w:rsidRDefault="00DF536F" w:rsidP="00DF536F">
      <w:pPr>
        <w:pStyle w:val="NormalWeb"/>
      </w:pPr>
      <w:r>
        <w:t>NOTA: El final de datos se da,</w:t>
      </w:r>
      <w:r>
        <w:t xml:space="preserve"> </w:t>
      </w:r>
      <w:r>
        <w:t>cuando ingresa un valor de hora igual a 0 (cero).</w:t>
      </w:r>
    </w:p>
    <w:p w14:paraId="1184FBCB" w14:textId="77777777" w:rsidR="00DF536F" w:rsidRDefault="00DF536F" w:rsidP="00DF536F">
      <w:pPr>
        <w:pStyle w:val="NormalWeb"/>
      </w:pPr>
      <w:r>
        <w:t> </w:t>
      </w:r>
    </w:p>
    <w:p w14:paraId="35BC6740" w14:textId="77777777" w:rsidR="00DF536F" w:rsidRDefault="00DF536F" w:rsidP="00DF536F">
      <w:pPr>
        <w:pStyle w:val="NormalWeb"/>
      </w:pPr>
      <w:r>
        <w:t> </w:t>
      </w:r>
      <w:r>
        <w:rPr>
          <w:rStyle w:val="Strong"/>
          <w:rFonts w:eastAsiaTheme="majorEastAsia"/>
        </w:rPr>
        <w:t>Ejercicio N° 2 - Realizar con Estructura For</w:t>
      </w:r>
    </w:p>
    <w:p w14:paraId="17D1C730" w14:textId="77777777" w:rsidR="00DF536F" w:rsidRDefault="00DF536F" w:rsidP="00DF536F">
      <w:pPr>
        <w:pStyle w:val="NormalWeb"/>
      </w:pPr>
      <w:r>
        <w:t>Realice codificación en lenguaje C++.</w:t>
      </w:r>
    </w:p>
    <w:p w14:paraId="65D3341B" w14:textId="77777777" w:rsidR="00DF536F" w:rsidRDefault="00DF536F" w:rsidP="00DF536F">
      <w:pPr>
        <w:pStyle w:val="NormalWeb"/>
      </w:pPr>
      <w:r>
        <w:t xml:space="preserve"> Para N puntos en el plano, se ingresan las variables X, Y; correspondiente a sus coordenadas. Indique a través de una función </w:t>
      </w:r>
      <w:r>
        <w:rPr>
          <w:rStyle w:val="Strong"/>
          <w:rFonts w:eastAsiaTheme="majorEastAsia"/>
        </w:rPr>
        <w:t>con tipo boolean</w:t>
      </w:r>
      <w:r>
        <w:t xml:space="preserve"> si dicho </w:t>
      </w:r>
      <w:proofErr w:type="gramStart"/>
      <w:r>
        <w:t>punto  se</w:t>
      </w:r>
      <w:proofErr w:type="gramEnd"/>
      <w:r>
        <w:t xml:space="preserve"> encuentra dentro o fuera del cuadrado, el resultado debe ser mostrado en la función main().</w:t>
      </w:r>
    </w:p>
    <w:p w14:paraId="16CC9D0A" w14:textId="145743B8" w:rsidR="009E6D60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A071CF7" wp14:editId="63926505">
            <wp:extent cx="29432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D60" w:rsidRPr="00695732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707"/>
    <w:multiLevelType w:val="multilevel"/>
    <w:tmpl w:val="3DD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F9A"/>
    <w:multiLevelType w:val="multilevel"/>
    <w:tmpl w:val="DEE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92C05"/>
    <w:multiLevelType w:val="multilevel"/>
    <w:tmpl w:val="F3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130C5"/>
    <w:multiLevelType w:val="multilevel"/>
    <w:tmpl w:val="76A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D4C41"/>
    <w:multiLevelType w:val="multilevel"/>
    <w:tmpl w:val="2BC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F"/>
    <w:rsid w:val="002E6FFD"/>
    <w:rsid w:val="00695732"/>
    <w:rsid w:val="009E6D60"/>
    <w:rsid w:val="00B025FF"/>
    <w:rsid w:val="00B537BF"/>
    <w:rsid w:val="00D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7BA"/>
  <w15:chartTrackingRefBased/>
  <w15:docId w15:val="{8D1DBD0F-4C37-48CA-BA01-150515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957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573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6957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Jeremias Moreno Ivanoff</cp:lastModifiedBy>
  <cp:revision>4</cp:revision>
  <dcterms:created xsi:type="dcterms:W3CDTF">2020-05-11T14:05:00Z</dcterms:created>
  <dcterms:modified xsi:type="dcterms:W3CDTF">2020-06-01T15:37:00Z</dcterms:modified>
</cp:coreProperties>
</file>