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8B928" w14:textId="44C3784D" w:rsidR="00F11F12" w:rsidRDefault="007F5CDA">
      <w:pPr>
        <w:rPr>
          <w:b/>
          <w:sz w:val="32"/>
        </w:rPr>
      </w:pPr>
      <w:r w:rsidRPr="007F5CDA">
        <w:rPr>
          <w:b/>
          <w:sz w:val="32"/>
        </w:rPr>
        <w:t>Master Mobile X</w:t>
      </w:r>
    </w:p>
    <w:p w14:paraId="0CDD1D5A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  <w:b/>
          <w:bCs/>
        </w:rPr>
        <w:t>VIDEO 1 - How to rewrite your brain for Mobile First UX</w:t>
      </w:r>
    </w:p>
    <w:p w14:paraId="19BBC2FD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 </w:t>
      </w:r>
    </w:p>
    <w:p w14:paraId="53342DB7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 xml:space="preserve">The paradigm </w:t>
      </w:r>
      <w:proofErr w:type="gramStart"/>
      <w:r w:rsidRPr="007F5CDA">
        <w:rPr>
          <w:rFonts w:ascii="Calibri" w:eastAsia="Times New Roman" w:hAnsi="Calibri" w:cs="Calibri"/>
        </w:rPr>
        <w:t>shift</w:t>
      </w:r>
      <w:proofErr w:type="gramEnd"/>
    </w:p>
    <w:p w14:paraId="13CA9C1A" w14:textId="77777777" w:rsidR="007F5CDA" w:rsidRPr="007F5CDA" w:rsidRDefault="007F5CDA" w:rsidP="007F5CD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With desktop computers people were replacing their devices ever 4 to 5 years</w:t>
      </w:r>
    </w:p>
    <w:p w14:paraId="5ED34405" w14:textId="77777777" w:rsidR="007F5CDA" w:rsidRPr="007F5CDA" w:rsidRDefault="007F5CDA" w:rsidP="007F5CD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With mobile devices they are not being replaced approx. every two years.</w:t>
      </w:r>
    </w:p>
    <w:p w14:paraId="69E564F5" w14:textId="77777777" w:rsidR="007F5CDA" w:rsidRPr="007F5CDA" w:rsidRDefault="007F5CDA" w:rsidP="007F5CD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2 to 3 devices per person, per household. Multiple devices per household instead of just one.</w:t>
      </w:r>
    </w:p>
    <w:p w14:paraId="205EEF7C" w14:textId="77777777" w:rsidR="007F5CDA" w:rsidRPr="007F5CDA" w:rsidRDefault="007F5CDA" w:rsidP="007F5CD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Mobile traffic up 18.6% over 2013</w:t>
      </w:r>
    </w:p>
    <w:p w14:paraId="751631C6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 </w:t>
      </w:r>
    </w:p>
    <w:p w14:paraId="6F806EF0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Responsive Retrofitting - Taking what you already have and making it work on mobile.</w:t>
      </w:r>
    </w:p>
    <w:p w14:paraId="2D2CF0B0" w14:textId="77777777" w:rsidR="007F5CDA" w:rsidRPr="007F5CDA" w:rsidRDefault="007F5CDA" w:rsidP="007F5CD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Cheaper and faster than ground up re-write</w:t>
      </w:r>
    </w:p>
    <w:p w14:paraId="301A6163" w14:textId="77777777" w:rsidR="007F5CDA" w:rsidRPr="007F5CDA" w:rsidRDefault="007F5CDA" w:rsidP="007F5CD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Better mobile experience than desktop only</w:t>
      </w:r>
    </w:p>
    <w:p w14:paraId="7F16D772" w14:textId="77777777" w:rsidR="007F5CDA" w:rsidRPr="007F5CDA" w:rsidRDefault="007F5CDA" w:rsidP="007F5CD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BUT</w:t>
      </w:r>
    </w:p>
    <w:p w14:paraId="2A54315E" w14:textId="77777777" w:rsidR="007F5CDA" w:rsidRPr="007F5CDA" w:rsidRDefault="007F5CDA" w:rsidP="007F5CD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Doesn't address screen real state issues</w:t>
      </w:r>
    </w:p>
    <w:p w14:paraId="7AF6ADD9" w14:textId="77777777" w:rsidR="007F5CDA" w:rsidRPr="007F5CDA" w:rsidRDefault="007F5CDA" w:rsidP="007F5CD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Doesn’t address the touch interaction issues</w:t>
      </w:r>
    </w:p>
    <w:p w14:paraId="647861B4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 </w:t>
      </w:r>
    </w:p>
    <w:p w14:paraId="79492A9A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Mobile First</w:t>
      </w:r>
    </w:p>
    <w:p w14:paraId="06F44B96" w14:textId="77777777" w:rsidR="007F5CDA" w:rsidRPr="007F5CDA" w:rsidRDefault="007F5CDA" w:rsidP="007F5CDA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Time consuming and costly for a full rebuild</w:t>
      </w:r>
    </w:p>
    <w:p w14:paraId="650473DC" w14:textId="77777777" w:rsidR="007F5CDA" w:rsidRPr="007F5CDA" w:rsidRDefault="007F5CDA" w:rsidP="007F5CDA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BUT</w:t>
      </w:r>
    </w:p>
    <w:p w14:paraId="76DDABDD" w14:textId="77777777" w:rsidR="007F5CDA" w:rsidRPr="007F5CDA" w:rsidRDefault="007F5CDA" w:rsidP="007F5CDA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Provides best experience across many devices</w:t>
      </w:r>
    </w:p>
    <w:p w14:paraId="31174189" w14:textId="77777777" w:rsidR="007F5CDA" w:rsidRPr="007F5CDA" w:rsidRDefault="007F5CDA" w:rsidP="007F5CDA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Address constraints of mobile size/bandwidth</w:t>
      </w:r>
    </w:p>
    <w:p w14:paraId="6439EF2C" w14:textId="77777777" w:rsidR="007F5CDA" w:rsidRPr="007F5CDA" w:rsidRDefault="007F5CDA" w:rsidP="007F5CDA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Plan for future friendly and ready to grow</w:t>
      </w:r>
    </w:p>
    <w:p w14:paraId="1D9952FD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 </w:t>
      </w:r>
    </w:p>
    <w:p w14:paraId="1E116BE2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Things to remember</w:t>
      </w:r>
    </w:p>
    <w:p w14:paraId="1D648AE1" w14:textId="77777777" w:rsidR="007F5CDA" w:rsidRPr="007F5CDA" w:rsidRDefault="007F5CDA" w:rsidP="007F5CDA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Desktop computer sales have been declining since 2011</w:t>
      </w:r>
    </w:p>
    <w:p w14:paraId="3530A20C" w14:textId="77777777" w:rsidR="007F5CDA" w:rsidRPr="007F5CDA" w:rsidRDefault="007F5CDA" w:rsidP="007F5CDA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You don’t see people with their heads in laptops</w:t>
      </w:r>
    </w:p>
    <w:p w14:paraId="25C564B4" w14:textId="77777777" w:rsidR="007F5CDA" w:rsidRPr="007F5CDA" w:rsidRDefault="007F5CDA" w:rsidP="007F5CDA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Start small and scale up</w:t>
      </w:r>
    </w:p>
    <w:p w14:paraId="20B505AA" w14:textId="77777777" w:rsidR="007F5CDA" w:rsidRPr="007F5CDA" w:rsidRDefault="007F5CDA" w:rsidP="007F5CDA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Mobile is not a fad</w:t>
      </w:r>
    </w:p>
    <w:p w14:paraId="5BA70E0B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 </w:t>
      </w:r>
    </w:p>
    <w:p w14:paraId="32D29A2F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  <w:b/>
          <w:bCs/>
        </w:rPr>
        <w:t>VIDEO 2 - How to Improve UX by Understanding Users</w:t>
      </w:r>
    </w:p>
    <w:p w14:paraId="5471BCEA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 </w:t>
      </w:r>
    </w:p>
    <w:p w14:paraId="2A692D8F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Don't listen to users, observe what they are doing and find a way to fill their needs as simply as possible</w:t>
      </w:r>
    </w:p>
    <w:p w14:paraId="2005848B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 </w:t>
      </w:r>
    </w:p>
    <w:p w14:paraId="0EBA87D0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  <w:b/>
          <w:bCs/>
        </w:rPr>
        <w:t>Immediate.</w:t>
      </w:r>
      <w:r w:rsidRPr="007F5CDA">
        <w:rPr>
          <w:rFonts w:ascii="Calibri" w:eastAsia="Times New Roman" w:hAnsi="Calibri" w:cs="Calibri"/>
        </w:rPr>
        <w:t xml:space="preserve"> Relevant. Frictionless</w:t>
      </w:r>
    </w:p>
    <w:p w14:paraId="24F8FCB3" w14:textId="77777777" w:rsidR="007F5CDA" w:rsidRPr="007F5CDA" w:rsidRDefault="007F5CDA" w:rsidP="007F5CDA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Be there - To help move someone along their decision journey, and deepen their loyalty</w:t>
      </w:r>
    </w:p>
    <w:p w14:paraId="7F031319" w14:textId="77777777" w:rsidR="007F5CDA" w:rsidRPr="007F5CDA" w:rsidRDefault="007F5CDA" w:rsidP="007F5CDA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Be Useful - Only 9% of users will stay if it doesn't satisfy their needs</w:t>
      </w:r>
    </w:p>
    <w:p w14:paraId="3400AF80" w14:textId="77777777" w:rsidR="007F5CDA" w:rsidRPr="007F5CDA" w:rsidRDefault="007F5CDA" w:rsidP="007F5CDA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Be Quick - It's not just about fast loading, the functionality must be there as well</w:t>
      </w:r>
    </w:p>
    <w:p w14:paraId="1959A070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 </w:t>
      </w:r>
    </w:p>
    <w:p w14:paraId="1E6CA17C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Reachability Matters</w:t>
      </w:r>
    </w:p>
    <w:p w14:paraId="487BDFBF" w14:textId="77777777" w:rsidR="007F5CDA" w:rsidRPr="007F5CDA" w:rsidRDefault="007F5CDA" w:rsidP="007F5CDA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Make sure key items are in easy to reach places</w:t>
      </w:r>
    </w:p>
    <w:p w14:paraId="53438A16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 </w:t>
      </w:r>
    </w:p>
    <w:p w14:paraId="611556D1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Speed matters. It affects businesses.</w:t>
      </w:r>
    </w:p>
    <w:p w14:paraId="0AB06E30" w14:textId="77777777" w:rsidR="007F5CDA" w:rsidRPr="007F5CDA" w:rsidRDefault="007F5CDA" w:rsidP="007F5CDA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Reduce image usages throughout sites/apps</w:t>
      </w:r>
    </w:p>
    <w:p w14:paraId="2D7FEE3F" w14:textId="77777777" w:rsidR="007F5CDA" w:rsidRPr="007F5CDA" w:rsidRDefault="007F5CDA" w:rsidP="007F5CDA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SVG/</w:t>
      </w:r>
      <w:proofErr w:type="spellStart"/>
      <w:r w:rsidRPr="007F5CDA">
        <w:rPr>
          <w:rFonts w:ascii="Calibri" w:eastAsia="Times New Roman" w:hAnsi="Calibri" w:cs="Calibri"/>
        </w:rPr>
        <w:t>Webfonts</w:t>
      </w:r>
      <w:proofErr w:type="spellEnd"/>
      <w:r w:rsidRPr="007F5CDA">
        <w:rPr>
          <w:rFonts w:ascii="Calibri" w:eastAsia="Times New Roman" w:hAnsi="Calibri" w:cs="Calibri"/>
        </w:rPr>
        <w:t xml:space="preserve"> are lower bandwidth</w:t>
      </w:r>
    </w:p>
    <w:p w14:paraId="1FE3B351" w14:textId="77777777" w:rsidR="007F5CDA" w:rsidRPr="007F5CDA" w:rsidRDefault="007F5CDA" w:rsidP="007F5CDA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Optimize and minify CSS and JS files</w:t>
      </w:r>
    </w:p>
    <w:p w14:paraId="7D62E863" w14:textId="77777777" w:rsidR="007F5CDA" w:rsidRPr="007F5CDA" w:rsidRDefault="007F5CDA" w:rsidP="007F5CDA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GZIP files to eliminate unnecessary data</w:t>
      </w:r>
    </w:p>
    <w:p w14:paraId="567A267C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 </w:t>
      </w:r>
    </w:p>
    <w:p w14:paraId="27233B17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  <w:b/>
          <w:bCs/>
        </w:rPr>
        <w:lastRenderedPageBreak/>
        <w:t>VIDEO 3 - Better Mobile UX with strategic menu design</w:t>
      </w:r>
    </w:p>
    <w:p w14:paraId="0D9EA53E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 </w:t>
      </w:r>
    </w:p>
    <w:p w14:paraId="1A3604BB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Placement Matters</w:t>
      </w:r>
    </w:p>
    <w:p w14:paraId="25603F2B" w14:textId="77777777" w:rsidR="007F5CDA" w:rsidRPr="007F5CDA" w:rsidRDefault="007F5CDA" w:rsidP="007F5CDA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Address reachability issues</w:t>
      </w:r>
    </w:p>
    <w:p w14:paraId="7864282A" w14:textId="77777777" w:rsidR="007F5CDA" w:rsidRPr="007F5CDA" w:rsidRDefault="007F5CDA" w:rsidP="007F5CDA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Created perception of speed</w:t>
      </w:r>
    </w:p>
    <w:p w14:paraId="3565C167" w14:textId="77777777" w:rsidR="007F5CDA" w:rsidRPr="007F5CDA" w:rsidRDefault="007F5CDA" w:rsidP="007F5CDA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Improved engagement rates</w:t>
      </w:r>
    </w:p>
    <w:p w14:paraId="1BB966DC" w14:textId="77777777" w:rsidR="007F5CDA" w:rsidRPr="007F5CDA" w:rsidRDefault="007F5CDA" w:rsidP="007F5CDA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Increased user satisfaction</w:t>
      </w:r>
    </w:p>
    <w:p w14:paraId="32ABC29D" w14:textId="77777777" w:rsidR="007F5CDA" w:rsidRPr="007F5CDA" w:rsidRDefault="007F5CDA" w:rsidP="007F5CD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 </w:t>
      </w:r>
    </w:p>
    <w:p w14:paraId="0255DFD3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Understanding matters</w:t>
      </w:r>
    </w:p>
    <w:p w14:paraId="33784C83" w14:textId="77777777" w:rsidR="007F5CDA" w:rsidRPr="007F5CDA" w:rsidRDefault="007F5CDA" w:rsidP="007F5CDA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Keep up to date on the latest trends. Mobile is evolving quickly</w:t>
      </w:r>
    </w:p>
    <w:p w14:paraId="291C1389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 </w:t>
      </w:r>
    </w:p>
    <w:p w14:paraId="3526465D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  <w:b/>
          <w:bCs/>
        </w:rPr>
        <w:t>VIDEO 4 - Designing intuitive and mobile friendly forms</w:t>
      </w:r>
    </w:p>
    <w:p w14:paraId="18661E3A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 </w:t>
      </w:r>
    </w:p>
    <w:p w14:paraId="20A252A4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Mobile Inputs (Forms)</w:t>
      </w:r>
    </w:p>
    <w:p w14:paraId="0E492091" w14:textId="77777777" w:rsidR="007F5CDA" w:rsidRPr="007F5CDA" w:rsidRDefault="007F5CDA" w:rsidP="007F5CDA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 xml:space="preserve">Make the form look </w:t>
      </w:r>
      <w:proofErr w:type="gramStart"/>
      <w:r w:rsidRPr="007F5CDA">
        <w:rPr>
          <w:rFonts w:ascii="Calibri" w:eastAsia="Times New Roman" w:hAnsi="Calibri" w:cs="Calibri"/>
        </w:rPr>
        <w:t>more clean</w:t>
      </w:r>
      <w:proofErr w:type="gramEnd"/>
      <w:r w:rsidRPr="007F5CDA">
        <w:rPr>
          <w:rFonts w:ascii="Calibri" w:eastAsia="Times New Roman" w:hAnsi="Calibri" w:cs="Calibri"/>
        </w:rPr>
        <w:t xml:space="preserve">. </w:t>
      </w:r>
      <w:r w:rsidRPr="007F5CDA">
        <w:rPr>
          <w:rFonts w:ascii="Calibri" w:eastAsia="Times New Roman" w:hAnsi="Calibri" w:cs="Calibri"/>
          <w:b/>
          <w:bCs/>
        </w:rPr>
        <w:t>Reduce cognitive load.</w:t>
      </w:r>
    </w:p>
    <w:p w14:paraId="26731CFD" w14:textId="77777777" w:rsidR="007F5CDA" w:rsidRPr="007F5CDA" w:rsidRDefault="007F5CDA" w:rsidP="007F5CDA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Pagination - to break down into sections</w:t>
      </w:r>
    </w:p>
    <w:p w14:paraId="292BE63C" w14:textId="77777777" w:rsidR="007F5CDA" w:rsidRPr="007F5CDA" w:rsidRDefault="007F5CDA" w:rsidP="007F5CDA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Enable auto-complete in forms</w:t>
      </w:r>
    </w:p>
    <w:p w14:paraId="142C5AD9" w14:textId="77777777" w:rsidR="007F5CDA" w:rsidRPr="007F5CDA" w:rsidRDefault="007F5CDA" w:rsidP="007F5CDA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Numbers matter</w:t>
      </w:r>
    </w:p>
    <w:p w14:paraId="04A60283" w14:textId="77777777" w:rsidR="007F5CDA" w:rsidRPr="007F5CDA" w:rsidRDefault="007F5CDA" w:rsidP="007F5CDA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Don’t force copy and paste. If you include a phone number make it a link to call</w:t>
      </w:r>
    </w:p>
    <w:p w14:paraId="6FBB2099" w14:textId="77777777" w:rsidR="007F5CDA" w:rsidRPr="007F5CDA" w:rsidRDefault="007F5CDA" w:rsidP="007F5CD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 </w:t>
      </w:r>
    </w:p>
    <w:p w14:paraId="78DE7295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  <w:b/>
          <w:bCs/>
        </w:rPr>
        <w:t>VIDEO 5 - Designing a better mobile advertising user experience</w:t>
      </w:r>
    </w:p>
    <w:p w14:paraId="08DEB8A4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 </w:t>
      </w:r>
    </w:p>
    <w:p w14:paraId="635E1E74" w14:textId="77777777" w:rsidR="007F5CDA" w:rsidRPr="007F5CDA" w:rsidRDefault="007F5CDA" w:rsidP="007F5CDA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Make mobile advertising ads proportionate to the device</w:t>
      </w:r>
    </w:p>
    <w:p w14:paraId="2CC32ECB" w14:textId="77777777" w:rsidR="007F5CDA" w:rsidRPr="007F5CDA" w:rsidRDefault="007F5CDA" w:rsidP="007F5CDA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Do not use pop-up ads</w:t>
      </w:r>
    </w:p>
    <w:p w14:paraId="56E6F5BD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 </w:t>
      </w:r>
    </w:p>
    <w:p w14:paraId="19EB0BA0" w14:textId="756E4540" w:rsidR="007F5CDA" w:rsidRDefault="007F5CDA">
      <w:pPr>
        <w:rPr>
          <w:b/>
        </w:rPr>
      </w:pPr>
    </w:p>
    <w:p w14:paraId="0AA973D4" w14:textId="77777777" w:rsidR="00B707E0" w:rsidRDefault="00B707E0">
      <w:pPr>
        <w:rPr>
          <w:b/>
          <w:sz w:val="32"/>
        </w:rPr>
      </w:pPr>
    </w:p>
    <w:p w14:paraId="5C795A61" w14:textId="77777777" w:rsidR="00B707E0" w:rsidRDefault="00B707E0">
      <w:pPr>
        <w:rPr>
          <w:b/>
          <w:sz w:val="32"/>
        </w:rPr>
      </w:pPr>
    </w:p>
    <w:p w14:paraId="6153E50F" w14:textId="77777777" w:rsidR="00B707E0" w:rsidRDefault="00B707E0">
      <w:pPr>
        <w:rPr>
          <w:b/>
          <w:sz w:val="32"/>
        </w:rPr>
      </w:pPr>
    </w:p>
    <w:p w14:paraId="6752FB59" w14:textId="77777777" w:rsidR="00B707E0" w:rsidRDefault="00B707E0">
      <w:pPr>
        <w:rPr>
          <w:b/>
          <w:sz w:val="32"/>
        </w:rPr>
      </w:pPr>
    </w:p>
    <w:p w14:paraId="03A7D90F" w14:textId="77777777" w:rsidR="00B707E0" w:rsidRDefault="00B707E0">
      <w:pPr>
        <w:rPr>
          <w:b/>
          <w:sz w:val="32"/>
        </w:rPr>
      </w:pPr>
    </w:p>
    <w:p w14:paraId="5946583C" w14:textId="77777777" w:rsidR="00B707E0" w:rsidRDefault="00B707E0">
      <w:pPr>
        <w:rPr>
          <w:b/>
          <w:sz w:val="32"/>
        </w:rPr>
      </w:pPr>
    </w:p>
    <w:p w14:paraId="5E9BF89C" w14:textId="77777777" w:rsidR="00B707E0" w:rsidRDefault="00B707E0">
      <w:pPr>
        <w:rPr>
          <w:b/>
          <w:sz w:val="32"/>
        </w:rPr>
      </w:pPr>
    </w:p>
    <w:p w14:paraId="51C616FB" w14:textId="77777777" w:rsidR="00B707E0" w:rsidRDefault="00B707E0">
      <w:pPr>
        <w:rPr>
          <w:b/>
          <w:sz w:val="32"/>
        </w:rPr>
      </w:pPr>
    </w:p>
    <w:p w14:paraId="57EBEC2D" w14:textId="77777777" w:rsidR="00B707E0" w:rsidRDefault="00B707E0">
      <w:pPr>
        <w:rPr>
          <w:b/>
          <w:sz w:val="32"/>
        </w:rPr>
      </w:pPr>
    </w:p>
    <w:p w14:paraId="25E0E897" w14:textId="77777777" w:rsidR="00B707E0" w:rsidRDefault="00B707E0">
      <w:pPr>
        <w:rPr>
          <w:b/>
          <w:sz w:val="32"/>
        </w:rPr>
      </w:pPr>
    </w:p>
    <w:p w14:paraId="2263902D" w14:textId="10D065DF" w:rsidR="007F5CDA" w:rsidRDefault="007F5CDA">
      <w:pPr>
        <w:rPr>
          <w:b/>
          <w:sz w:val="32"/>
        </w:rPr>
      </w:pPr>
      <w:r>
        <w:rPr>
          <w:b/>
          <w:sz w:val="32"/>
        </w:rPr>
        <w:lastRenderedPageBreak/>
        <w:t xml:space="preserve">Doing </w:t>
      </w:r>
      <w:proofErr w:type="spellStart"/>
      <w:r>
        <w:rPr>
          <w:b/>
          <w:sz w:val="32"/>
        </w:rPr>
        <w:t>stuf</w:t>
      </w:r>
      <w:proofErr w:type="spellEnd"/>
      <w:r>
        <w:rPr>
          <w:b/>
          <w:sz w:val="32"/>
        </w:rPr>
        <w:t xml:space="preserve"> with web things</w:t>
      </w:r>
    </w:p>
    <w:p w14:paraId="6367EBF3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  <w:b/>
          <w:bCs/>
        </w:rPr>
        <w:t>Steps to success</w:t>
      </w:r>
    </w:p>
    <w:p w14:paraId="24D3BC85" w14:textId="77777777" w:rsidR="007F5CDA" w:rsidRPr="007F5CDA" w:rsidRDefault="007F5CDA" w:rsidP="007F5CDA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Think - Learn what you don't know by playing with it</w:t>
      </w:r>
    </w:p>
    <w:p w14:paraId="69F3FBBA" w14:textId="77777777" w:rsidR="007F5CDA" w:rsidRPr="007F5CDA" w:rsidRDefault="007F5CDA" w:rsidP="007F5CDA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Design - Lay out a solution to a problem with what you just learned</w:t>
      </w:r>
    </w:p>
    <w:p w14:paraId="500CFE5D" w14:textId="77777777" w:rsidR="007F5CDA" w:rsidRPr="007F5CDA" w:rsidRDefault="007F5CDA" w:rsidP="007F5CDA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Test - Create expectations for behavior that will indicate if you have been successful</w:t>
      </w:r>
    </w:p>
    <w:p w14:paraId="1D870FED" w14:textId="77777777" w:rsidR="007F5CDA" w:rsidRPr="007F5CDA" w:rsidRDefault="007F5CDA" w:rsidP="007F5CDA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Create - Write the code</w:t>
      </w:r>
    </w:p>
    <w:p w14:paraId="617ABE47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 </w:t>
      </w:r>
    </w:p>
    <w:p w14:paraId="3CE29910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Do not use the "oh crap!" method. Think about your customer's needs, design a solution to cover those needs, test it to make sure that the solution works, create the solution.</w:t>
      </w:r>
    </w:p>
    <w:p w14:paraId="5C16CA89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 </w:t>
      </w:r>
    </w:p>
    <w:p w14:paraId="7164CDCC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HTML - Define the stuff to be shown to the user</w:t>
      </w:r>
    </w:p>
    <w:p w14:paraId="4337F7C1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CSS - Make the stuff shown to the user pleasant to see</w:t>
      </w:r>
    </w:p>
    <w:p w14:paraId="55288FA3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JavaScript - Make the user experience interactive rather than passive</w:t>
      </w:r>
    </w:p>
    <w:p w14:paraId="101B48F8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 </w:t>
      </w:r>
    </w:p>
    <w:p w14:paraId="01CB0307" w14:textId="08A36563" w:rsid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 xml:space="preserve">Function </w:t>
      </w:r>
      <w:proofErr w:type="spellStart"/>
      <w:r w:rsidRPr="007F5CDA">
        <w:rPr>
          <w:rFonts w:ascii="Calibri" w:eastAsia="Times New Roman" w:hAnsi="Calibri" w:cs="Calibri"/>
        </w:rPr>
        <w:t>theFunctionName</w:t>
      </w:r>
      <w:proofErr w:type="spellEnd"/>
      <w:r w:rsidRPr="007F5CDA">
        <w:rPr>
          <w:rFonts w:ascii="Calibri" w:eastAsia="Times New Roman" w:hAnsi="Calibri" w:cs="Calibri"/>
        </w:rPr>
        <w:t>(</w:t>
      </w:r>
      <w:proofErr w:type="spellStart"/>
      <w:r w:rsidRPr="007F5CDA">
        <w:rPr>
          <w:rFonts w:ascii="Calibri" w:eastAsia="Times New Roman" w:hAnsi="Calibri" w:cs="Calibri"/>
        </w:rPr>
        <w:t>whatGoesIn</w:t>
      </w:r>
      <w:proofErr w:type="spellEnd"/>
      <w:r w:rsidRPr="007F5CDA">
        <w:rPr>
          <w:rFonts w:ascii="Calibri" w:eastAsia="Times New Roman" w:hAnsi="Calibri" w:cs="Calibri"/>
        </w:rPr>
        <w:t>)</w:t>
      </w:r>
    </w:p>
    <w:p w14:paraId="7F754F31" w14:textId="526C0EE6" w:rsidR="008E12F2" w:rsidRDefault="008E12F2" w:rsidP="007F5CDA">
      <w:pPr>
        <w:spacing w:after="0" w:line="240" w:lineRule="auto"/>
        <w:rPr>
          <w:rFonts w:ascii="Calibri" w:eastAsia="Times New Roman" w:hAnsi="Calibri" w:cs="Calibri"/>
        </w:rPr>
      </w:pPr>
    </w:p>
    <w:p w14:paraId="16847063" w14:textId="0E304AC3" w:rsidR="008E12F2" w:rsidRPr="00B95B41" w:rsidRDefault="00B95B41" w:rsidP="007F5CDA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If you’re dealing with an </w:t>
      </w:r>
      <w:r w:rsidRPr="00B95B41">
        <w:rPr>
          <w:rFonts w:ascii="Calibri" w:eastAsia="Times New Roman" w:hAnsi="Calibri" w:cs="Calibri"/>
          <w:b/>
          <w:u w:val="single"/>
        </w:rPr>
        <w:t>input</w:t>
      </w:r>
      <w:r>
        <w:rPr>
          <w:rFonts w:ascii="Calibri" w:eastAsia="Times New Roman" w:hAnsi="Calibri" w:cs="Calibri"/>
          <w:b/>
        </w:rPr>
        <w:t xml:space="preserve"> or </w:t>
      </w:r>
      <w:r w:rsidRPr="00B95B41">
        <w:rPr>
          <w:rFonts w:ascii="Calibri" w:eastAsia="Times New Roman" w:hAnsi="Calibri" w:cs="Calibri"/>
          <w:b/>
          <w:u w:val="single"/>
        </w:rPr>
        <w:t>textarea</w:t>
      </w:r>
      <w:r>
        <w:rPr>
          <w:rFonts w:ascii="Calibri" w:eastAsia="Times New Roman" w:hAnsi="Calibri" w:cs="Calibri"/>
          <w:b/>
        </w:rPr>
        <w:t xml:space="preserve"> use </w:t>
      </w:r>
      <w:r>
        <w:rPr>
          <w:rFonts w:ascii="Calibri" w:eastAsia="Times New Roman" w:hAnsi="Calibri" w:cs="Calibri"/>
          <w:b/>
          <w:sz w:val="28"/>
        </w:rPr>
        <w:t>value</w:t>
      </w:r>
      <w:r>
        <w:rPr>
          <w:rFonts w:ascii="Calibri" w:eastAsia="Times New Roman" w:hAnsi="Calibri" w:cs="Calibri"/>
          <w:b/>
        </w:rPr>
        <w:t xml:space="preserve">; for a </w:t>
      </w:r>
      <w:r w:rsidRPr="00B95B41">
        <w:rPr>
          <w:rFonts w:ascii="Calibri" w:eastAsia="Times New Roman" w:hAnsi="Calibri" w:cs="Calibri"/>
          <w:b/>
          <w:u w:val="single"/>
        </w:rPr>
        <w:t>section</w:t>
      </w:r>
      <w:r>
        <w:rPr>
          <w:rFonts w:ascii="Calibri" w:eastAsia="Times New Roman" w:hAnsi="Calibri" w:cs="Calibri"/>
          <w:b/>
        </w:rPr>
        <w:t xml:space="preserve">, use </w:t>
      </w:r>
      <w:r>
        <w:rPr>
          <w:rFonts w:ascii="Calibri" w:eastAsia="Times New Roman" w:hAnsi="Calibri" w:cs="Calibri"/>
          <w:b/>
          <w:sz w:val="28"/>
        </w:rPr>
        <w:t>innerHTML.</w:t>
      </w:r>
    </w:p>
    <w:p w14:paraId="127BEF0F" w14:textId="77777777" w:rsidR="008E12F2" w:rsidRPr="007F5CDA" w:rsidRDefault="008E12F2" w:rsidP="007F5CDA">
      <w:pPr>
        <w:spacing w:after="0" w:line="240" w:lineRule="auto"/>
        <w:rPr>
          <w:rFonts w:ascii="Calibri" w:eastAsia="Times New Roman" w:hAnsi="Calibri" w:cs="Calibri"/>
        </w:rPr>
      </w:pPr>
    </w:p>
    <w:p w14:paraId="643FC81B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 </w:t>
      </w:r>
    </w:p>
    <w:p w14:paraId="7DECA639" w14:textId="6DB0D103" w:rsid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LOCAL STORAGE</w:t>
      </w:r>
    </w:p>
    <w:p w14:paraId="334F4671" w14:textId="034E3BB0" w:rsidR="00B95B41" w:rsidRDefault="00B95B41" w:rsidP="007F5CDA">
      <w:pPr>
        <w:spacing w:after="0" w:line="240" w:lineRule="auto"/>
        <w:rPr>
          <w:rFonts w:ascii="Calibri" w:eastAsia="Times New Roman" w:hAnsi="Calibri" w:cs="Calibri"/>
        </w:rPr>
      </w:pPr>
    </w:p>
    <w:p w14:paraId="6B549239" w14:textId="3F60E244" w:rsidR="00B95B41" w:rsidRDefault="00B95B41" w:rsidP="007F5CDA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Local storage uses ‘key-value pairs’</w:t>
      </w:r>
    </w:p>
    <w:p w14:paraId="02D531CF" w14:textId="47E48347" w:rsidR="004F5759" w:rsidRDefault="004F5759" w:rsidP="007F5CDA">
      <w:pPr>
        <w:spacing w:after="0" w:line="240" w:lineRule="auto"/>
        <w:rPr>
          <w:rFonts w:ascii="Calibri" w:eastAsia="Times New Roman" w:hAnsi="Calibri" w:cs="Calibri"/>
        </w:rPr>
      </w:pPr>
    </w:p>
    <w:p w14:paraId="3040EB9A" w14:textId="77777777" w:rsidR="00EB411E" w:rsidRDefault="00EB411E" w:rsidP="00EB411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Palatino-Bold" w:hAnsi="Palatino-Bold" w:cs="Palatino-Bold"/>
          <w:b/>
          <w:bCs/>
          <w:color w:val="B51EFD"/>
          <w:sz w:val="24"/>
          <w:szCs w:val="24"/>
        </w:rPr>
        <w:t xml:space="preserve">6! </w:t>
      </w:r>
      <w:r>
        <w:rPr>
          <w:rFonts w:ascii="ArialMT" w:hAnsi="ArialMT" w:cs="ArialMT"/>
          <w:color w:val="6098FF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ArialMT" w:hAnsi="ArialMT" w:cs="ArialMT"/>
          <w:color w:val="16C807"/>
          <w:sz w:val="24"/>
          <w:szCs w:val="24"/>
        </w:rPr>
        <w:t>loadStory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(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>){</w:t>
      </w:r>
    </w:p>
    <w:p w14:paraId="459B4AB0" w14:textId="77777777" w:rsidR="00EB411E" w:rsidRDefault="00EB411E" w:rsidP="00EB411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Palatino-Bold" w:hAnsi="Palatino-Bold" w:cs="Palatino-Bold"/>
          <w:b/>
          <w:bCs/>
          <w:color w:val="B51EFD"/>
          <w:sz w:val="24"/>
          <w:szCs w:val="24"/>
        </w:rPr>
        <w:t xml:space="preserve">7 </w:t>
      </w:r>
      <w:r>
        <w:rPr>
          <w:rFonts w:ascii="ArialMT" w:hAnsi="ArialMT" w:cs="ArialMT"/>
          <w:color w:val="000000"/>
          <w:sz w:val="24"/>
          <w:szCs w:val="24"/>
        </w:rPr>
        <w:t xml:space="preserve">var </w:t>
      </w:r>
      <w:proofErr w:type="spellStart"/>
      <w:r>
        <w:rPr>
          <w:rFonts w:ascii="ArialMT" w:hAnsi="ArialMT" w:cs="ArialMT"/>
          <w:color w:val="FF8D06"/>
          <w:sz w:val="24"/>
          <w:szCs w:val="24"/>
        </w:rPr>
        <w:t>storyName</w:t>
      </w:r>
      <w:proofErr w:type="spellEnd"/>
      <w:r>
        <w:rPr>
          <w:rFonts w:ascii="ArialMT" w:hAnsi="ArialMT" w:cs="ArialMT"/>
          <w:color w:val="FF8D06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 xml:space="preserve">= </w:t>
      </w:r>
      <w:proofErr w:type="spellStart"/>
      <w:proofErr w:type="gramStart"/>
      <w:r>
        <w:rPr>
          <w:rFonts w:ascii="ArialMT" w:hAnsi="ArialMT" w:cs="ArialMT"/>
          <w:color w:val="6098FF"/>
          <w:sz w:val="24"/>
          <w:szCs w:val="24"/>
        </w:rPr>
        <w:t>document.getElementById</w:t>
      </w:r>
      <w:proofErr w:type="spellEnd"/>
      <w:proofErr w:type="gramEnd"/>
      <w:r>
        <w:rPr>
          <w:rFonts w:ascii="ArialMT" w:hAnsi="ArialMT" w:cs="ArialMT"/>
          <w:color w:val="000000"/>
          <w:sz w:val="24"/>
          <w:szCs w:val="24"/>
        </w:rPr>
        <w:t>(</w:t>
      </w:r>
      <w:r>
        <w:rPr>
          <w:rFonts w:ascii="ArialMT" w:hAnsi="ArialMT" w:cs="ArialMT"/>
          <w:color w:val="D107A1"/>
          <w:sz w:val="24"/>
          <w:szCs w:val="24"/>
        </w:rPr>
        <w:t>“</w:t>
      </w:r>
      <w:proofErr w:type="spellStart"/>
      <w:r>
        <w:rPr>
          <w:rFonts w:ascii="ArialMT" w:hAnsi="ArialMT" w:cs="ArialMT"/>
          <w:color w:val="D107A1"/>
          <w:sz w:val="24"/>
          <w:szCs w:val="24"/>
        </w:rPr>
        <w:t>name_input</w:t>
      </w:r>
      <w:proofErr w:type="spellEnd"/>
      <w:r>
        <w:rPr>
          <w:rFonts w:ascii="ArialMT" w:hAnsi="ArialMT" w:cs="ArialMT"/>
          <w:color w:val="D107A1"/>
          <w:sz w:val="24"/>
          <w:szCs w:val="24"/>
        </w:rPr>
        <w:t>”</w:t>
      </w:r>
      <w:r>
        <w:rPr>
          <w:rFonts w:ascii="ArialMT" w:hAnsi="ArialMT" w:cs="ArialMT"/>
          <w:color w:val="000000"/>
          <w:sz w:val="24"/>
          <w:szCs w:val="24"/>
        </w:rPr>
        <w:t>).value</w:t>
      </w:r>
    </w:p>
    <w:p w14:paraId="718D104F" w14:textId="77777777" w:rsidR="00EB411E" w:rsidRDefault="00EB411E" w:rsidP="00EB411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Palatino-Bold" w:hAnsi="Palatino-Bold" w:cs="Palatino-Bold"/>
          <w:b/>
          <w:bCs/>
          <w:color w:val="B51EFD"/>
          <w:sz w:val="24"/>
          <w:szCs w:val="24"/>
        </w:rPr>
        <w:t xml:space="preserve">8 </w:t>
      </w:r>
      <w:r>
        <w:rPr>
          <w:rFonts w:ascii="ArialMT" w:hAnsi="ArialMT" w:cs="ArialMT"/>
          <w:color w:val="000000"/>
          <w:sz w:val="24"/>
          <w:szCs w:val="24"/>
        </w:rPr>
        <w:t xml:space="preserve">var </w:t>
      </w:r>
      <w:proofErr w:type="spellStart"/>
      <w:r>
        <w:rPr>
          <w:rFonts w:ascii="ArialMT" w:hAnsi="ArialMT" w:cs="ArialMT"/>
          <w:color w:val="FF8D06"/>
          <w:sz w:val="24"/>
          <w:szCs w:val="24"/>
        </w:rPr>
        <w:t>storyHTML</w:t>
      </w:r>
      <w:proofErr w:type="spellEnd"/>
      <w:r>
        <w:rPr>
          <w:rFonts w:ascii="ArialMT" w:hAnsi="ArialMT" w:cs="ArialMT"/>
          <w:color w:val="FF8D06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 xml:space="preserve">= </w:t>
      </w:r>
      <w:proofErr w:type="spellStart"/>
      <w:r>
        <w:rPr>
          <w:rFonts w:ascii="ArialMT" w:hAnsi="ArialMT" w:cs="ArialMT"/>
          <w:color w:val="6098FF"/>
          <w:sz w:val="24"/>
          <w:szCs w:val="24"/>
        </w:rPr>
        <w:t>localStorage.getItem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(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storyName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)</w:t>
      </w:r>
    </w:p>
    <w:p w14:paraId="4BB7A6C0" w14:textId="77777777" w:rsidR="00EB411E" w:rsidRDefault="00EB411E" w:rsidP="00EB411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8D06"/>
          <w:sz w:val="24"/>
          <w:szCs w:val="24"/>
        </w:rPr>
      </w:pPr>
      <w:r>
        <w:rPr>
          <w:rFonts w:ascii="Palatino-Bold" w:hAnsi="Palatino-Bold" w:cs="Palatino-Bold"/>
          <w:b/>
          <w:bCs/>
          <w:color w:val="B51EFD"/>
          <w:sz w:val="24"/>
          <w:szCs w:val="24"/>
        </w:rPr>
        <w:t xml:space="preserve">9 </w:t>
      </w:r>
      <w:proofErr w:type="spellStart"/>
      <w:proofErr w:type="gramStart"/>
      <w:r>
        <w:rPr>
          <w:rFonts w:ascii="ArialMT" w:hAnsi="ArialMT" w:cs="ArialMT"/>
          <w:color w:val="6098FF"/>
          <w:sz w:val="24"/>
          <w:szCs w:val="24"/>
        </w:rPr>
        <w:t>document.getElementById</w:t>
      </w:r>
      <w:proofErr w:type="spellEnd"/>
      <w:proofErr w:type="gramEnd"/>
      <w:r>
        <w:rPr>
          <w:rFonts w:ascii="ArialMT" w:hAnsi="ArialMT" w:cs="ArialMT"/>
          <w:color w:val="000000"/>
          <w:sz w:val="24"/>
          <w:szCs w:val="24"/>
        </w:rPr>
        <w:t>(</w:t>
      </w:r>
      <w:r>
        <w:rPr>
          <w:rFonts w:ascii="ArialMT" w:hAnsi="ArialMT" w:cs="ArialMT"/>
          <w:color w:val="D107A1"/>
          <w:sz w:val="24"/>
          <w:szCs w:val="24"/>
        </w:rPr>
        <w:t>“</w:t>
      </w:r>
      <w:proofErr w:type="spellStart"/>
      <w:r>
        <w:rPr>
          <w:rFonts w:ascii="ArialMT" w:hAnsi="ArialMT" w:cs="ArialMT"/>
          <w:color w:val="D107A1"/>
          <w:sz w:val="24"/>
          <w:szCs w:val="24"/>
        </w:rPr>
        <w:t>story_editor</w:t>
      </w:r>
      <w:proofErr w:type="spellEnd"/>
      <w:r>
        <w:rPr>
          <w:rFonts w:ascii="ArialMT" w:hAnsi="ArialMT" w:cs="ArialMT"/>
          <w:color w:val="D107A1"/>
          <w:sz w:val="24"/>
          <w:szCs w:val="24"/>
        </w:rPr>
        <w:t>”</w:t>
      </w:r>
      <w:r>
        <w:rPr>
          <w:rFonts w:ascii="ArialMT" w:hAnsi="ArialMT" w:cs="ArialMT"/>
          <w:color w:val="000000"/>
          <w:sz w:val="24"/>
          <w:szCs w:val="24"/>
        </w:rPr>
        <w:t xml:space="preserve">).value = </w:t>
      </w:r>
      <w:proofErr w:type="spellStart"/>
      <w:r>
        <w:rPr>
          <w:rFonts w:ascii="ArialMT" w:hAnsi="ArialMT" w:cs="ArialMT"/>
          <w:color w:val="FF8D06"/>
          <w:sz w:val="24"/>
          <w:szCs w:val="24"/>
        </w:rPr>
        <w:t>storyHTML</w:t>
      </w:r>
      <w:proofErr w:type="spellEnd"/>
    </w:p>
    <w:p w14:paraId="248D13AA" w14:textId="5F84FDEC" w:rsidR="004F5759" w:rsidRDefault="00EB411E" w:rsidP="00EB411E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>
        <w:rPr>
          <w:rFonts w:ascii="Palatino-Bold" w:hAnsi="Palatino-Bold" w:cs="Palatino-Bold"/>
          <w:b/>
          <w:bCs/>
          <w:color w:val="B51EFD"/>
          <w:sz w:val="24"/>
          <w:szCs w:val="24"/>
        </w:rPr>
        <w:t xml:space="preserve">10 </w:t>
      </w:r>
      <w:r>
        <w:rPr>
          <w:rFonts w:ascii="ArialMT" w:hAnsi="ArialMT" w:cs="ArialMT"/>
          <w:color w:val="000000"/>
          <w:sz w:val="24"/>
          <w:szCs w:val="24"/>
        </w:rPr>
        <w:t>}</w:t>
      </w:r>
      <w:proofErr w:type="gramEnd"/>
    </w:p>
    <w:p w14:paraId="299271CA" w14:textId="30FD44B2" w:rsidR="004F5759" w:rsidRDefault="004F5759" w:rsidP="007F5CDA">
      <w:pPr>
        <w:spacing w:after="0" w:line="240" w:lineRule="auto"/>
        <w:rPr>
          <w:rFonts w:ascii="Calibri" w:eastAsia="Times New Roman" w:hAnsi="Calibri" w:cs="Calibri"/>
        </w:rPr>
      </w:pPr>
    </w:p>
    <w:p w14:paraId="7F4138A1" w14:textId="77777777" w:rsidR="009C13F7" w:rsidRDefault="009C13F7" w:rsidP="007F5CDA">
      <w:pPr>
        <w:spacing w:after="0" w:line="240" w:lineRule="auto"/>
        <w:rPr>
          <w:rFonts w:ascii="Calibri" w:eastAsia="Times New Roman" w:hAnsi="Calibri" w:cs="Calibri"/>
        </w:rPr>
      </w:pPr>
      <w:bookmarkStart w:id="0" w:name="_GoBack"/>
      <w:bookmarkEnd w:id="0"/>
    </w:p>
    <w:p w14:paraId="7AB1D78F" w14:textId="00936102" w:rsidR="007F5CDA" w:rsidRPr="007F5CDA" w:rsidRDefault="009C13F7" w:rsidP="009C13F7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</w:rPr>
        <w:t xml:space="preserve">This is from website: </w:t>
      </w:r>
      <w:r w:rsidRPr="009C13F7">
        <w:rPr>
          <w:rFonts w:ascii="Segoe UI" w:eastAsia="Times New Roman" w:hAnsi="Segoe UI" w:cs="Segoe UI"/>
          <w:sz w:val="21"/>
          <w:szCs w:val="21"/>
        </w:rPr>
        <w:t>https://htmldog.com/guides/javascript/advanced/localstorage/</w:t>
      </w:r>
    </w:p>
    <w:p w14:paraId="13A776B9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 xml:space="preserve">How to store in local storage but only as string. Use the </w:t>
      </w:r>
      <w:proofErr w:type="spellStart"/>
      <w:r w:rsidRPr="007F5CDA">
        <w:rPr>
          <w:rFonts w:ascii="Calibri" w:eastAsia="Times New Roman" w:hAnsi="Calibri" w:cs="Calibri"/>
        </w:rPr>
        <w:t>JSON.stringify</w:t>
      </w:r>
      <w:proofErr w:type="spellEnd"/>
      <w:r w:rsidRPr="007F5CDA">
        <w:rPr>
          <w:rFonts w:ascii="Calibri" w:eastAsia="Times New Roman" w:hAnsi="Calibri" w:cs="Calibri"/>
        </w:rPr>
        <w:t xml:space="preserve"> to turn into string. Then you need to use </w:t>
      </w:r>
      <w:proofErr w:type="spellStart"/>
      <w:r w:rsidRPr="007F5CDA">
        <w:rPr>
          <w:rFonts w:ascii="Calibri" w:eastAsia="Times New Roman" w:hAnsi="Calibri" w:cs="Calibri"/>
        </w:rPr>
        <w:t>JSON.parse</w:t>
      </w:r>
      <w:proofErr w:type="spellEnd"/>
      <w:r w:rsidRPr="007F5CDA">
        <w:rPr>
          <w:rFonts w:ascii="Calibri" w:eastAsia="Times New Roman" w:hAnsi="Calibri" w:cs="Calibri"/>
        </w:rPr>
        <w:t xml:space="preserve"> when you get the object out of local storage.</w:t>
      </w:r>
    </w:p>
    <w:p w14:paraId="1A824EBB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 </w:t>
      </w:r>
    </w:p>
    <w:p w14:paraId="14132644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7F5CDA">
        <w:rPr>
          <w:rFonts w:ascii="Calibri" w:eastAsia="Times New Roman" w:hAnsi="Calibri" w:cs="Calibri"/>
        </w:rPr>
        <w:t>localStorage.setItem</w:t>
      </w:r>
      <w:proofErr w:type="spellEnd"/>
      <w:r w:rsidRPr="007F5CDA">
        <w:rPr>
          <w:rFonts w:ascii="Calibri" w:eastAsia="Times New Roman" w:hAnsi="Calibri" w:cs="Calibri"/>
        </w:rPr>
        <w:t xml:space="preserve">('user', </w:t>
      </w:r>
      <w:proofErr w:type="spellStart"/>
      <w:r w:rsidRPr="007F5CDA">
        <w:rPr>
          <w:rFonts w:ascii="Calibri" w:eastAsia="Times New Roman" w:hAnsi="Calibri" w:cs="Calibri"/>
        </w:rPr>
        <w:t>JSON.stringify</w:t>
      </w:r>
      <w:proofErr w:type="spellEnd"/>
      <w:r w:rsidRPr="007F5CDA">
        <w:rPr>
          <w:rFonts w:ascii="Calibri" w:eastAsia="Times New Roman" w:hAnsi="Calibri" w:cs="Calibri"/>
        </w:rPr>
        <w:t>({</w:t>
      </w:r>
    </w:p>
    <w:p w14:paraId="3DAFB95F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 xml:space="preserve">    username: '</w:t>
      </w:r>
      <w:proofErr w:type="spellStart"/>
      <w:r w:rsidRPr="007F5CDA">
        <w:rPr>
          <w:rFonts w:ascii="Calibri" w:eastAsia="Times New Roman" w:hAnsi="Calibri" w:cs="Calibri"/>
        </w:rPr>
        <w:t>htmldog</w:t>
      </w:r>
      <w:proofErr w:type="spellEnd"/>
      <w:r w:rsidRPr="007F5CDA">
        <w:rPr>
          <w:rFonts w:ascii="Calibri" w:eastAsia="Times New Roman" w:hAnsi="Calibri" w:cs="Calibri"/>
        </w:rPr>
        <w:t>',</w:t>
      </w:r>
    </w:p>
    <w:p w14:paraId="196753F8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 xml:space="preserve">    </w:t>
      </w:r>
      <w:proofErr w:type="spellStart"/>
      <w:r w:rsidRPr="007F5CDA">
        <w:rPr>
          <w:rFonts w:ascii="Calibri" w:eastAsia="Times New Roman" w:hAnsi="Calibri" w:cs="Calibri"/>
        </w:rPr>
        <w:t>api_key</w:t>
      </w:r>
      <w:proofErr w:type="spellEnd"/>
      <w:r w:rsidRPr="007F5CDA">
        <w:rPr>
          <w:rFonts w:ascii="Calibri" w:eastAsia="Times New Roman" w:hAnsi="Calibri" w:cs="Calibri"/>
        </w:rPr>
        <w:t>: 'abc123xyz789'</w:t>
      </w:r>
    </w:p>
    <w:p w14:paraId="2C0D1E7F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}));</w:t>
      </w:r>
    </w:p>
    <w:p w14:paraId="0E57B9F8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 </w:t>
      </w:r>
    </w:p>
    <w:p w14:paraId="56860BAD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 xml:space="preserve">var user = </w:t>
      </w:r>
      <w:proofErr w:type="spellStart"/>
      <w:r w:rsidRPr="007F5CDA">
        <w:rPr>
          <w:rFonts w:ascii="Calibri" w:eastAsia="Times New Roman" w:hAnsi="Calibri" w:cs="Calibri"/>
        </w:rPr>
        <w:t>JSON.parse</w:t>
      </w:r>
      <w:proofErr w:type="spellEnd"/>
      <w:r w:rsidRPr="007F5CDA">
        <w:rPr>
          <w:rFonts w:ascii="Calibri" w:eastAsia="Times New Roman" w:hAnsi="Calibri" w:cs="Calibri"/>
        </w:rPr>
        <w:t>(</w:t>
      </w:r>
      <w:proofErr w:type="spellStart"/>
      <w:r w:rsidRPr="007F5CDA">
        <w:rPr>
          <w:rFonts w:ascii="Calibri" w:eastAsia="Times New Roman" w:hAnsi="Calibri" w:cs="Calibri"/>
        </w:rPr>
        <w:t>localStorage.getItem</w:t>
      </w:r>
      <w:proofErr w:type="spellEnd"/>
      <w:r w:rsidRPr="007F5CDA">
        <w:rPr>
          <w:rFonts w:ascii="Calibri" w:eastAsia="Times New Roman" w:hAnsi="Calibri" w:cs="Calibri"/>
        </w:rPr>
        <w:t>('user'));</w:t>
      </w:r>
    </w:p>
    <w:p w14:paraId="6F7AC89B" w14:textId="77777777" w:rsidR="007F5CDA" w:rsidRPr="007F5CDA" w:rsidRDefault="007F5CDA" w:rsidP="007F5CDA">
      <w:pPr>
        <w:spacing w:after="0" w:line="240" w:lineRule="auto"/>
        <w:rPr>
          <w:rFonts w:ascii="Calibri" w:eastAsia="Times New Roman" w:hAnsi="Calibri" w:cs="Calibri"/>
        </w:rPr>
      </w:pPr>
      <w:r w:rsidRPr="007F5CDA">
        <w:rPr>
          <w:rFonts w:ascii="Calibri" w:eastAsia="Times New Roman" w:hAnsi="Calibri" w:cs="Calibri"/>
        </w:rPr>
        <w:t> </w:t>
      </w:r>
    </w:p>
    <w:p w14:paraId="06A6C1DF" w14:textId="77777777" w:rsidR="007F5CDA" w:rsidRPr="007F5CDA" w:rsidRDefault="007F5CDA">
      <w:pPr>
        <w:rPr>
          <w:b/>
        </w:rPr>
      </w:pPr>
    </w:p>
    <w:sectPr w:rsidR="007F5CDA" w:rsidRPr="007F5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-Bold">
    <w:altName w:val="Palatino Linotyp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429D"/>
    <w:multiLevelType w:val="multilevel"/>
    <w:tmpl w:val="817C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470FD9"/>
    <w:multiLevelType w:val="multilevel"/>
    <w:tmpl w:val="3330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AA6AE5"/>
    <w:multiLevelType w:val="multilevel"/>
    <w:tmpl w:val="509E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CE4797"/>
    <w:multiLevelType w:val="multilevel"/>
    <w:tmpl w:val="5BD0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6B33DC"/>
    <w:multiLevelType w:val="multilevel"/>
    <w:tmpl w:val="5688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F46E84"/>
    <w:multiLevelType w:val="multilevel"/>
    <w:tmpl w:val="0664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5A202F"/>
    <w:multiLevelType w:val="multilevel"/>
    <w:tmpl w:val="A550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6F333B"/>
    <w:multiLevelType w:val="multilevel"/>
    <w:tmpl w:val="438C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041C78"/>
    <w:multiLevelType w:val="multilevel"/>
    <w:tmpl w:val="B7D2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0A5576"/>
    <w:multiLevelType w:val="multilevel"/>
    <w:tmpl w:val="8B08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C92143"/>
    <w:multiLevelType w:val="multilevel"/>
    <w:tmpl w:val="7F8E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0D738A"/>
    <w:multiLevelType w:val="multilevel"/>
    <w:tmpl w:val="6F10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11"/>
  </w:num>
  <w:num w:numId="5">
    <w:abstractNumId w:val="3"/>
  </w:num>
  <w:num w:numId="6">
    <w:abstractNumId w:val="0"/>
  </w:num>
  <w:num w:numId="7">
    <w:abstractNumId w:val="5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DA"/>
    <w:rsid w:val="004F5759"/>
    <w:rsid w:val="007F5CDA"/>
    <w:rsid w:val="008E12F2"/>
    <w:rsid w:val="009C13F7"/>
    <w:rsid w:val="00B707E0"/>
    <w:rsid w:val="00B95B41"/>
    <w:rsid w:val="00EB411E"/>
    <w:rsid w:val="00F1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83D3"/>
  <w15:chartTrackingRefBased/>
  <w15:docId w15:val="{90594E11-7E5C-4E1A-A2AF-538E21A6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8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7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Di Bartolomeo</dc:creator>
  <cp:keywords/>
  <dc:description/>
  <cp:lastModifiedBy>Alejandro Di Bartolomeo</cp:lastModifiedBy>
  <cp:revision>4</cp:revision>
  <dcterms:created xsi:type="dcterms:W3CDTF">2019-04-28T00:09:00Z</dcterms:created>
  <dcterms:modified xsi:type="dcterms:W3CDTF">2019-04-28T00:59:00Z</dcterms:modified>
</cp:coreProperties>
</file>