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DDC6E" w14:textId="4042B8AE" w:rsidR="00F11F12" w:rsidRDefault="00BB5F11" w:rsidP="00BB5F11">
      <w:pPr>
        <w:jc w:val="center"/>
        <w:rPr>
          <w:sz w:val="32"/>
          <w:szCs w:val="32"/>
        </w:rPr>
      </w:pPr>
      <w:r w:rsidRPr="00BB5F11">
        <w:rPr>
          <w:sz w:val="32"/>
          <w:szCs w:val="32"/>
        </w:rPr>
        <w:t>Chap 11 and 18 Notes</w:t>
      </w:r>
    </w:p>
    <w:p w14:paraId="60EA6544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3BC057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Synchronous Programming Model - Things happen one at a time</w:t>
      </w:r>
    </w:p>
    <w:p w14:paraId="5E4E8CE4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7FE504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Asynchronous Programming Model - Multiple things happen at the same time</w:t>
      </w:r>
    </w:p>
    <w:p w14:paraId="73818A4A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A32FCB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proofErr w:type="spellStart"/>
      <w:r>
        <w:rPr>
          <w:rFonts w:ascii="Calibri" w:hAnsi="Calibri" w:cs="Calibri"/>
          <w:sz w:val="22"/>
          <w:szCs w:val="22"/>
        </w:rPr>
        <w:t>setTimeout</w:t>
      </w:r>
      <w:proofErr w:type="spellEnd"/>
      <w:r>
        <w:rPr>
          <w:rFonts w:ascii="Calibri" w:hAnsi="Calibri" w:cs="Calibri"/>
          <w:sz w:val="22"/>
          <w:szCs w:val="22"/>
        </w:rPr>
        <w:t xml:space="preserve"> function holds a function from starting depending on the amount of time </w:t>
      </w:r>
      <w:proofErr w:type="gramStart"/>
      <w:r>
        <w:rPr>
          <w:rFonts w:ascii="Calibri" w:hAnsi="Calibri" w:cs="Calibri"/>
          <w:sz w:val="22"/>
          <w:szCs w:val="22"/>
        </w:rPr>
        <w:t>its</w:t>
      </w:r>
      <w:proofErr w:type="gramEnd"/>
      <w:r>
        <w:rPr>
          <w:rFonts w:ascii="Calibri" w:hAnsi="Calibri" w:cs="Calibri"/>
          <w:sz w:val="22"/>
          <w:szCs w:val="22"/>
        </w:rPr>
        <w:t xml:space="preserve"> told. I can see this being useful on programs where an object needs to load first before the next object does. An example would be waiting to display text until a picture if fully displayed.</w:t>
      </w:r>
    </w:p>
    <w:p w14:paraId="4E6D62C6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733293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I'm having a hard time understanding the code about looking up a cache in storage:</w:t>
      </w:r>
    </w:p>
    <w:p w14:paraId="3F6819C7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B1C21C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49C4DC7" wp14:editId="1B607F39">
            <wp:extent cx="4924425" cy="2047875"/>
            <wp:effectExtent l="0" t="0" r="9525" b="9525"/>
            <wp:docPr id="19" name="Picture 19" descr="import {bigOak} from &quot; . /crow-tech&quot; , &#10;bigOak. readStorage(&quot; food caches&quot; , &#10;Let firstCache &#10;caches ; &#10;bigOak . readStorageCfirstCache , &#10;console. Log(info) ; &#10;caches =&gt; { &#10;info =&gt; {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port {bigOak} from &quot; . /crow-tech&quot; , &#10;bigOak. readStorage(&quot; food caches&quot; , &#10;Let firstCache &#10;caches ; &#10;bigOak . readStorageCfirstCache , &#10;console. Log(info) ; &#10;caches =&gt; { &#10;info =&gt; {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06558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ECAB27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By the looks of it, this looks like it's a function within a function. </w:t>
      </w:r>
      <w:proofErr w:type="spellStart"/>
      <w:r>
        <w:rPr>
          <w:rFonts w:ascii="Calibri" w:hAnsi="Calibri" w:cs="Calibri"/>
          <w:sz w:val="22"/>
          <w:szCs w:val="22"/>
        </w:rPr>
        <w:t>bigOak.readStorage</w:t>
      </w:r>
      <w:proofErr w:type="spellEnd"/>
      <w:r>
        <w:rPr>
          <w:rFonts w:ascii="Calibri" w:hAnsi="Calibri" w:cs="Calibri"/>
          <w:sz w:val="22"/>
          <w:szCs w:val="22"/>
        </w:rPr>
        <w:t xml:space="preserve"> is being called within another </w:t>
      </w:r>
      <w:proofErr w:type="spellStart"/>
      <w:r>
        <w:rPr>
          <w:rFonts w:ascii="Calibri" w:hAnsi="Calibri" w:cs="Calibri"/>
          <w:sz w:val="22"/>
          <w:szCs w:val="22"/>
        </w:rPr>
        <w:t>bigOak.readStorage</w:t>
      </w:r>
      <w:proofErr w:type="spellEnd"/>
      <w:r>
        <w:rPr>
          <w:rFonts w:ascii="Calibri" w:hAnsi="Calibri" w:cs="Calibri"/>
          <w:sz w:val="22"/>
          <w:szCs w:val="22"/>
        </w:rPr>
        <w:t xml:space="preserve"> function</w:t>
      </w:r>
    </w:p>
    <w:p w14:paraId="1D6EA3E7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929941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Request-response pairs - A message is sent and immediately gets a reply with a confirmation receipt and a reply from a question asked in the original message if given</w:t>
      </w:r>
    </w:p>
    <w:p w14:paraId="6B0E1F43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D24694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Callbacks</w:t>
      </w:r>
    </w:p>
    <w:p w14:paraId="78EA4B58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5955EB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</w:t>
      </w:r>
      <w:r>
        <w:rPr>
          <w:rFonts w:ascii="Calibri" w:hAnsi="Calibri" w:cs="Calibri"/>
          <w:b/>
          <w:bCs/>
          <w:sz w:val="22"/>
          <w:szCs w:val="22"/>
        </w:rPr>
        <w:t>send</w:t>
      </w:r>
      <w:r>
        <w:rPr>
          <w:rFonts w:ascii="Calibri" w:hAnsi="Calibri" w:cs="Calibri"/>
          <w:sz w:val="22"/>
          <w:szCs w:val="22"/>
        </w:rPr>
        <w:t xml:space="preserve"> method expects </w:t>
      </w:r>
      <w:r>
        <w:rPr>
          <w:rFonts w:ascii="Calibri" w:hAnsi="Calibri" w:cs="Calibri"/>
          <w:i/>
          <w:iCs/>
          <w:sz w:val="22"/>
          <w:szCs w:val="22"/>
        </w:rPr>
        <w:t>the name of the target nest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i/>
          <w:iCs/>
          <w:sz w:val="22"/>
          <w:szCs w:val="22"/>
        </w:rPr>
        <w:t xml:space="preserve">the type of the request, </w:t>
      </w:r>
      <w:r>
        <w:rPr>
          <w:rFonts w:ascii="Calibri" w:hAnsi="Calibri" w:cs="Calibri"/>
          <w:sz w:val="22"/>
          <w:szCs w:val="22"/>
        </w:rPr>
        <w:t xml:space="preserve">and </w:t>
      </w:r>
      <w:r>
        <w:rPr>
          <w:rFonts w:ascii="Calibri" w:hAnsi="Calibri" w:cs="Calibri"/>
          <w:i/>
          <w:iCs/>
          <w:sz w:val="22"/>
          <w:szCs w:val="22"/>
        </w:rPr>
        <w:t>the content of the request</w:t>
      </w:r>
      <w:r>
        <w:rPr>
          <w:rFonts w:ascii="Calibri" w:hAnsi="Calibri" w:cs="Calibri"/>
          <w:sz w:val="22"/>
          <w:szCs w:val="22"/>
        </w:rPr>
        <w:t xml:space="preserve"> as its first three arguments. It also expects </w:t>
      </w:r>
      <w:r>
        <w:rPr>
          <w:rFonts w:ascii="Calibri" w:hAnsi="Calibri" w:cs="Calibri"/>
          <w:i/>
          <w:iCs/>
          <w:sz w:val="22"/>
          <w:szCs w:val="22"/>
        </w:rPr>
        <w:t>a function to call when a response comes in</w:t>
      </w:r>
      <w:r>
        <w:rPr>
          <w:rFonts w:ascii="Calibri" w:hAnsi="Calibri" w:cs="Calibri"/>
          <w:sz w:val="22"/>
          <w:szCs w:val="22"/>
        </w:rPr>
        <w:t xml:space="preserve"> as the fourth argument.</w:t>
      </w:r>
    </w:p>
    <w:p w14:paraId="31420864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48AD02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FFD5C76" wp14:editId="15D101E6">
            <wp:extent cx="6534150" cy="828675"/>
            <wp:effectExtent l="0" t="0" r="0" b="9525"/>
            <wp:docPr id="20" name="Picture 20" descr="bigOak. Pasture&quot;, &quot;note&quot; , &#10;&quot;Let's caw loudly at 7PM&quot; , &#10;( ) =&gt; delivered. '1))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bigOak. Pasture&quot;, &quot;note&quot; , &#10;&quot;Let's caw loudly at 7PM&quot; , &#10;( ) =&gt; delivered. '1));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206E8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6FE2AC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*** The request type has to be defined. In the above code, it is "note" *** which is what you see as code underneath. The code below needs to be written so that the request type "note" is defined.</w:t>
      </w:r>
    </w:p>
    <w:p w14:paraId="7B57CC01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3A354D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E427EAB" wp14:editId="28021CBF">
            <wp:extent cx="6448425" cy="1571625"/>
            <wp:effectExtent l="0" t="0" r="9525" b="9525"/>
            <wp:docPr id="21" name="Picture 21" descr="import {defineRequestType} from &#10;defineRequestType(&quot;note&quot; , &#10;(nest , &#10;&quot; . /crow-tech&quot; ; &#10;content, source, done) &#10;console. ${nest . name} received note: ${content}'); &#10;done() 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port {defineRequestType} from &#10;defineRequestType(&quot;note&quot; , &#10;(nest , &#10;&quot; . /crow-tech&quot; ; &#10;content, source, done) &#10;console. ${nest . name} received note: ${content}'); &#10;done() ;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BBD63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3D66E4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A11032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defineTypeRequest</w:t>
      </w:r>
      <w:proofErr w:type="spellEnd"/>
      <w:r>
        <w:rPr>
          <w:rFonts w:ascii="Calibri" w:hAnsi="Calibri" w:cs="Calibri"/>
          <w:sz w:val="22"/>
          <w:szCs w:val="22"/>
        </w:rPr>
        <w:t xml:space="preserve"> function above defines a new type of request</w:t>
      </w:r>
    </w:p>
    <w:p w14:paraId="64F7200F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95CDBE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From the book:</w:t>
      </w:r>
    </w:p>
    <w:p w14:paraId="4902DA40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fourth argument given to the handler, done, is a callback function that it must call when it is done with the request. If we had used the handler’s return value as the response value, that would mean that a request handler can’t itself perform asynchronous actions. A function doing asynchronous work typically returns before the work is done, having arranged for a callback to be called when it completes. </w:t>
      </w:r>
      <w:proofErr w:type="gramStart"/>
      <w:r>
        <w:rPr>
          <w:rFonts w:ascii="Calibri" w:hAnsi="Calibri" w:cs="Calibri"/>
          <w:sz w:val="22"/>
          <w:szCs w:val="22"/>
        </w:rPr>
        <w:t>So</w:t>
      </w:r>
      <w:proofErr w:type="gramEnd"/>
      <w:r>
        <w:rPr>
          <w:rFonts w:ascii="Calibri" w:hAnsi="Calibri" w:cs="Calibri"/>
          <w:sz w:val="22"/>
          <w:szCs w:val="22"/>
        </w:rPr>
        <w:t xml:space="preserve"> we need some asynchronous mechanism—in this case, another callback function—to signal when a response is available.</w:t>
      </w:r>
    </w:p>
    <w:p w14:paraId="0D7B9634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3E1145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34"/>
          <w:szCs w:val="34"/>
        </w:rPr>
      </w:pPr>
      <w:r>
        <w:rPr>
          <w:rFonts w:ascii="Calibri" w:hAnsi="Calibri" w:cs="Calibri"/>
          <w:b/>
          <w:bCs/>
          <w:sz w:val="34"/>
          <w:szCs w:val="34"/>
        </w:rPr>
        <w:t>Promises</w:t>
      </w:r>
    </w:p>
    <w:p w14:paraId="3D296FBD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B0802C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</w:t>
      </w:r>
      <w:r>
        <w:rPr>
          <w:rFonts w:ascii="Calibri" w:hAnsi="Calibri" w:cs="Calibri"/>
          <w:b/>
          <w:bCs/>
          <w:sz w:val="22"/>
          <w:szCs w:val="22"/>
        </w:rPr>
        <w:t>Promise</w:t>
      </w:r>
      <w:r>
        <w:rPr>
          <w:rFonts w:ascii="Calibri" w:hAnsi="Calibri" w:cs="Calibri"/>
          <w:sz w:val="22"/>
          <w:szCs w:val="22"/>
        </w:rPr>
        <w:t xml:space="preserve"> is an asynchronous action that may complete at some point and produce a value.</w:t>
      </w:r>
    </w:p>
    <w:p w14:paraId="03320203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83E177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create a promise, use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Promise.resolve</w:t>
      </w:r>
      <w:proofErr w:type="spellEnd"/>
      <w:r>
        <w:rPr>
          <w:rFonts w:ascii="Calibri" w:hAnsi="Calibri" w:cs="Calibri"/>
          <w:sz w:val="22"/>
          <w:szCs w:val="22"/>
        </w:rPr>
        <w:t xml:space="preserve"> function that ensures that the value you give it is wrapped in a promise.</w:t>
      </w:r>
    </w:p>
    <w:p w14:paraId="4E6D6ACC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A6F969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4158ED2" wp14:editId="7A14FA68">
            <wp:extent cx="6743700" cy="3257550"/>
            <wp:effectExtent l="0" t="0" r="0" b="0"/>
            <wp:docPr id="22" name="Picture 22" descr="let fifteen &#10;Promise . resolve(15) ; &#10;fifteen . then(value =&gt; consoLe.log('Got ${vaLue}' )); &#10;* Got 15 &#10;To get the result of a promise, you can use its then method. This registers a &#10;callback function to be called when the promise resolves and produces a value. &#10;You can add multiple callbacks to a single promise, and they will be called, &#10;even if you add them after the promise has already resolved (finished). &#10;But that's not all the then method does. It returns another promise, which &#10;resolves to the value that the handler function returns or, if that returns a &#10;promise, waits for that promise and then resolves to its result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et fifteen &#10;Promise . resolve(15) ; &#10;fifteen . then(value =&gt; consoLe.log('Got ${vaLue}' )); &#10;* Got 15 &#10;To get the result of a promise, you can use its then method. This registers a &#10;callback function to be called when the promise resolves and produces a value. &#10;You can add multiple callbacks to a single promise, and they will be called, &#10;even if you add them after the promise has already resolved (finished). &#10;But that's not all the then method does. It returns another promise, which &#10;resolves to the value that the handler function returns or, if that returns a &#10;promise, waits for that promise and then resolves to its result.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B2129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F410F0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3AA85E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5A0E8A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46"/>
          <w:szCs w:val="46"/>
        </w:rPr>
      </w:pPr>
      <w:r>
        <w:rPr>
          <w:rFonts w:ascii="Calibri" w:hAnsi="Calibri" w:cs="Calibri"/>
          <w:sz w:val="46"/>
          <w:szCs w:val="46"/>
        </w:rPr>
        <w:t>Chap 18 - HTTP and Forms</w:t>
      </w:r>
    </w:p>
    <w:p w14:paraId="5FECAFA7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1B8CB0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Status Codes:</w:t>
      </w:r>
    </w:p>
    <w:p w14:paraId="39F0E872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6A123334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2xx - Succeed</w:t>
      </w:r>
    </w:p>
    <w:p w14:paraId="57435145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4xx - Request Error</w:t>
      </w:r>
    </w:p>
    <w:p w14:paraId="4C9195D0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5xx - Server Error</w:t>
      </w:r>
    </w:p>
    <w:p w14:paraId="082D2CED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2123D7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Example form</w:t>
      </w:r>
    </w:p>
    <w:p w14:paraId="3A68BB3C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E3B540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1D76C2F" wp14:editId="105DF90E">
            <wp:extent cx="6257925" cy="3219450"/>
            <wp:effectExtent l="0" t="0" r="9525" b="0"/>
            <wp:docPr id="23" name="Picture 23" descr="1 &lt;form method—&quot; GET&quot; action '[exampLe/message . html &#10;&lt;p&gt;Name : &lt;br&gt;&lt;input type= &quot;text&quot; name=&quot;name&quot;&gt;&lt;/p&gt; &#10;&lt;p&gt;Message : name=&quot;message&quot;&gt;&lt;/textarea&gt;&lt;/p&gt; &#10;&lt;p&gt;&lt;button type—I' submit &#10;Name : &#10;Message: &#10;Sen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1 &lt;form method—&quot; GET&quot; action '[exampLe/message . html &#10;&lt;p&gt;Name : &lt;br&gt;&lt;input type= &quot;text&quot; name=&quot;name&quot;&gt;&lt;/p&gt; &#10;&lt;p&gt;Message : name=&quot;message&quot;&gt;&lt;/textarea&gt;&lt;/p&gt; &#10;&lt;p&gt;&lt;button type—I' submit &#10;Name : &#10;Message: &#10;Send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D4AE3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1EE338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GET requests should be used for requests that do not have side effects but simply ask for information. Requests that change something on the server, for example creating a new account or posting a message, should be expressed with other methods, such as POST. Client-side software such as a browser knows that it shouldn’t blindly make POST requests but will often implicitly make GET requests—for example to prefetch a resource it believes the user will soon need.</w:t>
      </w:r>
    </w:p>
    <w:p w14:paraId="02FFC5BF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51E12B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Fetch</w:t>
      </w:r>
    </w:p>
    <w:p w14:paraId="4537EB9D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56D156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028477C" wp14:editId="244B18C5">
            <wp:extent cx="6743700" cy="3105150"/>
            <wp:effectExtent l="0" t="0" r="0" b="0"/>
            <wp:docPr id="24" name="Picture 24" descr="Machine generated alternative text:&#10;To get at the actual content of a response, you can use its text method. &#10;Because the initial promise is resolved as soon as the response's headers have &#10;been received and because reading the response body might take a while &#10;longer, this again returns a promise. &#10;fetch( exampLe/data . txt &quot; ) &#10;. then(resp =&gt; resp. text()) &#10;. then(text =&gt; console. Log(text)); &#10;// * This is the content of data. txt &#10;A similar method, called j son, returns a promise that resolves to the value you &#10;get when parsing the body as JSON or rejects if it's not valid JSON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hine generated alternative text:&#10;To get at the actual content of a response, you can use its text method. &#10;Because the initial promise is resolved as soon as the response's headers have &#10;been received and because reading the response body might take a while &#10;longer, this again returns a promise. &#10;fetch( exampLe/data . txt &quot; ) &#10;. then(resp =&gt; resp. text()) &#10;. then(text =&gt; console. Log(text)); &#10;// * This is the content of data. txt &#10;A similar method, called j son, returns a promise that resolves to the value you &#10;get when parsing the body as JSON or rejects if it's not valid JSON.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987EA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40CFF446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DAFA39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Form Fields</w:t>
      </w:r>
    </w:p>
    <w:p w14:paraId="5FBE198C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E6FC95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002044C" wp14:editId="186BD1D2">
            <wp:extent cx="7791450" cy="6896100"/>
            <wp:effectExtent l="0" t="0" r="0" b="0"/>
            <wp:docPr id="25" name="Picture 25" descr="Machine generated alternative text:&#10;text &#10;password &#10;checkbox &#10;radio &#10;file &#10;A single-line text field &#10;Same as text but hides the text that is typed &#10;An on/off switch &#10;(Part of) a multiple-choice field &#10;Allows the user to choose a file from their computer &#10;Form fields do not necessarily have to appear in a tag. You can put &#10;them anywhere in a page. Such form-less fields cannot be submitted (only a &#10;form as a whole can), but when responding to input with JavaScript, we often &#10;don't want to submit our fields normally anyway. &#10;4 &#10;&lt;p&gt;&lt;input &#10;&lt;p&gt;&lt;input &#10;&lt;p&gt;&lt;input &#10;&lt;p&gt;&lt;input &#10;&lt;input &#10;&lt;input &#10;&lt;p&gt;&lt;input &#10;type &#10;type &#10;type &#10;type &#10;type &#10;type &#10;type &#10;•J (checkbox) &#10;(radi o) &#10;Choose File No file chosen &#10;&quot;text&quot; vaLue—&quot; abc&quot;&gt; &#10;&quot;password&quot; vaLue—&quot; abc (password)&lt;/p&gt; &#10;'l checkbox&quot; checked&gt; (checkbox)&lt;/p&gt; &#10;&quot;radio&quot; name=&quot;choice&quot;&gt; &#10;&quot;radio&quot; name—I' choice&quot; checked&gt; &#10;&quot;radio&quot; name—&quot;choice&quot;&gt; (radio)&lt;/p&gt; &#10;(password) &#10;(file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chine generated alternative text:&#10;text &#10;password &#10;checkbox &#10;radio &#10;file &#10;A single-line text field &#10;Same as text but hides the text that is typed &#10;An on/off switch &#10;(Part of) a multiple-choice field &#10;Allows the user to choose a file from their computer &#10;Form fields do not necessarily have to appear in a tag. You can put &#10;them anywhere in a page. Such form-less fields cannot be submitted (only a &#10;form as a whole can), but when responding to input with JavaScript, we often &#10;don't want to submit our fields normally anyway. &#10;4 &#10;&lt;p&gt;&lt;input &#10;&lt;p&gt;&lt;input &#10;&lt;p&gt;&lt;input &#10;&lt;p&gt;&lt;input &#10;&lt;input &#10;&lt;input &#10;&lt;p&gt;&lt;input &#10;type &#10;type &#10;type &#10;type &#10;type &#10;type &#10;type &#10;•J (checkbox) &#10;(radi o) &#10;Choose File No file chosen &#10;&quot;text&quot; vaLue—&quot; abc&quot;&gt; &#10;&quot;password&quot; vaLue—&quot; abc (password)&lt;/p&gt; &#10;'l checkbox&quot; checked&gt; (checkbox)&lt;/p&gt; &#10;&quot;radio&quot; name=&quot;choice&quot;&gt; &#10;&quot;radio&quot; name—I' choice&quot; checked&gt; &#10;&quot;radio&quot; name—&quot;choice&quot;&gt; (radio)&lt;/p&gt; &#10;(password) &#10;(file)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4A91C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886DDD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Storing data client-side</w:t>
      </w:r>
    </w:p>
    <w:p w14:paraId="04EB9733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141FD2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B5D22A7" wp14:editId="3F0757CE">
            <wp:extent cx="8029575" cy="2876550"/>
            <wp:effectExtent l="0" t="0" r="9525" b="0"/>
            <wp:docPr id="26" name="Picture 26" descr="Machine generated alternative text:&#10;The Local Storage object can be used to store data in a way that survives page &#10;reloads. This object allows you to file string values under names. &#10;locaLStorage . setltem( '[username&quot; , &quot;marijn&quot;); &#10;console . Log(LocalStorage . getltem( &quot; username &quot; ) ) ; &#10;3 // * marijn &#10;local Storage . removeltem( '&quot;username &quot; ) ; &#10;mar 1] rl &#10;A value in Local Storage sticks around until it is overwritten, it is removed &#10;with removeltem, or the user clears their local data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chine generated alternative text:&#10;The Local Storage object can be used to store data in a way that survives page &#10;reloads. This object allows you to file string values under names. &#10;locaLStorage . setltem( '[username&quot; , &quot;marijn&quot;); &#10;console . Log(LocalStorage . getltem( &quot; username &quot; ) ) ; &#10;3 // * marijn &#10;local Storage . removeltem( '&quot;username &quot; ) ; &#10;mar 1] rl &#10;A value in Local Storage sticks around until it is overwritten, it is removed &#10;with removeltem, or the user clears their local data.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95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5A024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AD71A7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EDCEB6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***This code implements a crude note-taking application. It keeps a set of named notes and allows the user to edit notes and create new ones***</w:t>
      </w:r>
    </w:p>
    <w:p w14:paraId="161FFB0E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EF00E1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Notes: &lt;select&gt;&lt;/select&gt; &lt;button&gt;Add&lt;/button&gt;&lt;</w:t>
      </w:r>
      <w:proofErr w:type="spellStart"/>
      <w:r>
        <w:rPr>
          <w:rFonts w:ascii="Calibri" w:hAnsi="Calibri" w:cs="Calibri"/>
          <w:sz w:val="22"/>
          <w:szCs w:val="22"/>
        </w:rPr>
        <w:t>br</w:t>
      </w:r>
      <w:proofErr w:type="spellEnd"/>
      <w:r>
        <w:rPr>
          <w:rFonts w:ascii="Calibri" w:hAnsi="Calibri" w:cs="Calibri"/>
          <w:sz w:val="22"/>
          <w:szCs w:val="22"/>
        </w:rPr>
        <w:t>&gt;</w:t>
      </w:r>
    </w:p>
    <w:p w14:paraId="6301ABCD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</w:t>
      </w:r>
      <w:proofErr w:type="spellStart"/>
      <w:r>
        <w:rPr>
          <w:rFonts w:ascii="Calibri" w:hAnsi="Calibri" w:cs="Calibri"/>
          <w:sz w:val="22"/>
          <w:szCs w:val="22"/>
        </w:rPr>
        <w:t>textarea</w:t>
      </w:r>
      <w:proofErr w:type="spellEnd"/>
      <w:r>
        <w:rPr>
          <w:rFonts w:ascii="Calibri" w:hAnsi="Calibri" w:cs="Calibri"/>
          <w:sz w:val="22"/>
          <w:szCs w:val="22"/>
        </w:rPr>
        <w:t xml:space="preserve"> style="width: 100%"&gt;&lt;/</w:t>
      </w:r>
      <w:proofErr w:type="spellStart"/>
      <w:r>
        <w:rPr>
          <w:rFonts w:ascii="Calibri" w:hAnsi="Calibri" w:cs="Calibri"/>
          <w:sz w:val="22"/>
          <w:szCs w:val="22"/>
        </w:rPr>
        <w:t>textarea</w:t>
      </w:r>
      <w:proofErr w:type="spellEnd"/>
      <w:r>
        <w:rPr>
          <w:rFonts w:ascii="Calibri" w:hAnsi="Calibri" w:cs="Calibri"/>
          <w:sz w:val="22"/>
          <w:szCs w:val="22"/>
        </w:rPr>
        <w:t>&gt;</w:t>
      </w:r>
    </w:p>
    <w:p w14:paraId="5228BF2C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3AE3D0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&lt;script&gt;</w:t>
      </w:r>
    </w:p>
    <w:p w14:paraId="6E425A75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let list =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document.querySelector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("select");</w:t>
      </w:r>
    </w:p>
    <w:p w14:paraId="029527AE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let note =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document.querySelector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("</w:t>
      </w:r>
      <w:proofErr w:type="spellStart"/>
      <w:r>
        <w:rPr>
          <w:rFonts w:ascii="Calibri" w:hAnsi="Calibri" w:cs="Calibri"/>
          <w:sz w:val="22"/>
          <w:szCs w:val="22"/>
        </w:rPr>
        <w:t>textarea</w:t>
      </w:r>
      <w:proofErr w:type="spellEnd"/>
      <w:r>
        <w:rPr>
          <w:rFonts w:ascii="Calibri" w:hAnsi="Calibri" w:cs="Calibri"/>
          <w:sz w:val="22"/>
          <w:szCs w:val="22"/>
        </w:rPr>
        <w:t>");</w:t>
      </w:r>
    </w:p>
    <w:p w14:paraId="2F1FF2BD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AFFCCC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let state;</w:t>
      </w:r>
    </w:p>
    <w:p w14:paraId="35822189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function </w:t>
      </w:r>
      <w:proofErr w:type="spellStart"/>
      <w:r>
        <w:rPr>
          <w:rFonts w:ascii="Calibri" w:hAnsi="Calibri" w:cs="Calibri"/>
          <w:sz w:val="22"/>
          <w:szCs w:val="22"/>
        </w:rPr>
        <w:t>setState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newState</w:t>
      </w:r>
      <w:proofErr w:type="spellEnd"/>
      <w:r>
        <w:rPr>
          <w:rFonts w:ascii="Calibri" w:hAnsi="Calibri" w:cs="Calibri"/>
          <w:sz w:val="22"/>
          <w:szCs w:val="22"/>
        </w:rPr>
        <w:t>) {</w:t>
      </w:r>
    </w:p>
    <w:p w14:paraId="5C4D4F52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list.textContent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= "";</w:t>
      </w:r>
    </w:p>
    <w:p w14:paraId="1CE8F2BB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for (let name of </w:t>
      </w:r>
      <w:proofErr w:type="spellStart"/>
      <w:r>
        <w:rPr>
          <w:rFonts w:ascii="Calibri" w:hAnsi="Calibri" w:cs="Calibri"/>
          <w:sz w:val="22"/>
          <w:szCs w:val="22"/>
        </w:rPr>
        <w:t>Object.keys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newState.notes</w:t>
      </w:r>
      <w:proofErr w:type="spellEnd"/>
      <w:r>
        <w:rPr>
          <w:rFonts w:ascii="Calibri" w:hAnsi="Calibri" w:cs="Calibri"/>
          <w:sz w:val="22"/>
          <w:szCs w:val="22"/>
        </w:rPr>
        <w:t>)) {</w:t>
      </w:r>
    </w:p>
    <w:p w14:paraId="2FB49FAA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let option =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document.createElement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("option");</w:t>
      </w:r>
    </w:p>
    <w:p w14:paraId="3F5E0B48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option.textContent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= name;</w:t>
      </w:r>
    </w:p>
    <w:p w14:paraId="15E3B0C9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if (</w:t>
      </w:r>
      <w:proofErr w:type="spellStart"/>
      <w:r>
        <w:rPr>
          <w:rFonts w:ascii="Calibri" w:hAnsi="Calibri" w:cs="Calibri"/>
          <w:sz w:val="22"/>
          <w:szCs w:val="22"/>
        </w:rPr>
        <w:t>newState.selected</w:t>
      </w:r>
      <w:proofErr w:type="spellEnd"/>
      <w:r>
        <w:rPr>
          <w:rFonts w:ascii="Calibri" w:hAnsi="Calibri" w:cs="Calibri"/>
          <w:sz w:val="22"/>
          <w:szCs w:val="22"/>
        </w:rPr>
        <w:t xml:space="preserve"> == name)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option.selected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= true;</w:t>
      </w:r>
    </w:p>
    <w:p w14:paraId="5B01CA83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list.appendChild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(option);</w:t>
      </w:r>
    </w:p>
    <w:p w14:paraId="6EC2E5F8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14:paraId="45FD47E4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note.value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newState.notes</w:t>
      </w:r>
      <w:proofErr w:type="spellEnd"/>
      <w:r>
        <w:rPr>
          <w:rFonts w:ascii="Calibri" w:hAnsi="Calibri" w:cs="Calibri"/>
          <w:sz w:val="22"/>
          <w:szCs w:val="22"/>
        </w:rPr>
        <w:t>[</w:t>
      </w:r>
      <w:proofErr w:type="spellStart"/>
      <w:r>
        <w:rPr>
          <w:rFonts w:ascii="Calibri" w:hAnsi="Calibri" w:cs="Calibri"/>
          <w:sz w:val="22"/>
          <w:szCs w:val="22"/>
        </w:rPr>
        <w:t>newState.selected</w:t>
      </w:r>
      <w:proofErr w:type="spellEnd"/>
      <w:r>
        <w:rPr>
          <w:rFonts w:ascii="Calibri" w:hAnsi="Calibri" w:cs="Calibri"/>
          <w:sz w:val="22"/>
          <w:szCs w:val="22"/>
        </w:rPr>
        <w:t>];</w:t>
      </w:r>
    </w:p>
    <w:p w14:paraId="20BBC5C7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9F35DD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localStorage.setItem</w:t>
      </w:r>
      <w:proofErr w:type="spellEnd"/>
      <w:r>
        <w:rPr>
          <w:rFonts w:ascii="Calibri" w:hAnsi="Calibri" w:cs="Calibri"/>
          <w:sz w:val="22"/>
          <w:szCs w:val="22"/>
        </w:rPr>
        <w:t xml:space="preserve">("Notes", </w:t>
      </w:r>
      <w:proofErr w:type="spellStart"/>
      <w:r>
        <w:rPr>
          <w:rFonts w:ascii="Calibri" w:hAnsi="Calibri" w:cs="Calibri"/>
          <w:sz w:val="22"/>
          <w:szCs w:val="22"/>
        </w:rPr>
        <w:t>JSON.stringify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newState</w:t>
      </w:r>
      <w:proofErr w:type="spellEnd"/>
      <w:r>
        <w:rPr>
          <w:rFonts w:ascii="Calibri" w:hAnsi="Calibri" w:cs="Calibri"/>
          <w:sz w:val="22"/>
          <w:szCs w:val="22"/>
        </w:rPr>
        <w:t>));</w:t>
      </w:r>
    </w:p>
    <w:p w14:paraId="1CE23F92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state = </w:t>
      </w:r>
      <w:proofErr w:type="spellStart"/>
      <w:r>
        <w:rPr>
          <w:rFonts w:ascii="Calibri" w:hAnsi="Calibri" w:cs="Calibri"/>
          <w:sz w:val="22"/>
          <w:szCs w:val="22"/>
        </w:rPr>
        <w:t>newState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14:paraId="2EAD872D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}</w:t>
      </w:r>
    </w:p>
    <w:p w14:paraId="52279998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setState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JSON.parse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localStorage.getItem</w:t>
      </w:r>
      <w:proofErr w:type="spellEnd"/>
      <w:r>
        <w:rPr>
          <w:rFonts w:ascii="Calibri" w:hAnsi="Calibri" w:cs="Calibri"/>
          <w:sz w:val="22"/>
          <w:szCs w:val="22"/>
        </w:rPr>
        <w:t>("Notes")) || {</w:t>
      </w:r>
    </w:p>
    <w:p w14:paraId="543C4AAA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notes: {"shopping list": "Carrots\</w:t>
      </w:r>
      <w:proofErr w:type="spellStart"/>
      <w:r>
        <w:rPr>
          <w:rFonts w:ascii="Calibri" w:hAnsi="Calibri" w:cs="Calibri"/>
          <w:sz w:val="22"/>
          <w:szCs w:val="22"/>
        </w:rPr>
        <w:t>nRaisins</w:t>
      </w:r>
      <w:proofErr w:type="spellEnd"/>
      <w:r>
        <w:rPr>
          <w:rFonts w:ascii="Calibri" w:hAnsi="Calibri" w:cs="Calibri"/>
          <w:sz w:val="22"/>
          <w:szCs w:val="22"/>
        </w:rPr>
        <w:t>"},</w:t>
      </w:r>
    </w:p>
    <w:p w14:paraId="28092B8F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selected: "shopping list"</w:t>
      </w:r>
    </w:p>
    <w:p w14:paraId="02D8D196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});</w:t>
      </w:r>
    </w:p>
    <w:p w14:paraId="52ED29A7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63D46B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list.addEventListener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("change", () =&gt; {</w:t>
      </w:r>
    </w:p>
    <w:p w14:paraId="63D8FB2A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setState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{notes: </w:t>
      </w:r>
      <w:proofErr w:type="spellStart"/>
      <w:r>
        <w:rPr>
          <w:rFonts w:ascii="Calibri" w:hAnsi="Calibri" w:cs="Calibri"/>
          <w:sz w:val="22"/>
          <w:szCs w:val="22"/>
        </w:rPr>
        <w:t>state.notes</w:t>
      </w:r>
      <w:proofErr w:type="spellEnd"/>
      <w:r>
        <w:rPr>
          <w:rFonts w:ascii="Calibri" w:hAnsi="Calibri" w:cs="Calibri"/>
          <w:sz w:val="22"/>
          <w:szCs w:val="22"/>
        </w:rPr>
        <w:t xml:space="preserve">, selected: </w:t>
      </w:r>
      <w:proofErr w:type="spellStart"/>
      <w:r>
        <w:rPr>
          <w:rFonts w:ascii="Calibri" w:hAnsi="Calibri" w:cs="Calibri"/>
          <w:sz w:val="22"/>
          <w:szCs w:val="22"/>
        </w:rPr>
        <w:t>list.value</w:t>
      </w:r>
      <w:proofErr w:type="spellEnd"/>
      <w:r>
        <w:rPr>
          <w:rFonts w:ascii="Calibri" w:hAnsi="Calibri" w:cs="Calibri"/>
          <w:sz w:val="22"/>
          <w:szCs w:val="22"/>
        </w:rPr>
        <w:t>});</w:t>
      </w:r>
    </w:p>
    <w:p w14:paraId="1628627C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});</w:t>
      </w:r>
    </w:p>
    <w:p w14:paraId="2656FBED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note.addEventListener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("change", () =&gt; {</w:t>
      </w:r>
    </w:p>
    <w:p w14:paraId="720B7482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setState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{</w:t>
      </w:r>
    </w:p>
    <w:p w14:paraId="3C818F05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notes: </w:t>
      </w:r>
      <w:proofErr w:type="spellStart"/>
      <w:r>
        <w:rPr>
          <w:rFonts w:ascii="Calibri" w:hAnsi="Calibri" w:cs="Calibri"/>
          <w:sz w:val="22"/>
          <w:szCs w:val="22"/>
        </w:rPr>
        <w:t>Object.assign</w:t>
      </w:r>
      <w:proofErr w:type="spellEnd"/>
      <w:r>
        <w:rPr>
          <w:rFonts w:ascii="Calibri" w:hAnsi="Calibri" w:cs="Calibri"/>
          <w:sz w:val="22"/>
          <w:szCs w:val="22"/>
        </w:rPr>
        <w:t xml:space="preserve">({},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state.notes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,</w:t>
      </w:r>
    </w:p>
    <w:p w14:paraId="51588CF4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{[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state.selected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]: </w:t>
      </w:r>
      <w:proofErr w:type="spellStart"/>
      <w:r>
        <w:rPr>
          <w:rFonts w:ascii="Calibri" w:hAnsi="Calibri" w:cs="Calibri"/>
          <w:sz w:val="22"/>
          <w:szCs w:val="22"/>
        </w:rPr>
        <w:t>note.value</w:t>
      </w:r>
      <w:proofErr w:type="spellEnd"/>
      <w:r>
        <w:rPr>
          <w:rFonts w:ascii="Calibri" w:hAnsi="Calibri" w:cs="Calibri"/>
          <w:sz w:val="22"/>
          <w:szCs w:val="22"/>
        </w:rPr>
        <w:t>}),</w:t>
      </w:r>
    </w:p>
    <w:p w14:paraId="4D245A2F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selected: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state.selected</w:t>
      </w:r>
      <w:proofErr w:type="spellEnd"/>
      <w:proofErr w:type="gramEnd"/>
    </w:p>
    <w:p w14:paraId="06A4AC59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});</w:t>
      </w:r>
    </w:p>
    <w:p w14:paraId="76747BB1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});</w:t>
      </w:r>
    </w:p>
    <w:p w14:paraId="6DBA1954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document.querySelector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("button")</w:t>
      </w:r>
    </w:p>
    <w:p w14:paraId="176A983D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>.</w:t>
      </w:r>
      <w:proofErr w:type="spellStart"/>
      <w:r>
        <w:rPr>
          <w:rFonts w:ascii="Calibri" w:hAnsi="Calibri" w:cs="Calibri"/>
          <w:sz w:val="22"/>
          <w:szCs w:val="22"/>
        </w:rPr>
        <w:t>addEventListener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("click", () =&gt; {</w:t>
      </w:r>
    </w:p>
    <w:p w14:paraId="6F5F2536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let name = </w:t>
      </w:r>
      <w:proofErr w:type="gramStart"/>
      <w:r>
        <w:rPr>
          <w:rFonts w:ascii="Calibri" w:hAnsi="Calibri" w:cs="Calibri"/>
          <w:sz w:val="22"/>
          <w:szCs w:val="22"/>
        </w:rPr>
        <w:t>prompt(</w:t>
      </w:r>
      <w:proofErr w:type="gramEnd"/>
      <w:r>
        <w:rPr>
          <w:rFonts w:ascii="Calibri" w:hAnsi="Calibri" w:cs="Calibri"/>
          <w:sz w:val="22"/>
          <w:szCs w:val="22"/>
        </w:rPr>
        <w:t>"Note name");</w:t>
      </w:r>
    </w:p>
    <w:p w14:paraId="30238CA4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if (name)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setState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{</w:t>
      </w:r>
    </w:p>
    <w:p w14:paraId="5ED74B83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notes: </w:t>
      </w:r>
      <w:proofErr w:type="spellStart"/>
      <w:r>
        <w:rPr>
          <w:rFonts w:ascii="Calibri" w:hAnsi="Calibri" w:cs="Calibri"/>
          <w:sz w:val="22"/>
          <w:szCs w:val="22"/>
        </w:rPr>
        <w:t>Object.assign</w:t>
      </w:r>
      <w:proofErr w:type="spellEnd"/>
      <w:r>
        <w:rPr>
          <w:rFonts w:ascii="Calibri" w:hAnsi="Calibri" w:cs="Calibri"/>
          <w:sz w:val="22"/>
          <w:szCs w:val="22"/>
        </w:rPr>
        <w:t xml:space="preserve">({},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state.notes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, {[name]: ""}),</w:t>
      </w:r>
    </w:p>
    <w:p w14:paraId="0478DBED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selected: name</w:t>
      </w:r>
    </w:p>
    <w:p w14:paraId="2B99C5D3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});</w:t>
      </w:r>
    </w:p>
    <w:p w14:paraId="4547085E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});</w:t>
      </w:r>
    </w:p>
    <w:p w14:paraId="5118DA62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&lt;/script&gt;</w:t>
      </w:r>
    </w:p>
    <w:p w14:paraId="417ED272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5C2805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7C04C7C" wp14:editId="4742F1EF">
            <wp:extent cx="6867525" cy="5867400"/>
            <wp:effectExtent l="0" t="0" r="9525" b="0"/>
            <wp:docPr id="27" name="Picture 27" descr="Machine generated alternative text:&#10;The script gets its starting state from the &quot;Notes&quot; value stored in &#10;local Storage or, if that is missing, creates an example state that has only a &#10;shopping list in it. Reading a field that does not exist from local Storage will &#10;yield null . Passing null to JSON . parse will make it parse the string &quot;nuLL &quot; &#10;and return null . Thus, the I I operator can be used to provide a default value &#10;in a situation like this. &#10;The setState method makes sure the DOM is showing a given state and &#10;stores the new state to Local Storage. Event handlers call this function to &#10;move to a new state. &#10;The use of Obj ect. assign in the example is intended to create a new object &#10;that is a clone of the old state . notes , but with one property added or &#10;overwritten. Obj ect . assign takes its first argument and adds all properties &#10;from any further arguments to it. Thus, giving it an empty object will cause it to &#10;fill a fresh object. The square brackets notation in the third argument is used to &#10;create a property whose name is based on some dynamic value. &#10;There is another object, similar to Local Storage, called sessionStorage. &#10;The difference between the two is that the content of sessionStorage is &#10;forgotten at the end of each session, which for most browsers means whenever &#10;the browser is closed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chine generated alternative text:&#10;The script gets its starting state from the &quot;Notes&quot; value stored in &#10;local Storage or, if that is missing, creates an example state that has only a &#10;shopping list in it. Reading a field that does not exist from local Storage will &#10;yield null . Passing null to JSON . parse will make it parse the string &quot;nuLL &quot; &#10;and return null . Thus, the I I operator can be used to provide a default value &#10;in a situation like this. &#10;The setState method makes sure the DOM is showing a given state and &#10;stores the new state to Local Storage. Event handlers call this function to &#10;move to a new state. &#10;The use of Obj ect. assign in the example is intended to create a new object &#10;that is a clone of the old state . notes , but with one property added or &#10;overwritten. Obj ect . assign takes its first argument and adds all properties &#10;from any further arguments to it. Thus, giving it an empty object will cause it to &#10;fill a fresh object. The square brackets notation in the third argument is used to &#10;create a property whose name is based on some dynamic value. &#10;There is another object, similar to Local Storage, called sessionStorage. &#10;The difference between the two is that the content of sessionStorage is &#10;forgotten at the end of each session, which for most browsers means whenever &#10;the browser is closed.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82208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BE5B0E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B8133C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C6B4E4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Function Constructor (from Chap 10</w:t>
      </w:r>
      <w:proofErr w:type="gramStart"/>
      <w:r>
        <w:rPr>
          <w:rFonts w:ascii="Calibri" w:hAnsi="Calibri" w:cs="Calibri"/>
          <w:sz w:val="22"/>
          <w:szCs w:val="22"/>
        </w:rPr>
        <w:t>) :</w:t>
      </w:r>
      <w:proofErr w:type="gramEnd"/>
    </w:p>
    <w:p w14:paraId="111695B4" w14:textId="77777777" w:rsidR="00BB5F11" w:rsidRDefault="00BB5F11" w:rsidP="00BB5F1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2A79CC12" w14:textId="77777777" w:rsidR="00BB5F11" w:rsidRDefault="00BB5F11" w:rsidP="00BB5F1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let </w:t>
      </w:r>
      <w:proofErr w:type="spellStart"/>
      <w:r>
        <w:rPr>
          <w:rFonts w:ascii="Calibri" w:hAnsi="Calibri" w:cs="Calibri"/>
          <w:sz w:val="22"/>
          <w:szCs w:val="22"/>
        </w:rPr>
        <w:t>plusOne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gramStart"/>
      <w:r>
        <w:rPr>
          <w:rFonts w:ascii="Calibri" w:hAnsi="Calibri" w:cs="Calibri"/>
          <w:sz w:val="22"/>
          <w:szCs w:val="22"/>
        </w:rPr>
        <w:t>Function(</w:t>
      </w:r>
      <w:proofErr w:type="gramEnd"/>
      <w:r>
        <w:rPr>
          <w:rFonts w:ascii="Calibri" w:hAnsi="Calibri" w:cs="Calibri"/>
          <w:sz w:val="22"/>
          <w:szCs w:val="22"/>
        </w:rPr>
        <w:t>"n", "return n + 1;");</w:t>
      </w:r>
    </w:p>
    <w:p w14:paraId="1D96926D" w14:textId="77777777" w:rsidR="00BB5F11" w:rsidRDefault="00BB5F11" w:rsidP="00BB5F1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console.log(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plusOne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4));</w:t>
      </w:r>
    </w:p>
    <w:p w14:paraId="347C28CE" w14:textId="77777777" w:rsidR="00BB5F11" w:rsidRDefault="00BB5F11" w:rsidP="00BB5F1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 → 5</w:t>
      </w:r>
    </w:p>
    <w:p w14:paraId="1A362C13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458216" w14:textId="77777777" w:rsidR="00BB5F11" w:rsidRDefault="00BB5F11" w:rsidP="00BB5F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263A33" w14:textId="77777777" w:rsidR="00BB5F11" w:rsidRPr="00BB5F11" w:rsidRDefault="00BB5F11" w:rsidP="00BB5F11">
      <w:pPr>
        <w:rPr>
          <w:sz w:val="32"/>
          <w:szCs w:val="32"/>
        </w:rPr>
      </w:pPr>
      <w:bookmarkStart w:id="0" w:name="_GoBack"/>
      <w:bookmarkEnd w:id="0"/>
    </w:p>
    <w:sectPr w:rsidR="00BB5F11" w:rsidRPr="00BB5F11" w:rsidSect="00BB5F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11"/>
    <w:rsid w:val="00BB5F11"/>
    <w:rsid w:val="00F1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824D"/>
  <w15:chartTrackingRefBased/>
  <w15:docId w15:val="{84D01F68-167C-4745-82B6-665C2B44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5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3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Di Bartolomeo</dc:creator>
  <cp:keywords/>
  <dc:description/>
  <cp:lastModifiedBy>Alejandro Di Bartolomeo</cp:lastModifiedBy>
  <cp:revision>1</cp:revision>
  <dcterms:created xsi:type="dcterms:W3CDTF">2019-06-19T17:42:00Z</dcterms:created>
  <dcterms:modified xsi:type="dcterms:W3CDTF">2019-06-19T17:43:00Z</dcterms:modified>
</cp:coreProperties>
</file>