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0F4761" w:themeColor="accent1" w:themeShade="BF"/>
          <w:sz w:val="40"/>
          <w:szCs w:val="40"/>
        </w:rPr>
        <w:id w:val="1710760764"/>
        <w:docPartObj>
          <w:docPartGallery w:val="Cover Pages"/>
          <w:docPartUnique/>
        </w:docPartObj>
      </w:sdtPr>
      <w:sdtContent>
        <w:p w14:paraId="7646CCD2" w14:textId="425787A9" w:rsidR="00B72858" w:rsidRDefault="00B72858"/>
        <w:p w14:paraId="145A1E18" w14:textId="77777777" w:rsidR="001F5102" w:rsidRDefault="00B72858">
          <w:r>
            <w:rPr>
              <w:noProof/>
            </w:rPr>
            <mc:AlternateContent>
              <mc:Choice Requires="wps">
                <w:drawing>
                  <wp:anchor distT="0" distB="0" distL="182880" distR="182880" simplePos="0" relativeHeight="251660288" behindDoc="0" locked="0" layoutInCell="1" allowOverlap="1" wp14:anchorId="663EA613" wp14:editId="0C76210A">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63EA613"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ADE32F5" wp14:editId="2955AEEE">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ADE32F5"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4"/>
              <w:szCs w:val="24"/>
              <w:lang w:eastAsia="en-US"/>
              <w14:ligatures w14:val="standardContextual"/>
            </w:rPr>
            <w:id w:val="1102994137"/>
            <w:docPartObj>
              <w:docPartGallery w:val="Table of Contents"/>
              <w:docPartUnique/>
            </w:docPartObj>
          </w:sdtPr>
          <w:sdtEndPr>
            <w:rPr>
              <w:b/>
              <w:bCs/>
            </w:rPr>
          </w:sdtEndPr>
          <w:sdtContent>
            <w:p w14:paraId="0EDCD948" w14:textId="5C77DE2A" w:rsidR="001F5102" w:rsidRDefault="001F5102">
              <w:pPr>
                <w:pStyle w:val="TOCHeading"/>
              </w:pPr>
              <w:r>
                <w:t>Contents</w:t>
              </w:r>
            </w:p>
            <w:p w14:paraId="62CDEF82" w14:textId="5B4FA914" w:rsidR="00954D01" w:rsidRDefault="001F510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9073549" w:history="1">
                <w:r w:rsidR="00954D01" w:rsidRPr="00B0065F">
                  <w:rPr>
                    <w:rStyle w:val="Hyperlink"/>
                    <w:noProof/>
                  </w:rPr>
                  <w:t>Foreword</w:t>
                </w:r>
                <w:r w:rsidR="00954D01">
                  <w:rPr>
                    <w:noProof/>
                    <w:webHidden/>
                  </w:rPr>
                  <w:tab/>
                </w:r>
                <w:r w:rsidR="00954D01">
                  <w:rPr>
                    <w:noProof/>
                    <w:webHidden/>
                  </w:rPr>
                  <w:fldChar w:fldCharType="begin"/>
                </w:r>
                <w:r w:rsidR="00954D01">
                  <w:rPr>
                    <w:noProof/>
                    <w:webHidden/>
                  </w:rPr>
                  <w:instrText xml:space="preserve"> PAGEREF _Toc199073549 \h </w:instrText>
                </w:r>
                <w:r w:rsidR="00954D01">
                  <w:rPr>
                    <w:noProof/>
                    <w:webHidden/>
                  </w:rPr>
                </w:r>
                <w:r w:rsidR="00954D01">
                  <w:rPr>
                    <w:noProof/>
                    <w:webHidden/>
                  </w:rPr>
                  <w:fldChar w:fldCharType="separate"/>
                </w:r>
                <w:r w:rsidR="00954D01">
                  <w:rPr>
                    <w:noProof/>
                    <w:webHidden/>
                  </w:rPr>
                  <w:t>2</w:t>
                </w:r>
                <w:r w:rsidR="00954D01">
                  <w:rPr>
                    <w:noProof/>
                    <w:webHidden/>
                  </w:rPr>
                  <w:fldChar w:fldCharType="end"/>
                </w:r>
              </w:hyperlink>
            </w:p>
            <w:p w14:paraId="116A4464" w14:textId="7416630A" w:rsidR="00954D01" w:rsidRDefault="00954D01">
              <w:pPr>
                <w:pStyle w:val="TOC1"/>
                <w:tabs>
                  <w:tab w:val="right" w:leader="dot" w:pos="9016"/>
                </w:tabs>
                <w:rPr>
                  <w:rFonts w:eastAsiaTheme="minorEastAsia"/>
                  <w:noProof/>
                  <w:lang w:eastAsia="en-GB"/>
                </w:rPr>
              </w:pPr>
              <w:hyperlink w:anchor="_Toc199073550" w:history="1">
                <w:r w:rsidRPr="00B0065F">
                  <w:rPr>
                    <w:rStyle w:val="Hyperlink"/>
                    <w:noProof/>
                  </w:rPr>
                  <w:t>“Out with the old, in with the new”</w:t>
                </w:r>
                <w:r>
                  <w:rPr>
                    <w:noProof/>
                    <w:webHidden/>
                  </w:rPr>
                  <w:tab/>
                </w:r>
                <w:r>
                  <w:rPr>
                    <w:noProof/>
                    <w:webHidden/>
                  </w:rPr>
                  <w:fldChar w:fldCharType="begin"/>
                </w:r>
                <w:r>
                  <w:rPr>
                    <w:noProof/>
                    <w:webHidden/>
                  </w:rPr>
                  <w:instrText xml:space="preserve"> PAGEREF _Toc199073550 \h </w:instrText>
                </w:r>
                <w:r>
                  <w:rPr>
                    <w:noProof/>
                    <w:webHidden/>
                  </w:rPr>
                </w:r>
                <w:r>
                  <w:rPr>
                    <w:noProof/>
                    <w:webHidden/>
                  </w:rPr>
                  <w:fldChar w:fldCharType="separate"/>
                </w:r>
                <w:r>
                  <w:rPr>
                    <w:noProof/>
                    <w:webHidden/>
                  </w:rPr>
                  <w:t>2</w:t>
                </w:r>
                <w:r>
                  <w:rPr>
                    <w:noProof/>
                    <w:webHidden/>
                  </w:rPr>
                  <w:fldChar w:fldCharType="end"/>
                </w:r>
              </w:hyperlink>
            </w:p>
            <w:p w14:paraId="34CE74F7" w14:textId="7B182F7B" w:rsidR="00954D01" w:rsidRDefault="00954D01">
              <w:pPr>
                <w:pStyle w:val="TOC2"/>
                <w:tabs>
                  <w:tab w:val="right" w:leader="dot" w:pos="9016"/>
                </w:tabs>
                <w:rPr>
                  <w:rFonts w:eastAsiaTheme="minorEastAsia"/>
                  <w:noProof/>
                  <w:lang w:eastAsia="en-GB"/>
                </w:rPr>
              </w:pPr>
              <w:hyperlink w:anchor="_Toc199073551" w:history="1">
                <w:r w:rsidRPr="00B0065F">
                  <w:rPr>
                    <w:rStyle w:val="Hyperlink"/>
                    <w:noProof/>
                  </w:rPr>
                  <w:t>The Old Framework</w:t>
                </w:r>
                <w:r>
                  <w:rPr>
                    <w:noProof/>
                    <w:webHidden/>
                  </w:rPr>
                  <w:tab/>
                </w:r>
                <w:r>
                  <w:rPr>
                    <w:noProof/>
                    <w:webHidden/>
                  </w:rPr>
                  <w:fldChar w:fldCharType="begin"/>
                </w:r>
                <w:r>
                  <w:rPr>
                    <w:noProof/>
                    <w:webHidden/>
                  </w:rPr>
                  <w:instrText xml:space="preserve"> PAGEREF _Toc199073551 \h </w:instrText>
                </w:r>
                <w:r>
                  <w:rPr>
                    <w:noProof/>
                    <w:webHidden/>
                  </w:rPr>
                </w:r>
                <w:r>
                  <w:rPr>
                    <w:noProof/>
                    <w:webHidden/>
                  </w:rPr>
                  <w:fldChar w:fldCharType="separate"/>
                </w:r>
                <w:r>
                  <w:rPr>
                    <w:noProof/>
                    <w:webHidden/>
                  </w:rPr>
                  <w:t>3</w:t>
                </w:r>
                <w:r>
                  <w:rPr>
                    <w:noProof/>
                    <w:webHidden/>
                  </w:rPr>
                  <w:fldChar w:fldCharType="end"/>
                </w:r>
              </w:hyperlink>
            </w:p>
            <w:p w14:paraId="6F69E9E4" w14:textId="0E3B3B89" w:rsidR="00954D01" w:rsidRDefault="00954D01">
              <w:pPr>
                <w:pStyle w:val="TOC2"/>
                <w:tabs>
                  <w:tab w:val="right" w:leader="dot" w:pos="9016"/>
                </w:tabs>
                <w:rPr>
                  <w:rFonts w:eastAsiaTheme="minorEastAsia"/>
                  <w:noProof/>
                  <w:lang w:eastAsia="en-GB"/>
                </w:rPr>
              </w:pPr>
              <w:hyperlink w:anchor="_Toc199073552" w:history="1">
                <w:r w:rsidRPr="00B0065F">
                  <w:rPr>
                    <w:rStyle w:val="Hyperlink"/>
                    <w:noProof/>
                  </w:rPr>
                  <w:t>The New Framework</w:t>
                </w:r>
                <w:r>
                  <w:rPr>
                    <w:noProof/>
                    <w:webHidden/>
                  </w:rPr>
                  <w:tab/>
                </w:r>
                <w:r>
                  <w:rPr>
                    <w:noProof/>
                    <w:webHidden/>
                  </w:rPr>
                  <w:fldChar w:fldCharType="begin"/>
                </w:r>
                <w:r>
                  <w:rPr>
                    <w:noProof/>
                    <w:webHidden/>
                  </w:rPr>
                  <w:instrText xml:space="preserve"> PAGEREF _Toc199073552 \h </w:instrText>
                </w:r>
                <w:r>
                  <w:rPr>
                    <w:noProof/>
                    <w:webHidden/>
                  </w:rPr>
                </w:r>
                <w:r>
                  <w:rPr>
                    <w:noProof/>
                    <w:webHidden/>
                  </w:rPr>
                  <w:fldChar w:fldCharType="separate"/>
                </w:r>
                <w:r>
                  <w:rPr>
                    <w:noProof/>
                    <w:webHidden/>
                  </w:rPr>
                  <w:t>3</w:t>
                </w:r>
                <w:r>
                  <w:rPr>
                    <w:noProof/>
                    <w:webHidden/>
                  </w:rPr>
                  <w:fldChar w:fldCharType="end"/>
                </w:r>
              </w:hyperlink>
            </w:p>
            <w:p w14:paraId="4D3EB894" w14:textId="02429D1F" w:rsidR="00954D01" w:rsidRDefault="00954D01">
              <w:pPr>
                <w:pStyle w:val="TOC1"/>
                <w:tabs>
                  <w:tab w:val="right" w:leader="dot" w:pos="9016"/>
                </w:tabs>
                <w:rPr>
                  <w:rFonts w:eastAsiaTheme="minorEastAsia"/>
                  <w:noProof/>
                  <w:lang w:eastAsia="en-GB"/>
                </w:rPr>
              </w:pPr>
              <w:hyperlink w:anchor="_Toc199073553" w:history="1">
                <w:r w:rsidRPr="00B0065F">
                  <w:rPr>
                    <w:rStyle w:val="Hyperlink"/>
                    <w:noProof/>
                  </w:rPr>
                  <w:t>Research</w:t>
                </w:r>
                <w:r>
                  <w:rPr>
                    <w:noProof/>
                    <w:webHidden/>
                  </w:rPr>
                  <w:tab/>
                </w:r>
                <w:r>
                  <w:rPr>
                    <w:noProof/>
                    <w:webHidden/>
                  </w:rPr>
                  <w:fldChar w:fldCharType="begin"/>
                </w:r>
                <w:r>
                  <w:rPr>
                    <w:noProof/>
                    <w:webHidden/>
                  </w:rPr>
                  <w:instrText xml:space="preserve"> PAGEREF _Toc199073553 \h </w:instrText>
                </w:r>
                <w:r>
                  <w:rPr>
                    <w:noProof/>
                    <w:webHidden/>
                  </w:rPr>
                </w:r>
                <w:r>
                  <w:rPr>
                    <w:noProof/>
                    <w:webHidden/>
                  </w:rPr>
                  <w:fldChar w:fldCharType="separate"/>
                </w:r>
                <w:r>
                  <w:rPr>
                    <w:noProof/>
                    <w:webHidden/>
                  </w:rPr>
                  <w:t>3</w:t>
                </w:r>
                <w:r>
                  <w:rPr>
                    <w:noProof/>
                    <w:webHidden/>
                  </w:rPr>
                  <w:fldChar w:fldCharType="end"/>
                </w:r>
              </w:hyperlink>
            </w:p>
            <w:p w14:paraId="7A3BDD34" w14:textId="2ED7FE1F" w:rsidR="00954D01" w:rsidRDefault="00954D01">
              <w:pPr>
                <w:pStyle w:val="TOC2"/>
                <w:tabs>
                  <w:tab w:val="right" w:leader="dot" w:pos="9016"/>
                </w:tabs>
                <w:rPr>
                  <w:rFonts w:eastAsiaTheme="minorEastAsia"/>
                  <w:noProof/>
                  <w:lang w:eastAsia="en-GB"/>
                </w:rPr>
              </w:pPr>
              <w:hyperlink w:anchor="_Toc199073554" w:history="1">
                <w:r w:rsidRPr="00B0065F">
                  <w:rPr>
                    <w:rStyle w:val="Hyperlink"/>
                    <w:noProof/>
                  </w:rPr>
                  <w:t>Animation</w:t>
                </w:r>
                <w:r>
                  <w:rPr>
                    <w:noProof/>
                    <w:webHidden/>
                  </w:rPr>
                  <w:tab/>
                </w:r>
                <w:r>
                  <w:rPr>
                    <w:noProof/>
                    <w:webHidden/>
                  </w:rPr>
                  <w:fldChar w:fldCharType="begin"/>
                </w:r>
                <w:r>
                  <w:rPr>
                    <w:noProof/>
                    <w:webHidden/>
                  </w:rPr>
                  <w:instrText xml:space="preserve"> PAGEREF _Toc199073554 \h </w:instrText>
                </w:r>
                <w:r>
                  <w:rPr>
                    <w:noProof/>
                    <w:webHidden/>
                  </w:rPr>
                </w:r>
                <w:r>
                  <w:rPr>
                    <w:noProof/>
                    <w:webHidden/>
                  </w:rPr>
                  <w:fldChar w:fldCharType="separate"/>
                </w:r>
                <w:r>
                  <w:rPr>
                    <w:noProof/>
                    <w:webHidden/>
                  </w:rPr>
                  <w:t>3</w:t>
                </w:r>
                <w:r>
                  <w:rPr>
                    <w:noProof/>
                    <w:webHidden/>
                  </w:rPr>
                  <w:fldChar w:fldCharType="end"/>
                </w:r>
              </w:hyperlink>
            </w:p>
            <w:p w14:paraId="65A2131E" w14:textId="1F9411C5" w:rsidR="00954D01" w:rsidRDefault="00954D01">
              <w:pPr>
                <w:pStyle w:val="TOC1"/>
                <w:tabs>
                  <w:tab w:val="right" w:leader="dot" w:pos="9016"/>
                </w:tabs>
                <w:rPr>
                  <w:rFonts w:eastAsiaTheme="minorEastAsia"/>
                  <w:noProof/>
                  <w:lang w:eastAsia="en-GB"/>
                </w:rPr>
              </w:pPr>
              <w:hyperlink w:anchor="_Toc199073555" w:history="1">
                <w:r w:rsidRPr="00B0065F">
                  <w:rPr>
                    <w:rStyle w:val="Hyperlink"/>
                    <w:noProof/>
                  </w:rPr>
                  <w:t>Animation Design</w:t>
                </w:r>
                <w:r>
                  <w:rPr>
                    <w:noProof/>
                    <w:webHidden/>
                  </w:rPr>
                  <w:tab/>
                </w:r>
                <w:r>
                  <w:rPr>
                    <w:noProof/>
                    <w:webHidden/>
                  </w:rPr>
                  <w:fldChar w:fldCharType="begin"/>
                </w:r>
                <w:r>
                  <w:rPr>
                    <w:noProof/>
                    <w:webHidden/>
                  </w:rPr>
                  <w:instrText xml:space="preserve"> PAGEREF _Toc199073555 \h </w:instrText>
                </w:r>
                <w:r>
                  <w:rPr>
                    <w:noProof/>
                    <w:webHidden/>
                  </w:rPr>
                </w:r>
                <w:r>
                  <w:rPr>
                    <w:noProof/>
                    <w:webHidden/>
                  </w:rPr>
                  <w:fldChar w:fldCharType="separate"/>
                </w:r>
                <w:r>
                  <w:rPr>
                    <w:noProof/>
                    <w:webHidden/>
                  </w:rPr>
                  <w:t>4</w:t>
                </w:r>
                <w:r>
                  <w:rPr>
                    <w:noProof/>
                    <w:webHidden/>
                  </w:rPr>
                  <w:fldChar w:fldCharType="end"/>
                </w:r>
              </w:hyperlink>
            </w:p>
            <w:p w14:paraId="15C45039" w14:textId="191814E7" w:rsidR="00954D01" w:rsidRDefault="00954D01">
              <w:pPr>
                <w:pStyle w:val="TOC3"/>
                <w:tabs>
                  <w:tab w:val="right" w:leader="dot" w:pos="9016"/>
                </w:tabs>
                <w:rPr>
                  <w:rFonts w:eastAsiaTheme="minorEastAsia"/>
                  <w:noProof/>
                  <w:lang w:eastAsia="en-GB"/>
                </w:rPr>
              </w:pPr>
              <w:hyperlink w:anchor="_Toc199073556" w:history="1">
                <w:r w:rsidRPr="00B0065F">
                  <w:rPr>
                    <w:rStyle w:val="Hyperlink"/>
                    <w:noProof/>
                  </w:rPr>
                  <w:t>Lower Body</w:t>
                </w:r>
                <w:r>
                  <w:rPr>
                    <w:noProof/>
                    <w:webHidden/>
                  </w:rPr>
                  <w:tab/>
                </w:r>
                <w:r>
                  <w:rPr>
                    <w:noProof/>
                    <w:webHidden/>
                  </w:rPr>
                  <w:fldChar w:fldCharType="begin"/>
                </w:r>
                <w:r>
                  <w:rPr>
                    <w:noProof/>
                    <w:webHidden/>
                  </w:rPr>
                  <w:instrText xml:space="preserve"> PAGEREF _Toc199073556 \h </w:instrText>
                </w:r>
                <w:r>
                  <w:rPr>
                    <w:noProof/>
                    <w:webHidden/>
                  </w:rPr>
                </w:r>
                <w:r>
                  <w:rPr>
                    <w:noProof/>
                    <w:webHidden/>
                  </w:rPr>
                  <w:fldChar w:fldCharType="separate"/>
                </w:r>
                <w:r>
                  <w:rPr>
                    <w:noProof/>
                    <w:webHidden/>
                  </w:rPr>
                  <w:t>5</w:t>
                </w:r>
                <w:r>
                  <w:rPr>
                    <w:noProof/>
                    <w:webHidden/>
                  </w:rPr>
                  <w:fldChar w:fldCharType="end"/>
                </w:r>
              </w:hyperlink>
            </w:p>
            <w:p w14:paraId="27466AE2" w14:textId="17806902" w:rsidR="00954D01" w:rsidRDefault="00954D01">
              <w:pPr>
                <w:pStyle w:val="TOC3"/>
                <w:tabs>
                  <w:tab w:val="right" w:leader="dot" w:pos="9016"/>
                </w:tabs>
                <w:rPr>
                  <w:rFonts w:eastAsiaTheme="minorEastAsia"/>
                  <w:noProof/>
                  <w:lang w:eastAsia="en-GB"/>
                </w:rPr>
              </w:pPr>
              <w:hyperlink w:anchor="_Toc199073557" w:history="1">
                <w:r w:rsidRPr="00B0065F">
                  <w:rPr>
                    <w:rStyle w:val="Hyperlink"/>
                    <w:noProof/>
                  </w:rPr>
                  <w:t>Upper Body</w:t>
                </w:r>
                <w:r>
                  <w:rPr>
                    <w:noProof/>
                    <w:webHidden/>
                  </w:rPr>
                  <w:tab/>
                </w:r>
                <w:r>
                  <w:rPr>
                    <w:noProof/>
                    <w:webHidden/>
                  </w:rPr>
                  <w:fldChar w:fldCharType="begin"/>
                </w:r>
                <w:r>
                  <w:rPr>
                    <w:noProof/>
                    <w:webHidden/>
                  </w:rPr>
                  <w:instrText xml:space="preserve"> PAGEREF _Toc199073557 \h </w:instrText>
                </w:r>
                <w:r>
                  <w:rPr>
                    <w:noProof/>
                    <w:webHidden/>
                  </w:rPr>
                </w:r>
                <w:r>
                  <w:rPr>
                    <w:noProof/>
                    <w:webHidden/>
                  </w:rPr>
                  <w:fldChar w:fldCharType="separate"/>
                </w:r>
                <w:r>
                  <w:rPr>
                    <w:noProof/>
                    <w:webHidden/>
                  </w:rPr>
                  <w:t>5</w:t>
                </w:r>
                <w:r>
                  <w:rPr>
                    <w:noProof/>
                    <w:webHidden/>
                  </w:rPr>
                  <w:fldChar w:fldCharType="end"/>
                </w:r>
              </w:hyperlink>
            </w:p>
            <w:p w14:paraId="537F2137" w14:textId="5AC603CB" w:rsidR="00954D01" w:rsidRDefault="00954D01">
              <w:pPr>
                <w:pStyle w:val="TOC3"/>
                <w:tabs>
                  <w:tab w:val="right" w:leader="dot" w:pos="9016"/>
                </w:tabs>
                <w:rPr>
                  <w:rFonts w:eastAsiaTheme="minorEastAsia"/>
                  <w:noProof/>
                  <w:lang w:eastAsia="en-GB"/>
                </w:rPr>
              </w:pPr>
              <w:hyperlink w:anchor="_Toc199073558" w:history="1">
                <w:r w:rsidRPr="00B0065F">
                  <w:rPr>
                    <w:rStyle w:val="Hyperlink"/>
                    <w:noProof/>
                  </w:rPr>
                  <w:t>Weapon Target</w:t>
                </w:r>
                <w:r>
                  <w:rPr>
                    <w:noProof/>
                    <w:webHidden/>
                  </w:rPr>
                  <w:tab/>
                </w:r>
                <w:r>
                  <w:rPr>
                    <w:noProof/>
                    <w:webHidden/>
                  </w:rPr>
                  <w:fldChar w:fldCharType="begin"/>
                </w:r>
                <w:r>
                  <w:rPr>
                    <w:noProof/>
                    <w:webHidden/>
                  </w:rPr>
                  <w:instrText xml:space="preserve"> PAGEREF _Toc199073558 \h </w:instrText>
                </w:r>
                <w:r>
                  <w:rPr>
                    <w:noProof/>
                    <w:webHidden/>
                  </w:rPr>
                </w:r>
                <w:r>
                  <w:rPr>
                    <w:noProof/>
                    <w:webHidden/>
                  </w:rPr>
                  <w:fldChar w:fldCharType="separate"/>
                </w:r>
                <w:r>
                  <w:rPr>
                    <w:noProof/>
                    <w:webHidden/>
                  </w:rPr>
                  <w:t>5</w:t>
                </w:r>
                <w:r>
                  <w:rPr>
                    <w:noProof/>
                    <w:webHidden/>
                  </w:rPr>
                  <w:fldChar w:fldCharType="end"/>
                </w:r>
              </w:hyperlink>
            </w:p>
            <w:p w14:paraId="4F2A0EE6" w14:textId="14056320" w:rsidR="00954D01" w:rsidRDefault="00954D01">
              <w:pPr>
                <w:pStyle w:val="TOC3"/>
                <w:tabs>
                  <w:tab w:val="right" w:leader="dot" w:pos="9016"/>
                </w:tabs>
                <w:rPr>
                  <w:rFonts w:eastAsiaTheme="minorEastAsia"/>
                  <w:noProof/>
                  <w:lang w:eastAsia="en-GB"/>
                </w:rPr>
              </w:pPr>
              <w:hyperlink w:anchor="_Toc199073559" w:history="1">
                <w:r w:rsidRPr="00B0065F">
                  <w:rPr>
                    <w:rStyle w:val="Hyperlink"/>
                    <w:noProof/>
                  </w:rPr>
                  <w:t>Weapon Rigs</w:t>
                </w:r>
                <w:r>
                  <w:rPr>
                    <w:noProof/>
                    <w:webHidden/>
                  </w:rPr>
                  <w:tab/>
                </w:r>
                <w:r>
                  <w:rPr>
                    <w:noProof/>
                    <w:webHidden/>
                  </w:rPr>
                  <w:fldChar w:fldCharType="begin"/>
                </w:r>
                <w:r>
                  <w:rPr>
                    <w:noProof/>
                    <w:webHidden/>
                  </w:rPr>
                  <w:instrText xml:space="preserve"> PAGEREF _Toc199073559 \h </w:instrText>
                </w:r>
                <w:r>
                  <w:rPr>
                    <w:noProof/>
                    <w:webHidden/>
                  </w:rPr>
                </w:r>
                <w:r>
                  <w:rPr>
                    <w:noProof/>
                    <w:webHidden/>
                  </w:rPr>
                  <w:fldChar w:fldCharType="separate"/>
                </w:r>
                <w:r>
                  <w:rPr>
                    <w:noProof/>
                    <w:webHidden/>
                  </w:rPr>
                  <w:t>5</w:t>
                </w:r>
                <w:r>
                  <w:rPr>
                    <w:noProof/>
                    <w:webHidden/>
                  </w:rPr>
                  <w:fldChar w:fldCharType="end"/>
                </w:r>
              </w:hyperlink>
            </w:p>
            <w:p w14:paraId="1B8A782E" w14:textId="1DE0F377" w:rsidR="00954D01" w:rsidRDefault="00954D01">
              <w:pPr>
                <w:pStyle w:val="TOC2"/>
                <w:tabs>
                  <w:tab w:val="right" w:leader="dot" w:pos="9016"/>
                </w:tabs>
                <w:rPr>
                  <w:rFonts w:eastAsiaTheme="minorEastAsia"/>
                  <w:noProof/>
                  <w:lang w:eastAsia="en-GB"/>
                </w:rPr>
              </w:pPr>
              <w:hyperlink w:anchor="_Toc199073560" w:history="1">
                <w:r w:rsidRPr="00B0065F">
                  <w:rPr>
                    <w:rStyle w:val="Hyperlink"/>
                    <w:noProof/>
                  </w:rPr>
                  <w:t>Import Pipeline</w:t>
                </w:r>
                <w:r>
                  <w:rPr>
                    <w:noProof/>
                    <w:webHidden/>
                  </w:rPr>
                  <w:tab/>
                </w:r>
                <w:r>
                  <w:rPr>
                    <w:noProof/>
                    <w:webHidden/>
                  </w:rPr>
                  <w:fldChar w:fldCharType="begin"/>
                </w:r>
                <w:r>
                  <w:rPr>
                    <w:noProof/>
                    <w:webHidden/>
                  </w:rPr>
                  <w:instrText xml:space="preserve"> PAGEREF _Toc199073560 \h </w:instrText>
                </w:r>
                <w:r>
                  <w:rPr>
                    <w:noProof/>
                    <w:webHidden/>
                  </w:rPr>
                </w:r>
                <w:r>
                  <w:rPr>
                    <w:noProof/>
                    <w:webHidden/>
                  </w:rPr>
                  <w:fldChar w:fldCharType="separate"/>
                </w:r>
                <w:r>
                  <w:rPr>
                    <w:noProof/>
                    <w:webHidden/>
                  </w:rPr>
                  <w:t>5</w:t>
                </w:r>
                <w:r>
                  <w:rPr>
                    <w:noProof/>
                    <w:webHidden/>
                  </w:rPr>
                  <w:fldChar w:fldCharType="end"/>
                </w:r>
              </w:hyperlink>
            </w:p>
            <w:p w14:paraId="2A314265" w14:textId="6D8388CC" w:rsidR="00954D01" w:rsidRDefault="00954D01">
              <w:pPr>
                <w:pStyle w:val="TOC3"/>
                <w:tabs>
                  <w:tab w:val="right" w:leader="dot" w:pos="9016"/>
                </w:tabs>
                <w:rPr>
                  <w:rFonts w:eastAsiaTheme="minorEastAsia"/>
                  <w:noProof/>
                  <w:lang w:eastAsia="en-GB"/>
                </w:rPr>
              </w:pPr>
              <w:hyperlink w:anchor="_Toc199073561" w:history="1">
                <w:r w:rsidRPr="00B0065F">
                  <w:rPr>
                    <w:rStyle w:val="Hyperlink"/>
                    <w:noProof/>
                  </w:rPr>
                  <w:t>Character Animations</w:t>
                </w:r>
                <w:r>
                  <w:rPr>
                    <w:noProof/>
                    <w:webHidden/>
                  </w:rPr>
                  <w:tab/>
                </w:r>
                <w:r>
                  <w:rPr>
                    <w:noProof/>
                    <w:webHidden/>
                  </w:rPr>
                  <w:fldChar w:fldCharType="begin"/>
                </w:r>
                <w:r>
                  <w:rPr>
                    <w:noProof/>
                    <w:webHidden/>
                  </w:rPr>
                  <w:instrText xml:space="preserve"> PAGEREF _Toc199073561 \h </w:instrText>
                </w:r>
                <w:r>
                  <w:rPr>
                    <w:noProof/>
                    <w:webHidden/>
                  </w:rPr>
                </w:r>
                <w:r>
                  <w:rPr>
                    <w:noProof/>
                    <w:webHidden/>
                  </w:rPr>
                  <w:fldChar w:fldCharType="separate"/>
                </w:r>
                <w:r>
                  <w:rPr>
                    <w:noProof/>
                    <w:webHidden/>
                  </w:rPr>
                  <w:t>5</w:t>
                </w:r>
                <w:r>
                  <w:rPr>
                    <w:noProof/>
                    <w:webHidden/>
                  </w:rPr>
                  <w:fldChar w:fldCharType="end"/>
                </w:r>
              </w:hyperlink>
            </w:p>
            <w:p w14:paraId="3ECCF3AF" w14:textId="5C7065B3" w:rsidR="00954D01" w:rsidRDefault="00954D01">
              <w:pPr>
                <w:pStyle w:val="TOC3"/>
                <w:tabs>
                  <w:tab w:val="right" w:leader="dot" w:pos="9016"/>
                </w:tabs>
                <w:rPr>
                  <w:rFonts w:eastAsiaTheme="minorEastAsia"/>
                  <w:noProof/>
                  <w:lang w:eastAsia="en-GB"/>
                </w:rPr>
              </w:pPr>
              <w:hyperlink w:anchor="_Toc199073562" w:history="1">
                <w:r w:rsidRPr="00B0065F">
                  <w:rPr>
                    <w:rStyle w:val="Hyperlink"/>
                    <w:noProof/>
                  </w:rPr>
                  <w:t>Weapon Animations</w:t>
                </w:r>
                <w:r>
                  <w:rPr>
                    <w:noProof/>
                    <w:webHidden/>
                  </w:rPr>
                  <w:tab/>
                </w:r>
                <w:r>
                  <w:rPr>
                    <w:noProof/>
                    <w:webHidden/>
                  </w:rPr>
                  <w:fldChar w:fldCharType="begin"/>
                </w:r>
                <w:r>
                  <w:rPr>
                    <w:noProof/>
                    <w:webHidden/>
                  </w:rPr>
                  <w:instrText xml:space="preserve"> PAGEREF _Toc199073562 \h </w:instrText>
                </w:r>
                <w:r>
                  <w:rPr>
                    <w:noProof/>
                    <w:webHidden/>
                  </w:rPr>
                </w:r>
                <w:r>
                  <w:rPr>
                    <w:noProof/>
                    <w:webHidden/>
                  </w:rPr>
                  <w:fldChar w:fldCharType="separate"/>
                </w:r>
                <w:r>
                  <w:rPr>
                    <w:noProof/>
                    <w:webHidden/>
                  </w:rPr>
                  <w:t>6</w:t>
                </w:r>
                <w:r>
                  <w:rPr>
                    <w:noProof/>
                    <w:webHidden/>
                  </w:rPr>
                  <w:fldChar w:fldCharType="end"/>
                </w:r>
              </w:hyperlink>
            </w:p>
            <w:p w14:paraId="57AD55FE" w14:textId="729CDD6C" w:rsidR="00954D01" w:rsidRDefault="00954D01">
              <w:pPr>
                <w:pStyle w:val="TOC1"/>
                <w:tabs>
                  <w:tab w:val="right" w:leader="dot" w:pos="9016"/>
                </w:tabs>
                <w:rPr>
                  <w:rFonts w:eastAsiaTheme="minorEastAsia"/>
                  <w:noProof/>
                  <w:lang w:eastAsia="en-GB"/>
                </w:rPr>
              </w:pPr>
              <w:hyperlink w:anchor="_Toc199073563" w:history="1">
                <w:r w:rsidRPr="00B0065F">
                  <w:rPr>
                    <w:rStyle w:val="Hyperlink"/>
                    <w:noProof/>
                  </w:rPr>
                  <w:t>The Old Framework</w:t>
                </w:r>
                <w:r>
                  <w:rPr>
                    <w:noProof/>
                    <w:webHidden/>
                  </w:rPr>
                  <w:tab/>
                </w:r>
                <w:r>
                  <w:rPr>
                    <w:noProof/>
                    <w:webHidden/>
                  </w:rPr>
                  <w:fldChar w:fldCharType="begin"/>
                </w:r>
                <w:r>
                  <w:rPr>
                    <w:noProof/>
                    <w:webHidden/>
                  </w:rPr>
                  <w:instrText xml:space="preserve"> PAGEREF _Toc199073563 \h </w:instrText>
                </w:r>
                <w:r>
                  <w:rPr>
                    <w:noProof/>
                    <w:webHidden/>
                  </w:rPr>
                </w:r>
                <w:r>
                  <w:rPr>
                    <w:noProof/>
                    <w:webHidden/>
                  </w:rPr>
                  <w:fldChar w:fldCharType="separate"/>
                </w:r>
                <w:r>
                  <w:rPr>
                    <w:noProof/>
                    <w:webHidden/>
                  </w:rPr>
                  <w:t>6</w:t>
                </w:r>
                <w:r>
                  <w:rPr>
                    <w:noProof/>
                    <w:webHidden/>
                  </w:rPr>
                  <w:fldChar w:fldCharType="end"/>
                </w:r>
              </w:hyperlink>
            </w:p>
            <w:p w14:paraId="2FC8CDD0" w14:textId="79DCE92E" w:rsidR="00954D01" w:rsidRDefault="00954D01">
              <w:pPr>
                <w:pStyle w:val="TOC1"/>
                <w:tabs>
                  <w:tab w:val="right" w:leader="dot" w:pos="9016"/>
                </w:tabs>
                <w:rPr>
                  <w:rFonts w:eastAsiaTheme="minorEastAsia"/>
                  <w:noProof/>
                  <w:lang w:eastAsia="en-GB"/>
                </w:rPr>
              </w:pPr>
              <w:hyperlink w:anchor="_Toc199073564" w:history="1">
                <w:r w:rsidRPr="00B0065F">
                  <w:rPr>
                    <w:rStyle w:val="Hyperlink"/>
                    <w:noProof/>
                  </w:rPr>
                  <w:t>Aims of the project</w:t>
                </w:r>
                <w:r>
                  <w:rPr>
                    <w:noProof/>
                    <w:webHidden/>
                  </w:rPr>
                  <w:tab/>
                </w:r>
                <w:r>
                  <w:rPr>
                    <w:noProof/>
                    <w:webHidden/>
                  </w:rPr>
                  <w:fldChar w:fldCharType="begin"/>
                </w:r>
                <w:r>
                  <w:rPr>
                    <w:noProof/>
                    <w:webHidden/>
                  </w:rPr>
                  <w:instrText xml:space="preserve"> PAGEREF _Toc199073564 \h </w:instrText>
                </w:r>
                <w:r>
                  <w:rPr>
                    <w:noProof/>
                    <w:webHidden/>
                  </w:rPr>
                </w:r>
                <w:r>
                  <w:rPr>
                    <w:noProof/>
                    <w:webHidden/>
                  </w:rPr>
                  <w:fldChar w:fldCharType="separate"/>
                </w:r>
                <w:r>
                  <w:rPr>
                    <w:noProof/>
                    <w:webHidden/>
                  </w:rPr>
                  <w:t>6</w:t>
                </w:r>
                <w:r>
                  <w:rPr>
                    <w:noProof/>
                    <w:webHidden/>
                  </w:rPr>
                  <w:fldChar w:fldCharType="end"/>
                </w:r>
              </w:hyperlink>
            </w:p>
            <w:p w14:paraId="458C648D" w14:textId="7A319CB7" w:rsidR="00954D01" w:rsidRDefault="00954D01">
              <w:pPr>
                <w:pStyle w:val="TOC1"/>
                <w:tabs>
                  <w:tab w:val="right" w:leader="dot" w:pos="9016"/>
                </w:tabs>
                <w:rPr>
                  <w:rFonts w:eastAsiaTheme="minorEastAsia"/>
                  <w:noProof/>
                  <w:lang w:eastAsia="en-GB"/>
                </w:rPr>
              </w:pPr>
              <w:hyperlink w:anchor="_Toc199073565" w:history="1">
                <w:r w:rsidRPr="00B0065F">
                  <w:rPr>
                    <w:rStyle w:val="Hyperlink"/>
                    <w:noProof/>
                  </w:rPr>
                  <w:t>Planned Features</w:t>
                </w:r>
                <w:r>
                  <w:rPr>
                    <w:noProof/>
                    <w:webHidden/>
                  </w:rPr>
                  <w:tab/>
                </w:r>
                <w:r>
                  <w:rPr>
                    <w:noProof/>
                    <w:webHidden/>
                  </w:rPr>
                  <w:fldChar w:fldCharType="begin"/>
                </w:r>
                <w:r>
                  <w:rPr>
                    <w:noProof/>
                    <w:webHidden/>
                  </w:rPr>
                  <w:instrText xml:space="preserve"> PAGEREF _Toc199073565 \h </w:instrText>
                </w:r>
                <w:r>
                  <w:rPr>
                    <w:noProof/>
                    <w:webHidden/>
                  </w:rPr>
                </w:r>
                <w:r>
                  <w:rPr>
                    <w:noProof/>
                    <w:webHidden/>
                  </w:rPr>
                  <w:fldChar w:fldCharType="separate"/>
                </w:r>
                <w:r>
                  <w:rPr>
                    <w:noProof/>
                    <w:webHidden/>
                  </w:rPr>
                  <w:t>6</w:t>
                </w:r>
                <w:r>
                  <w:rPr>
                    <w:noProof/>
                    <w:webHidden/>
                  </w:rPr>
                  <w:fldChar w:fldCharType="end"/>
                </w:r>
              </w:hyperlink>
            </w:p>
            <w:p w14:paraId="35FA53B5" w14:textId="73B83ECB" w:rsidR="00954D01" w:rsidRDefault="00954D01">
              <w:pPr>
                <w:pStyle w:val="TOC2"/>
                <w:tabs>
                  <w:tab w:val="right" w:leader="dot" w:pos="9016"/>
                </w:tabs>
                <w:rPr>
                  <w:rFonts w:eastAsiaTheme="minorEastAsia"/>
                  <w:noProof/>
                  <w:lang w:eastAsia="en-GB"/>
                </w:rPr>
              </w:pPr>
              <w:hyperlink w:anchor="_Toc199073566" w:history="1">
                <w:r w:rsidRPr="00B0065F">
                  <w:rPr>
                    <w:rStyle w:val="Hyperlink"/>
                    <w:noProof/>
                  </w:rPr>
                  <w:t>Weapon Implementation</w:t>
                </w:r>
                <w:r>
                  <w:rPr>
                    <w:noProof/>
                    <w:webHidden/>
                  </w:rPr>
                  <w:tab/>
                </w:r>
                <w:r>
                  <w:rPr>
                    <w:noProof/>
                    <w:webHidden/>
                  </w:rPr>
                  <w:fldChar w:fldCharType="begin"/>
                </w:r>
                <w:r>
                  <w:rPr>
                    <w:noProof/>
                    <w:webHidden/>
                  </w:rPr>
                  <w:instrText xml:space="preserve"> PAGEREF _Toc199073566 \h </w:instrText>
                </w:r>
                <w:r>
                  <w:rPr>
                    <w:noProof/>
                    <w:webHidden/>
                  </w:rPr>
                </w:r>
                <w:r>
                  <w:rPr>
                    <w:noProof/>
                    <w:webHidden/>
                  </w:rPr>
                  <w:fldChar w:fldCharType="separate"/>
                </w:r>
                <w:r>
                  <w:rPr>
                    <w:noProof/>
                    <w:webHidden/>
                  </w:rPr>
                  <w:t>6</w:t>
                </w:r>
                <w:r>
                  <w:rPr>
                    <w:noProof/>
                    <w:webHidden/>
                  </w:rPr>
                  <w:fldChar w:fldCharType="end"/>
                </w:r>
              </w:hyperlink>
            </w:p>
            <w:p w14:paraId="5F6A2277" w14:textId="2159813A" w:rsidR="00954D01" w:rsidRDefault="00954D01">
              <w:pPr>
                <w:pStyle w:val="TOC3"/>
                <w:tabs>
                  <w:tab w:val="right" w:leader="dot" w:pos="9016"/>
                </w:tabs>
                <w:rPr>
                  <w:rFonts w:eastAsiaTheme="minorEastAsia"/>
                  <w:noProof/>
                  <w:lang w:eastAsia="en-GB"/>
                </w:rPr>
              </w:pPr>
              <w:hyperlink w:anchor="_Toc199073567" w:history="1">
                <w:r w:rsidRPr="00B0065F">
                  <w:rPr>
                    <w:rStyle w:val="Hyperlink"/>
                    <w:noProof/>
                  </w:rPr>
                  <w:t>Firearms</w:t>
                </w:r>
                <w:r>
                  <w:rPr>
                    <w:noProof/>
                    <w:webHidden/>
                  </w:rPr>
                  <w:tab/>
                </w:r>
                <w:r>
                  <w:rPr>
                    <w:noProof/>
                    <w:webHidden/>
                  </w:rPr>
                  <w:fldChar w:fldCharType="begin"/>
                </w:r>
                <w:r>
                  <w:rPr>
                    <w:noProof/>
                    <w:webHidden/>
                  </w:rPr>
                  <w:instrText xml:space="preserve"> PAGEREF _Toc199073567 \h </w:instrText>
                </w:r>
                <w:r>
                  <w:rPr>
                    <w:noProof/>
                    <w:webHidden/>
                  </w:rPr>
                </w:r>
                <w:r>
                  <w:rPr>
                    <w:noProof/>
                    <w:webHidden/>
                  </w:rPr>
                  <w:fldChar w:fldCharType="separate"/>
                </w:r>
                <w:r>
                  <w:rPr>
                    <w:noProof/>
                    <w:webHidden/>
                  </w:rPr>
                  <w:t>6</w:t>
                </w:r>
                <w:r>
                  <w:rPr>
                    <w:noProof/>
                    <w:webHidden/>
                  </w:rPr>
                  <w:fldChar w:fldCharType="end"/>
                </w:r>
              </w:hyperlink>
            </w:p>
            <w:p w14:paraId="05B915A9" w14:textId="6FE0A6BA" w:rsidR="00954D01" w:rsidRDefault="00954D01">
              <w:pPr>
                <w:pStyle w:val="TOC3"/>
                <w:tabs>
                  <w:tab w:val="right" w:leader="dot" w:pos="9016"/>
                </w:tabs>
                <w:rPr>
                  <w:rFonts w:eastAsiaTheme="minorEastAsia"/>
                  <w:noProof/>
                  <w:lang w:eastAsia="en-GB"/>
                </w:rPr>
              </w:pPr>
              <w:hyperlink w:anchor="_Toc199073568" w:history="1">
                <w:r w:rsidRPr="00B0065F">
                  <w:rPr>
                    <w:rStyle w:val="Hyperlink"/>
                    <w:noProof/>
                  </w:rPr>
                  <w:t>Melee</w:t>
                </w:r>
                <w:r>
                  <w:rPr>
                    <w:noProof/>
                    <w:webHidden/>
                  </w:rPr>
                  <w:tab/>
                </w:r>
                <w:r>
                  <w:rPr>
                    <w:noProof/>
                    <w:webHidden/>
                  </w:rPr>
                  <w:fldChar w:fldCharType="begin"/>
                </w:r>
                <w:r>
                  <w:rPr>
                    <w:noProof/>
                    <w:webHidden/>
                  </w:rPr>
                  <w:instrText xml:space="preserve"> PAGEREF _Toc199073568 \h </w:instrText>
                </w:r>
                <w:r>
                  <w:rPr>
                    <w:noProof/>
                    <w:webHidden/>
                  </w:rPr>
                </w:r>
                <w:r>
                  <w:rPr>
                    <w:noProof/>
                    <w:webHidden/>
                  </w:rPr>
                  <w:fldChar w:fldCharType="separate"/>
                </w:r>
                <w:r>
                  <w:rPr>
                    <w:noProof/>
                    <w:webHidden/>
                  </w:rPr>
                  <w:t>7</w:t>
                </w:r>
                <w:r>
                  <w:rPr>
                    <w:noProof/>
                    <w:webHidden/>
                  </w:rPr>
                  <w:fldChar w:fldCharType="end"/>
                </w:r>
              </w:hyperlink>
            </w:p>
            <w:p w14:paraId="2880B37C" w14:textId="7376550C" w:rsidR="00954D01" w:rsidRDefault="00954D01">
              <w:pPr>
                <w:pStyle w:val="TOC1"/>
                <w:tabs>
                  <w:tab w:val="right" w:leader="dot" w:pos="9016"/>
                </w:tabs>
                <w:rPr>
                  <w:rFonts w:eastAsiaTheme="minorEastAsia"/>
                  <w:noProof/>
                  <w:lang w:eastAsia="en-GB"/>
                </w:rPr>
              </w:pPr>
              <w:hyperlink w:anchor="_Toc199073569" w:history="1">
                <w:r w:rsidRPr="00B0065F">
                  <w:rPr>
                    <w:rStyle w:val="Hyperlink"/>
                    <w:noProof/>
                  </w:rPr>
                  <w:t>Raycast Commands &amp; Bullet Scheduling</w:t>
                </w:r>
                <w:r>
                  <w:rPr>
                    <w:noProof/>
                    <w:webHidden/>
                  </w:rPr>
                  <w:tab/>
                </w:r>
                <w:r>
                  <w:rPr>
                    <w:noProof/>
                    <w:webHidden/>
                  </w:rPr>
                  <w:fldChar w:fldCharType="begin"/>
                </w:r>
                <w:r>
                  <w:rPr>
                    <w:noProof/>
                    <w:webHidden/>
                  </w:rPr>
                  <w:instrText xml:space="preserve"> PAGEREF _Toc199073569 \h </w:instrText>
                </w:r>
                <w:r>
                  <w:rPr>
                    <w:noProof/>
                    <w:webHidden/>
                  </w:rPr>
                </w:r>
                <w:r>
                  <w:rPr>
                    <w:noProof/>
                    <w:webHidden/>
                  </w:rPr>
                  <w:fldChar w:fldCharType="separate"/>
                </w:r>
                <w:r>
                  <w:rPr>
                    <w:noProof/>
                    <w:webHidden/>
                  </w:rPr>
                  <w:t>7</w:t>
                </w:r>
                <w:r>
                  <w:rPr>
                    <w:noProof/>
                    <w:webHidden/>
                  </w:rPr>
                  <w:fldChar w:fldCharType="end"/>
                </w:r>
              </w:hyperlink>
            </w:p>
            <w:p w14:paraId="6C7273A3" w14:textId="18C54FB4" w:rsidR="00954D01" w:rsidRDefault="00954D01">
              <w:pPr>
                <w:pStyle w:val="TOC3"/>
                <w:tabs>
                  <w:tab w:val="right" w:leader="dot" w:pos="9016"/>
                </w:tabs>
                <w:rPr>
                  <w:rFonts w:eastAsiaTheme="minorEastAsia"/>
                  <w:noProof/>
                  <w:lang w:eastAsia="en-GB"/>
                </w:rPr>
              </w:pPr>
              <w:hyperlink w:anchor="_Toc199073570" w:history="1">
                <w:r w:rsidRPr="00B0065F">
                  <w:rPr>
                    <w:rStyle w:val="Hyperlink"/>
                    <w:noProof/>
                  </w:rPr>
                  <w:t>Test Conditions</w:t>
                </w:r>
                <w:r>
                  <w:rPr>
                    <w:noProof/>
                    <w:webHidden/>
                  </w:rPr>
                  <w:tab/>
                </w:r>
                <w:r>
                  <w:rPr>
                    <w:noProof/>
                    <w:webHidden/>
                  </w:rPr>
                  <w:fldChar w:fldCharType="begin"/>
                </w:r>
                <w:r>
                  <w:rPr>
                    <w:noProof/>
                    <w:webHidden/>
                  </w:rPr>
                  <w:instrText xml:space="preserve"> PAGEREF _Toc199073570 \h </w:instrText>
                </w:r>
                <w:r>
                  <w:rPr>
                    <w:noProof/>
                    <w:webHidden/>
                  </w:rPr>
                </w:r>
                <w:r>
                  <w:rPr>
                    <w:noProof/>
                    <w:webHidden/>
                  </w:rPr>
                  <w:fldChar w:fldCharType="separate"/>
                </w:r>
                <w:r>
                  <w:rPr>
                    <w:noProof/>
                    <w:webHidden/>
                  </w:rPr>
                  <w:t>8</w:t>
                </w:r>
                <w:r>
                  <w:rPr>
                    <w:noProof/>
                    <w:webHidden/>
                  </w:rPr>
                  <w:fldChar w:fldCharType="end"/>
                </w:r>
              </w:hyperlink>
            </w:p>
            <w:p w14:paraId="7DCB1B03" w14:textId="38027BAE" w:rsidR="00954D01" w:rsidRDefault="00954D01">
              <w:pPr>
                <w:pStyle w:val="TOC1"/>
                <w:tabs>
                  <w:tab w:val="right" w:leader="dot" w:pos="9016"/>
                </w:tabs>
                <w:rPr>
                  <w:rFonts w:eastAsiaTheme="minorEastAsia"/>
                  <w:noProof/>
                  <w:lang w:eastAsia="en-GB"/>
                </w:rPr>
              </w:pPr>
              <w:hyperlink w:anchor="_Toc199073571" w:history="1">
                <w:r w:rsidRPr="00B0065F">
                  <w:rPr>
                    <w:rStyle w:val="Hyperlink"/>
                    <w:noProof/>
                  </w:rPr>
                  <w:t>Ranged Weapon Implementation</w:t>
                </w:r>
                <w:r>
                  <w:rPr>
                    <w:noProof/>
                    <w:webHidden/>
                  </w:rPr>
                  <w:tab/>
                </w:r>
                <w:r>
                  <w:rPr>
                    <w:noProof/>
                    <w:webHidden/>
                  </w:rPr>
                  <w:fldChar w:fldCharType="begin"/>
                </w:r>
                <w:r>
                  <w:rPr>
                    <w:noProof/>
                    <w:webHidden/>
                  </w:rPr>
                  <w:instrText xml:space="preserve"> PAGEREF _Toc199073571 \h </w:instrText>
                </w:r>
                <w:r>
                  <w:rPr>
                    <w:noProof/>
                    <w:webHidden/>
                  </w:rPr>
                </w:r>
                <w:r>
                  <w:rPr>
                    <w:noProof/>
                    <w:webHidden/>
                  </w:rPr>
                  <w:fldChar w:fldCharType="separate"/>
                </w:r>
                <w:r>
                  <w:rPr>
                    <w:noProof/>
                    <w:webHidden/>
                  </w:rPr>
                  <w:t>8</w:t>
                </w:r>
                <w:r>
                  <w:rPr>
                    <w:noProof/>
                    <w:webHidden/>
                  </w:rPr>
                  <w:fldChar w:fldCharType="end"/>
                </w:r>
              </w:hyperlink>
            </w:p>
            <w:p w14:paraId="73D84A62" w14:textId="28E0CA6A" w:rsidR="00954D01" w:rsidRDefault="00954D01">
              <w:pPr>
                <w:pStyle w:val="TOC2"/>
                <w:tabs>
                  <w:tab w:val="right" w:leader="dot" w:pos="9016"/>
                </w:tabs>
                <w:rPr>
                  <w:rFonts w:eastAsiaTheme="minorEastAsia"/>
                  <w:noProof/>
                  <w:lang w:eastAsia="en-GB"/>
                </w:rPr>
              </w:pPr>
              <w:hyperlink w:anchor="_Toc199073572" w:history="1">
                <w:r w:rsidRPr="00B0065F">
                  <w:rPr>
                    <w:rStyle w:val="Hyperlink"/>
                    <w:noProof/>
                  </w:rPr>
                  <w:t>Hitscan</w:t>
                </w:r>
                <w:r>
                  <w:rPr>
                    <w:noProof/>
                    <w:webHidden/>
                  </w:rPr>
                  <w:tab/>
                </w:r>
                <w:r>
                  <w:rPr>
                    <w:noProof/>
                    <w:webHidden/>
                  </w:rPr>
                  <w:fldChar w:fldCharType="begin"/>
                </w:r>
                <w:r>
                  <w:rPr>
                    <w:noProof/>
                    <w:webHidden/>
                  </w:rPr>
                  <w:instrText xml:space="preserve"> PAGEREF _Toc199073572 \h </w:instrText>
                </w:r>
                <w:r>
                  <w:rPr>
                    <w:noProof/>
                    <w:webHidden/>
                  </w:rPr>
                </w:r>
                <w:r>
                  <w:rPr>
                    <w:noProof/>
                    <w:webHidden/>
                  </w:rPr>
                  <w:fldChar w:fldCharType="separate"/>
                </w:r>
                <w:r>
                  <w:rPr>
                    <w:noProof/>
                    <w:webHidden/>
                  </w:rPr>
                  <w:t>8</w:t>
                </w:r>
                <w:r>
                  <w:rPr>
                    <w:noProof/>
                    <w:webHidden/>
                  </w:rPr>
                  <w:fldChar w:fldCharType="end"/>
                </w:r>
              </w:hyperlink>
            </w:p>
            <w:p w14:paraId="4BAA7B06" w14:textId="1810E86C" w:rsidR="00954D01" w:rsidRDefault="00954D01">
              <w:pPr>
                <w:pStyle w:val="TOC2"/>
                <w:tabs>
                  <w:tab w:val="right" w:leader="dot" w:pos="9016"/>
                </w:tabs>
                <w:rPr>
                  <w:rFonts w:eastAsiaTheme="minorEastAsia"/>
                  <w:noProof/>
                  <w:lang w:eastAsia="en-GB"/>
                </w:rPr>
              </w:pPr>
              <w:hyperlink w:anchor="_Toc199073573" w:history="1">
                <w:r w:rsidRPr="00B0065F">
                  <w:rPr>
                    <w:rStyle w:val="Hyperlink"/>
                    <w:noProof/>
                  </w:rPr>
                  <w:t>Projectiles</w:t>
                </w:r>
                <w:r>
                  <w:rPr>
                    <w:noProof/>
                    <w:webHidden/>
                  </w:rPr>
                  <w:tab/>
                </w:r>
                <w:r>
                  <w:rPr>
                    <w:noProof/>
                    <w:webHidden/>
                  </w:rPr>
                  <w:fldChar w:fldCharType="begin"/>
                </w:r>
                <w:r>
                  <w:rPr>
                    <w:noProof/>
                    <w:webHidden/>
                  </w:rPr>
                  <w:instrText xml:space="preserve"> PAGEREF _Toc199073573 \h </w:instrText>
                </w:r>
                <w:r>
                  <w:rPr>
                    <w:noProof/>
                    <w:webHidden/>
                  </w:rPr>
                </w:r>
                <w:r>
                  <w:rPr>
                    <w:noProof/>
                    <w:webHidden/>
                  </w:rPr>
                  <w:fldChar w:fldCharType="separate"/>
                </w:r>
                <w:r>
                  <w:rPr>
                    <w:noProof/>
                    <w:webHidden/>
                  </w:rPr>
                  <w:t>9</w:t>
                </w:r>
                <w:r>
                  <w:rPr>
                    <w:noProof/>
                    <w:webHidden/>
                  </w:rPr>
                  <w:fldChar w:fldCharType="end"/>
                </w:r>
              </w:hyperlink>
            </w:p>
            <w:p w14:paraId="663E84E5" w14:textId="4F5A0415" w:rsidR="00954D01" w:rsidRDefault="00954D01">
              <w:pPr>
                <w:pStyle w:val="TOC1"/>
                <w:tabs>
                  <w:tab w:val="right" w:leader="dot" w:pos="9016"/>
                </w:tabs>
                <w:rPr>
                  <w:rFonts w:eastAsiaTheme="minorEastAsia"/>
                  <w:noProof/>
                  <w:lang w:eastAsia="en-GB"/>
                </w:rPr>
              </w:pPr>
              <w:hyperlink w:anchor="_Toc199073574" w:history="1">
                <w:r w:rsidRPr="00B0065F">
                  <w:rPr>
                    <w:rStyle w:val="Hyperlink"/>
                    <w:noProof/>
                  </w:rPr>
                  <w:t>Melee Weapon Implementation</w:t>
                </w:r>
                <w:r>
                  <w:rPr>
                    <w:noProof/>
                    <w:webHidden/>
                  </w:rPr>
                  <w:tab/>
                </w:r>
                <w:r>
                  <w:rPr>
                    <w:noProof/>
                    <w:webHidden/>
                  </w:rPr>
                  <w:fldChar w:fldCharType="begin"/>
                </w:r>
                <w:r>
                  <w:rPr>
                    <w:noProof/>
                    <w:webHidden/>
                  </w:rPr>
                  <w:instrText xml:space="preserve"> PAGEREF _Toc199073574 \h </w:instrText>
                </w:r>
                <w:r>
                  <w:rPr>
                    <w:noProof/>
                    <w:webHidden/>
                  </w:rPr>
                </w:r>
                <w:r>
                  <w:rPr>
                    <w:noProof/>
                    <w:webHidden/>
                  </w:rPr>
                  <w:fldChar w:fldCharType="separate"/>
                </w:r>
                <w:r>
                  <w:rPr>
                    <w:noProof/>
                    <w:webHidden/>
                  </w:rPr>
                  <w:t>10</w:t>
                </w:r>
                <w:r>
                  <w:rPr>
                    <w:noProof/>
                    <w:webHidden/>
                  </w:rPr>
                  <w:fldChar w:fldCharType="end"/>
                </w:r>
              </w:hyperlink>
            </w:p>
            <w:p w14:paraId="077D3EBB" w14:textId="1B164A9C" w:rsidR="00954D01" w:rsidRDefault="00954D01">
              <w:pPr>
                <w:pStyle w:val="TOC1"/>
                <w:tabs>
                  <w:tab w:val="right" w:leader="dot" w:pos="9016"/>
                </w:tabs>
                <w:rPr>
                  <w:rFonts w:eastAsiaTheme="minorEastAsia"/>
                  <w:noProof/>
                  <w:lang w:eastAsia="en-GB"/>
                </w:rPr>
              </w:pPr>
              <w:hyperlink w:anchor="_Toc199073575" w:history="1">
                <w:r w:rsidRPr="00B0065F">
                  <w:rPr>
                    <w:rStyle w:val="Hyperlink"/>
                    <w:noProof/>
                  </w:rPr>
                  <w:t>Damageable Entities</w:t>
                </w:r>
                <w:r>
                  <w:rPr>
                    <w:noProof/>
                    <w:webHidden/>
                  </w:rPr>
                  <w:tab/>
                </w:r>
                <w:r>
                  <w:rPr>
                    <w:noProof/>
                    <w:webHidden/>
                  </w:rPr>
                  <w:fldChar w:fldCharType="begin"/>
                </w:r>
                <w:r>
                  <w:rPr>
                    <w:noProof/>
                    <w:webHidden/>
                  </w:rPr>
                  <w:instrText xml:space="preserve"> PAGEREF _Toc199073575 \h </w:instrText>
                </w:r>
                <w:r>
                  <w:rPr>
                    <w:noProof/>
                    <w:webHidden/>
                  </w:rPr>
                </w:r>
                <w:r>
                  <w:rPr>
                    <w:noProof/>
                    <w:webHidden/>
                  </w:rPr>
                  <w:fldChar w:fldCharType="separate"/>
                </w:r>
                <w:r>
                  <w:rPr>
                    <w:noProof/>
                    <w:webHidden/>
                  </w:rPr>
                  <w:t>11</w:t>
                </w:r>
                <w:r>
                  <w:rPr>
                    <w:noProof/>
                    <w:webHidden/>
                  </w:rPr>
                  <w:fldChar w:fldCharType="end"/>
                </w:r>
              </w:hyperlink>
            </w:p>
            <w:p w14:paraId="6ADC30DF" w14:textId="3C31F840" w:rsidR="00954D01" w:rsidRDefault="00954D01">
              <w:pPr>
                <w:pStyle w:val="TOC2"/>
                <w:tabs>
                  <w:tab w:val="right" w:leader="dot" w:pos="9016"/>
                </w:tabs>
                <w:rPr>
                  <w:rFonts w:eastAsiaTheme="minorEastAsia"/>
                  <w:noProof/>
                  <w:lang w:eastAsia="en-GB"/>
                </w:rPr>
              </w:pPr>
              <w:hyperlink w:anchor="_Toc199073576" w:history="1">
                <w:r w:rsidRPr="00B0065F">
                  <w:rPr>
                    <w:rStyle w:val="Hyperlink"/>
                    <w:noProof/>
                  </w:rPr>
                  <w:t>Implementation</w:t>
                </w:r>
                <w:r>
                  <w:rPr>
                    <w:noProof/>
                    <w:webHidden/>
                  </w:rPr>
                  <w:tab/>
                </w:r>
                <w:r>
                  <w:rPr>
                    <w:noProof/>
                    <w:webHidden/>
                  </w:rPr>
                  <w:fldChar w:fldCharType="begin"/>
                </w:r>
                <w:r>
                  <w:rPr>
                    <w:noProof/>
                    <w:webHidden/>
                  </w:rPr>
                  <w:instrText xml:space="preserve"> PAGEREF _Toc199073576 \h </w:instrText>
                </w:r>
                <w:r>
                  <w:rPr>
                    <w:noProof/>
                    <w:webHidden/>
                  </w:rPr>
                </w:r>
                <w:r>
                  <w:rPr>
                    <w:noProof/>
                    <w:webHidden/>
                  </w:rPr>
                  <w:fldChar w:fldCharType="separate"/>
                </w:r>
                <w:r>
                  <w:rPr>
                    <w:noProof/>
                    <w:webHidden/>
                  </w:rPr>
                  <w:t>11</w:t>
                </w:r>
                <w:r>
                  <w:rPr>
                    <w:noProof/>
                    <w:webHidden/>
                  </w:rPr>
                  <w:fldChar w:fldCharType="end"/>
                </w:r>
              </w:hyperlink>
            </w:p>
            <w:p w14:paraId="1C4BC9E8" w14:textId="785AFD8A" w:rsidR="00954D01" w:rsidRDefault="00954D01">
              <w:pPr>
                <w:pStyle w:val="TOC3"/>
                <w:tabs>
                  <w:tab w:val="right" w:leader="dot" w:pos="9016"/>
                </w:tabs>
                <w:rPr>
                  <w:rFonts w:eastAsiaTheme="minorEastAsia"/>
                  <w:noProof/>
                  <w:lang w:eastAsia="en-GB"/>
                </w:rPr>
              </w:pPr>
              <w:hyperlink w:anchor="_Toc199073577" w:history="1">
                <w:r w:rsidRPr="00B0065F">
                  <w:rPr>
                    <w:rStyle w:val="Hyperlink"/>
                    <w:noProof/>
                  </w:rPr>
                  <w:t>Characters</w:t>
                </w:r>
                <w:r>
                  <w:rPr>
                    <w:noProof/>
                    <w:webHidden/>
                  </w:rPr>
                  <w:tab/>
                </w:r>
                <w:r>
                  <w:rPr>
                    <w:noProof/>
                    <w:webHidden/>
                  </w:rPr>
                  <w:fldChar w:fldCharType="begin"/>
                </w:r>
                <w:r>
                  <w:rPr>
                    <w:noProof/>
                    <w:webHidden/>
                  </w:rPr>
                  <w:instrText xml:space="preserve"> PAGEREF _Toc199073577 \h </w:instrText>
                </w:r>
                <w:r>
                  <w:rPr>
                    <w:noProof/>
                    <w:webHidden/>
                  </w:rPr>
                </w:r>
                <w:r>
                  <w:rPr>
                    <w:noProof/>
                    <w:webHidden/>
                  </w:rPr>
                  <w:fldChar w:fldCharType="separate"/>
                </w:r>
                <w:r>
                  <w:rPr>
                    <w:noProof/>
                    <w:webHidden/>
                  </w:rPr>
                  <w:t>11</w:t>
                </w:r>
                <w:r>
                  <w:rPr>
                    <w:noProof/>
                    <w:webHidden/>
                  </w:rPr>
                  <w:fldChar w:fldCharType="end"/>
                </w:r>
              </w:hyperlink>
            </w:p>
            <w:p w14:paraId="228D9C87" w14:textId="3797BD45" w:rsidR="00954D01" w:rsidRDefault="00954D01">
              <w:pPr>
                <w:pStyle w:val="TOC3"/>
                <w:tabs>
                  <w:tab w:val="right" w:leader="dot" w:pos="9016"/>
                </w:tabs>
                <w:rPr>
                  <w:rFonts w:eastAsiaTheme="minorEastAsia"/>
                  <w:noProof/>
                  <w:lang w:eastAsia="en-GB"/>
                </w:rPr>
              </w:pPr>
              <w:hyperlink w:anchor="_Toc199073578" w:history="1">
                <w:r w:rsidRPr="00B0065F">
                  <w:rPr>
                    <w:rStyle w:val="Hyperlink"/>
                    <w:noProof/>
                  </w:rPr>
                  <w:t>Weapons</w:t>
                </w:r>
                <w:r>
                  <w:rPr>
                    <w:noProof/>
                    <w:webHidden/>
                  </w:rPr>
                  <w:tab/>
                </w:r>
                <w:r>
                  <w:rPr>
                    <w:noProof/>
                    <w:webHidden/>
                  </w:rPr>
                  <w:fldChar w:fldCharType="begin"/>
                </w:r>
                <w:r>
                  <w:rPr>
                    <w:noProof/>
                    <w:webHidden/>
                  </w:rPr>
                  <w:instrText xml:space="preserve"> PAGEREF _Toc199073578 \h </w:instrText>
                </w:r>
                <w:r>
                  <w:rPr>
                    <w:noProof/>
                    <w:webHidden/>
                  </w:rPr>
                </w:r>
                <w:r>
                  <w:rPr>
                    <w:noProof/>
                    <w:webHidden/>
                  </w:rPr>
                  <w:fldChar w:fldCharType="separate"/>
                </w:r>
                <w:r>
                  <w:rPr>
                    <w:noProof/>
                    <w:webHidden/>
                  </w:rPr>
                  <w:t>12</w:t>
                </w:r>
                <w:r>
                  <w:rPr>
                    <w:noProof/>
                    <w:webHidden/>
                  </w:rPr>
                  <w:fldChar w:fldCharType="end"/>
                </w:r>
              </w:hyperlink>
            </w:p>
            <w:p w14:paraId="2DBAB951" w14:textId="32190EFE" w:rsidR="00954D01" w:rsidRDefault="00954D01">
              <w:pPr>
                <w:pStyle w:val="TOC1"/>
                <w:tabs>
                  <w:tab w:val="right" w:leader="dot" w:pos="9016"/>
                </w:tabs>
                <w:rPr>
                  <w:rFonts w:eastAsiaTheme="minorEastAsia"/>
                  <w:noProof/>
                  <w:lang w:eastAsia="en-GB"/>
                </w:rPr>
              </w:pPr>
              <w:hyperlink w:anchor="_Toc199073579" w:history="1">
                <w:r w:rsidRPr="00B0065F">
                  <w:rPr>
                    <w:rStyle w:val="Hyperlink"/>
                    <w:noProof/>
                  </w:rPr>
                  <w:t>Character Controller Interoperability</w:t>
                </w:r>
                <w:r>
                  <w:rPr>
                    <w:noProof/>
                    <w:webHidden/>
                  </w:rPr>
                  <w:tab/>
                </w:r>
                <w:r>
                  <w:rPr>
                    <w:noProof/>
                    <w:webHidden/>
                  </w:rPr>
                  <w:fldChar w:fldCharType="begin"/>
                </w:r>
                <w:r>
                  <w:rPr>
                    <w:noProof/>
                    <w:webHidden/>
                  </w:rPr>
                  <w:instrText xml:space="preserve"> PAGEREF _Toc199073579 \h </w:instrText>
                </w:r>
                <w:r>
                  <w:rPr>
                    <w:noProof/>
                    <w:webHidden/>
                  </w:rPr>
                </w:r>
                <w:r>
                  <w:rPr>
                    <w:noProof/>
                    <w:webHidden/>
                  </w:rPr>
                  <w:fldChar w:fldCharType="separate"/>
                </w:r>
                <w:r>
                  <w:rPr>
                    <w:noProof/>
                    <w:webHidden/>
                  </w:rPr>
                  <w:t>12</w:t>
                </w:r>
                <w:r>
                  <w:rPr>
                    <w:noProof/>
                    <w:webHidden/>
                  </w:rPr>
                  <w:fldChar w:fldCharType="end"/>
                </w:r>
              </w:hyperlink>
            </w:p>
            <w:p w14:paraId="6F641CD5" w14:textId="23ED2E6F" w:rsidR="00954D01" w:rsidRDefault="00954D01">
              <w:pPr>
                <w:pStyle w:val="TOC2"/>
                <w:tabs>
                  <w:tab w:val="right" w:leader="dot" w:pos="9016"/>
                </w:tabs>
                <w:rPr>
                  <w:rFonts w:eastAsiaTheme="minorEastAsia"/>
                  <w:noProof/>
                  <w:lang w:eastAsia="en-GB"/>
                </w:rPr>
              </w:pPr>
              <w:hyperlink w:anchor="_Toc199073580" w:history="1">
                <w:r w:rsidRPr="00B0065F">
                  <w:rPr>
                    <w:rStyle w:val="Hyperlink"/>
                    <w:noProof/>
                  </w:rPr>
                  <w:t>Movement</w:t>
                </w:r>
                <w:r>
                  <w:rPr>
                    <w:noProof/>
                    <w:webHidden/>
                  </w:rPr>
                  <w:tab/>
                </w:r>
                <w:r>
                  <w:rPr>
                    <w:noProof/>
                    <w:webHidden/>
                  </w:rPr>
                  <w:fldChar w:fldCharType="begin"/>
                </w:r>
                <w:r>
                  <w:rPr>
                    <w:noProof/>
                    <w:webHidden/>
                  </w:rPr>
                  <w:instrText xml:space="preserve"> PAGEREF _Toc199073580 \h </w:instrText>
                </w:r>
                <w:r>
                  <w:rPr>
                    <w:noProof/>
                    <w:webHidden/>
                  </w:rPr>
                </w:r>
                <w:r>
                  <w:rPr>
                    <w:noProof/>
                    <w:webHidden/>
                  </w:rPr>
                  <w:fldChar w:fldCharType="separate"/>
                </w:r>
                <w:r>
                  <w:rPr>
                    <w:noProof/>
                    <w:webHidden/>
                  </w:rPr>
                  <w:t>12</w:t>
                </w:r>
                <w:r>
                  <w:rPr>
                    <w:noProof/>
                    <w:webHidden/>
                  </w:rPr>
                  <w:fldChar w:fldCharType="end"/>
                </w:r>
              </w:hyperlink>
            </w:p>
            <w:p w14:paraId="6EB3115C" w14:textId="41A70DC9" w:rsidR="00954D01" w:rsidRDefault="00954D01">
              <w:pPr>
                <w:pStyle w:val="TOC2"/>
                <w:tabs>
                  <w:tab w:val="right" w:leader="dot" w:pos="9016"/>
                </w:tabs>
                <w:rPr>
                  <w:rFonts w:eastAsiaTheme="minorEastAsia"/>
                  <w:noProof/>
                  <w:lang w:eastAsia="en-GB"/>
                </w:rPr>
              </w:pPr>
              <w:hyperlink w:anchor="_Toc199073581" w:history="1">
                <w:r w:rsidRPr="00B0065F">
                  <w:rPr>
                    <w:rStyle w:val="Hyperlink"/>
                    <w:noProof/>
                  </w:rPr>
                  <w:t>Aiming</w:t>
                </w:r>
                <w:r>
                  <w:rPr>
                    <w:noProof/>
                    <w:webHidden/>
                  </w:rPr>
                  <w:tab/>
                </w:r>
                <w:r>
                  <w:rPr>
                    <w:noProof/>
                    <w:webHidden/>
                  </w:rPr>
                  <w:fldChar w:fldCharType="begin"/>
                </w:r>
                <w:r>
                  <w:rPr>
                    <w:noProof/>
                    <w:webHidden/>
                  </w:rPr>
                  <w:instrText xml:space="preserve"> PAGEREF _Toc199073581 \h </w:instrText>
                </w:r>
                <w:r>
                  <w:rPr>
                    <w:noProof/>
                    <w:webHidden/>
                  </w:rPr>
                </w:r>
                <w:r>
                  <w:rPr>
                    <w:noProof/>
                    <w:webHidden/>
                  </w:rPr>
                  <w:fldChar w:fldCharType="separate"/>
                </w:r>
                <w:r>
                  <w:rPr>
                    <w:noProof/>
                    <w:webHidden/>
                  </w:rPr>
                  <w:t>12</w:t>
                </w:r>
                <w:r>
                  <w:rPr>
                    <w:noProof/>
                    <w:webHidden/>
                  </w:rPr>
                  <w:fldChar w:fldCharType="end"/>
                </w:r>
              </w:hyperlink>
            </w:p>
            <w:p w14:paraId="66ADEB88" w14:textId="0AD13F26" w:rsidR="00954D01" w:rsidRDefault="00954D01">
              <w:pPr>
                <w:pStyle w:val="TOC2"/>
                <w:tabs>
                  <w:tab w:val="right" w:leader="dot" w:pos="9016"/>
                </w:tabs>
                <w:rPr>
                  <w:rFonts w:eastAsiaTheme="minorEastAsia"/>
                  <w:noProof/>
                  <w:lang w:eastAsia="en-GB"/>
                </w:rPr>
              </w:pPr>
              <w:hyperlink w:anchor="_Toc199073582" w:history="1">
                <w:r w:rsidRPr="00B0065F">
                  <w:rPr>
                    <w:rStyle w:val="Hyperlink"/>
                    <w:noProof/>
                  </w:rPr>
                  <w:t>Crouching</w:t>
                </w:r>
                <w:r>
                  <w:rPr>
                    <w:noProof/>
                    <w:webHidden/>
                  </w:rPr>
                  <w:tab/>
                </w:r>
                <w:r>
                  <w:rPr>
                    <w:noProof/>
                    <w:webHidden/>
                  </w:rPr>
                  <w:fldChar w:fldCharType="begin"/>
                </w:r>
                <w:r>
                  <w:rPr>
                    <w:noProof/>
                    <w:webHidden/>
                  </w:rPr>
                  <w:instrText xml:space="preserve"> PAGEREF _Toc199073582 \h </w:instrText>
                </w:r>
                <w:r>
                  <w:rPr>
                    <w:noProof/>
                    <w:webHidden/>
                  </w:rPr>
                </w:r>
                <w:r>
                  <w:rPr>
                    <w:noProof/>
                    <w:webHidden/>
                  </w:rPr>
                  <w:fldChar w:fldCharType="separate"/>
                </w:r>
                <w:r>
                  <w:rPr>
                    <w:noProof/>
                    <w:webHidden/>
                  </w:rPr>
                  <w:t>12</w:t>
                </w:r>
                <w:r>
                  <w:rPr>
                    <w:noProof/>
                    <w:webHidden/>
                  </w:rPr>
                  <w:fldChar w:fldCharType="end"/>
                </w:r>
              </w:hyperlink>
            </w:p>
            <w:p w14:paraId="3931BD03" w14:textId="3EAF1CEA" w:rsidR="00954D01" w:rsidRDefault="00954D01">
              <w:pPr>
                <w:pStyle w:val="TOC1"/>
                <w:tabs>
                  <w:tab w:val="right" w:leader="dot" w:pos="9016"/>
                </w:tabs>
                <w:rPr>
                  <w:rFonts w:eastAsiaTheme="minorEastAsia"/>
                  <w:noProof/>
                  <w:lang w:eastAsia="en-GB"/>
                </w:rPr>
              </w:pPr>
              <w:hyperlink w:anchor="_Toc199073583" w:history="1">
                <w:r w:rsidRPr="00B0065F">
                  <w:rPr>
                    <w:rStyle w:val="Hyperlink"/>
                    <w:noProof/>
                  </w:rPr>
                  <w:t>The New Framework</w:t>
                </w:r>
                <w:r>
                  <w:rPr>
                    <w:noProof/>
                    <w:webHidden/>
                  </w:rPr>
                  <w:tab/>
                </w:r>
                <w:r>
                  <w:rPr>
                    <w:noProof/>
                    <w:webHidden/>
                  </w:rPr>
                  <w:fldChar w:fldCharType="begin"/>
                </w:r>
                <w:r>
                  <w:rPr>
                    <w:noProof/>
                    <w:webHidden/>
                  </w:rPr>
                  <w:instrText xml:space="preserve"> PAGEREF _Toc199073583 \h </w:instrText>
                </w:r>
                <w:r>
                  <w:rPr>
                    <w:noProof/>
                    <w:webHidden/>
                  </w:rPr>
                </w:r>
                <w:r>
                  <w:rPr>
                    <w:noProof/>
                    <w:webHidden/>
                  </w:rPr>
                  <w:fldChar w:fldCharType="separate"/>
                </w:r>
                <w:r>
                  <w:rPr>
                    <w:noProof/>
                    <w:webHidden/>
                  </w:rPr>
                  <w:t>12</w:t>
                </w:r>
                <w:r>
                  <w:rPr>
                    <w:noProof/>
                    <w:webHidden/>
                  </w:rPr>
                  <w:fldChar w:fldCharType="end"/>
                </w:r>
              </w:hyperlink>
            </w:p>
            <w:p w14:paraId="442CF88D" w14:textId="34CE4AB4" w:rsidR="00954D01" w:rsidRDefault="00954D01">
              <w:pPr>
                <w:pStyle w:val="TOC2"/>
                <w:tabs>
                  <w:tab w:val="right" w:leader="dot" w:pos="9016"/>
                </w:tabs>
                <w:rPr>
                  <w:rFonts w:eastAsiaTheme="minorEastAsia"/>
                  <w:noProof/>
                  <w:lang w:eastAsia="en-GB"/>
                </w:rPr>
              </w:pPr>
              <w:hyperlink w:anchor="_Toc199073584" w:history="1">
                <w:r w:rsidRPr="00B0065F">
                  <w:rPr>
                    <w:rStyle w:val="Hyperlink"/>
                    <w:noProof/>
                  </w:rPr>
                  <w:t>Aim of the Project</w:t>
                </w:r>
                <w:r>
                  <w:rPr>
                    <w:noProof/>
                    <w:webHidden/>
                  </w:rPr>
                  <w:tab/>
                </w:r>
                <w:r>
                  <w:rPr>
                    <w:noProof/>
                    <w:webHidden/>
                  </w:rPr>
                  <w:fldChar w:fldCharType="begin"/>
                </w:r>
                <w:r>
                  <w:rPr>
                    <w:noProof/>
                    <w:webHidden/>
                  </w:rPr>
                  <w:instrText xml:space="preserve"> PAGEREF _Toc199073584 \h </w:instrText>
                </w:r>
                <w:r>
                  <w:rPr>
                    <w:noProof/>
                    <w:webHidden/>
                  </w:rPr>
                </w:r>
                <w:r>
                  <w:rPr>
                    <w:noProof/>
                    <w:webHidden/>
                  </w:rPr>
                  <w:fldChar w:fldCharType="separate"/>
                </w:r>
                <w:r>
                  <w:rPr>
                    <w:noProof/>
                    <w:webHidden/>
                  </w:rPr>
                  <w:t>13</w:t>
                </w:r>
                <w:r>
                  <w:rPr>
                    <w:noProof/>
                    <w:webHidden/>
                  </w:rPr>
                  <w:fldChar w:fldCharType="end"/>
                </w:r>
              </w:hyperlink>
            </w:p>
            <w:p w14:paraId="0C48189C" w14:textId="1082E034" w:rsidR="00954D01" w:rsidRDefault="00954D01">
              <w:pPr>
                <w:pStyle w:val="TOC2"/>
                <w:tabs>
                  <w:tab w:val="right" w:leader="dot" w:pos="9016"/>
                </w:tabs>
                <w:rPr>
                  <w:rFonts w:eastAsiaTheme="minorEastAsia"/>
                  <w:noProof/>
                  <w:lang w:eastAsia="en-GB"/>
                </w:rPr>
              </w:pPr>
              <w:hyperlink w:anchor="_Toc199073585" w:history="1">
                <w:r w:rsidRPr="00B0065F">
                  <w:rPr>
                    <w:rStyle w:val="Hyperlink"/>
                    <w:noProof/>
                  </w:rPr>
                  <w:t>The Result</w:t>
                </w:r>
                <w:r>
                  <w:rPr>
                    <w:noProof/>
                    <w:webHidden/>
                  </w:rPr>
                  <w:tab/>
                </w:r>
                <w:r>
                  <w:rPr>
                    <w:noProof/>
                    <w:webHidden/>
                  </w:rPr>
                  <w:fldChar w:fldCharType="begin"/>
                </w:r>
                <w:r>
                  <w:rPr>
                    <w:noProof/>
                    <w:webHidden/>
                  </w:rPr>
                  <w:instrText xml:space="preserve"> PAGEREF _Toc199073585 \h </w:instrText>
                </w:r>
                <w:r>
                  <w:rPr>
                    <w:noProof/>
                    <w:webHidden/>
                  </w:rPr>
                </w:r>
                <w:r>
                  <w:rPr>
                    <w:noProof/>
                    <w:webHidden/>
                  </w:rPr>
                  <w:fldChar w:fldCharType="separate"/>
                </w:r>
                <w:r>
                  <w:rPr>
                    <w:noProof/>
                    <w:webHidden/>
                  </w:rPr>
                  <w:t>13</w:t>
                </w:r>
                <w:r>
                  <w:rPr>
                    <w:noProof/>
                    <w:webHidden/>
                  </w:rPr>
                  <w:fldChar w:fldCharType="end"/>
                </w:r>
              </w:hyperlink>
            </w:p>
            <w:p w14:paraId="44E4D4EA" w14:textId="1D49CAA4" w:rsidR="00954D01" w:rsidRDefault="00954D01">
              <w:pPr>
                <w:pStyle w:val="TOC2"/>
                <w:tabs>
                  <w:tab w:val="right" w:leader="dot" w:pos="9016"/>
                </w:tabs>
                <w:rPr>
                  <w:rFonts w:eastAsiaTheme="minorEastAsia"/>
                  <w:noProof/>
                  <w:lang w:eastAsia="en-GB"/>
                </w:rPr>
              </w:pPr>
              <w:hyperlink w:anchor="_Toc199073586" w:history="1">
                <w:r w:rsidRPr="00B0065F">
                  <w:rPr>
                    <w:rStyle w:val="Hyperlink"/>
                    <w:noProof/>
                  </w:rPr>
                  <w:t>Networking</w:t>
                </w:r>
                <w:r>
                  <w:rPr>
                    <w:noProof/>
                    <w:webHidden/>
                  </w:rPr>
                  <w:tab/>
                </w:r>
                <w:r>
                  <w:rPr>
                    <w:noProof/>
                    <w:webHidden/>
                  </w:rPr>
                  <w:fldChar w:fldCharType="begin"/>
                </w:r>
                <w:r>
                  <w:rPr>
                    <w:noProof/>
                    <w:webHidden/>
                  </w:rPr>
                  <w:instrText xml:space="preserve"> PAGEREF _Toc199073586 \h </w:instrText>
                </w:r>
                <w:r>
                  <w:rPr>
                    <w:noProof/>
                    <w:webHidden/>
                  </w:rPr>
                </w:r>
                <w:r>
                  <w:rPr>
                    <w:noProof/>
                    <w:webHidden/>
                  </w:rPr>
                  <w:fldChar w:fldCharType="separate"/>
                </w:r>
                <w:r>
                  <w:rPr>
                    <w:noProof/>
                    <w:webHidden/>
                  </w:rPr>
                  <w:t>13</w:t>
                </w:r>
                <w:r>
                  <w:rPr>
                    <w:noProof/>
                    <w:webHidden/>
                  </w:rPr>
                  <w:fldChar w:fldCharType="end"/>
                </w:r>
              </w:hyperlink>
            </w:p>
            <w:p w14:paraId="19C8F059" w14:textId="3AB6F997" w:rsidR="00954D01" w:rsidRDefault="00954D01">
              <w:pPr>
                <w:pStyle w:val="TOC3"/>
                <w:tabs>
                  <w:tab w:val="right" w:leader="dot" w:pos="9016"/>
                </w:tabs>
                <w:rPr>
                  <w:rFonts w:eastAsiaTheme="minorEastAsia"/>
                  <w:noProof/>
                  <w:lang w:eastAsia="en-GB"/>
                </w:rPr>
              </w:pPr>
              <w:hyperlink w:anchor="_Toc199073587" w:history="1">
                <w:r w:rsidRPr="00B0065F">
                  <w:rPr>
                    <w:rStyle w:val="Hyperlink"/>
                    <w:noProof/>
                  </w:rPr>
                  <w:t>Overview</w:t>
                </w:r>
                <w:r>
                  <w:rPr>
                    <w:noProof/>
                    <w:webHidden/>
                  </w:rPr>
                  <w:tab/>
                </w:r>
                <w:r>
                  <w:rPr>
                    <w:noProof/>
                    <w:webHidden/>
                  </w:rPr>
                  <w:fldChar w:fldCharType="begin"/>
                </w:r>
                <w:r>
                  <w:rPr>
                    <w:noProof/>
                    <w:webHidden/>
                  </w:rPr>
                  <w:instrText xml:space="preserve"> PAGEREF _Toc199073587 \h </w:instrText>
                </w:r>
                <w:r>
                  <w:rPr>
                    <w:noProof/>
                    <w:webHidden/>
                  </w:rPr>
                </w:r>
                <w:r>
                  <w:rPr>
                    <w:noProof/>
                    <w:webHidden/>
                  </w:rPr>
                  <w:fldChar w:fldCharType="separate"/>
                </w:r>
                <w:r>
                  <w:rPr>
                    <w:noProof/>
                    <w:webHidden/>
                  </w:rPr>
                  <w:t>13</w:t>
                </w:r>
                <w:r>
                  <w:rPr>
                    <w:noProof/>
                    <w:webHidden/>
                  </w:rPr>
                  <w:fldChar w:fldCharType="end"/>
                </w:r>
              </w:hyperlink>
            </w:p>
            <w:p w14:paraId="4CB949EB" w14:textId="2A030A2F" w:rsidR="00954D01" w:rsidRDefault="00954D01">
              <w:pPr>
                <w:pStyle w:val="TOC3"/>
                <w:tabs>
                  <w:tab w:val="right" w:leader="dot" w:pos="9016"/>
                </w:tabs>
                <w:rPr>
                  <w:rFonts w:eastAsiaTheme="minorEastAsia"/>
                  <w:noProof/>
                  <w:lang w:eastAsia="en-GB"/>
                </w:rPr>
              </w:pPr>
              <w:hyperlink w:anchor="_Toc199073588" w:history="1">
                <w:r w:rsidRPr="00B0065F">
                  <w:rPr>
                    <w:rStyle w:val="Hyperlink"/>
                    <w:noProof/>
                  </w:rPr>
                  <w:t>Challenges</w:t>
                </w:r>
                <w:r>
                  <w:rPr>
                    <w:noProof/>
                    <w:webHidden/>
                  </w:rPr>
                  <w:tab/>
                </w:r>
                <w:r>
                  <w:rPr>
                    <w:noProof/>
                    <w:webHidden/>
                  </w:rPr>
                  <w:fldChar w:fldCharType="begin"/>
                </w:r>
                <w:r>
                  <w:rPr>
                    <w:noProof/>
                    <w:webHidden/>
                  </w:rPr>
                  <w:instrText xml:space="preserve"> PAGEREF _Toc199073588 \h </w:instrText>
                </w:r>
                <w:r>
                  <w:rPr>
                    <w:noProof/>
                    <w:webHidden/>
                  </w:rPr>
                </w:r>
                <w:r>
                  <w:rPr>
                    <w:noProof/>
                    <w:webHidden/>
                  </w:rPr>
                  <w:fldChar w:fldCharType="separate"/>
                </w:r>
                <w:r>
                  <w:rPr>
                    <w:noProof/>
                    <w:webHidden/>
                  </w:rPr>
                  <w:t>14</w:t>
                </w:r>
                <w:r>
                  <w:rPr>
                    <w:noProof/>
                    <w:webHidden/>
                  </w:rPr>
                  <w:fldChar w:fldCharType="end"/>
                </w:r>
              </w:hyperlink>
            </w:p>
            <w:p w14:paraId="7B559010" w14:textId="2E9BBA4A" w:rsidR="00954D01" w:rsidRDefault="00954D01">
              <w:pPr>
                <w:pStyle w:val="TOC2"/>
                <w:tabs>
                  <w:tab w:val="right" w:leader="dot" w:pos="9016"/>
                </w:tabs>
                <w:rPr>
                  <w:rFonts w:eastAsiaTheme="minorEastAsia"/>
                  <w:noProof/>
                  <w:lang w:eastAsia="en-GB"/>
                </w:rPr>
              </w:pPr>
              <w:hyperlink w:anchor="_Toc199073589" w:history="1">
                <w:r w:rsidRPr="00B0065F">
                  <w:rPr>
                    <w:rStyle w:val="Hyperlink"/>
                    <w:noProof/>
                  </w:rPr>
                  <w:t>Faux Projectiles</w:t>
                </w:r>
                <w:r>
                  <w:rPr>
                    <w:noProof/>
                    <w:webHidden/>
                  </w:rPr>
                  <w:tab/>
                </w:r>
                <w:r>
                  <w:rPr>
                    <w:noProof/>
                    <w:webHidden/>
                  </w:rPr>
                  <w:fldChar w:fldCharType="begin"/>
                </w:r>
                <w:r>
                  <w:rPr>
                    <w:noProof/>
                    <w:webHidden/>
                  </w:rPr>
                  <w:instrText xml:space="preserve"> PAGEREF _Toc199073589 \h </w:instrText>
                </w:r>
                <w:r>
                  <w:rPr>
                    <w:noProof/>
                    <w:webHidden/>
                  </w:rPr>
                </w:r>
                <w:r>
                  <w:rPr>
                    <w:noProof/>
                    <w:webHidden/>
                  </w:rPr>
                  <w:fldChar w:fldCharType="separate"/>
                </w:r>
                <w:r>
                  <w:rPr>
                    <w:noProof/>
                    <w:webHidden/>
                  </w:rPr>
                  <w:t>14</w:t>
                </w:r>
                <w:r>
                  <w:rPr>
                    <w:noProof/>
                    <w:webHidden/>
                  </w:rPr>
                  <w:fldChar w:fldCharType="end"/>
                </w:r>
              </w:hyperlink>
            </w:p>
            <w:p w14:paraId="1C84B1E5" w14:textId="1B951C81" w:rsidR="00954D01" w:rsidRDefault="00954D01">
              <w:pPr>
                <w:pStyle w:val="TOC2"/>
                <w:tabs>
                  <w:tab w:val="right" w:leader="dot" w:pos="9016"/>
                </w:tabs>
                <w:rPr>
                  <w:rFonts w:eastAsiaTheme="minorEastAsia"/>
                  <w:noProof/>
                  <w:lang w:eastAsia="en-GB"/>
                </w:rPr>
              </w:pPr>
              <w:hyperlink w:anchor="_Toc199073590" w:history="1">
                <w:r w:rsidRPr="00B0065F">
                  <w:rPr>
                    <w:rStyle w:val="Hyperlink"/>
                    <w:noProof/>
                  </w:rPr>
                  <w:t>Performance Profiling</w:t>
                </w:r>
                <w:r>
                  <w:rPr>
                    <w:noProof/>
                    <w:webHidden/>
                  </w:rPr>
                  <w:tab/>
                </w:r>
                <w:r>
                  <w:rPr>
                    <w:noProof/>
                    <w:webHidden/>
                  </w:rPr>
                  <w:fldChar w:fldCharType="begin"/>
                </w:r>
                <w:r>
                  <w:rPr>
                    <w:noProof/>
                    <w:webHidden/>
                  </w:rPr>
                  <w:instrText xml:space="preserve"> PAGEREF _Toc199073590 \h </w:instrText>
                </w:r>
                <w:r>
                  <w:rPr>
                    <w:noProof/>
                    <w:webHidden/>
                  </w:rPr>
                </w:r>
                <w:r>
                  <w:rPr>
                    <w:noProof/>
                    <w:webHidden/>
                  </w:rPr>
                  <w:fldChar w:fldCharType="separate"/>
                </w:r>
                <w:r>
                  <w:rPr>
                    <w:noProof/>
                    <w:webHidden/>
                  </w:rPr>
                  <w:t>14</w:t>
                </w:r>
                <w:r>
                  <w:rPr>
                    <w:noProof/>
                    <w:webHidden/>
                  </w:rPr>
                  <w:fldChar w:fldCharType="end"/>
                </w:r>
              </w:hyperlink>
            </w:p>
            <w:p w14:paraId="29A9703D" w14:textId="769A6019" w:rsidR="00954D01" w:rsidRDefault="00954D01">
              <w:pPr>
                <w:pStyle w:val="TOC2"/>
                <w:tabs>
                  <w:tab w:val="right" w:leader="dot" w:pos="9016"/>
                </w:tabs>
                <w:rPr>
                  <w:rFonts w:eastAsiaTheme="minorEastAsia"/>
                  <w:noProof/>
                  <w:lang w:eastAsia="en-GB"/>
                </w:rPr>
              </w:pPr>
              <w:hyperlink w:anchor="_Toc199073591" w:history="1">
                <w:r w:rsidRPr="00B0065F">
                  <w:rPr>
                    <w:rStyle w:val="Hyperlink"/>
                    <w:noProof/>
                  </w:rPr>
                  <w:t>Weapon Setup Guide</w:t>
                </w:r>
                <w:r>
                  <w:rPr>
                    <w:noProof/>
                    <w:webHidden/>
                  </w:rPr>
                  <w:tab/>
                </w:r>
                <w:r>
                  <w:rPr>
                    <w:noProof/>
                    <w:webHidden/>
                  </w:rPr>
                  <w:fldChar w:fldCharType="begin"/>
                </w:r>
                <w:r>
                  <w:rPr>
                    <w:noProof/>
                    <w:webHidden/>
                  </w:rPr>
                  <w:instrText xml:space="preserve"> PAGEREF _Toc199073591 \h </w:instrText>
                </w:r>
                <w:r>
                  <w:rPr>
                    <w:noProof/>
                    <w:webHidden/>
                  </w:rPr>
                </w:r>
                <w:r>
                  <w:rPr>
                    <w:noProof/>
                    <w:webHidden/>
                  </w:rPr>
                  <w:fldChar w:fldCharType="separate"/>
                </w:r>
                <w:r>
                  <w:rPr>
                    <w:noProof/>
                    <w:webHidden/>
                  </w:rPr>
                  <w:t>14</w:t>
                </w:r>
                <w:r>
                  <w:rPr>
                    <w:noProof/>
                    <w:webHidden/>
                  </w:rPr>
                  <w:fldChar w:fldCharType="end"/>
                </w:r>
              </w:hyperlink>
            </w:p>
            <w:p w14:paraId="6443AA07" w14:textId="7A6D4C69" w:rsidR="00954D01" w:rsidRDefault="00954D01">
              <w:pPr>
                <w:pStyle w:val="TOC1"/>
                <w:tabs>
                  <w:tab w:val="right" w:leader="dot" w:pos="9016"/>
                </w:tabs>
                <w:rPr>
                  <w:rFonts w:eastAsiaTheme="minorEastAsia"/>
                  <w:noProof/>
                  <w:lang w:eastAsia="en-GB"/>
                </w:rPr>
              </w:pPr>
              <w:hyperlink w:anchor="_Toc199073592" w:history="1">
                <w:r w:rsidRPr="00B0065F">
                  <w:rPr>
                    <w:rStyle w:val="Hyperlink"/>
                    <w:noProof/>
                  </w:rPr>
                  <w:t>Rendering Wizardry</w:t>
                </w:r>
                <w:r>
                  <w:rPr>
                    <w:noProof/>
                    <w:webHidden/>
                  </w:rPr>
                  <w:tab/>
                </w:r>
                <w:r>
                  <w:rPr>
                    <w:noProof/>
                    <w:webHidden/>
                  </w:rPr>
                  <w:fldChar w:fldCharType="begin"/>
                </w:r>
                <w:r>
                  <w:rPr>
                    <w:noProof/>
                    <w:webHidden/>
                  </w:rPr>
                  <w:instrText xml:space="preserve"> PAGEREF _Toc199073592 \h </w:instrText>
                </w:r>
                <w:r>
                  <w:rPr>
                    <w:noProof/>
                    <w:webHidden/>
                  </w:rPr>
                </w:r>
                <w:r>
                  <w:rPr>
                    <w:noProof/>
                    <w:webHidden/>
                  </w:rPr>
                  <w:fldChar w:fldCharType="separate"/>
                </w:r>
                <w:r>
                  <w:rPr>
                    <w:noProof/>
                    <w:webHidden/>
                  </w:rPr>
                  <w:t>15</w:t>
                </w:r>
                <w:r>
                  <w:rPr>
                    <w:noProof/>
                    <w:webHidden/>
                  </w:rPr>
                  <w:fldChar w:fldCharType="end"/>
                </w:r>
              </w:hyperlink>
            </w:p>
            <w:p w14:paraId="12DEAE87" w14:textId="1CEBDF09" w:rsidR="00954D01" w:rsidRDefault="00954D01">
              <w:pPr>
                <w:pStyle w:val="TOC2"/>
                <w:tabs>
                  <w:tab w:val="right" w:leader="dot" w:pos="9016"/>
                </w:tabs>
                <w:rPr>
                  <w:rFonts w:eastAsiaTheme="minorEastAsia"/>
                  <w:noProof/>
                  <w:lang w:eastAsia="en-GB"/>
                </w:rPr>
              </w:pPr>
              <w:hyperlink w:anchor="_Toc199073593" w:history="1">
                <w:r w:rsidRPr="00B0065F">
                  <w:rPr>
                    <w:rStyle w:val="Hyperlink"/>
                    <w:noProof/>
                  </w:rPr>
                  <w:t>URP Features</w:t>
                </w:r>
                <w:r>
                  <w:rPr>
                    <w:noProof/>
                    <w:webHidden/>
                  </w:rPr>
                  <w:tab/>
                </w:r>
                <w:r>
                  <w:rPr>
                    <w:noProof/>
                    <w:webHidden/>
                  </w:rPr>
                  <w:fldChar w:fldCharType="begin"/>
                </w:r>
                <w:r>
                  <w:rPr>
                    <w:noProof/>
                    <w:webHidden/>
                  </w:rPr>
                  <w:instrText xml:space="preserve"> PAGEREF _Toc199073593 \h </w:instrText>
                </w:r>
                <w:r>
                  <w:rPr>
                    <w:noProof/>
                    <w:webHidden/>
                  </w:rPr>
                </w:r>
                <w:r>
                  <w:rPr>
                    <w:noProof/>
                    <w:webHidden/>
                  </w:rPr>
                  <w:fldChar w:fldCharType="separate"/>
                </w:r>
                <w:r>
                  <w:rPr>
                    <w:noProof/>
                    <w:webHidden/>
                  </w:rPr>
                  <w:t>15</w:t>
                </w:r>
                <w:r>
                  <w:rPr>
                    <w:noProof/>
                    <w:webHidden/>
                  </w:rPr>
                  <w:fldChar w:fldCharType="end"/>
                </w:r>
              </w:hyperlink>
            </w:p>
            <w:p w14:paraId="03DA3EAC" w14:textId="5499ECD6" w:rsidR="00954D01" w:rsidRDefault="00954D01">
              <w:pPr>
                <w:pStyle w:val="TOC3"/>
                <w:tabs>
                  <w:tab w:val="right" w:leader="dot" w:pos="9016"/>
                </w:tabs>
                <w:rPr>
                  <w:rFonts w:eastAsiaTheme="minorEastAsia"/>
                  <w:noProof/>
                  <w:lang w:eastAsia="en-GB"/>
                </w:rPr>
              </w:pPr>
              <w:hyperlink w:anchor="_Toc199073594" w:history="1">
                <w:r w:rsidRPr="00B0065F">
                  <w:rPr>
                    <w:rStyle w:val="Hyperlink"/>
                    <w:noProof/>
                  </w:rPr>
                  <w:t>Render Features</w:t>
                </w:r>
                <w:r>
                  <w:rPr>
                    <w:noProof/>
                    <w:webHidden/>
                  </w:rPr>
                  <w:tab/>
                </w:r>
                <w:r>
                  <w:rPr>
                    <w:noProof/>
                    <w:webHidden/>
                  </w:rPr>
                  <w:fldChar w:fldCharType="begin"/>
                </w:r>
                <w:r>
                  <w:rPr>
                    <w:noProof/>
                    <w:webHidden/>
                  </w:rPr>
                  <w:instrText xml:space="preserve"> PAGEREF _Toc199073594 \h </w:instrText>
                </w:r>
                <w:r>
                  <w:rPr>
                    <w:noProof/>
                    <w:webHidden/>
                  </w:rPr>
                </w:r>
                <w:r>
                  <w:rPr>
                    <w:noProof/>
                    <w:webHidden/>
                  </w:rPr>
                  <w:fldChar w:fldCharType="separate"/>
                </w:r>
                <w:r>
                  <w:rPr>
                    <w:noProof/>
                    <w:webHidden/>
                  </w:rPr>
                  <w:t>15</w:t>
                </w:r>
                <w:r>
                  <w:rPr>
                    <w:noProof/>
                    <w:webHidden/>
                  </w:rPr>
                  <w:fldChar w:fldCharType="end"/>
                </w:r>
              </w:hyperlink>
            </w:p>
            <w:p w14:paraId="66A306DA" w14:textId="36C4CCD4" w:rsidR="00954D01" w:rsidRDefault="00954D01">
              <w:pPr>
                <w:pStyle w:val="TOC3"/>
                <w:tabs>
                  <w:tab w:val="right" w:leader="dot" w:pos="9016"/>
                </w:tabs>
                <w:rPr>
                  <w:rFonts w:eastAsiaTheme="minorEastAsia"/>
                  <w:noProof/>
                  <w:lang w:eastAsia="en-GB"/>
                </w:rPr>
              </w:pPr>
              <w:hyperlink w:anchor="_Toc199073595" w:history="1">
                <w:r w:rsidRPr="00B0065F">
                  <w:rPr>
                    <w:rStyle w:val="Hyperlink"/>
                    <w:noProof/>
                  </w:rPr>
                  <w:t>Camera Stacking</w:t>
                </w:r>
                <w:r>
                  <w:rPr>
                    <w:noProof/>
                    <w:webHidden/>
                  </w:rPr>
                  <w:tab/>
                </w:r>
                <w:r>
                  <w:rPr>
                    <w:noProof/>
                    <w:webHidden/>
                  </w:rPr>
                  <w:fldChar w:fldCharType="begin"/>
                </w:r>
                <w:r>
                  <w:rPr>
                    <w:noProof/>
                    <w:webHidden/>
                  </w:rPr>
                  <w:instrText xml:space="preserve"> PAGEREF _Toc199073595 \h </w:instrText>
                </w:r>
                <w:r>
                  <w:rPr>
                    <w:noProof/>
                    <w:webHidden/>
                  </w:rPr>
                </w:r>
                <w:r>
                  <w:rPr>
                    <w:noProof/>
                    <w:webHidden/>
                  </w:rPr>
                  <w:fldChar w:fldCharType="separate"/>
                </w:r>
                <w:r>
                  <w:rPr>
                    <w:noProof/>
                    <w:webHidden/>
                  </w:rPr>
                  <w:t>15</w:t>
                </w:r>
                <w:r>
                  <w:rPr>
                    <w:noProof/>
                    <w:webHidden/>
                  </w:rPr>
                  <w:fldChar w:fldCharType="end"/>
                </w:r>
              </w:hyperlink>
            </w:p>
            <w:p w14:paraId="174AC625" w14:textId="5C9CD38B" w:rsidR="00954D01" w:rsidRDefault="00954D01">
              <w:pPr>
                <w:pStyle w:val="TOC1"/>
                <w:tabs>
                  <w:tab w:val="right" w:leader="dot" w:pos="9016"/>
                </w:tabs>
                <w:rPr>
                  <w:rFonts w:eastAsiaTheme="minorEastAsia"/>
                  <w:noProof/>
                  <w:lang w:eastAsia="en-GB"/>
                </w:rPr>
              </w:pPr>
              <w:hyperlink w:anchor="_Toc199073596" w:history="1">
                <w:r w:rsidRPr="00B0065F">
                  <w:rPr>
                    <w:rStyle w:val="Hyperlink"/>
                    <w:noProof/>
                  </w:rPr>
                  <w:t>References</w:t>
                </w:r>
                <w:r>
                  <w:rPr>
                    <w:noProof/>
                    <w:webHidden/>
                  </w:rPr>
                  <w:tab/>
                </w:r>
                <w:r>
                  <w:rPr>
                    <w:noProof/>
                    <w:webHidden/>
                  </w:rPr>
                  <w:fldChar w:fldCharType="begin"/>
                </w:r>
                <w:r>
                  <w:rPr>
                    <w:noProof/>
                    <w:webHidden/>
                  </w:rPr>
                  <w:instrText xml:space="preserve"> PAGEREF _Toc199073596 \h </w:instrText>
                </w:r>
                <w:r>
                  <w:rPr>
                    <w:noProof/>
                    <w:webHidden/>
                  </w:rPr>
                </w:r>
                <w:r>
                  <w:rPr>
                    <w:noProof/>
                    <w:webHidden/>
                  </w:rPr>
                  <w:fldChar w:fldCharType="separate"/>
                </w:r>
                <w:r>
                  <w:rPr>
                    <w:noProof/>
                    <w:webHidden/>
                  </w:rPr>
                  <w:t>16</w:t>
                </w:r>
                <w:r>
                  <w:rPr>
                    <w:noProof/>
                    <w:webHidden/>
                  </w:rPr>
                  <w:fldChar w:fldCharType="end"/>
                </w:r>
              </w:hyperlink>
            </w:p>
            <w:p w14:paraId="41BF07DC" w14:textId="2AA030F7" w:rsidR="001F5102" w:rsidRDefault="001F5102">
              <w:r>
                <w:rPr>
                  <w:b/>
                  <w:bCs/>
                </w:rPr>
                <w:fldChar w:fldCharType="end"/>
              </w:r>
            </w:p>
          </w:sdtContent>
        </w:sdt>
        <w:p w14:paraId="76F7C5DD" w14:textId="77777777" w:rsidR="00DC0FA3" w:rsidRDefault="00000000" w:rsidP="00DC0FA3">
          <w:pPr>
            <w:pStyle w:val="Heading1"/>
          </w:pPr>
        </w:p>
      </w:sdtContent>
    </w:sdt>
    <w:p w14:paraId="772C5FBD" w14:textId="0E9F9315" w:rsidR="00B72858" w:rsidRDefault="00DC0FA3" w:rsidP="00DC0FA3">
      <w:pPr>
        <w:pStyle w:val="Heading1"/>
      </w:pPr>
      <w:bookmarkStart w:id="0" w:name="_Toc199073549"/>
      <w:r>
        <w:t>Foreword</w:t>
      </w:r>
      <w:bookmarkEnd w:id="0"/>
    </w:p>
    <w:p w14:paraId="1CAADFA5" w14:textId="28B6D979" w:rsidR="00DC0FA3" w:rsidRDefault="00DC0FA3" w:rsidP="00DC0FA3">
      <w:r>
        <w:t>This project has evolved massively over the course of the past two months, as has this document. Due to the nature of the changes, and the nature of the project itself, this document will contain a section for both the “old” framework and the “new” framework. The differences will be outlined below.</w:t>
      </w:r>
    </w:p>
    <w:p w14:paraId="6AB35C72" w14:textId="6F052780" w:rsidR="00DC0FA3" w:rsidRDefault="00DC0FA3" w:rsidP="00DC0FA3">
      <w:pPr>
        <w:pStyle w:val="Heading1"/>
      </w:pPr>
      <w:bookmarkStart w:id="1" w:name="_Toc199073550"/>
      <w:r>
        <w:t>“Out with the old, in with the new”</w:t>
      </w:r>
      <w:bookmarkEnd w:id="1"/>
    </w:p>
    <w:p w14:paraId="25CA0632" w14:textId="6746C378" w:rsidR="00DC0FA3" w:rsidRDefault="00DC0FA3" w:rsidP="00DC0FA3">
      <w:r>
        <w:t xml:space="preserve">This project </w:t>
      </w:r>
      <w:r>
        <w:rPr>
          <w:i/>
          <w:iCs/>
        </w:rPr>
        <w:t>started</w:t>
      </w:r>
      <w:r>
        <w:t xml:space="preserve"> as something for me to figure out quicker methods of building games, as I often spend most of my time rewriting the same systems. I thought that I could eliminate that problem by pouring this project into the development of a framework that I was satisfied with. It has certainly satisfied this requirement.</w:t>
      </w:r>
    </w:p>
    <w:p w14:paraId="58B9BFA0" w14:textId="77777777" w:rsidR="00DC0FA3" w:rsidRDefault="00DC0FA3" w:rsidP="00DC0FA3">
      <w:r>
        <w:lastRenderedPageBreak/>
        <w:t>Initially, as outlined by “Aims of the Project” in the old section of this document, the project was intended to help streamline the development of a single-player first person shooter, though it could be expanded to other kinds of games. For the past two weeks, the project has been going through a colossal overhaul.</w:t>
      </w:r>
    </w:p>
    <w:p w14:paraId="7D73CA0B" w14:textId="6DE31099" w:rsidR="00C417C5" w:rsidRDefault="00DC0FA3" w:rsidP="00DC0FA3">
      <w:r>
        <w:t xml:space="preserve">The project, herein referred to as “the framework,” is now designed to enable multiplayer games, specifically targeting Unity’s own networking solution, Netcode </w:t>
      </w:r>
      <w:r w:rsidR="00C417C5">
        <w:t>for</w:t>
      </w:r>
      <w:r>
        <w:t xml:space="preserve"> Game Objects or NGO.</w:t>
      </w:r>
      <w:r w:rsidR="00C417C5">
        <w:t xml:space="preserve"> While most of the techniques learned</w:t>
      </w:r>
      <w:r>
        <w:t xml:space="preserve"> </w:t>
      </w:r>
      <w:r w:rsidR="00C417C5">
        <w:t>and applied in the old framework are still relevant, there have been several changes to the project as a result of this switch in direction.</w:t>
      </w:r>
    </w:p>
    <w:p w14:paraId="2660DB10" w14:textId="54F4717D" w:rsidR="00C417C5" w:rsidRDefault="00C417C5" w:rsidP="00C417C5">
      <w:pPr>
        <w:pStyle w:val="Heading2"/>
      </w:pPr>
      <w:bookmarkStart w:id="2" w:name="_Toc199073551"/>
      <w:r>
        <w:t>The</w:t>
      </w:r>
      <w:r w:rsidR="00453D90">
        <w:t xml:space="preserve"> Old Framework</w:t>
      </w:r>
      <w:bookmarkEnd w:id="2"/>
    </w:p>
    <w:p w14:paraId="5C73043C" w14:textId="5AC4E920" w:rsidR="00C417C5" w:rsidRDefault="00C417C5" w:rsidP="00C417C5">
      <w:r>
        <w:t xml:space="preserve">Unfortunately, the old framework is incomplete due to the overhaul, though it is still functional. Weapons were split into two types: Projectile and Hitscan, </w:t>
      </w:r>
      <w:r w:rsidR="00453D90">
        <w:t>with both of those explained further in the document. The differing setups in the weapons created a sense of imbalance in me – Hitscan weapons were almost certainly the better choice in gameplay, as they could hit a target at any distance immediately. Projectile weapons were simulated via Rigidbodies, which also introduced extra overhead into the system due to their simulation.</w:t>
      </w:r>
    </w:p>
    <w:p w14:paraId="05DD3D4E" w14:textId="4A63B52C" w:rsidR="00453D90" w:rsidRDefault="00453D90" w:rsidP="00453D90">
      <w:pPr>
        <w:pStyle w:val="Heading2"/>
      </w:pPr>
      <w:bookmarkStart w:id="3" w:name="_Toc199073552"/>
      <w:r>
        <w:t>The New Framework</w:t>
      </w:r>
      <w:bookmarkEnd w:id="3"/>
    </w:p>
    <w:p w14:paraId="2373FB7B" w14:textId="620C4C80" w:rsidR="00453D90" w:rsidRDefault="00453D90" w:rsidP="00453D90">
      <w:r>
        <w:t>The new framework solves multiple problems I had with the project at the same time, while also allowing me to develop a more engaging experience at the time of feature parity with the old framework. The project now employs a multithreaded “faux projectile simulation” that is scalable and well optimised. Editor benchmarks suggest improved performance in a more complex scene than that used to benchmark the previous Hitscan approach.</w:t>
      </w:r>
    </w:p>
    <w:p w14:paraId="75D9C421" w14:textId="79C63037" w:rsidR="00E723C6" w:rsidRDefault="00E723C6" w:rsidP="00E723C6">
      <w:pPr>
        <w:pStyle w:val="Heading1"/>
      </w:pPr>
      <w:bookmarkStart w:id="4" w:name="_Toc199073553"/>
      <w:r>
        <w:t>Research</w:t>
      </w:r>
      <w:bookmarkEnd w:id="4"/>
    </w:p>
    <w:p w14:paraId="478DB00F" w14:textId="61AF8416" w:rsidR="002E1C69" w:rsidRDefault="002E1C69" w:rsidP="002E1C69">
      <w:pPr>
        <w:pStyle w:val="Heading2"/>
      </w:pPr>
      <w:bookmarkStart w:id="5" w:name="_Toc199073554"/>
      <w:r>
        <w:t>Animation</w:t>
      </w:r>
      <w:bookmarkEnd w:id="5"/>
    </w:p>
    <w:p w14:paraId="21A80DB6" w14:textId="249C1AA7" w:rsidR="002E1C69" w:rsidRDefault="002E1C69" w:rsidP="002E1C69">
      <w:r>
        <w:t xml:space="preserve">The first-person shooters I play (The Finals &amp; Call of Duty, primarily) are my biggest influences when it comes to animation. I have extensively watched multiple showreels by Khoa Le (viewmodel animator on COD Modern Warfare 2019), </w:t>
      </w:r>
      <w:r w:rsidR="00A113E6">
        <w:t xml:space="preserve">Milton Hjort </w:t>
      </w:r>
      <w:r>
        <w:t>(</w:t>
      </w:r>
      <w:r w:rsidR="00A113E6">
        <w:t xml:space="preserve">A.K.A Hozq, viewmodel animator on </w:t>
      </w:r>
      <w:r>
        <w:t xml:space="preserve">Spectre Divide) and </w:t>
      </w:r>
      <w:r w:rsidR="005F19FB">
        <w:t xml:space="preserve">@LayzuhCatz on YouTube </w:t>
      </w:r>
      <w:r>
        <w:t xml:space="preserve">(Unknown projects) </w:t>
      </w:r>
      <w:r w:rsidR="005F19FB">
        <w:t xml:space="preserve">and have </w:t>
      </w:r>
      <w:r>
        <w:t xml:space="preserve">studied the motions of many weapons in my favourite games whilst I play. I have noticed that “micro-movements” and little flourishes, as well as subtle shake and wobble on the camera, can help bring animations to life. </w:t>
      </w:r>
    </w:p>
    <w:p w14:paraId="4722C5ED" w14:textId="77777777" w:rsidR="002E1C69" w:rsidRDefault="002E1C69" w:rsidP="002E1C69">
      <w:r>
        <w:t xml:space="preserve">There’s a lack of a tactile element when playing a video game, especially when playing a flatscreen (non-VR) game, and this is solved by enhancing other aspects. When it </w:t>
      </w:r>
      <w:r>
        <w:lastRenderedPageBreak/>
        <w:t xml:space="preserve">comes to senses, the real world captures all five. A virtual reality game would capture three senses – sight, sound and touch (though the latter is limited) – while a flatscreen game can only capture sight and sound. If you count haptics (vibration and/or haptic feedback suits) then you can </w:t>
      </w:r>
      <w:r>
        <w:rPr>
          <w:i/>
          <w:iCs/>
        </w:rPr>
        <w:t>graze</w:t>
      </w:r>
      <w:r>
        <w:t xml:space="preserve"> touch but still cannot fully utilise it.</w:t>
      </w:r>
    </w:p>
    <w:p w14:paraId="1C0FE187" w14:textId="43704E21" w:rsidR="002E1C69" w:rsidRDefault="002E1C69" w:rsidP="002E1C69">
      <w:r>
        <w:t xml:space="preserve">In recent years, the quality and detail of animations has skyrocketed in video games. While I doubt this skill has been magically locked away, since Pixar’s animators were doing some incredible things in the early 2000s, we’ve only really tapped this newer style of animation in the past seven or eight years. Compare these two videos from Activision’s </w:t>
      </w:r>
      <w:r w:rsidR="000C398A">
        <w:t xml:space="preserve">Call of Duty: </w:t>
      </w:r>
      <w:r w:rsidR="007D2FFF">
        <w:t xml:space="preserve">Modern Warfare 2 </w:t>
      </w:r>
      <w:sdt>
        <w:sdtPr>
          <w:id w:val="515198621"/>
          <w:citation/>
        </w:sdtPr>
        <w:sdtContent>
          <w:r w:rsidR="007D2FFF">
            <w:fldChar w:fldCharType="begin"/>
          </w:r>
          <w:r w:rsidR="007D2FFF">
            <w:instrText xml:space="preserve"> CITATION Hec23 \l 2057 </w:instrText>
          </w:r>
          <w:r w:rsidR="007D2FFF">
            <w:fldChar w:fldCharType="separate"/>
          </w:r>
          <w:r w:rsidR="00892F96">
            <w:rPr>
              <w:noProof/>
            </w:rPr>
            <w:t>(Hectorio &amp; Activision, Call of Duty : Modern Warfare 2 (2022) - All Weapon Reload Animations in 20 Minutes (ALL DLC), 2023)</w:t>
          </w:r>
          <w:r w:rsidR="007D2FFF">
            <w:fldChar w:fldCharType="end"/>
          </w:r>
        </w:sdtContent>
      </w:sdt>
      <w:r w:rsidR="007D2FFF">
        <w:t xml:space="preserve"> </w:t>
      </w:r>
      <w:r>
        <w:t xml:space="preserve">and </w:t>
      </w:r>
      <w:r w:rsidR="000C398A">
        <w:t xml:space="preserve">Call of Duty: Black Ops 2 </w:t>
      </w:r>
      <w:sdt>
        <w:sdtPr>
          <w:id w:val="960150806"/>
          <w:citation/>
        </w:sdtPr>
        <w:sdtContent>
          <w:r w:rsidR="000C398A">
            <w:fldChar w:fldCharType="begin"/>
          </w:r>
          <w:r w:rsidR="000C398A">
            <w:instrText xml:space="preserve"> CITATION Hec20 \l 2057 </w:instrText>
          </w:r>
          <w:r w:rsidR="000C398A">
            <w:fldChar w:fldCharType="separate"/>
          </w:r>
          <w:r w:rsidR="00892F96">
            <w:rPr>
              <w:noProof/>
            </w:rPr>
            <w:t>(Hectorio &amp; Activision, Call of Duty: Black Ops 2 - Weapon Reload Animations in 7 Minutes, 2020)</w:t>
          </w:r>
          <w:r w:rsidR="000C398A">
            <w:fldChar w:fldCharType="end"/>
          </w:r>
        </w:sdtContent>
      </w:sdt>
      <w:r w:rsidR="00C5037B">
        <w:t xml:space="preserve"> </w:t>
      </w:r>
      <w:r>
        <w:t>– two games with 10 years between them.</w:t>
      </w:r>
    </w:p>
    <w:p w14:paraId="284BB603" w14:textId="77777777" w:rsidR="002E1C69" w:rsidRDefault="002E1C69" w:rsidP="002E1C69">
      <w:r>
        <w:t>The animations in Black Ops II are, for the most part, quite similar between the same “class” of weapons. Apart from the KAP-40 machine pistol and Executioner revolver, the first few weapons in the Black Ops II showcase have very similar animations. When equipping the “Fast Hands” perk, which speeds up reloads, the same animations play, just slightly faster.</w:t>
      </w:r>
    </w:p>
    <w:p w14:paraId="7B924CE1" w14:textId="77777777" w:rsidR="002E1C69" w:rsidRDefault="002E1C69" w:rsidP="002E1C69">
      <w:r>
        <w:t>The animations shown in Modern Warfare 22, however, have more variation between each weapon of the same class. Despite the first few weapons all being very similar in operation, shape and size, they each have their own differences in handling. Additionally, when equipping “Fast Hands,” different animations play, rather than simply speeding up the existing ones.</w:t>
      </w:r>
    </w:p>
    <w:p w14:paraId="369C51FE" w14:textId="77777777" w:rsidR="002E1C69" w:rsidRPr="0072278D" w:rsidRDefault="002E1C69" w:rsidP="002E1C69">
      <w:r>
        <w:t xml:space="preserve">Computers have come a </w:t>
      </w:r>
      <w:r>
        <w:rPr>
          <w:i/>
          <w:iCs/>
        </w:rPr>
        <w:t xml:space="preserve">very </w:t>
      </w:r>
      <w:r>
        <w:t>long way in the 10 years between the two games, as evidenced by the visual fidelity of the games before you even acknowledge the animations in them. Perhaps this ability to do more, to</w:t>
      </w:r>
      <w:r>
        <w:rPr>
          <w:i/>
          <w:iCs/>
        </w:rPr>
        <w:t xml:space="preserve"> have</w:t>
      </w:r>
      <w:r>
        <w:t xml:space="preserve"> more detailed and intricate animation, is simply a byproduct of increased processing power? Perhaps the animators also have more resources to play with and can create something more visually exciting with this additional headroom.</w:t>
      </w:r>
    </w:p>
    <w:p w14:paraId="260259A9" w14:textId="486C589B" w:rsidR="002E1C69" w:rsidRDefault="00435C54" w:rsidP="00435C54">
      <w:pPr>
        <w:pStyle w:val="Heading1"/>
      </w:pPr>
      <w:bookmarkStart w:id="6" w:name="_Toc199073555"/>
      <w:r>
        <w:t xml:space="preserve">Animation </w:t>
      </w:r>
      <w:r w:rsidR="002E1C69">
        <w:t>Design</w:t>
      </w:r>
      <w:bookmarkEnd w:id="6"/>
    </w:p>
    <w:p w14:paraId="433680CF" w14:textId="594D3B21" w:rsidR="002E1C69" w:rsidRDefault="002E1C69" w:rsidP="002E1C69">
      <w:r>
        <w:t xml:space="preserve">The most important part of animating a character is the rig. Having watched videos on the animation for The Finals, with one video in particular </w:t>
      </w:r>
      <w:sdt>
        <w:sdtPr>
          <w:id w:val="444739292"/>
          <w:citation/>
        </w:sdtPr>
        <w:sdtContent>
          <w:r>
            <w:fldChar w:fldCharType="begin"/>
          </w:r>
          <w:r>
            <w:instrText xml:space="preserve"> CITATION Wetterbrandt \l 2057 </w:instrText>
          </w:r>
          <w:r>
            <w:fldChar w:fldCharType="separate"/>
          </w:r>
          <w:r w:rsidR="00892F96">
            <w:rPr>
              <w:noProof/>
            </w:rPr>
            <w:t>(Wetterbrandt, 2024)</w:t>
          </w:r>
          <w:r>
            <w:fldChar w:fldCharType="end"/>
          </w:r>
        </w:sdtContent>
      </w:sdt>
      <w:r>
        <w:t xml:space="preserve"> giving some insight into the inner workings), I have come to the conclusion that my rig must be slightly more complex than I’d like it to be.</w:t>
      </w:r>
    </w:p>
    <w:p w14:paraId="1CF86BEE" w14:textId="77777777" w:rsidR="002E1C69" w:rsidRDefault="002E1C69" w:rsidP="002E1C69">
      <w:r>
        <w:t xml:space="preserve">The character’s rig (created in Blender) has a somewhat complicated setup, making heavy use of Constraints and Inverse Kinematics to achieve a solution that makes it much easier to author the animations. </w:t>
      </w:r>
    </w:p>
    <w:p w14:paraId="01513E11" w14:textId="77777777" w:rsidR="002E1C69" w:rsidRDefault="002E1C69" w:rsidP="002E1C69">
      <w:pPr>
        <w:pStyle w:val="Heading3"/>
      </w:pPr>
      <w:bookmarkStart w:id="7" w:name="_Toc199073556"/>
      <w:r>
        <w:lastRenderedPageBreak/>
        <w:t>Lower Body</w:t>
      </w:r>
      <w:bookmarkEnd w:id="7"/>
    </w:p>
    <w:p w14:paraId="24C6B2EC" w14:textId="77777777" w:rsidR="002E1C69" w:rsidRPr="00383B80" w:rsidRDefault="002E1C69" w:rsidP="002E1C69">
      <w:r>
        <w:t>The lower body is a simple two-bone IK chain with a pole for each leg, with a two-point hip target, allowing decoupled rotation and translation of the hip target, as well as runtime control independent of the animation system in Unity. The arms’ IK poles are parented to the runtime hip target, allowing the elbows to respond correctly when standing/crouching.</w:t>
      </w:r>
    </w:p>
    <w:p w14:paraId="75CAC9AB" w14:textId="77777777" w:rsidR="002E1C69" w:rsidRDefault="002E1C69" w:rsidP="002E1C69">
      <w:pPr>
        <w:pStyle w:val="Heading3"/>
      </w:pPr>
      <w:bookmarkStart w:id="8" w:name="_Toc199073557"/>
      <w:r>
        <w:t>Upper Body</w:t>
      </w:r>
      <w:bookmarkEnd w:id="8"/>
    </w:p>
    <w:p w14:paraId="7FA7AAD4" w14:textId="77777777" w:rsidR="002E1C69" w:rsidRPr="00383B80" w:rsidRDefault="002E1C69" w:rsidP="002E1C69">
      <w:r>
        <w:t>The upper body features a chain of Copy Rotation constraints on the spine to achieve additive twisting (with a similar setup for the neck and head) and a Copy Position constraint for an “Upper IK Root” bone, which tracks the uppermost torso bone before the neck. The primary hand IK targets are parented to this Upper Root.</w:t>
      </w:r>
    </w:p>
    <w:p w14:paraId="5E51796E" w14:textId="77777777" w:rsidR="002E1C69" w:rsidRDefault="002E1C69" w:rsidP="002E1C69">
      <w:pPr>
        <w:pStyle w:val="Heading3"/>
      </w:pPr>
      <w:bookmarkStart w:id="9" w:name="_Toc199073558"/>
      <w:r>
        <w:t>Weapon Target</w:t>
      </w:r>
      <w:bookmarkEnd w:id="9"/>
    </w:p>
    <w:p w14:paraId="76AC58E2" w14:textId="77777777" w:rsidR="002E1C69" w:rsidRDefault="002E1C69" w:rsidP="002E1C69">
      <w:r>
        <w:t>The Upper Root has another child – the Weapon Target. The weapon target is comprised of three bones – The Weapon Root, the Weapon Target itself and the “Weapon Rotation Invert” bone. The Weapon Root is not animated but will be controlled at runtime instead to counteract the local position of the Weapon Target. The Weapon Target is the animated bone in this setup. The final bone – the Weapon Rotation Invert – is the last bone in the hierarchy here. At runtime, the inverse of the Weapon Target’s local rotation will be applied to this bone to zero the rotation (or, we can interpolate between ignoring and inverting the local rotation, to get allow for a bit of movement in some animations).</w:t>
      </w:r>
    </w:p>
    <w:p w14:paraId="4CDAD3D5" w14:textId="77777777" w:rsidR="002E1C69" w:rsidRPr="00626367" w:rsidRDefault="002E1C69" w:rsidP="002E1C69">
      <w:r>
        <w:t xml:space="preserve">The Invert bone also has two more parented to it – the Weapon Hand bones. The Hand IK targets simply copy the orientation of these bones via a constraint, to allow the hands to ignore, or be influenced by, the weapon target. </w:t>
      </w:r>
    </w:p>
    <w:p w14:paraId="01FD646E" w14:textId="77777777" w:rsidR="002E1C69" w:rsidRDefault="002E1C69" w:rsidP="002E1C69">
      <w:pPr>
        <w:pStyle w:val="Heading3"/>
      </w:pPr>
      <w:bookmarkStart w:id="10" w:name="_Toc199073559"/>
      <w:r>
        <w:t>Weapon Rigs</w:t>
      </w:r>
      <w:bookmarkEnd w:id="10"/>
    </w:p>
    <w:p w14:paraId="71027F76" w14:textId="77777777" w:rsidR="002E1C69" w:rsidRPr="00524F17" w:rsidRDefault="002E1C69" w:rsidP="002E1C69">
      <w:r>
        <w:t xml:space="preserve">Weapons will not make </w:t>
      </w:r>
      <w:r>
        <w:rPr>
          <w:i/>
          <w:iCs/>
        </w:rPr>
        <w:t>much</w:t>
      </w:r>
      <w:r>
        <w:t xml:space="preserve"> use of constraints, aside from any bones that might be directly manipulated by a character’s hands, such as magazine or bullet. These will use a Child Of constraint (or multiple of them) to allow them to be moved around freely as though they are parented to the hand. </w:t>
      </w:r>
    </w:p>
    <w:p w14:paraId="07E0D838" w14:textId="77777777" w:rsidR="002E1C69" w:rsidRDefault="002E1C69" w:rsidP="002E1C69">
      <w:pPr>
        <w:pStyle w:val="Heading2"/>
      </w:pPr>
      <w:bookmarkStart w:id="11" w:name="_Toc199073560"/>
      <w:r>
        <w:t>Import Pipeline</w:t>
      </w:r>
      <w:bookmarkEnd w:id="11"/>
    </w:p>
    <w:p w14:paraId="57D39A9C" w14:textId="77777777" w:rsidR="002E1C69" w:rsidRPr="007E7968" w:rsidRDefault="002E1C69" w:rsidP="002E1C69">
      <w:r>
        <w:t>The character and weapon are animated together in a separate blend file for each weapon. These are then exported separately to easily split the weapon and character animations from each other.</w:t>
      </w:r>
    </w:p>
    <w:p w14:paraId="6BDF2A56" w14:textId="77777777" w:rsidR="002E1C69" w:rsidRDefault="002E1C69" w:rsidP="002E1C69">
      <w:pPr>
        <w:pStyle w:val="Heading3"/>
      </w:pPr>
      <w:bookmarkStart w:id="12" w:name="_Toc199073561"/>
      <w:r>
        <w:t>Character Animations</w:t>
      </w:r>
      <w:bookmarkEnd w:id="12"/>
    </w:p>
    <w:p w14:paraId="6B681303" w14:textId="77777777" w:rsidR="002E1C69" w:rsidRPr="00626367" w:rsidRDefault="002E1C69" w:rsidP="002E1C69">
      <w:r>
        <w:t xml:space="preserve">The character animations are stripped of “excess” bones using an avatar mask. The lower body bones and IK targets are removed from the animation clips with this mask. </w:t>
      </w:r>
      <w:r>
        <w:lastRenderedPageBreak/>
        <w:t>Each animation is then split inside Unity using frame numbers from Blender. The clips then require “cleaning” – removing keyframes for scale on all bones and removing unnecessary keyframes for bones that only move/only rotate. These files are placed in a folder alongside the weapon they are for.</w:t>
      </w:r>
    </w:p>
    <w:p w14:paraId="12AE37FA" w14:textId="77777777" w:rsidR="002E1C69" w:rsidRDefault="002E1C69" w:rsidP="002E1C69">
      <w:pPr>
        <w:pStyle w:val="Heading3"/>
      </w:pPr>
      <w:bookmarkStart w:id="13" w:name="_Toc199073562"/>
      <w:r>
        <w:t>Weapon Animations</w:t>
      </w:r>
      <w:bookmarkEnd w:id="13"/>
    </w:p>
    <w:p w14:paraId="52F9786C" w14:textId="40A63C39" w:rsidR="002E1C69" w:rsidRPr="002E1C69" w:rsidRDefault="002E1C69" w:rsidP="002E1C69">
      <w:r>
        <w:t>When importing the weapon animations, they often have unnecessary keyframes for their position and rotation from the export from blender. Those keys, along with all scale keyframes and any unnecessary position/rotation keys, are removed to reduce file size and improve performance at runtime by only animating some properties. These animations are then placed in a folder alongside the weapon and its parameter objects</w:t>
      </w:r>
    </w:p>
    <w:p w14:paraId="53EBF6C6" w14:textId="77777777" w:rsidR="00E723C6" w:rsidRPr="00E723C6" w:rsidRDefault="00E723C6" w:rsidP="00E723C6"/>
    <w:p w14:paraId="7C96396B" w14:textId="1D744D49" w:rsidR="00453D90" w:rsidRDefault="00453D90" w:rsidP="00453D90">
      <w:pPr>
        <w:pStyle w:val="Heading1"/>
      </w:pPr>
      <w:bookmarkStart w:id="14" w:name="_Toc199073563"/>
      <w:r>
        <w:t>The Old Framework</w:t>
      </w:r>
      <w:bookmarkEnd w:id="14"/>
    </w:p>
    <w:p w14:paraId="6943A4D8" w14:textId="49A40892" w:rsidR="00453D90" w:rsidRPr="00453D90" w:rsidRDefault="00453D90" w:rsidP="00453D90">
      <w:r>
        <w:rPr>
          <w:i/>
          <w:iCs/>
        </w:rPr>
        <w:t>Note: Until you reach the “New Framework” heading, everything in this section refers to the main branch of the project on GitHub. This is still accessible, and the document is correct at time of writing. This branch has not been modified since the start of the network integration and should therefore still be functional.</w:t>
      </w:r>
    </w:p>
    <w:p w14:paraId="66C032A8" w14:textId="63BCA7D6" w:rsidR="00233EE7" w:rsidRDefault="00B72858" w:rsidP="00B72858">
      <w:pPr>
        <w:pStyle w:val="Heading1"/>
      </w:pPr>
      <w:bookmarkStart w:id="15" w:name="_Toc199073564"/>
      <w:r>
        <w:t>Aims of the project</w:t>
      </w:r>
      <w:bookmarkEnd w:id="15"/>
    </w:p>
    <w:p w14:paraId="491CA2D9" w14:textId="5DBF8ECB" w:rsidR="00660C44" w:rsidRDefault="00B72858" w:rsidP="00660C44">
      <w:r>
        <w:t>As outlined by the project definition, this is intended to be a multi-faceted project and will take place in two programs primarily: Blender for Rigging and 3D Animation</w:t>
      </w:r>
      <w:r w:rsidR="0032420A">
        <w:t xml:space="preserve"> and Unity </w:t>
      </w:r>
      <w:r w:rsidR="00E2033A">
        <w:t>2022.3.29f1</w:t>
      </w:r>
      <w:r w:rsidR="0032420A">
        <w:t xml:space="preserve"> as the game engine.</w:t>
      </w:r>
      <w:r w:rsidR="00660C44">
        <w:t xml:space="preserve"> This Framework would, in theory, provide an avenue for non-programmers to implement most kinds of weapons through heavy parameterisation. Animators will be able to easily work closely with/independently of the programmer to implement these weapons due to a streamlined pipeline and a convenient and efficient system for assigning animations to weapons.</w:t>
      </w:r>
    </w:p>
    <w:p w14:paraId="5CEB89F7" w14:textId="0D2BD6ED" w:rsidR="00E525FB" w:rsidRPr="00E525FB" w:rsidRDefault="008E1370" w:rsidP="00E525FB">
      <w:r>
        <w:t xml:space="preserve">This project also aims to further refine my animation skills and to enable me to develop a stable, </w:t>
      </w:r>
      <w:r w:rsidR="00820F90">
        <w:t>clean,</w:t>
      </w:r>
      <w:r>
        <w:t xml:space="preserve"> and consistent export pipeline from Blender to Unity</w:t>
      </w:r>
      <w:r w:rsidR="00820F90">
        <w:t>, including the process of cleaning the exported files within Unity.</w:t>
      </w:r>
    </w:p>
    <w:p w14:paraId="7341A9AC" w14:textId="3900D8B1" w:rsidR="00820F90" w:rsidRDefault="00820F90" w:rsidP="00820F90">
      <w:pPr>
        <w:pStyle w:val="Heading1"/>
      </w:pPr>
      <w:bookmarkStart w:id="16" w:name="_Toc199073565"/>
      <w:r>
        <w:t>Planned Features</w:t>
      </w:r>
      <w:bookmarkEnd w:id="16"/>
    </w:p>
    <w:p w14:paraId="570A0E0C" w14:textId="1B093A26" w:rsidR="00820F90" w:rsidRDefault="00820F90" w:rsidP="00820F90">
      <w:pPr>
        <w:pStyle w:val="Heading2"/>
      </w:pPr>
      <w:bookmarkStart w:id="17" w:name="_Toc199073566"/>
      <w:r>
        <w:t>Weapon Implementation</w:t>
      </w:r>
      <w:bookmarkEnd w:id="17"/>
    </w:p>
    <w:p w14:paraId="7C984E08" w14:textId="49F8830E" w:rsidR="00820F90" w:rsidRDefault="00820F90" w:rsidP="00820F90">
      <w:pPr>
        <w:pStyle w:val="Heading3"/>
      </w:pPr>
      <w:bookmarkStart w:id="18" w:name="_Toc199073567"/>
      <w:r>
        <w:t>Firearms</w:t>
      </w:r>
      <w:bookmarkEnd w:id="18"/>
    </w:p>
    <w:p w14:paraId="5C5FD335" w14:textId="48BBAACE" w:rsidR="00820F90" w:rsidRDefault="00820F90" w:rsidP="00820F90">
      <w:r>
        <w:t xml:space="preserve">Firearms are defined, for the purpose of this Framework, as anything that does not require the user to be within close range of their target. Firearms will have two main </w:t>
      </w:r>
      <w:r>
        <w:lastRenderedPageBreak/>
        <w:t xml:space="preserve">modes of “attack” – hereby referred to as a “type” – that they can use. </w:t>
      </w:r>
      <w:r w:rsidR="00FD1D56">
        <w:t xml:space="preserve">Firearms will also have the option to “launch” the attack from either the centre of the player’s view, or from the weapon itself. Firearms will be influenced by a variety of parameters and states from the game, such as whether a player is aiming, moving, </w:t>
      </w:r>
      <w:r w:rsidR="009C2A0D">
        <w:t>crouching,</w:t>
      </w:r>
      <w:r w:rsidR="00FD1D56">
        <w:t xml:space="preserve"> or sliding, how much the player has fired this weapon</w:t>
      </w:r>
      <w:r w:rsidR="009C2A0D">
        <w:t>, the weapon’s own spread parameters and more.</w:t>
      </w:r>
    </w:p>
    <w:p w14:paraId="744472C6" w14:textId="782E5191" w:rsidR="00820F90" w:rsidRDefault="00820F90" w:rsidP="00820F90">
      <w:pPr>
        <w:pStyle w:val="Heading4"/>
      </w:pPr>
      <w:r>
        <w:t>Hitscan Firearms</w:t>
      </w:r>
    </w:p>
    <w:p w14:paraId="36920320" w14:textId="41CDAF52" w:rsidR="00820F90" w:rsidRPr="00820F90" w:rsidRDefault="00820F90" w:rsidP="00820F90">
      <w:r>
        <w:t xml:space="preserve">Hitscan Firearms will fire an imaginary “ray” called a “raycast.” This ray checks along the path </w:t>
      </w:r>
      <w:r w:rsidR="00FD1D56">
        <w:t>from the origin of the attack to an endpoint</w:t>
      </w:r>
      <w:r w:rsidR="009C2A0D">
        <w:t xml:space="preserve"> influenced by the parameters above that affect accuracy.</w:t>
      </w:r>
    </w:p>
    <w:p w14:paraId="1C19CE7C" w14:textId="6CBF0088" w:rsidR="00820F90" w:rsidRDefault="00820F90" w:rsidP="00820F90">
      <w:pPr>
        <w:pStyle w:val="Heading4"/>
      </w:pPr>
      <w:r>
        <w:t>Projectile Firearms</w:t>
      </w:r>
    </w:p>
    <w:p w14:paraId="44946B60" w14:textId="1350383E" w:rsidR="009C2A0D" w:rsidRPr="009C2A0D" w:rsidRDefault="009C2A0D" w:rsidP="009C2A0D">
      <w:r>
        <w:t xml:space="preserve">Projectile Firearms will fire a rigidbody projectile (an object with physics). These projectiles will react to other objects in the game world, will be able to bounce </w:t>
      </w:r>
      <w:r w:rsidR="0008086E">
        <w:t>off</w:t>
      </w:r>
      <w:r>
        <w:t xml:space="preserve"> walls, and can be affected by anything that might affect any rigidbodies in the scene.</w:t>
      </w:r>
    </w:p>
    <w:p w14:paraId="73516465" w14:textId="00A0BDD9" w:rsidR="00820F90" w:rsidRDefault="00820F90" w:rsidP="00820F90">
      <w:pPr>
        <w:pStyle w:val="Heading3"/>
      </w:pPr>
      <w:bookmarkStart w:id="19" w:name="_Toc199073568"/>
      <w:r>
        <w:t>Melee</w:t>
      </w:r>
      <w:bookmarkEnd w:id="19"/>
    </w:p>
    <w:p w14:paraId="2E97FE7F" w14:textId="5F13438A" w:rsidR="008A6FB1" w:rsidRPr="00F866C5" w:rsidRDefault="0008086E">
      <w:r>
        <w:t>Melee weapons will trace between two points each fixed timestep by storing their last position and performing a linecast between those two points, ensuring that no targets are missed between strikes. To ensure that targets are not missed due to being too close, the system will also cast outwards from the player to the end of the weapon along the path of the strike. Anything that can be damage will be cached and ignored by further traces until the attack has ended.</w:t>
      </w:r>
    </w:p>
    <w:p w14:paraId="2C0C5564" w14:textId="4DDADF94" w:rsidR="008A6FB1" w:rsidRDefault="008A6FB1" w:rsidP="008A6FB1">
      <w:pPr>
        <w:pStyle w:val="Heading1"/>
      </w:pPr>
      <w:bookmarkStart w:id="20" w:name="_Toc199073569"/>
      <w:r>
        <w:t>Raycast Commands &amp; Bullet Scheduling</w:t>
      </w:r>
      <w:bookmarkEnd w:id="20"/>
    </w:p>
    <w:p w14:paraId="668AA8D3" w14:textId="3AEC2CE9" w:rsidR="009C60B2" w:rsidRDefault="008A6FB1" w:rsidP="009C60B2">
      <w:r>
        <w:t>An important part of the project’s codebase is multithreading. This ensures that gunfights remain performant in intense situations. In testing,</w:t>
      </w:r>
      <w:r w:rsidR="00EE0C50">
        <w:t xml:space="preserve"> Physics.Raycast could not be called from other threads. Thankfully, Unity provides another solution: RaycastCommand</w:t>
      </w:r>
      <w:r w:rsidR="00067E98">
        <w:t>. These are, I believe, executed through the C# Jobs system themselves, but are called from the main thread and performed at the best available time. They are the easiest way to call a Raycast from the Jobs system</w:t>
      </w:r>
      <w:r w:rsidR="009C60B2">
        <w:t>.</w:t>
      </w:r>
      <w:r w:rsidR="006D2B8A">
        <w:t xml:space="preserve"> There is also an additional performance impact from the normalisation of the fire vector, since RaycastCommands will not accept a vector that is not normalised.</w:t>
      </w:r>
    </w:p>
    <w:p w14:paraId="3FD1F41B" w14:textId="785497E5" w:rsidR="006D2B8A" w:rsidRDefault="009C60B2" w:rsidP="009C60B2">
      <w:r>
        <w:t>In its first iteration, the system used two lists of a BulletData struct, used to determine some information about the “bullets.” A Native Array of RaycastCommands and RaycastHits is currently used to store the information needed by the Raycast batch.</w:t>
      </w:r>
    </w:p>
    <w:p w14:paraId="5E4A87B4" w14:textId="7B58D7FE" w:rsidR="00A96DE9" w:rsidRDefault="00A96DE9" w:rsidP="009C60B2">
      <w:r>
        <w:t xml:space="preserve">In its second iteration, the Raycast system uses an array with fixed length, set somewhere between 500 and 1000, depending on the expected workload. However, in tests, this system holds up </w:t>
      </w:r>
      <w:r>
        <w:rPr>
          <w:i/>
          <w:iCs/>
        </w:rPr>
        <w:t>incredibly</w:t>
      </w:r>
      <w:r>
        <w:t xml:space="preserve"> well under stress tests. </w:t>
      </w:r>
    </w:p>
    <w:p w14:paraId="68B8C260" w14:textId="7934A496" w:rsidR="00A96DE9" w:rsidRDefault="00A96DE9" w:rsidP="00A96DE9">
      <w:pPr>
        <w:pStyle w:val="Heading3"/>
      </w:pPr>
      <w:bookmarkStart w:id="21" w:name="_Toc199073570"/>
      <w:r>
        <w:lastRenderedPageBreak/>
        <w:t>Test Conditions</w:t>
      </w:r>
      <w:bookmarkEnd w:id="21"/>
    </w:p>
    <w:p w14:paraId="1F336CF7" w14:textId="6892E4FA" w:rsidR="00A96DE9" w:rsidRDefault="00A96DE9" w:rsidP="00A96DE9">
      <w:r>
        <w:t>In the scene, there is a camera for rendering, the Input Manager that the player uses, a Rigidbody with a hinge joint placed in front of the test weapon, and the test weapon itself.</w:t>
      </w:r>
    </w:p>
    <w:p w14:paraId="1FC7E41E" w14:textId="6A520F7F" w:rsidR="00A96DE9" w:rsidRDefault="00A96DE9" w:rsidP="00A96DE9">
      <w:r>
        <w:t>The test weapon fires a variable number of raycasts every frame, with an optional divergence. The divergence is a maximum measure, divided by 2, of how perpendicular the fire vector can be to the forward vector of the weapon.</w:t>
      </w:r>
    </w:p>
    <w:p w14:paraId="357C6521" w14:textId="5E6270F8" w:rsidR="004E5BA0" w:rsidRDefault="004E5BA0" w:rsidP="00A96DE9">
      <w:r>
        <w:t xml:space="preserve">When a raycast hits the Rigidbody in the scene, it applies a force at the point the ray hits, pushing the object around in a circle. </w:t>
      </w:r>
    </w:p>
    <w:p w14:paraId="5CE6E838" w14:textId="2167A654" w:rsidR="000C0DBB" w:rsidRDefault="000C0DBB" w:rsidP="00A96DE9">
      <w:r>
        <w:t>The below image is a graph taken from the profiler, covering the span of 300 frames. For the duration of this, the test weapon was set to fire 5000 rays every tick. This does, however, also account for the slight impact of having the profiler open and recording frame statistics.</w:t>
      </w:r>
    </w:p>
    <w:p w14:paraId="2EBC51FA" w14:textId="4BFDE842" w:rsidR="001F5102" w:rsidRDefault="000C0DBB" w:rsidP="00A96DE9">
      <w:r w:rsidRPr="000C0DBB">
        <w:rPr>
          <w:noProof/>
        </w:rPr>
        <w:drawing>
          <wp:inline distT="0" distB="0" distL="0" distR="0" wp14:anchorId="08E461BD" wp14:editId="2688DEE2">
            <wp:extent cx="5731510" cy="1094105"/>
            <wp:effectExtent l="0" t="0" r="2540" b="0"/>
            <wp:docPr id="763547186"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7186" name="Picture 1" descr="A screen shot of a screen&#10;&#10;AI-generated content may be incorrect."/>
                    <pic:cNvPicPr/>
                  </pic:nvPicPr>
                  <pic:blipFill>
                    <a:blip r:embed="rId9"/>
                    <a:stretch>
                      <a:fillRect/>
                    </a:stretch>
                  </pic:blipFill>
                  <pic:spPr>
                    <a:xfrm>
                      <a:off x="0" y="0"/>
                      <a:ext cx="5731510" cy="1094105"/>
                    </a:xfrm>
                    <a:prstGeom prst="rect">
                      <a:avLst/>
                    </a:prstGeom>
                  </pic:spPr>
                </pic:pic>
              </a:graphicData>
            </a:graphic>
          </wp:inline>
        </w:drawing>
      </w:r>
    </w:p>
    <w:p w14:paraId="14B7176B" w14:textId="2DC9D2EE" w:rsidR="00B84BDB" w:rsidRDefault="00B84BDB" w:rsidP="001F5102">
      <w:pPr>
        <w:pStyle w:val="Heading1"/>
      </w:pPr>
      <w:bookmarkStart w:id="22" w:name="_Toc199073571"/>
      <w:r>
        <w:t>Ranged Weapon Implementation</w:t>
      </w:r>
      <w:bookmarkEnd w:id="22"/>
    </w:p>
    <w:p w14:paraId="205CFED4" w14:textId="2F923865" w:rsidR="001525EB" w:rsidRDefault="001525EB" w:rsidP="001525EB">
      <w:pPr>
        <w:pStyle w:val="Heading2"/>
      </w:pPr>
      <w:bookmarkStart w:id="23" w:name="_Toc199073572"/>
      <w:r>
        <w:t>Hitscan</w:t>
      </w:r>
      <w:bookmarkEnd w:id="23"/>
    </w:p>
    <w:p w14:paraId="09611244" w14:textId="45DC986B" w:rsidR="001525EB" w:rsidRDefault="001525EB" w:rsidP="001525EB">
      <w:r>
        <w:t>Hitscan “bullets” (hereby called Rays) are achieved via a multi-step system.</w:t>
      </w:r>
    </w:p>
    <w:p w14:paraId="5DA8DDC3" w14:textId="1D60EE00" w:rsidR="001525EB" w:rsidRDefault="001525EB" w:rsidP="001525EB">
      <w:pPr>
        <w:pStyle w:val="ListParagraph"/>
        <w:numPr>
          <w:ilvl w:val="0"/>
          <w:numId w:val="3"/>
        </w:numPr>
      </w:pPr>
      <w:r>
        <w:t>An entity attempts to fire a Hitscan weapon. This runs through the core weapon logic, and arrives at the point in the script where we “schedule a bullet”</w:t>
      </w:r>
    </w:p>
    <w:p w14:paraId="0604C924" w14:textId="439FC36F" w:rsidR="001525EB" w:rsidRDefault="001525EB" w:rsidP="001525EB">
      <w:pPr>
        <w:pStyle w:val="ListParagraph"/>
        <w:numPr>
          <w:ilvl w:val="0"/>
          <w:numId w:val="3"/>
        </w:numPr>
      </w:pPr>
      <w:r>
        <w:t xml:space="preserve">The Hitscan weapon calls Schedule Bullet on the Bullet Scheduler (hereby called the Scheduler) </w:t>
      </w:r>
      <w:r w:rsidR="006D13AC">
        <w:t xml:space="preserve">once for each fire iteration, </w:t>
      </w:r>
      <w:r>
        <w:t>and passes the following information: Start point, direction, max distance, base distance, the owning weapon, and the “tracer” – the visualisation object for the Ray.</w:t>
      </w:r>
    </w:p>
    <w:p w14:paraId="14DF52C9" w14:textId="7C453C37" w:rsidR="001525EB" w:rsidRDefault="001525EB" w:rsidP="001525EB">
      <w:pPr>
        <w:pStyle w:val="ListParagraph"/>
        <w:numPr>
          <w:ilvl w:val="0"/>
          <w:numId w:val="3"/>
        </w:numPr>
      </w:pPr>
      <w:r>
        <w:t>The Scheduler queues that bullet by creating a RaycastData struct from the provided information. It also checks if the owning weapon has a tracer prefab and creates one at the start point. The new RaycastData is then added to a 2D array of RaycastData structs and increments the number of expected raycasts on the next simulation step (hereby called Ticks).</w:t>
      </w:r>
    </w:p>
    <w:p w14:paraId="2253499F" w14:textId="428C542E" w:rsidR="001525EB" w:rsidRDefault="00ED0AF4" w:rsidP="001525EB">
      <w:pPr>
        <w:pStyle w:val="ListParagraph"/>
        <w:numPr>
          <w:ilvl w:val="0"/>
          <w:numId w:val="3"/>
        </w:numPr>
      </w:pPr>
      <w:r>
        <w:t>On the next tick, the Scheduler simulates all the queued Rays using Unity’s Raycast Batching system, Raycast Commands. This simulates all the queued Rays on another thread and returns the information to the main thread.</w:t>
      </w:r>
    </w:p>
    <w:p w14:paraId="63ADCC39" w14:textId="6A2500AD" w:rsidR="00ED0AF4" w:rsidRDefault="00ED0AF4" w:rsidP="001525EB">
      <w:pPr>
        <w:pStyle w:val="ListParagraph"/>
        <w:numPr>
          <w:ilvl w:val="0"/>
          <w:numId w:val="3"/>
        </w:numPr>
      </w:pPr>
      <w:r>
        <w:lastRenderedPageBreak/>
        <w:t>The Scheduler then processes the information and iterates through all the Raycast Hits returned in 4 steps</w:t>
      </w:r>
    </w:p>
    <w:p w14:paraId="44DC5E90" w14:textId="4903F12C" w:rsidR="00ED0AF4" w:rsidRDefault="00ED0AF4" w:rsidP="00ED0AF4">
      <w:pPr>
        <w:pStyle w:val="ListParagraph"/>
        <w:numPr>
          <w:ilvl w:val="1"/>
          <w:numId w:val="3"/>
        </w:numPr>
      </w:pPr>
      <w:r>
        <w:t>If the ray hit something, we move the tracer to that point if it exists. If not, we increment a value to indicate how many hits are unwritten and continue to the next element in the array. If we encounter two unwritten hits, we finish executing the checks, as we have likely reached the end of the valid hits.</w:t>
      </w:r>
    </w:p>
    <w:p w14:paraId="611E89C7" w14:textId="6D92F227" w:rsidR="00ED0AF4" w:rsidRDefault="00ED0AF4" w:rsidP="00ED0AF4">
      <w:pPr>
        <w:pStyle w:val="ListParagraph"/>
        <w:numPr>
          <w:ilvl w:val="1"/>
          <w:numId w:val="3"/>
        </w:numPr>
      </w:pPr>
      <w:r>
        <w:t>Cache the collider and store a reference to the current Raycast Data and the Raycast Hit, to avoid constantly accessing multiple arrays via index.</w:t>
      </w:r>
    </w:p>
    <w:p w14:paraId="01C3905B" w14:textId="130CE62E" w:rsidR="00ED0AF4" w:rsidRDefault="00ED0AF4" w:rsidP="00ED0AF4">
      <w:pPr>
        <w:pStyle w:val="ListParagraph"/>
        <w:numPr>
          <w:ilvl w:val="2"/>
          <w:numId w:val="3"/>
        </w:numPr>
      </w:pPr>
      <w:r>
        <w:t>If the Raycast Data’s owner is null, we ignore this iteration and move onto the next one.</w:t>
      </w:r>
    </w:p>
    <w:p w14:paraId="2E057866" w14:textId="6E682FC1" w:rsidR="00ED0AF4" w:rsidRDefault="00ED0AF4" w:rsidP="00ED0AF4">
      <w:pPr>
        <w:pStyle w:val="ListParagraph"/>
        <w:numPr>
          <w:ilvl w:val="1"/>
          <w:numId w:val="3"/>
        </w:numPr>
      </w:pPr>
      <w:r>
        <w:t>Calculate the damage dealt based on the distance the projectile has travelled, using BaseWeapon.DamageDealt()</w:t>
      </w:r>
    </w:p>
    <w:p w14:paraId="5974CADE" w14:textId="504AF858" w:rsidR="00ED0AF4" w:rsidRDefault="00ED0AF4" w:rsidP="00ED0AF4">
      <w:pPr>
        <w:pStyle w:val="ListParagraph"/>
        <w:numPr>
          <w:ilvl w:val="1"/>
          <w:numId w:val="3"/>
        </w:numPr>
      </w:pPr>
      <w:r>
        <w:t>Create and/or add the damage, hit point and hit force to an existing ColliderHitData (stored in a dictionary using the collider hit as a key).</w:t>
      </w:r>
    </w:p>
    <w:p w14:paraId="3CFFF2F7" w14:textId="32628DF4" w:rsidR="00ED0AF4" w:rsidRDefault="00ED0AF4" w:rsidP="00ED0AF4">
      <w:pPr>
        <w:pStyle w:val="ListParagraph"/>
        <w:numPr>
          <w:ilvl w:val="1"/>
          <w:numId w:val="3"/>
        </w:numPr>
      </w:pPr>
      <w:r>
        <w:t>Check if the Ray can penetrate through or ricochet from the collider we hit and schedule another bullet from the hit point if either is possible.</w:t>
      </w:r>
    </w:p>
    <w:p w14:paraId="45BBD8B8" w14:textId="6EC1BA7F" w:rsidR="00ED0AF4" w:rsidRDefault="00ED0AF4" w:rsidP="00ED0AF4">
      <w:pPr>
        <w:pStyle w:val="ListParagraph"/>
        <w:numPr>
          <w:ilvl w:val="2"/>
          <w:numId w:val="3"/>
        </w:numPr>
      </w:pPr>
      <w:r>
        <w:t>If the Ray penetrates, we keep the same direction, multiply the remaining range by a Penetration Range Loss multiplier, and schedule the bullet again using the existing data.</w:t>
      </w:r>
    </w:p>
    <w:p w14:paraId="4EC0C73E" w14:textId="66BE8104" w:rsidR="00D45D2B" w:rsidRDefault="00ED0AF4" w:rsidP="00D45D2B">
      <w:pPr>
        <w:pStyle w:val="ListParagraph"/>
        <w:numPr>
          <w:ilvl w:val="2"/>
          <w:numId w:val="3"/>
        </w:numPr>
      </w:pPr>
      <w:r>
        <w:t>If the Ray ricochets, we similarly reschedule the bullet for the next Tick, but reflect the angle based on the surface normal.</w:t>
      </w:r>
    </w:p>
    <w:p w14:paraId="7EB4B537" w14:textId="550B13E4" w:rsidR="00D45D2B" w:rsidRDefault="00D45D2B" w:rsidP="00D45D2B">
      <w:pPr>
        <w:pStyle w:val="ListParagraph"/>
        <w:numPr>
          <w:ilvl w:val="2"/>
          <w:numId w:val="3"/>
        </w:numPr>
      </w:pPr>
      <w:r>
        <w:t>If a bullet will not travel any further, we tell the Tracer object that the bullet terminates there. If a bullet will travel further, we tell the Tracer that it can continue moving.</w:t>
      </w:r>
    </w:p>
    <w:p w14:paraId="18B66C53" w14:textId="000DA72E" w:rsidR="00D45D2B" w:rsidRDefault="00D45D2B" w:rsidP="00D45D2B">
      <w:pPr>
        <w:pStyle w:val="ListParagraph"/>
        <w:numPr>
          <w:ilvl w:val="1"/>
          <w:numId w:val="3"/>
        </w:numPr>
      </w:pPr>
      <w:r>
        <w:t>Iterates through each collider that was hit this Tick, checks for a rigidbody and applies forces if one exists, and checks for a damageable and applies damage if one exists on this collider.</w:t>
      </w:r>
    </w:p>
    <w:p w14:paraId="69355BF1" w14:textId="33A0C2E7" w:rsidR="008975B4" w:rsidRPr="001525EB" w:rsidRDefault="001564FF" w:rsidP="008975B4">
      <w:pPr>
        <w:pStyle w:val="ListParagraph"/>
        <w:numPr>
          <w:ilvl w:val="1"/>
          <w:numId w:val="3"/>
        </w:numPr>
      </w:pPr>
      <w:r>
        <w:t>Clears the colliders hit this tick, disposes of the raycast commands and the returned hits (to prevent memory leaks) and prints the time in milliseconds that this process took to complete.</w:t>
      </w:r>
    </w:p>
    <w:p w14:paraId="2EA6506D" w14:textId="2D0C8B96" w:rsidR="001525EB" w:rsidRDefault="001525EB" w:rsidP="001525EB">
      <w:pPr>
        <w:pStyle w:val="Heading2"/>
      </w:pPr>
      <w:bookmarkStart w:id="24" w:name="_Toc199073573"/>
      <w:r>
        <w:t>Projectiles</w:t>
      </w:r>
      <w:bookmarkEnd w:id="24"/>
    </w:p>
    <w:p w14:paraId="114DC3FC" w14:textId="2AD6DFDE" w:rsidR="005B3E9F" w:rsidRDefault="005B3E9F" w:rsidP="005B3E9F">
      <w:r>
        <w:t>Projectiles are not implemented in the prototype submission, though a shell exists for them to be implemented, with an object pool for them to draw from. All projectiles must have a</w:t>
      </w:r>
      <w:r w:rsidR="008A59AF">
        <w:t xml:space="preserve"> child of the abstract Base</w:t>
      </w:r>
      <w:r>
        <w:t>Projectile component present on their prefab for a ProjectileWeapon to fire them, due to a part of the object pooling process and as a sensible design choice.</w:t>
      </w:r>
    </w:p>
    <w:p w14:paraId="25818AF8" w14:textId="67B05A28" w:rsidR="00002563" w:rsidRDefault="00002563" w:rsidP="005B3E9F">
      <w:r>
        <w:t>Similarly to Hitscan weapons, projectile weapons follow the core weapon logic until the point at which the weapon fires. From this point, the following occurs:</w:t>
      </w:r>
    </w:p>
    <w:p w14:paraId="7F620AE1" w14:textId="3E4F92EF" w:rsidR="00002563" w:rsidRDefault="006D13AC" w:rsidP="00002563">
      <w:pPr>
        <w:pStyle w:val="ListParagraph"/>
        <w:numPr>
          <w:ilvl w:val="0"/>
          <w:numId w:val="4"/>
        </w:numPr>
      </w:pPr>
      <w:r>
        <w:lastRenderedPageBreak/>
        <w:t>The projectile weapon attempts to pull a projectile from the object pool for each fire iteration.</w:t>
      </w:r>
    </w:p>
    <w:p w14:paraId="00E813D1" w14:textId="466C7954" w:rsidR="00700A1B" w:rsidRDefault="00700A1B" w:rsidP="00002563">
      <w:pPr>
        <w:pStyle w:val="ListParagraph"/>
        <w:numPr>
          <w:ilvl w:val="0"/>
          <w:numId w:val="4"/>
        </w:numPr>
      </w:pPr>
      <w:r>
        <w:t>The object pool will either create a new projectile or reactivate an existing one, and then call its Initialise methods – one for initialising from pool, and one for initialising from the weapon (to pass a reference for the projectile weapon to the projectile for later use)</w:t>
      </w:r>
    </w:p>
    <w:p w14:paraId="158EA024" w14:textId="0A7D05A4" w:rsidR="008C27E5" w:rsidRDefault="008C27E5" w:rsidP="00002563">
      <w:pPr>
        <w:pStyle w:val="ListParagraph"/>
        <w:numPr>
          <w:ilvl w:val="0"/>
          <w:numId w:val="4"/>
        </w:numPr>
      </w:pPr>
      <w:r>
        <w:t>The projectile’s velocity is then set to its forward direction multiplied by the speed it flies at, and the rigidbody’s Use Gravity field is set if the projectile should use normal gravity.</w:t>
      </w:r>
    </w:p>
    <w:p w14:paraId="4217D89D" w14:textId="6C502687" w:rsidR="008C27E5" w:rsidRDefault="008C27E5" w:rsidP="00002563">
      <w:pPr>
        <w:pStyle w:val="ListParagraph"/>
        <w:numPr>
          <w:ilvl w:val="0"/>
          <w:numId w:val="4"/>
        </w:numPr>
      </w:pPr>
      <w:r>
        <w:t>While moving, if the projectile does NOT use normal gravity, a force equal to the scene gravity vector multiplied by the gravity multiplier is then applied to the object.</w:t>
      </w:r>
    </w:p>
    <w:p w14:paraId="75B2C9F5" w14:textId="34BD4A5D" w:rsidR="008C27E5" w:rsidRDefault="008C27E5" w:rsidP="00002563">
      <w:pPr>
        <w:pStyle w:val="ListParagraph"/>
        <w:numPr>
          <w:ilvl w:val="0"/>
          <w:numId w:val="4"/>
        </w:numPr>
      </w:pPr>
      <w:r>
        <w:t xml:space="preserve">If an object hits something, it will check if it has bounces remaining. If it does, it will decrement the bounce counter and continue moving. If it does not, it will trigger the projectile’s hit event at that point. What occurs after this is dependent on the </w:t>
      </w:r>
      <w:r w:rsidR="0023276A">
        <w:t>implementation of the inheriting class.</w:t>
      </w:r>
      <w:r>
        <w:t xml:space="preserve"> </w:t>
      </w:r>
      <w:r w:rsidR="00CE40E4">
        <w:t>This may be anything from an explosion to an object being placed at this point, and the projectile being returned to the pool.</w:t>
      </w:r>
    </w:p>
    <w:p w14:paraId="71A421E8" w14:textId="0150BC20" w:rsidR="005B3E9F" w:rsidRPr="005B3E9F" w:rsidRDefault="005B3E9F" w:rsidP="005B3E9F">
      <w:r>
        <w:t xml:space="preserve"> </w:t>
      </w:r>
    </w:p>
    <w:p w14:paraId="7FF84A83" w14:textId="2904B15D" w:rsidR="00B84BDB" w:rsidRDefault="00B84BDB" w:rsidP="00B84BDB">
      <w:pPr>
        <w:pStyle w:val="Heading1"/>
      </w:pPr>
      <w:bookmarkStart w:id="25" w:name="_Toc199073574"/>
      <w:r>
        <w:t>Melee Weapon Implementation</w:t>
      </w:r>
      <w:bookmarkEnd w:id="25"/>
    </w:p>
    <w:p w14:paraId="271A94EC" w14:textId="4CEFD56B" w:rsidR="001525EB" w:rsidRDefault="001525EB" w:rsidP="001525EB">
      <w:r>
        <w:t xml:space="preserve">Currently, melee weapons are not implemented at the time of submitting the prototype project. They are planned to be implemented for the final submission. </w:t>
      </w:r>
    </w:p>
    <w:p w14:paraId="3D47FC85" w14:textId="5E3D0962" w:rsidR="00FC4203" w:rsidRDefault="00FC4203" w:rsidP="001525EB">
      <w:r>
        <w:t>Currently, there is an “intended function” for melee weapons.</w:t>
      </w:r>
    </w:p>
    <w:p w14:paraId="4F983020" w14:textId="4AAD044E" w:rsidR="00FC4203" w:rsidRDefault="00FC4203" w:rsidP="001525EB">
      <w:r>
        <w:t>While Hitscan weapons use a Ray, and projectile weapons use a collider on a physics body with continuous collision detection, melee weapons cannot benefit quite so simply from these setups. Instead, a Melee weapon will use a series of “hitboxes” –</w:t>
      </w:r>
      <w:r w:rsidR="00E6731E">
        <w:t xml:space="preserve"> box colliders that will be checked in every frame during a melee weapon’s attack, referred to in code as a Trace.</w:t>
      </w:r>
    </w:p>
    <w:p w14:paraId="5018A275" w14:textId="77777777" w:rsidR="002368BA" w:rsidRDefault="00FC4203" w:rsidP="001525EB">
      <w:r>
        <w:t xml:space="preserve">Melee weapons will be reliant on animations for their function and therefore can be more prone to missed hits than a ranged weapon could be. </w:t>
      </w:r>
      <w:r w:rsidR="00E6731E">
        <w:t>To compensate for this, Traces will be performed by melee weapons. While tracing, melee weapons will cache their previous position &amp; rotation and then perform a box cast between the cached positions and the current positions of the hitboxes.</w:t>
      </w:r>
      <w:r w:rsidR="00F05F05">
        <w:t xml:space="preserve"> Anything hit in these traces will be damaged and then cached to prevent them being hit again until either the trace ends, or the </w:t>
      </w:r>
      <w:r w:rsidR="002368BA">
        <w:t>trace cache is cleared – both of which can be done via animation events.</w:t>
      </w:r>
    </w:p>
    <w:p w14:paraId="6A315BC4" w14:textId="66FB8252" w:rsidR="00FC4203" w:rsidRPr="001525EB" w:rsidRDefault="002368BA" w:rsidP="001525EB">
      <w:r>
        <w:lastRenderedPageBreak/>
        <w:t xml:space="preserve">While the majority of other animation-driven gameplay is done via Unity’s State Machine Behaviours on Animation States, animation-driven gameplay will be handled via Animation Events stored within the animation clips. While this means it can be harder to debug attack traces not starting/ending correctly, this approach allows each melee weapon to have unique behaviours for each attack animation and reduces reliance on hard-coded events. </w:t>
      </w:r>
      <w:r w:rsidR="003B4F37">
        <w:t>It also allows each weapon to have different behaviour altogether based on their own scripts – a shield and baton would allow the player to block, while a sword might grant a dashing attack.</w:t>
      </w:r>
    </w:p>
    <w:p w14:paraId="38351059" w14:textId="5F5D2DE8" w:rsidR="00B111C2" w:rsidRDefault="00B111C2" w:rsidP="001F5102">
      <w:pPr>
        <w:pStyle w:val="Heading1"/>
      </w:pPr>
      <w:bookmarkStart w:id="26" w:name="_Toc199073575"/>
      <w:r>
        <w:t>Damageable Entities</w:t>
      </w:r>
      <w:bookmarkEnd w:id="26"/>
    </w:p>
    <w:p w14:paraId="5C022176" w14:textId="3E8A10CC" w:rsidR="00E373CA" w:rsidRPr="00E373CA" w:rsidRDefault="00E373CA" w:rsidP="00E373CA">
      <w:r>
        <w:t xml:space="preserve">Everything that needs to take damage will either have a Damageable component or one that derives from Damageable. This script is simple; the script handles receiving health events/changes to health, regeneration after a short period of time (if enabled) and has an Immune flag, which prevents negative health events (taking damage) from occurring. This script also supplies a Delegate with a HitEvent parameter, allowing for other scripts to listen for health events, and a method “Damageable Died” which should be called when health reaches zero.  </w:t>
      </w:r>
    </w:p>
    <w:p w14:paraId="7D24D69F" w14:textId="409E0CDC" w:rsidR="00534C84" w:rsidRPr="00534C84" w:rsidRDefault="006963EA" w:rsidP="00534C84">
      <w:r>
        <w:t>.</w:t>
      </w:r>
    </w:p>
    <w:p w14:paraId="2A02032B" w14:textId="77777777" w:rsidR="00E5752D" w:rsidRPr="00E5752D" w:rsidRDefault="00E5752D" w:rsidP="00E5752D"/>
    <w:p w14:paraId="79D96DE5" w14:textId="67A8E9AE" w:rsidR="00B84BDB" w:rsidRDefault="00B84BDB" w:rsidP="00B84BDB">
      <w:pPr>
        <w:pStyle w:val="Heading2"/>
      </w:pPr>
      <w:bookmarkStart w:id="27" w:name="_Toc199073576"/>
      <w:r>
        <w:t>Implementation</w:t>
      </w:r>
      <w:bookmarkEnd w:id="27"/>
    </w:p>
    <w:p w14:paraId="5FC1923B" w14:textId="61205AB9" w:rsidR="007E7968" w:rsidRPr="007E7968" w:rsidRDefault="007E7968" w:rsidP="007E7968">
      <w:r>
        <w:t>There are many shared parts between character and weapon animations in this system, which has also been kept reasonably simple. Characters and weapons both use the Weapon Animator component for common functionality such as setting runtime animations. This script also handles setting values on the character’s &amp; weapon’s animators at the same time.</w:t>
      </w:r>
    </w:p>
    <w:p w14:paraId="06B0C7ED" w14:textId="78E1478E" w:rsidR="006227E8" w:rsidRDefault="007E7968" w:rsidP="007E7968">
      <w:pPr>
        <w:pStyle w:val="Heading3"/>
      </w:pPr>
      <w:bookmarkStart w:id="28" w:name="_Toc199073577"/>
      <w:r>
        <w:t>Characters</w:t>
      </w:r>
      <w:bookmarkEnd w:id="28"/>
    </w:p>
    <w:p w14:paraId="7968A1D9" w14:textId="77777777" w:rsidR="00D542FB" w:rsidRDefault="00D542FB" w:rsidP="00D542FB">
      <w:r>
        <w:t>Characters employ an avatar mask limited to the upper body and its IK targets. Using an avatar mask prevents the engine from evaluating bones that are not in that in the mask and therefore improves performance slightly. Characters use a custom full body IK setup that is almost identical to the rig used in Blender to ensure a near-perfect recreation of the animations in the source files.</w:t>
      </w:r>
    </w:p>
    <w:p w14:paraId="4976D0CB" w14:textId="05177F82" w:rsidR="00534C84" w:rsidRPr="00D542FB" w:rsidRDefault="00D542FB" w:rsidP="00D542FB">
      <w:r>
        <w:t>Currently, the character itself does not</w:t>
      </w:r>
      <w:r w:rsidR="0010012D">
        <w:t xml:space="preserve"> handle playing the animations itself and</w:t>
      </w:r>
      <w:r>
        <w:t xml:space="preserve"> instead calls methods on the weapon currently being used, despite both the character and weapons having </w:t>
      </w:r>
      <w:r w:rsidR="008E7BE8">
        <w:t>the same Weapon Animator component.</w:t>
      </w:r>
      <w:r>
        <w:t xml:space="preserve"> </w:t>
      </w:r>
    </w:p>
    <w:p w14:paraId="3D9A81FB" w14:textId="058671E5" w:rsidR="007E7968" w:rsidRDefault="007E7968" w:rsidP="007E7968">
      <w:pPr>
        <w:pStyle w:val="Heading3"/>
      </w:pPr>
      <w:bookmarkStart w:id="29" w:name="_Toc199073578"/>
      <w:r>
        <w:lastRenderedPageBreak/>
        <w:t>Weapons</w:t>
      </w:r>
      <w:bookmarkEnd w:id="29"/>
    </w:p>
    <w:p w14:paraId="5F750045" w14:textId="4E04187C" w:rsidR="007E7968" w:rsidRPr="007E7968" w:rsidRDefault="0010012D" w:rsidP="007E7968">
      <w:r>
        <w:t xml:space="preserve">Weapons also have a Weapon Animator script, but with some different functionality </w:t>
      </w:r>
      <w:r w:rsidR="007E010F">
        <w:t>using the isWeapon flag.</w:t>
      </w:r>
      <w:r w:rsidR="00031E07">
        <w:t xml:space="preserve"> While characters </w:t>
      </w:r>
      <w:r w:rsidR="00677196">
        <w:t>change their animations every time the character changes weapons, weapons must override their animator controller only once when initialised. They also have a set of methods that change animator parameters</w:t>
      </w:r>
      <w:r w:rsidR="005371CA">
        <w:t xml:space="preserve"> on both the weapon and the character</w:t>
      </w:r>
      <w:r w:rsidR="00AD77F9">
        <w:t>.</w:t>
      </w:r>
    </w:p>
    <w:p w14:paraId="673BA4FC" w14:textId="77777777" w:rsidR="00E5752D" w:rsidRPr="00E5752D" w:rsidRDefault="00E5752D" w:rsidP="00E5752D"/>
    <w:p w14:paraId="17FCFDCA" w14:textId="7302C1C1" w:rsidR="001F5102" w:rsidRDefault="001F5102" w:rsidP="001F5102">
      <w:pPr>
        <w:pStyle w:val="Heading1"/>
      </w:pPr>
      <w:bookmarkStart w:id="30" w:name="_Toc199073579"/>
      <w:r>
        <w:t>Character Controller Interoperability</w:t>
      </w:r>
      <w:bookmarkEnd w:id="30"/>
    </w:p>
    <w:p w14:paraId="6CF75BD1" w14:textId="720A0EA5" w:rsidR="00031E07" w:rsidRDefault="00031E07" w:rsidP="00031E07">
      <w:r>
        <w:t>The project began with a character controller that I had already written</w:t>
      </w:r>
      <w:r w:rsidR="00825E39">
        <w:t xml:space="preserve">, though several modifications have already been made to this character controller to improve on compatibility. Almost all variables on the Rigidbody Player Motor script are internally accessible to allow the </w:t>
      </w:r>
      <w:r w:rsidR="00FA7E95">
        <w:t>Player Weapon Controller</w:t>
      </w:r>
      <w:r w:rsidR="00825E39">
        <w:t xml:space="preserve"> (Inheriting from the Weapon Controller) to read as much information from this script as possible. </w:t>
      </w:r>
    </w:p>
    <w:p w14:paraId="7633A2C6" w14:textId="665E8569" w:rsidR="00825E39" w:rsidRDefault="00825E39" w:rsidP="00825E39">
      <w:pPr>
        <w:pStyle w:val="Heading2"/>
      </w:pPr>
      <w:bookmarkStart w:id="31" w:name="_Toc199073580"/>
      <w:r>
        <w:t>Movement</w:t>
      </w:r>
      <w:bookmarkEnd w:id="31"/>
    </w:p>
    <w:p w14:paraId="666AA24E" w14:textId="0BF99A30" w:rsidR="00FA7E95" w:rsidRPr="00FA7E95" w:rsidRDefault="00FA7E95" w:rsidP="00FA7E95">
      <w:r>
        <w:t>The RBPM (Rigidbody Player Motor) handles all the player’s movement and rotation, while exposing some data on the aim rotation (previous, delta and current rotation) for later use in weapon sway.</w:t>
      </w:r>
    </w:p>
    <w:p w14:paraId="18700852" w14:textId="2488E611" w:rsidR="00825E39" w:rsidRDefault="00825E39" w:rsidP="00825E39">
      <w:pPr>
        <w:pStyle w:val="Heading2"/>
      </w:pPr>
      <w:bookmarkStart w:id="32" w:name="_Toc199073581"/>
      <w:r>
        <w:t>Aiming</w:t>
      </w:r>
      <w:bookmarkEnd w:id="32"/>
    </w:p>
    <w:p w14:paraId="76F9772E" w14:textId="1D0FA7F3" w:rsidR="00FA7E95" w:rsidRPr="00FA7E95" w:rsidRDefault="00FA7E95" w:rsidP="00FA7E95">
      <w:r>
        <w:t xml:space="preserve">While holding down right click or left trigger (usual first-person shooter controls for aiming), the player’s view zooms in on both the viewmodel and worldmodel (more on this in the next section). Initially, the RBPM handled this aiming, until I realised the Player Weapon Controller needed to perform the aiming calculations, so it could pull information from the weapon. </w:t>
      </w:r>
    </w:p>
    <w:p w14:paraId="0F03A974" w14:textId="46D6D10D" w:rsidR="00825E39" w:rsidRDefault="00825E39" w:rsidP="00825E39">
      <w:pPr>
        <w:pStyle w:val="Heading2"/>
      </w:pPr>
      <w:bookmarkStart w:id="33" w:name="_Toc199073582"/>
      <w:r>
        <w:t>Crouching</w:t>
      </w:r>
      <w:bookmarkEnd w:id="33"/>
    </w:p>
    <w:p w14:paraId="428A9BC1" w14:textId="1F86CBEC" w:rsidR="00FA7E95" w:rsidRDefault="00FA7E95" w:rsidP="00FA7E95">
      <w:r>
        <w:t>Crouching is handled by the RBPM and the Player Weapon Controller reads a variable called Current Crouch Lerp to influence ranged weapons’ spread factor while not aiming.</w:t>
      </w:r>
    </w:p>
    <w:p w14:paraId="4BA16007" w14:textId="58032971" w:rsidR="001B39FA" w:rsidRDefault="001B39FA" w:rsidP="001B39FA">
      <w:pPr>
        <w:pStyle w:val="Heading1"/>
      </w:pPr>
      <w:bookmarkStart w:id="34" w:name="_Toc199073583"/>
      <w:r>
        <w:t>The New Framework</w:t>
      </w:r>
      <w:bookmarkEnd w:id="34"/>
    </w:p>
    <w:p w14:paraId="68EF244C" w14:textId="414F16DD" w:rsidR="001B39FA" w:rsidRDefault="001B39FA" w:rsidP="001B39FA">
      <w:pPr>
        <w:rPr>
          <w:i/>
          <w:iCs/>
        </w:rPr>
      </w:pPr>
      <w:r>
        <w:rPr>
          <w:i/>
          <w:iCs/>
        </w:rPr>
        <w:t>Note: From this point onwards, everything described is present ONLY in the new framework, until you get to Rendering Wizardry. The rendering side of things has remained mostly untouched, aside from a few scripts that utilise those methods in a networked context, which will be explained as part of the networking rather than rendering.</w:t>
      </w:r>
    </w:p>
    <w:p w14:paraId="5498F3CE" w14:textId="68826AD1" w:rsidR="00892F96" w:rsidRDefault="00892F96" w:rsidP="00892F96">
      <w:pPr>
        <w:pStyle w:val="Heading2"/>
      </w:pPr>
      <w:bookmarkStart w:id="35" w:name="_Toc199073584"/>
      <w:r>
        <w:lastRenderedPageBreak/>
        <w:t>Aim of the Project</w:t>
      </w:r>
      <w:bookmarkEnd w:id="35"/>
    </w:p>
    <w:p w14:paraId="7B29E5B8" w14:textId="75C316E3" w:rsidR="00892F96" w:rsidRDefault="00892F96" w:rsidP="00892F96">
      <w:r>
        <w:t>The aim of the project has changed slightly. Whilst it still endeavours to provide a well-made framework for a first-person shooter and a streamlined pipeline for animation design and exports to Unity, the context in which it aims to achieve the former is now more aligned with my own interests.</w:t>
      </w:r>
    </w:p>
    <w:p w14:paraId="5E17A20A" w14:textId="7B192732" w:rsidR="00892F96" w:rsidRDefault="00892F96" w:rsidP="00892F96">
      <w:r>
        <w:t xml:space="preserve">Around </w:t>
      </w:r>
      <w:r w:rsidR="00DF3D82">
        <w:t>May 16</w:t>
      </w:r>
      <w:r w:rsidR="00DF3D82" w:rsidRPr="00DF3D82">
        <w:rPr>
          <w:vertAlign w:val="superscript"/>
        </w:rPr>
        <w:t>th</w:t>
      </w:r>
      <w:r w:rsidR="00DF3D82">
        <w:t>, I found myself mostly unhappy with the current direction of the project. Due to the singleplayer aspect of the game, I found myself writing code that would, in theory, allow an AI character to use the weapons in the same way the player could, but without being able to write those AI characters. I do not have the sufficient skills to achieve this, soon realising I was at a dead end.</w:t>
      </w:r>
    </w:p>
    <w:p w14:paraId="4C611D31" w14:textId="3C99E0B6" w:rsidR="00DF3D82" w:rsidRDefault="00DF3D82" w:rsidP="00892F96">
      <w:r>
        <w:t>The idea came to me that I could instead pivot the project to focus on developing for a multiplayer game, rather than single player, as I have prior experience writing Netcode using Unity NGO.</w:t>
      </w:r>
    </w:p>
    <w:p w14:paraId="779A53A3" w14:textId="2EFC47E9" w:rsidR="000443C9" w:rsidRPr="000443C9" w:rsidRDefault="000443C9" w:rsidP="00892F96">
      <w:r>
        <w:t xml:space="preserve">The project </w:t>
      </w:r>
      <w:r>
        <w:rPr>
          <w:i/>
          <w:iCs/>
        </w:rPr>
        <w:t>now</w:t>
      </w:r>
      <w:r>
        <w:t xml:space="preserve"> aims to provide a simple-to-configure framework for multiple weapon types, to inform on a streamlined pipeline from Blender to Unity, and to enhance my own skills in both Netcode and advanced programming techniques.</w:t>
      </w:r>
    </w:p>
    <w:p w14:paraId="0C467D7F" w14:textId="21379195" w:rsidR="00892F96" w:rsidRDefault="00892F96" w:rsidP="00892F96">
      <w:pPr>
        <w:pStyle w:val="Heading2"/>
      </w:pPr>
      <w:bookmarkStart w:id="36" w:name="_Toc199073585"/>
      <w:r>
        <w:t>The Result</w:t>
      </w:r>
      <w:bookmarkEnd w:id="36"/>
    </w:p>
    <w:p w14:paraId="70776092" w14:textId="561DA182" w:rsidR="00892F96" w:rsidRDefault="000443C9" w:rsidP="00892F96">
      <w:r>
        <w:t xml:space="preserve">The result of this project is a codebase, alongside sample assets, that will enable anybody capable of animation </w:t>
      </w:r>
      <w:r>
        <w:rPr>
          <w:i/>
          <w:iCs/>
        </w:rPr>
        <w:t>alone</w:t>
      </w:r>
      <w:r>
        <w:t xml:space="preserve"> to develop a game with minimal scripting. This will, in future, be compiled to DLLs and potentially distributed. Various avenues to enhance compatibility with programmers’ own scripts will also be implemented, such as delegates for most events fired by weapons.</w:t>
      </w:r>
    </w:p>
    <w:p w14:paraId="61CB6279" w14:textId="33065BCD" w:rsidR="000443C9" w:rsidRPr="000443C9" w:rsidRDefault="000443C9" w:rsidP="00892F96">
      <w:r>
        <w:t>The framework would be imported into an existing or empty project, providing a full-featured toolset to build a game from. The framework includes a player motor, weapon manager, weapons themselves, and a connectivity aide for rapid prototyping. Both the weapons and the player in this framework are heavily parameterised, allowing for quick setup and granular balancing for optimal gameplay.</w:t>
      </w:r>
    </w:p>
    <w:p w14:paraId="24B0A65E" w14:textId="46BC5539" w:rsidR="00892F96" w:rsidRDefault="00892F96" w:rsidP="00892F96">
      <w:pPr>
        <w:pStyle w:val="Heading2"/>
      </w:pPr>
      <w:bookmarkStart w:id="37" w:name="_Toc199073586"/>
      <w:r>
        <w:t>Networking</w:t>
      </w:r>
      <w:bookmarkEnd w:id="37"/>
    </w:p>
    <w:p w14:paraId="21E2B348" w14:textId="482E08DE" w:rsidR="006804D3" w:rsidRDefault="006804D3" w:rsidP="006804D3">
      <w:pPr>
        <w:pStyle w:val="Heading3"/>
      </w:pPr>
      <w:bookmarkStart w:id="38" w:name="_Toc199073587"/>
      <w:r>
        <w:t>Overview</w:t>
      </w:r>
      <w:bookmarkEnd w:id="38"/>
    </w:p>
    <w:p w14:paraId="63313BA3" w14:textId="068F3178" w:rsidR="006804D3" w:rsidRDefault="006804D3" w:rsidP="006804D3">
      <w:r>
        <w:t xml:space="preserve">Netcode is made relatively easy thanks to Unity NGO – a package in active development by Unity Technologies. I do not have to manually write transports for data, nor do I have to write serializers for that data. Connection is also simplified thanks to both Unity </w:t>
      </w:r>
      <w:r>
        <w:rPr>
          <w:i/>
          <w:iCs/>
        </w:rPr>
        <w:t>and</w:t>
      </w:r>
      <w:r>
        <w:t xml:space="preserve"> the Netcode Community Extensions project on GitHub.</w:t>
      </w:r>
    </w:p>
    <w:p w14:paraId="60B31201" w14:textId="47197947" w:rsidR="00CF7131" w:rsidRDefault="006804D3" w:rsidP="006804D3">
      <w:r>
        <w:t xml:space="preserve">For testing purposes, the user can either run a server or a client-host to create a session on the local host on their computer, either in a compiled build or in the Unity Editor. </w:t>
      </w:r>
      <w:r>
        <w:lastRenderedPageBreak/>
        <w:t xml:space="preserve">They can then run another instance of the project (either in a build or in the editor if the host/server is a build) and start as a client. The two players will connect to </w:t>
      </w:r>
      <w:r w:rsidR="00954D01">
        <w:t>each other and</w:t>
      </w:r>
      <w:r>
        <w:t xml:space="preserve"> be able to interact with each other in real time.</w:t>
      </w:r>
    </w:p>
    <w:p w14:paraId="6E6DBFDB" w14:textId="64633104" w:rsidR="006804D3" w:rsidRPr="006804D3" w:rsidRDefault="006804D3" w:rsidP="006804D3">
      <w:pPr>
        <w:rPr>
          <w:i/>
          <w:iCs/>
        </w:rPr>
      </w:pPr>
      <w:r>
        <w:rPr>
          <w:i/>
          <w:iCs/>
        </w:rPr>
        <w:t xml:space="preserve">Note: </w:t>
      </w:r>
      <w:r w:rsidRPr="006804D3">
        <w:rPr>
          <w:i/>
          <w:iCs/>
        </w:rPr>
        <w:t xml:space="preserve">The developer using this framework would implement methods of connecting to remote clients.  </w:t>
      </w:r>
    </w:p>
    <w:p w14:paraId="0E108247" w14:textId="2A628488" w:rsidR="006804D3" w:rsidRDefault="006804D3" w:rsidP="006804D3">
      <w:pPr>
        <w:pStyle w:val="Heading3"/>
      </w:pPr>
      <w:bookmarkStart w:id="39" w:name="_Toc199073588"/>
      <w:r>
        <w:t>Challenges</w:t>
      </w:r>
      <w:bookmarkEnd w:id="39"/>
    </w:p>
    <w:p w14:paraId="7A54A36B" w14:textId="77777777" w:rsidR="00755A52" w:rsidRDefault="00310108" w:rsidP="00310108">
      <w:r>
        <w:t>The version of Unity that the university requires we use, while not insufficient for what I need, does not provide one package that is incredibly helpful in development: Multiplayer Play Mode. This package allows you to run parallel instances of the editor with reduced editing capabilities on the extra instances, allowing you to effectively test multiplayer games without having to build the project every time. This reduces development time and thus makes my workflow more efficient. Despite this, I did not see it fit to try to import the project into a later version of Unity for the sake of a single package. I have developed this tool effectively without it, and due to the frequent iterative builds, it is now faster to build than it would be to refresh the MPMM instance if it breaks. MPMM also habitually invalidates some assets if you make changes to code while its already compiling. This means closing the MPMM instance and then re-opening it, which takes a couple minutes at best.</w:t>
      </w:r>
    </w:p>
    <w:p w14:paraId="0C31A4E1" w14:textId="25C25F88" w:rsidR="00C02D1F" w:rsidRDefault="00755A52" w:rsidP="00310108">
      <w:r>
        <w:t>Lag Compensation will not be developed for this project, and therefore it operates on a basis of Client Trust, meaning we trust that the clients are not cheating or otherwise modifying their game. This can be amended later, but for a project that is not yet a game, this is fine.</w:t>
      </w:r>
    </w:p>
    <w:p w14:paraId="2BA42574" w14:textId="1CF2B2CF" w:rsidR="00310108" w:rsidRPr="00310108" w:rsidRDefault="00C02D1F" w:rsidP="00310108">
      <w:r>
        <w:t>Multiple builds of the game must be r</w:t>
      </w:r>
      <w:r w:rsidR="00DE4B35">
        <w:t>u</w:t>
      </w:r>
      <w:r>
        <w:t>n alongside the editor to ensure the game is functional</w:t>
      </w:r>
      <w:r w:rsidR="00DE4B35">
        <w:t xml:space="preserve"> with both a single client and with multiple players. This heavily increases the load on my computer; while it can handle running 4 players all at once, all connected to each other, this is certainly a concern for accurate performance profiling</w:t>
      </w:r>
      <w:r w:rsidR="0010407B">
        <w:t xml:space="preserve"> in future</w:t>
      </w:r>
      <w:r w:rsidR="00DE4B35">
        <w:t xml:space="preserve">, should I continue with my current testing setup. </w:t>
      </w:r>
    </w:p>
    <w:p w14:paraId="5BCD6DFE" w14:textId="153727F5" w:rsidR="00892F96" w:rsidRDefault="00892F96" w:rsidP="00892F96">
      <w:pPr>
        <w:pStyle w:val="Heading2"/>
      </w:pPr>
      <w:bookmarkStart w:id="40" w:name="_Toc199073589"/>
      <w:r>
        <w:t>Faux Projectiles</w:t>
      </w:r>
      <w:bookmarkEnd w:id="40"/>
    </w:p>
    <w:p w14:paraId="12C6CB08" w14:textId="77777777" w:rsidR="00C4006C" w:rsidRDefault="00C4006C" w:rsidP="00C4006C">
      <w:r>
        <w:t>In previous projects, I have elected to swap out the traditional Hitscan bullets or physics body bullets with a system of my own devising. I’m sure I am not the only one to do this in the past, but I have spent a year, if not longer, gradually refining this system with the latest iteration in this project also enabling multiplayer compatibility.</w:t>
      </w:r>
    </w:p>
    <w:p w14:paraId="184EB988" w14:textId="40B5D6E4" w:rsidR="00C4006C" w:rsidRDefault="00C4006C" w:rsidP="00C4006C">
      <w:r>
        <w:t xml:space="preserve">This system aims to achieve semi-realistic, though still simple, projectile behaviour by simulating the path the projectile travels each tick. </w:t>
      </w:r>
    </w:p>
    <w:p w14:paraId="212375B1" w14:textId="42DAFFCD" w:rsidR="00C94234" w:rsidRDefault="00C94234" w:rsidP="00C94234">
      <w:pPr>
        <w:pStyle w:val="Heading3"/>
      </w:pPr>
      <w:r>
        <w:lastRenderedPageBreak/>
        <w:t>How It works</w:t>
      </w:r>
    </w:p>
    <w:p w14:paraId="5FA885E7" w14:textId="251E407F" w:rsidR="00C94234" w:rsidRDefault="00C94234" w:rsidP="00C94234">
      <w:r>
        <w:t>There are two parts to the system – the Net Projectile script and the Projectile Simulator script.</w:t>
      </w:r>
    </w:p>
    <w:p w14:paraId="676A50D0" w14:textId="05435090" w:rsidR="00C94234" w:rsidRDefault="00C94234" w:rsidP="00C94234">
      <w:pPr>
        <w:pStyle w:val="Heading4"/>
      </w:pPr>
      <w:r>
        <w:t>Net Projectile</w:t>
      </w:r>
    </w:p>
    <w:p w14:paraId="7C2FE86F" w14:textId="2C793EB1" w:rsidR="00C94234" w:rsidRDefault="00C94234" w:rsidP="00C94234">
      <w:r>
        <w:t>The Net Projectile contains all the data needed by the Simulator to drive the projectiles. It has multipliers employed by charged weapons, references to visual effects, information about velocity, direction, lifetimes and distances, as well as more data/references needed to ensure its proper function.</w:t>
      </w:r>
    </w:p>
    <w:p w14:paraId="7D5BE9FE" w14:textId="0E42793F" w:rsidR="00C94234" w:rsidRDefault="00C94234" w:rsidP="00C94234">
      <w:r>
        <w:t>When initialised by a weapon, it resets itself back to the spawned state and sets some values passed to the initialise method. The object is then spawned and set alive on all clients, allowing the visual effects to be seen by those clients.</w:t>
      </w:r>
    </w:p>
    <w:p w14:paraId="47689D71" w14:textId="540DF610" w:rsidR="00C94234" w:rsidRDefault="00C94234" w:rsidP="00C94234">
      <w:r>
        <w:t>Each timestep, the simulator “Ticks” the projectiles, moving them forwards, incrementing their alive time and calculating their position and velocity for the next frame.</w:t>
      </w:r>
    </w:p>
    <w:p w14:paraId="21A6FF36" w14:textId="1FB21B47" w:rsidR="00533B70" w:rsidRPr="00C94234" w:rsidRDefault="00533B70" w:rsidP="00C94234">
      <w:r>
        <w:t>When a projectile’s alive time reaches its max lifetime, or it reaches its maximum distance, it is terminated by the simulator. This will spawn any hit effects, stop any vfx that might play as a result, and queue the despawn method to return it to the object pool it belongs to.</w:t>
      </w:r>
    </w:p>
    <w:p w14:paraId="585CB03F" w14:textId="76E23C85" w:rsidR="00C94234" w:rsidRDefault="00C94234" w:rsidP="00C94234">
      <w:pPr>
        <w:pStyle w:val="Heading4"/>
      </w:pPr>
      <w:r>
        <w:t>Projectile Simulator</w:t>
      </w:r>
    </w:p>
    <w:p w14:paraId="50DAD1C3" w14:textId="08278579" w:rsidR="00D84692" w:rsidRDefault="00D84692" w:rsidP="00D84692">
      <w:r>
        <w:t>The Projectile Simulator is of similar complexity to the previous iteration’s Bullet Scheduler, though has many differences.</w:t>
      </w:r>
    </w:p>
    <w:p w14:paraId="5A29CAD8" w14:textId="4F76E9D6" w:rsidR="00D84692" w:rsidRDefault="00D84692" w:rsidP="00D84692">
      <w:r>
        <w:t>The projectile simulator has a dictionary of all colliders hit by the object and their associated hit data, allowing efficient access and storage of the damage, hit count and accumulated force that must be applied to a collider or entity.</w:t>
      </w:r>
    </w:p>
    <w:p w14:paraId="1B7D793A" w14:textId="77777777" w:rsidR="00D84692" w:rsidRDefault="00D84692" w:rsidP="00D84692">
      <w:r>
        <w:t>If there are zero projectiles spawned, or all spawned projectiles are “dead”, this script will idle.</w:t>
      </w:r>
    </w:p>
    <w:p w14:paraId="6A33A98C" w14:textId="77777777" w:rsidR="00D84692" w:rsidRDefault="00D84692" w:rsidP="00D84692">
      <w:r>
        <w:t>If there are active projectiles, the Simulator will perform the following steps in order:</w:t>
      </w:r>
    </w:p>
    <w:p w14:paraId="2B033DE7" w14:textId="4C765BE2" w:rsidR="00D84692" w:rsidRDefault="00D84692" w:rsidP="00D84692">
      <w:pPr>
        <w:pStyle w:val="ListParagraph"/>
        <w:numPr>
          <w:ilvl w:val="0"/>
          <w:numId w:val="7"/>
        </w:numPr>
      </w:pPr>
      <w:r>
        <w:t>Create a native array of raycast commands, iterates through the array and assigns the start point and the direction, then draws a debug ray to show this.</w:t>
      </w:r>
    </w:p>
    <w:p w14:paraId="51E134DF" w14:textId="77777777" w:rsidR="00DB6523" w:rsidRDefault="00D84692" w:rsidP="00D84692">
      <w:pPr>
        <w:pStyle w:val="ListParagraph"/>
        <w:numPr>
          <w:ilvl w:val="0"/>
          <w:numId w:val="7"/>
        </w:numPr>
      </w:pPr>
      <w:r>
        <w:t>Creates a native array of raycast hits with length of the cast commands * max hits per command. This allows the simulation to ignore multiple hits on invalid targets, such as the owner of the weapon (to prevent shooting yourself in the foot) or objects that should be ignored by projectiles.</w:t>
      </w:r>
    </w:p>
    <w:p w14:paraId="59535769" w14:textId="77777777" w:rsidR="00DB6523" w:rsidRDefault="00DB6523" w:rsidP="00D84692">
      <w:pPr>
        <w:pStyle w:val="ListParagraph"/>
        <w:numPr>
          <w:ilvl w:val="0"/>
          <w:numId w:val="7"/>
        </w:numPr>
      </w:pPr>
      <w:r>
        <w:t>Schedules and completes the job – since this is done directly inline and I am accessing the data, execution is “held up” by the job’s completion. Luckily, this step only takes single-digit milliseconds.</w:t>
      </w:r>
    </w:p>
    <w:p w14:paraId="00E85EB4" w14:textId="77777777" w:rsidR="00822CCA" w:rsidRDefault="00822CCA" w:rsidP="00D84692">
      <w:pPr>
        <w:pStyle w:val="ListParagraph"/>
        <w:numPr>
          <w:ilvl w:val="0"/>
          <w:numId w:val="7"/>
        </w:numPr>
      </w:pPr>
      <w:r>
        <w:lastRenderedPageBreak/>
        <w:t>Check each raycast commands’ allocated hits (cast command index + n) and check the following</w:t>
      </w:r>
    </w:p>
    <w:p w14:paraId="3BFC5FDE" w14:textId="3ABAEDE9" w:rsidR="00D84692" w:rsidRDefault="00822CCA" w:rsidP="00822CCA">
      <w:pPr>
        <w:pStyle w:val="ListParagraph"/>
        <w:numPr>
          <w:ilvl w:val="1"/>
          <w:numId w:val="7"/>
        </w:numPr>
      </w:pPr>
      <w:r>
        <w:t>Did we hit something?</w:t>
      </w:r>
    </w:p>
    <w:p w14:paraId="0262FA54" w14:textId="338385E4" w:rsidR="00822CCA" w:rsidRDefault="00822CCA" w:rsidP="00822CCA">
      <w:pPr>
        <w:pStyle w:val="ListParagraph"/>
        <w:numPr>
          <w:ilvl w:val="1"/>
          <w:numId w:val="7"/>
        </w:numPr>
      </w:pPr>
      <w:r>
        <w:t>Is it one of the projectile’s ignored colliders?</w:t>
      </w:r>
    </w:p>
    <w:p w14:paraId="38172308" w14:textId="6640E575" w:rsidR="00822CCA" w:rsidRDefault="00822CCA" w:rsidP="00822CCA">
      <w:pPr>
        <w:pStyle w:val="ListParagraph"/>
        <w:numPr>
          <w:ilvl w:val="1"/>
          <w:numId w:val="7"/>
        </w:numPr>
      </w:pPr>
      <w:r>
        <w:t>Is the hit distance not zero AND is it less than the previous hit distance?</w:t>
      </w:r>
    </w:p>
    <w:p w14:paraId="0923D58F" w14:textId="73FF0383" w:rsidR="00822CCA" w:rsidRDefault="00822CCA" w:rsidP="00822CCA">
      <w:pPr>
        <w:pStyle w:val="ListParagraph"/>
        <w:numPr>
          <w:ilvl w:val="0"/>
          <w:numId w:val="7"/>
        </w:numPr>
      </w:pPr>
      <w:r>
        <w:t>If A and B are false and C is true, then this projectile hit something and the simulator then processes the hit. Otherwise, the projectile is Ticked and will continue onwards if it is not due to be terminated.</w:t>
      </w:r>
    </w:p>
    <w:p w14:paraId="61FD6545" w14:textId="7A603B38" w:rsidR="00822CCA" w:rsidRDefault="00822CCA" w:rsidP="00822CCA">
      <w:pPr>
        <w:pStyle w:val="ListParagraph"/>
        <w:numPr>
          <w:ilvl w:val="0"/>
          <w:numId w:val="7"/>
        </w:numPr>
      </w:pPr>
      <w:r>
        <w:t>In the Process Hit method, we output the collider we hit and the weapon that hit it. We query the collider and either create a new entry in the hit data dictionary (if we have not hit this collider this frame) or add it to that collider’s entry.</w:t>
      </w:r>
      <w:r w:rsidR="009E1BDC">
        <w:t xml:space="preserve"> The projectile is then terminated.</w:t>
      </w:r>
    </w:p>
    <w:p w14:paraId="4C6DCD78" w14:textId="7A7954EE" w:rsidR="009E1BDC" w:rsidRDefault="009E1BDC" w:rsidP="00822CCA">
      <w:pPr>
        <w:pStyle w:val="ListParagraph"/>
        <w:numPr>
          <w:ilvl w:val="0"/>
          <w:numId w:val="7"/>
        </w:numPr>
      </w:pPr>
      <w:r>
        <w:t>At the end of each of simulation step, each hit collider is then:</w:t>
      </w:r>
    </w:p>
    <w:p w14:paraId="1ADBBE2A" w14:textId="150BF648" w:rsidR="009E1BDC" w:rsidRDefault="009E1BDC" w:rsidP="009E1BDC">
      <w:pPr>
        <w:pStyle w:val="ListParagraph"/>
        <w:numPr>
          <w:ilvl w:val="1"/>
          <w:numId w:val="7"/>
        </w:numPr>
      </w:pPr>
      <w:r>
        <w:t>Moved by a force it is has a rigidbody, applied at the average point at which each projectile hit it that frame.</w:t>
      </w:r>
    </w:p>
    <w:p w14:paraId="5662BD30" w14:textId="3AC86211" w:rsidR="009E1BDC" w:rsidRDefault="009E1BDC" w:rsidP="009E1BDC">
      <w:pPr>
        <w:pStyle w:val="ListParagraph"/>
        <w:numPr>
          <w:ilvl w:val="1"/>
          <w:numId w:val="7"/>
        </w:numPr>
      </w:pPr>
      <w:r>
        <w:t>Damaged, if it has an associated damageable and that damageable can take damage from the owner of the projectile.</w:t>
      </w:r>
    </w:p>
    <w:p w14:paraId="289F14B8" w14:textId="3FA59D92" w:rsidR="009E1BDC" w:rsidRDefault="009E1BDC" w:rsidP="009E1BDC">
      <w:pPr>
        <w:pStyle w:val="ListParagraph"/>
        <w:numPr>
          <w:ilvl w:val="0"/>
          <w:numId w:val="7"/>
        </w:numPr>
      </w:pPr>
      <w:r>
        <w:t>The native arrays are disposed to prevent leaks, and the collider hit data dictionary is cleared to be used again next step.</w:t>
      </w:r>
    </w:p>
    <w:p w14:paraId="2025F91F" w14:textId="57C4DB5C" w:rsidR="005F30F4" w:rsidRPr="005F30F4" w:rsidRDefault="005F30F4" w:rsidP="005F30F4">
      <w:r>
        <w:t xml:space="preserve">Also present in the Projectile Simulator is the </w:t>
      </w:r>
      <w:r>
        <w:rPr>
          <w:i/>
          <w:iCs/>
        </w:rPr>
        <w:t>old</w:t>
      </w:r>
      <w:r>
        <w:t xml:space="preserve"> projectile simulation code, which was significantly less performant and relied on populating and clearing lists each frame.</w:t>
      </w:r>
    </w:p>
    <w:p w14:paraId="49DEED41" w14:textId="25FD05AC" w:rsidR="00892F96" w:rsidRDefault="00892F96" w:rsidP="00892F96">
      <w:pPr>
        <w:pStyle w:val="Heading2"/>
      </w:pPr>
      <w:bookmarkStart w:id="41" w:name="_Toc199073590"/>
      <w:r>
        <w:t>Performance Profiling</w:t>
      </w:r>
      <w:bookmarkEnd w:id="41"/>
    </w:p>
    <w:p w14:paraId="7FC5D945" w14:textId="2A1DF727" w:rsidR="00EE7757" w:rsidRDefault="00EE7757" w:rsidP="00EE7757">
      <w:r>
        <w:t>The new approach to the framework still requires some optimisation that I do not have time for at this moment but is still excellently optimised.</w:t>
      </w:r>
    </w:p>
    <w:p w14:paraId="6C6CCD2C" w14:textId="0D56D07C" w:rsidR="00EE7757" w:rsidRDefault="00EE7757" w:rsidP="00EE7757">
      <w:r>
        <w:t xml:space="preserve">In a simple scene with around 12 cubes, ~20 rigidbodies with interactable components, the UI and the Input Manager, the Unity Editor reaches ~300-400 FPS. Once the player and their weapons are spawned, this </w:t>
      </w:r>
      <w:r>
        <w:rPr>
          <w:i/>
          <w:iCs/>
        </w:rPr>
        <w:t>does</w:t>
      </w:r>
      <w:r>
        <w:t xml:space="preserve"> decrease to around ~220. Whilst firing the Minigun, the highest fire-rate weapon in the project currently, we can achieve around 50-70 of the faux projectiles active whilst constantly firing. In these conditions, CPU time </w:t>
      </w:r>
      <w:r w:rsidR="00F173E6">
        <w:t>remains</w:t>
      </w:r>
      <w:r>
        <w:t xml:space="preserve"> excellent</w:t>
      </w:r>
      <w:r w:rsidR="006D2730">
        <w:t>, as shown by figure 1.</w:t>
      </w:r>
    </w:p>
    <w:p w14:paraId="30C9EF2E" w14:textId="77777777" w:rsidR="00F173E6" w:rsidRDefault="00F173E6" w:rsidP="00F173E6">
      <w:pPr>
        <w:keepNext/>
      </w:pPr>
      <w:r w:rsidRPr="00F173E6">
        <w:rPr>
          <w:noProof/>
        </w:rPr>
        <w:drawing>
          <wp:inline distT="0" distB="0" distL="0" distR="0" wp14:anchorId="3990D267" wp14:editId="38C545B2">
            <wp:extent cx="5731510" cy="654050"/>
            <wp:effectExtent l="0" t="0" r="2540" b="0"/>
            <wp:docPr id="1784045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45923" name=""/>
                    <pic:cNvPicPr/>
                  </pic:nvPicPr>
                  <pic:blipFill>
                    <a:blip r:embed="rId10"/>
                    <a:stretch>
                      <a:fillRect/>
                    </a:stretch>
                  </pic:blipFill>
                  <pic:spPr>
                    <a:xfrm>
                      <a:off x="0" y="0"/>
                      <a:ext cx="5731510" cy="654050"/>
                    </a:xfrm>
                    <a:prstGeom prst="rect">
                      <a:avLst/>
                    </a:prstGeom>
                  </pic:spPr>
                </pic:pic>
              </a:graphicData>
            </a:graphic>
          </wp:inline>
        </w:drawing>
      </w:r>
    </w:p>
    <w:p w14:paraId="48143E15" w14:textId="6E71BAB7" w:rsidR="00F173E6" w:rsidRDefault="00F173E6" w:rsidP="00F173E6">
      <w:pPr>
        <w:pStyle w:val="Caption"/>
      </w:pPr>
      <w:r>
        <w:t xml:space="preserve">Figure </w:t>
      </w:r>
      <w:fldSimple w:instr=" SEQ Figure \* ARABIC ">
        <w:r w:rsidR="006D2730">
          <w:rPr>
            <w:noProof/>
          </w:rPr>
          <w:t>1</w:t>
        </w:r>
      </w:fldSimple>
      <w:r>
        <w:t xml:space="preserve"> – Performance graph of ~70 projectiles active per frame. CPU Time consistently below 2.5 milliseconds.</w:t>
      </w:r>
    </w:p>
    <w:p w14:paraId="5A6783EE" w14:textId="57A933CB" w:rsidR="006D2730" w:rsidRDefault="006D2730" w:rsidP="006D2730">
      <w:r>
        <w:t xml:space="preserve">There is also no noticeable decline in performance on weapons that fire multiple projectiles per frame, evidenced by figure 2. This, however, is only an issue early on due </w:t>
      </w:r>
      <w:r>
        <w:lastRenderedPageBreak/>
        <w:t>to the use of Object Pooling. Once the pool has been established, projectile spawning will only become more efficient.</w:t>
      </w:r>
    </w:p>
    <w:p w14:paraId="16137D36" w14:textId="77777777" w:rsidR="006D2730" w:rsidRDefault="006D2730" w:rsidP="006D2730">
      <w:pPr>
        <w:keepNext/>
      </w:pPr>
      <w:r w:rsidRPr="006D2730">
        <w:rPr>
          <w:noProof/>
        </w:rPr>
        <w:drawing>
          <wp:inline distT="0" distB="0" distL="0" distR="0" wp14:anchorId="31C97B59" wp14:editId="3FDC7999">
            <wp:extent cx="5731510" cy="886460"/>
            <wp:effectExtent l="0" t="0" r="2540" b="8890"/>
            <wp:docPr id="473876690" name="Picture 1" descr="A black and blue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76690" name="Picture 1" descr="A black and blue rectangle with white lines&#10;&#10;AI-generated content may be incorrect."/>
                    <pic:cNvPicPr/>
                  </pic:nvPicPr>
                  <pic:blipFill>
                    <a:blip r:embed="rId11"/>
                    <a:stretch>
                      <a:fillRect/>
                    </a:stretch>
                  </pic:blipFill>
                  <pic:spPr>
                    <a:xfrm>
                      <a:off x="0" y="0"/>
                      <a:ext cx="5731510" cy="886460"/>
                    </a:xfrm>
                    <a:prstGeom prst="rect">
                      <a:avLst/>
                    </a:prstGeom>
                  </pic:spPr>
                </pic:pic>
              </a:graphicData>
            </a:graphic>
          </wp:inline>
        </w:drawing>
      </w:r>
    </w:p>
    <w:p w14:paraId="569B1863" w14:textId="3903BCFE" w:rsidR="006D2730" w:rsidRPr="006D2730" w:rsidRDefault="006D2730" w:rsidP="006D2730">
      <w:pPr>
        <w:pStyle w:val="Caption"/>
      </w:pPr>
      <w:r>
        <w:t xml:space="preserve">Figure </w:t>
      </w:r>
      <w:fldSimple w:instr=" SEQ Figure \* ARABIC ">
        <w:r>
          <w:rPr>
            <w:noProof/>
          </w:rPr>
          <w:t>2</w:t>
        </w:r>
      </w:fldSimple>
      <w:r>
        <w:t xml:space="preserve"> - Small CPU time spike from 2.4 to 4.2ms when firing 12 projectiles in one frame</w:t>
      </w:r>
    </w:p>
    <w:p w14:paraId="099C718D" w14:textId="21C4634C" w:rsidR="00892F96" w:rsidRDefault="0020544D" w:rsidP="0020544D">
      <w:pPr>
        <w:pStyle w:val="Heading2"/>
      </w:pPr>
      <w:bookmarkStart w:id="42" w:name="_Toc199073591"/>
      <w:r>
        <w:t>Weapon Setup Guide</w:t>
      </w:r>
      <w:bookmarkEnd w:id="42"/>
    </w:p>
    <w:p w14:paraId="74020BFF" w14:textId="1F8F8EAA" w:rsidR="00B87FD7" w:rsidRPr="00B87FD7" w:rsidRDefault="00B87FD7" w:rsidP="00B87FD7">
      <w:r>
        <w:t>The weapon setup guide will be included as an additional document, as it will massively over-inflate this document. It will detail how to set up a weapon, what each parameter means, and how to add it to the pool of usable weapons.</w:t>
      </w:r>
    </w:p>
    <w:p w14:paraId="74FE439A" w14:textId="77777777" w:rsidR="0020544D" w:rsidRPr="0020544D" w:rsidRDefault="0020544D" w:rsidP="0020544D"/>
    <w:p w14:paraId="07EDEF92" w14:textId="6942FD6F" w:rsidR="001F5102" w:rsidRDefault="001F5102" w:rsidP="001F5102">
      <w:pPr>
        <w:pStyle w:val="Heading1"/>
      </w:pPr>
      <w:bookmarkStart w:id="43" w:name="_Toc199073592"/>
      <w:r>
        <w:t>Rendering Wizardry</w:t>
      </w:r>
      <w:bookmarkEnd w:id="43"/>
    </w:p>
    <w:p w14:paraId="3FFA5277" w14:textId="4CB102F6" w:rsidR="00825E39" w:rsidRPr="00825E39" w:rsidRDefault="00825E39" w:rsidP="00825E39">
      <w:r>
        <w:t xml:space="preserve">To achieve a viewmodel/worldmodel setup in this project, I make heavy use of features specific to Unity’s Universal Render Pipeline: Render Features and Camera Stacking. </w:t>
      </w:r>
    </w:p>
    <w:p w14:paraId="5ADA8BCF" w14:textId="15D5A6E1" w:rsidR="001F5102" w:rsidRDefault="00825E39" w:rsidP="001F5102">
      <w:pPr>
        <w:pStyle w:val="Heading2"/>
      </w:pPr>
      <w:bookmarkStart w:id="44" w:name="_Toc199073593"/>
      <w:r>
        <w:t>URP Features</w:t>
      </w:r>
      <w:bookmarkEnd w:id="44"/>
    </w:p>
    <w:p w14:paraId="6C86B29F" w14:textId="5BD73B8C" w:rsidR="00A77DE4" w:rsidRPr="00A77DE4" w:rsidRDefault="00A77DE4" w:rsidP="00A77DE4">
      <w:r>
        <w:t xml:space="preserve">As an unfortunate result of the project’s setup, it is only compatible with Unity’s URP (universal render pipeline). While there’s no specific setup that forces the use of the URP, it would require modification (or at least hacky workarounds with rendering) to achieve </w:t>
      </w:r>
      <w:r w:rsidR="00C00B0D">
        <w:t>a similar result.</w:t>
      </w:r>
    </w:p>
    <w:p w14:paraId="1BF883EF" w14:textId="7411811A" w:rsidR="00825E39" w:rsidRDefault="00825E39" w:rsidP="00825E39">
      <w:pPr>
        <w:pStyle w:val="Heading3"/>
      </w:pPr>
      <w:bookmarkStart w:id="45" w:name="_Toc199073594"/>
      <w:r>
        <w:t>Render Features</w:t>
      </w:r>
      <w:bookmarkEnd w:id="45"/>
    </w:p>
    <w:p w14:paraId="0EB7A51C" w14:textId="37741E9B" w:rsidR="00C00B0D" w:rsidRDefault="00C00B0D" w:rsidP="00C00B0D">
      <w:r>
        <w:t>Render Features are additional things that can be added to a Renderer in Unity’s URP, ranging from Screen Space Ambient Occlusion to modifying the final render. This project makes use of the Render Objects feature</w:t>
      </w:r>
      <w:r w:rsidR="003C3264">
        <w:t xml:space="preserve"> which renders opaques separately on the transparent queue to force them to only render shadows. Two of these are used, one of each of the two separate Renderers. The viewmodel camera renders the world shadow-only and the world camera renders the viewmodel as shadow only. </w:t>
      </w:r>
    </w:p>
    <w:p w14:paraId="75C294A4" w14:textId="3701F5B4" w:rsidR="003C3264" w:rsidRPr="00C00B0D" w:rsidRDefault="003C3264" w:rsidP="00C00B0D">
      <w:r>
        <w:t>Additionally, there is a Fullscreen Shader Pass material created via the Shader Graph, which functions as an expanded post processing shader, used for altering the screen (mostly by altering viewport UVs) when the player is low on health.</w:t>
      </w:r>
    </w:p>
    <w:p w14:paraId="3C7C2BEC" w14:textId="6CB54A3E" w:rsidR="00825E39" w:rsidRDefault="00825E39" w:rsidP="00825E39">
      <w:pPr>
        <w:pStyle w:val="Heading3"/>
      </w:pPr>
      <w:bookmarkStart w:id="46" w:name="_Toc199073595"/>
      <w:r>
        <w:t>Camera Stacking</w:t>
      </w:r>
      <w:bookmarkEnd w:id="46"/>
    </w:p>
    <w:p w14:paraId="7F481E88" w14:textId="2F7F9071" w:rsidR="00B84C66" w:rsidRDefault="00B84C66" w:rsidP="00B84C66">
      <w:r>
        <w:t xml:space="preserve">Camera Stacking is a feature only available in the URP’s Forward and Forward+ path, the only difference of which is per-object light limits not being present in Forward+. It </w:t>
      </w:r>
      <w:r>
        <w:lastRenderedPageBreak/>
        <w:t>overlays multiple cameras, rendering them directly on top of each other. Unity performs several optimisations (that they neglect to mention in the documentation) to reduce overdraw. This allows the setup to maintain a similar frame rate to a single-camera render setup.</w:t>
      </w:r>
    </w:p>
    <w:p w14:paraId="285B1292" w14:textId="0D40F11A" w:rsidR="00C319FE" w:rsidRDefault="00B84C66" w:rsidP="00981FCD">
      <w:r>
        <w:t xml:space="preserve">Camera Stacking allows independent FOV between the world and viewmodel to create the typical FPS view, whilst also rendering the viewmodel in front of everything else in the world. </w:t>
      </w:r>
      <w:r w:rsidR="00F140FB">
        <w:t xml:space="preserve">The Player Weapon Controller changes the FOV of both cameras independently when aiming a ranged weapon. This introduces another issue, in that some objects cannot be rendered in the world in the editor and can make debugging or animating a little more difficult. </w:t>
      </w:r>
    </w:p>
    <w:bookmarkStart w:id="47" w:name="_Toc199073596" w:displacedByCustomXml="next"/>
    <w:sdt>
      <w:sdtPr>
        <w:rPr>
          <w:rFonts w:asciiTheme="minorHAnsi" w:eastAsiaTheme="minorHAnsi" w:hAnsiTheme="minorHAnsi" w:cstheme="minorBidi"/>
          <w:color w:val="auto"/>
          <w:sz w:val="24"/>
          <w:szCs w:val="24"/>
        </w:rPr>
        <w:id w:val="-2070874111"/>
        <w:docPartObj>
          <w:docPartGallery w:val="Bibliographies"/>
          <w:docPartUnique/>
        </w:docPartObj>
      </w:sdtPr>
      <w:sdtContent>
        <w:p w14:paraId="3FA5F3F2" w14:textId="25C2EE9D" w:rsidR="002E1C69" w:rsidRDefault="002E1C69">
          <w:pPr>
            <w:pStyle w:val="Heading1"/>
          </w:pPr>
          <w:r>
            <w:t>References</w:t>
          </w:r>
          <w:bookmarkEnd w:id="47"/>
        </w:p>
        <w:sdt>
          <w:sdtPr>
            <w:id w:val="-573587230"/>
            <w:bibliography/>
          </w:sdtPr>
          <w:sdtContent>
            <w:p w14:paraId="79D088E1" w14:textId="77777777" w:rsidR="00892F96" w:rsidRDefault="002E1C69" w:rsidP="00892F96">
              <w:pPr>
                <w:pStyle w:val="Bibliography"/>
                <w:ind w:left="720" w:hanging="720"/>
                <w:rPr>
                  <w:noProof/>
                  <w:kern w:val="0"/>
                  <w14:ligatures w14:val="none"/>
                </w:rPr>
              </w:pPr>
              <w:r>
                <w:fldChar w:fldCharType="begin"/>
              </w:r>
              <w:r>
                <w:instrText>BIBLIOGRAPHY</w:instrText>
              </w:r>
              <w:r>
                <w:fldChar w:fldCharType="separate"/>
              </w:r>
              <w:r w:rsidR="00892F96">
                <w:rPr>
                  <w:noProof/>
                </w:rPr>
                <w:t xml:space="preserve">Hectorio, &amp; Activision. (2020, September 13). </w:t>
              </w:r>
              <w:r w:rsidR="00892F96">
                <w:rPr>
                  <w:i/>
                  <w:iCs/>
                  <w:noProof/>
                </w:rPr>
                <w:t>Call of Duty: Black Ops 2 - Weapon Reload Animations in 7 Minutes.</w:t>
              </w:r>
              <w:r w:rsidR="00892F96">
                <w:rPr>
                  <w:noProof/>
                </w:rPr>
                <w:t xml:space="preserve"> Retrieved from YouTube: https://www.youtube.com/watch?v=uHk-rGy5mAg</w:t>
              </w:r>
            </w:p>
            <w:p w14:paraId="502009E9" w14:textId="77777777" w:rsidR="00892F96" w:rsidRDefault="00892F96" w:rsidP="00892F96">
              <w:pPr>
                <w:pStyle w:val="Bibliography"/>
                <w:ind w:left="720" w:hanging="720"/>
                <w:rPr>
                  <w:noProof/>
                </w:rPr>
              </w:pPr>
              <w:r>
                <w:rPr>
                  <w:noProof/>
                </w:rPr>
                <w:t xml:space="preserve">Hectorio, &amp; Activision. (2023, November 9). </w:t>
              </w:r>
              <w:r>
                <w:rPr>
                  <w:i/>
                  <w:iCs/>
                  <w:noProof/>
                </w:rPr>
                <w:t>Call of Duty : Modern Warfare 2 (2022) - All Weapon Reload Animations in 20 Minutes (ALL DLC).</w:t>
              </w:r>
              <w:r>
                <w:rPr>
                  <w:noProof/>
                </w:rPr>
                <w:t xml:space="preserve"> Retrieved from YouTube: https://www.youtube.com/watch?v=fPuF5Fv8QLM</w:t>
              </w:r>
            </w:p>
            <w:p w14:paraId="78291851" w14:textId="77777777" w:rsidR="00892F96" w:rsidRDefault="00892F96" w:rsidP="00892F96">
              <w:pPr>
                <w:pStyle w:val="Bibliography"/>
                <w:ind w:left="720" w:hanging="720"/>
                <w:rPr>
                  <w:noProof/>
                </w:rPr>
              </w:pPr>
              <w:r>
                <w:rPr>
                  <w:noProof/>
                </w:rPr>
                <w:t xml:space="preserve">Hjort, M. (2024, September 6). </w:t>
              </w:r>
              <w:r>
                <w:rPr>
                  <w:i/>
                  <w:iCs/>
                  <w:noProof/>
                </w:rPr>
                <w:t>Milton Hjort - Spectre Divide Viewmodel Showcase.</w:t>
              </w:r>
              <w:r>
                <w:rPr>
                  <w:noProof/>
                </w:rPr>
                <w:t xml:space="preserve"> Retrieved from YouTube: https://www.youtube.com/watch?v=-JM6QhnXx48</w:t>
              </w:r>
            </w:p>
            <w:p w14:paraId="5B96D21C" w14:textId="77777777" w:rsidR="00892F96" w:rsidRDefault="00892F96" w:rsidP="00892F96">
              <w:pPr>
                <w:pStyle w:val="Bibliography"/>
                <w:ind w:left="720" w:hanging="720"/>
                <w:rPr>
                  <w:noProof/>
                </w:rPr>
              </w:pPr>
              <w:r>
                <w:rPr>
                  <w:noProof/>
                </w:rPr>
                <w:t>Hjort, M. (2025, May 25). Retrieved from Artstation: https://www.artstation.com/hozq</w:t>
              </w:r>
            </w:p>
            <w:p w14:paraId="44077196" w14:textId="77777777" w:rsidR="00892F96" w:rsidRDefault="00892F96" w:rsidP="00892F96">
              <w:pPr>
                <w:pStyle w:val="Bibliography"/>
                <w:ind w:left="720" w:hanging="720"/>
                <w:rPr>
                  <w:noProof/>
                </w:rPr>
              </w:pPr>
              <w:r>
                <w:rPr>
                  <w:noProof/>
                </w:rPr>
                <w:t>LayzuhCatz. (2025, 05 25). Retrieved from YouTube: https://www.youtube.com/@LayzuhCatz</w:t>
              </w:r>
            </w:p>
            <w:p w14:paraId="6C9D532B" w14:textId="77777777" w:rsidR="00892F96" w:rsidRDefault="00892F96" w:rsidP="00892F96">
              <w:pPr>
                <w:pStyle w:val="Bibliography"/>
                <w:ind w:left="720" w:hanging="720"/>
                <w:rPr>
                  <w:noProof/>
                </w:rPr>
              </w:pPr>
              <w:r>
                <w:rPr>
                  <w:noProof/>
                </w:rPr>
                <w:t>Le, K. (n.d.). Retrieved from https://www.youtube.com/@khoaleanimation</w:t>
              </w:r>
            </w:p>
            <w:p w14:paraId="6A8C83FE" w14:textId="77777777" w:rsidR="00892F96" w:rsidRDefault="00892F96" w:rsidP="00892F96">
              <w:pPr>
                <w:pStyle w:val="Bibliography"/>
                <w:ind w:left="720" w:hanging="720"/>
                <w:rPr>
                  <w:noProof/>
                </w:rPr>
              </w:pPr>
              <w:r>
                <w:rPr>
                  <w:noProof/>
                </w:rPr>
                <w:t xml:space="preserve">Wetterbrandt, O. (2024, May 29). </w:t>
              </w:r>
              <w:r>
                <w:rPr>
                  <w:i/>
                  <w:iCs/>
                  <w:noProof/>
                </w:rPr>
                <w:t>THE FINALS - Seaason 1-2 Animations - Oskar Wetterbrandt.</w:t>
              </w:r>
              <w:r>
                <w:rPr>
                  <w:noProof/>
                </w:rPr>
                <w:t xml:space="preserve"> Retrieved from YouTube: https://youtu.be/f-5vxJfjouw?t=68</w:t>
              </w:r>
            </w:p>
            <w:p w14:paraId="043F58DE" w14:textId="554CB690" w:rsidR="00981FCD" w:rsidRPr="00981FCD" w:rsidRDefault="002E1C69" w:rsidP="00892F96">
              <w:r>
                <w:rPr>
                  <w:b/>
                  <w:bCs/>
                </w:rPr>
                <w:fldChar w:fldCharType="end"/>
              </w:r>
            </w:p>
          </w:sdtContent>
        </w:sdt>
      </w:sdtContent>
    </w:sdt>
    <w:sectPr w:rsidR="00981FCD" w:rsidRPr="00981FCD" w:rsidSect="00B72858">
      <w:headerReference w:type="default" r:id="rId12"/>
      <w:footerReference w:type="defaul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40D86" w14:textId="77777777" w:rsidR="002D081C" w:rsidRDefault="002D081C" w:rsidP="00965D8E">
      <w:pPr>
        <w:spacing w:after="0" w:line="240" w:lineRule="auto"/>
      </w:pPr>
      <w:r>
        <w:separator/>
      </w:r>
    </w:p>
  </w:endnote>
  <w:endnote w:type="continuationSeparator" w:id="0">
    <w:p w14:paraId="32C8D6DF" w14:textId="77777777" w:rsidR="002D081C" w:rsidRDefault="002D081C" w:rsidP="00965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AB524" w14:textId="78C4FC22" w:rsidR="00965D8E" w:rsidRDefault="00965D8E">
    <w:pPr>
      <w:pStyle w:val="Footer"/>
    </w:pPr>
    <w:r>
      <w:rPr>
        <w:noProof/>
      </w:rPr>
      <mc:AlternateContent>
        <mc:Choice Requires="wps">
          <w:drawing>
            <wp:anchor distT="0" distB="0" distL="114300" distR="114300" simplePos="0" relativeHeight="251659264" behindDoc="0" locked="0" layoutInCell="0" allowOverlap="1" wp14:anchorId="6C756C1E" wp14:editId="3809AAA0">
              <wp:simplePos x="0" y="0"/>
              <wp:positionH relativeFrom="page">
                <wp:posOffset>6368902</wp:posOffset>
              </wp:positionH>
              <wp:positionV relativeFrom="bottomMargin">
                <wp:align>top</wp:align>
              </wp:positionV>
              <wp:extent cx="819150" cy="433705"/>
              <wp:effectExtent l="0" t="0" r="0" b="0"/>
              <wp:wrapNone/>
              <wp:docPr id="134006232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15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wps:txbx>
                    <wps:bodyPr rot="0" vert="horz" wrap="square" lIns="0" tIns="45720" rIns="0" bIns="45720" anchor="t" anchorCtr="0" upright="1">
                      <a:spAutoFit/>
                    </wps:bodyPr>
                  </wps:wsp>
                </a:graphicData>
              </a:graphic>
              <wp14:sizeRelH relativeFrom="leftMargin">
                <wp14:pctWidth>90000</wp14:pctWidth>
              </wp14:sizeRelH>
              <wp14:sizeRelV relativeFrom="page">
                <wp14:pctHeight>0</wp14:pctHeight>
              </wp14:sizeRelV>
            </wp:anchor>
          </w:drawing>
        </mc:Choice>
        <mc:Fallback>
          <w:pict>
            <v:rect w14:anchorId="6C756C1E" id="Rectangle 3" o:spid="_x0000_s1028" style="position:absolute;margin-left:501.5pt;margin-top:0;width:64.5pt;height:34.15pt;z-index:251659264;visibility:visible;mso-wrap-style:square;mso-width-percent:900;mso-height-percent:0;mso-wrap-distance-left:9pt;mso-wrap-distance-top:0;mso-wrap-distance-right:9pt;mso-wrap-distance-bottom:0;mso-position-horizontal:absolute;mso-position-horizontal-relative:page;mso-position-vertical:top;mso-position-vertical-relative:bottom-margin-area;mso-width-percent:9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UEF6QEAALcDAAAOAAAAZHJzL2Uyb0RvYy54bWysU9tu2zAMfR+wfxD0vjhOm7Uz4hRFigwD&#10;unVAtw+QZdkWZosaqcTuvn6UcmmwvQ3zg0BS4hHP0fHqbhp6sTdIFlwp89lcCuM01Na1pfz+bfvu&#10;VgoKytWqB2dK+WJI3q3fvlmNvjAL6KCvDQoGcVSMvpRdCL7IMtKdGRTNwBvHmw3goAKn2GY1qpHR&#10;hz5bzOfvsxGw9gjaEHH14bAp1wm/aYwOT01DJoi+lDxbSCumtYprtl6pokXlO6uPY6h/mGJQ1vGl&#10;Z6gHFZTYof0LarAagaAJMw1DBk1jtUkcmE0+/4PNc6e8SVxYHPJnmej/weov+2f/FePo5B9B/yDh&#10;YNMp15p7RBg7o2q+Lo9CZaOn4twQE+JWUY2foeanVbsASYOpwSECMjsxJalfzlKbKQjNxdv8Q77k&#10;B9G8dX11dTNfphtUcWr2SOGjgUHEoJTIL5nA1f6RQhxGFacjaXjobb21fZ8SbKtNj2Kv+NW36Tui&#10;0+Wx3sXDDmLbATFWEstILHqIijBVE2/GsIL6hfkiHFzEruegA/wlxcgOKiX93Ck0UvSfHGsW7ZaC&#10;6+XNghM8VavLqnKaIUoZpDiEm3Cw586jbTu+IU+8yd+zvlubuL9Oc5yX3ZEkOTo52u8yT6de/7f1&#10;bwAAAP//AwBQSwMEFAAGAAgAAAAhAO6lK3rdAAAACQEAAA8AAABkcnMvZG93bnJldi54bWxMT01v&#10;wjAMvU/iP0RG2mUaCa3Usa4pmpjgwAUN9gNC47XVGqdqArT/fua0+WD56Vnvo1iPrhNXHELrScNy&#10;oUAgVd62VGv4Om2fVyBCNGRN5wk1TBhgXc4eCpNbf6NPvB5jLViEQm40NDH2uZShatCZsPA9EnPf&#10;fnAmMhxqaQdzY3HXyUSpTDrTEjs0psdNg9XP8eI0vJwO293Tps549u3HNNlD0r9q/Tgf399ARBzj&#10;3zPc43N0KDnT2V/IBtExVirlMlED7zu/TBO+zhqyVQqyLOT/BuUvAAAA//8DAFBLAQItABQABgAI&#10;AAAAIQC2gziS/gAAAOEBAAATAAAAAAAAAAAAAAAAAAAAAABbQ29udGVudF9UeXBlc10ueG1sUEsB&#10;Ai0AFAAGAAgAAAAhADj9If/WAAAAlAEAAAsAAAAAAAAAAAAAAAAALwEAAF9yZWxzLy5yZWxzUEsB&#10;Ai0AFAAGAAgAAAAhAGSxQQXpAQAAtwMAAA4AAAAAAAAAAAAAAAAALgIAAGRycy9lMm9Eb2MueG1s&#10;UEsBAi0AFAAGAAgAAAAhAO6lK3rdAAAACQEAAA8AAAAAAAAAAAAAAAAAQwQAAGRycy9kb3ducmV2&#10;LnhtbFBLBQYAAAAABAAEAPMAAABNBQAAAAA=&#10;" o:allowincell="f" stroked="f">
              <v:textbox style="mso-fit-shape-to-text:t" inset="0,,0">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v:textbox>
              <w10:wrap anchorx="page"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718A1" w14:textId="77777777" w:rsidR="002D081C" w:rsidRDefault="002D081C" w:rsidP="00965D8E">
      <w:pPr>
        <w:spacing w:after="0" w:line="240" w:lineRule="auto"/>
      </w:pPr>
      <w:r>
        <w:separator/>
      </w:r>
    </w:p>
  </w:footnote>
  <w:footnote w:type="continuationSeparator" w:id="0">
    <w:p w14:paraId="62F72E2D" w14:textId="77777777" w:rsidR="002D081C" w:rsidRDefault="002D081C" w:rsidP="00965D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7265013"/>
      <w:docPartObj>
        <w:docPartGallery w:val="Page Numbers (Margins)"/>
        <w:docPartUnique/>
      </w:docPartObj>
    </w:sdtPr>
    <w:sdtContent>
      <w:p w14:paraId="319D7DAA" w14:textId="08C1401B" w:rsidR="00965D8E" w:rsidRDefault="00000000">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4A4"/>
    <w:multiLevelType w:val="hybridMultilevel"/>
    <w:tmpl w:val="2820B2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7A30C2"/>
    <w:multiLevelType w:val="hybridMultilevel"/>
    <w:tmpl w:val="721E85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2A86699"/>
    <w:multiLevelType w:val="hybridMultilevel"/>
    <w:tmpl w:val="22F0A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185261D"/>
    <w:multiLevelType w:val="hybridMultilevel"/>
    <w:tmpl w:val="A4528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86711A"/>
    <w:multiLevelType w:val="hybridMultilevel"/>
    <w:tmpl w:val="9FB8D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1472559"/>
    <w:multiLevelType w:val="hybridMultilevel"/>
    <w:tmpl w:val="E8B60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C162FC6"/>
    <w:multiLevelType w:val="hybridMultilevel"/>
    <w:tmpl w:val="0FE63D1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num w:numId="1" w16cid:durableId="960067283">
    <w:abstractNumId w:val="4"/>
  </w:num>
  <w:num w:numId="2" w16cid:durableId="990644379">
    <w:abstractNumId w:val="5"/>
  </w:num>
  <w:num w:numId="3" w16cid:durableId="519121650">
    <w:abstractNumId w:val="1"/>
  </w:num>
  <w:num w:numId="4" w16cid:durableId="2063825567">
    <w:abstractNumId w:val="0"/>
  </w:num>
  <w:num w:numId="5" w16cid:durableId="1854682483">
    <w:abstractNumId w:val="2"/>
  </w:num>
  <w:num w:numId="6" w16cid:durableId="603197419">
    <w:abstractNumId w:val="3"/>
  </w:num>
  <w:num w:numId="7" w16cid:durableId="17779405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58"/>
    <w:rsid w:val="00002563"/>
    <w:rsid w:val="00031E07"/>
    <w:rsid w:val="000443C9"/>
    <w:rsid w:val="00067E98"/>
    <w:rsid w:val="00071545"/>
    <w:rsid w:val="0008086E"/>
    <w:rsid w:val="000846E9"/>
    <w:rsid w:val="00086A97"/>
    <w:rsid w:val="000C0DBB"/>
    <w:rsid w:val="000C1EF6"/>
    <w:rsid w:val="000C398A"/>
    <w:rsid w:val="0010012D"/>
    <w:rsid w:val="0010407B"/>
    <w:rsid w:val="00114461"/>
    <w:rsid w:val="0012235F"/>
    <w:rsid w:val="001525EB"/>
    <w:rsid w:val="001564FF"/>
    <w:rsid w:val="001B0C16"/>
    <w:rsid w:val="001B39FA"/>
    <w:rsid w:val="001F5102"/>
    <w:rsid w:val="0020544D"/>
    <w:rsid w:val="00225377"/>
    <w:rsid w:val="0023276A"/>
    <w:rsid w:val="00233EE7"/>
    <w:rsid w:val="002368BA"/>
    <w:rsid w:val="002D081C"/>
    <w:rsid w:val="002E1C69"/>
    <w:rsid w:val="00310108"/>
    <w:rsid w:val="0032420A"/>
    <w:rsid w:val="00331447"/>
    <w:rsid w:val="00383B80"/>
    <w:rsid w:val="00393741"/>
    <w:rsid w:val="003B4F37"/>
    <w:rsid w:val="003C3264"/>
    <w:rsid w:val="003C6333"/>
    <w:rsid w:val="003E2A3B"/>
    <w:rsid w:val="003E5F38"/>
    <w:rsid w:val="003E6CC3"/>
    <w:rsid w:val="00407F2B"/>
    <w:rsid w:val="00416810"/>
    <w:rsid w:val="00435C54"/>
    <w:rsid w:val="00447D66"/>
    <w:rsid w:val="00453D90"/>
    <w:rsid w:val="004B2353"/>
    <w:rsid w:val="004E5BA0"/>
    <w:rsid w:val="00524F17"/>
    <w:rsid w:val="00533B70"/>
    <w:rsid w:val="00534C84"/>
    <w:rsid w:val="005371CA"/>
    <w:rsid w:val="00573525"/>
    <w:rsid w:val="005B3E9F"/>
    <w:rsid w:val="005B695D"/>
    <w:rsid w:val="005F19FB"/>
    <w:rsid w:val="005F30F4"/>
    <w:rsid w:val="006227E8"/>
    <w:rsid w:val="00626367"/>
    <w:rsid w:val="006276BB"/>
    <w:rsid w:val="006440FE"/>
    <w:rsid w:val="00660C44"/>
    <w:rsid w:val="00677196"/>
    <w:rsid w:val="006804D3"/>
    <w:rsid w:val="006963EA"/>
    <w:rsid w:val="006C1787"/>
    <w:rsid w:val="006D13AC"/>
    <w:rsid w:val="006D2730"/>
    <w:rsid w:val="006D2B8A"/>
    <w:rsid w:val="006E054A"/>
    <w:rsid w:val="00700A1B"/>
    <w:rsid w:val="0072278D"/>
    <w:rsid w:val="00755A52"/>
    <w:rsid w:val="0079038D"/>
    <w:rsid w:val="007B46FB"/>
    <w:rsid w:val="007D2FFF"/>
    <w:rsid w:val="007E010F"/>
    <w:rsid w:val="007E7968"/>
    <w:rsid w:val="00814921"/>
    <w:rsid w:val="00820F90"/>
    <w:rsid w:val="00822CCA"/>
    <w:rsid w:val="00825E39"/>
    <w:rsid w:val="00892F96"/>
    <w:rsid w:val="008975B4"/>
    <w:rsid w:val="008A59AF"/>
    <w:rsid w:val="008A6FB1"/>
    <w:rsid w:val="008C27E5"/>
    <w:rsid w:val="008E1370"/>
    <w:rsid w:val="008E7BE8"/>
    <w:rsid w:val="0091352D"/>
    <w:rsid w:val="00954D01"/>
    <w:rsid w:val="00965D8E"/>
    <w:rsid w:val="00981FCD"/>
    <w:rsid w:val="009A0E79"/>
    <w:rsid w:val="009A6B4E"/>
    <w:rsid w:val="009C2A0D"/>
    <w:rsid w:val="009C60B2"/>
    <w:rsid w:val="009E1BDC"/>
    <w:rsid w:val="009F7340"/>
    <w:rsid w:val="00A046E5"/>
    <w:rsid w:val="00A0657A"/>
    <w:rsid w:val="00A113E6"/>
    <w:rsid w:val="00A13E4D"/>
    <w:rsid w:val="00A140B0"/>
    <w:rsid w:val="00A27DC5"/>
    <w:rsid w:val="00A77DE4"/>
    <w:rsid w:val="00A96DE9"/>
    <w:rsid w:val="00AD77F9"/>
    <w:rsid w:val="00AF548B"/>
    <w:rsid w:val="00B111C2"/>
    <w:rsid w:val="00B46E5B"/>
    <w:rsid w:val="00B72858"/>
    <w:rsid w:val="00B728CB"/>
    <w:rsid w:val="00B84BDB"/>
    <w:rsid w:val="00B84C66"/>
    <w:rsid w:val="00B87FD7"/>
    <w:rsid w:val="00BC56CB"/>
    <w:rsid w:val="00C00B0D"/>
    <w:rsid w:val="00C02D1F"/>
    <w:rsid w:val="00C319FE"/>
    <w:rsid w:val="00C4006C"/>
    <w:rsid w:val="00C417C5"/>
    <w:rsid w:val="00C5037B"/>
    <w:rsid w:val="00C94234"/>
    <w:rsid w:val="00CC2365"/>
    <w:rsid w:val="00CE40E4"/>
    <w:rsid w:val="00CF7131"/>
    <w:rsid w:val="00D45D2B"/>
    <w:rsid w:val="00D542FB"/>
    <w:rsid w:val="00D805DD"/>
    <w:rsid w:val="00D84692"/>
    <w:rsid w:val="00DB6523"/>
    <w:rsid w:val="00DC0FA3"/>
    <w:rsid w:val="00DD4EDA"/>
    <w:rsid w:val="00DE4B35"/>
    <w:rsid w:val="00DF3D82"/>
    <w:rsid w:val="00E17519"/>
    <w:rsid w:val="00E2033A"/>
    <w:rsid w:val="00E373CA"/>
    <w:rsid w:val="00E525FB"/>
    <w:rsid w:val="00E5752D"/>
    <w:rsid w:val="00E6731E"/>
    <w:rsid w:val="00E723C6"/>
    <w:rsid w:val="00E75692"/>
    <w:rsid w:val="00EC6A16"/>
    <w:rsid w:val="00ED0AF4"/>
    <w:rsid w:val="00EE0C50"/>
    <w:rsid w:val="00EE7757"/>
    <w:rsid w:val="00F05F05"/>
    <w:rsid w:val="00F07191"/>
    <w:rsid w:val="00F140FB"/>
    <w:rsid w:val="00F173E6"/>
    <w:rsid w:val="00F36386"/>
    <w:rsid w:val="00F55BF8"/>
    <w:rsid w:val="00F866C5"/>
    <w:rsid w:val="00FA7E95"/>
    <w:rsid w:val="00FC4203"/>
    <w:rsid w:val="00FD1D56"/>
    <w:rsid w:val="00FF337D"/>
    <w:rsid w:val="00FF62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9909F"/>
  <w15:chartTrackingRefBased/>
  <w15:docId w15:val="{CDECC1A3-0C9E-49B6-AE2B-CC6289E0B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2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2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2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2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2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2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858"/>
    <w:rPr>
      <w:rFonts w:eastAsiaTheme="majorEastAsia" w:cstheme="majorBidi"/>
      <w:color w:val="272727" w:themeColor="text1" w:themeTint="D8"/>
    </w:rPr>
  </w:style>
  <w:style w:type="paragraph" w:styleId="Title">
    <w:name w:val="Title"/>
    <w:basedOn w:val="Normal"/>
    <w:next w:val="Normal"/>
    <w:link w:val="TitleChar"/>
    <w:uiPriority w:val="10"/>
    <w:qFormat/>
    <w:rsid w:val="00B72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858"/>
    <w:pPr>
      <w:spacing w:before="160"/>
      <w:jc w:val="center"/>
    </w:pPr>
    <w:rPr>
      <w:i/>
      <w:iCs/>
      <w:color w:val="404040" w:themeColor="text1" w:themeTint="BF"/>
    </w:rPr>
  </w:style>
  <w:style w:type="character" w:customStyle="1" w:styleId="QuoteChar">
    <w:name w:val="Quote Char"/>
    <w:basedOn w:val="DefaultParagraphFont"/>
    <w:link w:val="Quote"/>
    <w:uiPriority w:val="29"/>
    <w:rsid w:val="00B72858"/>
    <w:rPr>
      <w:i/>
      <w:iCs/>
      <w:color w:val="404040" w:themeColor="text1" w:themeTint="BF"/>
    </w:rPr>
  </w:style>
  <w:style w:type="paragraph" w:styleId="ListParagraph">
    <w:name w:val="List Paragraph"/>
    <w:basedOn w:val="Normal"/>
    <w:uiPriority w:val="34"/>
    <w:qFormat/>
    <w:rsid w:val="00B72858"/>
    <w:pPr>
      <w:ind w:left="720"/>
      <w:contextualSpacing/>
    </w:pPr>
  </w:style>
  <w:style w:type="character" w:styleId="IntenseEmphasis">
    <w:name w:val="Intense Emphasis"/>
    <w:basedOn w:val="DefaultParagraphFont"/>
    <w:uiPriority w:val="21"/>
    <w:qFormat/>
    <w:rsid w:val="00B72858"/>
    <w:rPr>
      <w:i/>
      <w:iCs/>
      <w:color w:val="0F4761" w:themeColor="accent1" w:themeShade="BF"/>
    </w:rPr>
  </w:style>
  <w:style w:type="paragraph" w:styleId="IntenseQuote">
    <w:name w:val="Intense Quote"/>
    <w:basedOn w:val="Normal"/>
    <w:next w:val="Normal"/>
    <w:link w:val="IntenseQuoteChar"/>
    <w:uiPriority w:val="30"/>
    <w:qFormat/>
    <w:rsid w:val="00B7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858"/>
    <w:rPr>
      <w:i/>
      <w:iCs/>
      <w:color w:val="0F4761" w:themeColor="accent1" w:themeShade="BF"/>
    </w:rPr>
  </w:style>
  <w:style w:type="character" w:styleId="IntenseReference">
    <w:name w:val="Intense Reference"/>
    <w:basedOn w:val="DefaultParagraphFont"/>
    <w:uiPriority w:val="32"/>
    <w:qFormat/>
    <w:rsid w:val="00B72858"/>
    <w:rPr>
      <w:b/>
      <w:bCs/>
      <w:smallCaps/>
      <w:color w:val="0F4761" w:themeColor="accent1" w:themeShade="BF"/>
      <w:spacing w:val="5"/>
    </w:rPr>
  </w:style>
  <w:style w:type="paragraph" w:styleId="NoSpacing">
    <w:name w:val="No Spacing"/>
    <w:link w:val="NoSpacingChar"/>
    <w:uiPriority w:val="1"/>
    <w:qFormat/>
    <w:rsid w:val="00B7285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72858"/>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1F510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F5102"/>
    <w:pPr>
      <w:spacing w:after="100"/>
    </w:pPr>
  </w:style>
  <w:style w:type="paragraph" w:styleId="TOC2">
    <w:name w:val="toc 2"/>
    <w:basedOn w:val="Normal"/>
    <w:next w:val="Normal"/>
    <w:autoRedefine/>
    <w:uiPriority w:val="39"/>
    <w:unhideWhenUsed/>
    <w:rsid w:val="001F5102"/>
    <w:pPr>
      <w:spacing w:after="100"/>
      <w:ind w:left="240"/>
    </w:pPr>
  </w:style>
  <w:style w:type="paragraph" w:styleId="TOC3">
    <w:name w:val="toc 3"/>
    <w:basedOn w:val="Normal"/>
    <w:next w:val="Normal"/>
    <w:autoRedefine/>
    <w:uiPriority w:val="39"/>
    <w:unhideWhenUsed/>
    <w:rsid w:val="001F5102"/>
    <w:pPr>
      <w:spacing w:after="100"/>
      <w:ind w:left="480"/>
    </w:pPr>
  </w:style>
  <w:style w:type="character" w:styleId="Hyperlink">
    <w:name w:val="Hyperlink"/>
    <w:basedOn w:val="DefaultParagraphFont"/>
    <w:uiPriority w:val="99"/>
    <w:unhideWhenUsed/>
    <w:rsid w:val="001F5102"/>
    <w:rPr>
      <w:color w:val="467886" w:themeColor="hyperlink"/>
      <w:u w:val="single"/>
    </w:rPr>
  </w:style>
  <w:style w:type="character" w:styleId="UnresolvedMention">
    <w:name w:val="Unresolved Mention"/>
    <w:basedOn w:val="DefaultParagraphFont"/>
    <w:uiPriority w:val="99"/>
    <w:semiHidden/>
    <w:unhideWhenUsed/>
    <w:rsid w:val="00E5752D"/>
    <w:rPr>
      <w:color w:val="605E5C"/>
      <w:shd w:val="clear" w:color="auto" w:fill="E1DFDD"/>
    </w:rPr>
  </w:style>
  <w:style w:type="paragraph" w:styleId="Header">
    <w:name w:val="header"/>
    <w:basedOn w:val="Normal"/>
    <w:link w:val="HeaderChar"/>
    <w:uiPriority w:val="99"/>
    <w:unhideWhenUsed/>
    <w:rsid w:val="00965D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5D8E"/>
  </w:style>
  <w:style w:type="paragraph" w:styleId="Footer">
    <w:name w:val="footer"/>
    <w:basedOn w:val="Normal"/>
    <w:link w:val="FooterChar"/>
    <w:uiPriority w:val="99"/>
    <w:unhideWhenUsed/>
    <w:rsid w:val="00965D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5D8E"/>
  </w:style>
  <w:style w:type="character" w:styleId="FollowedHyperlink">
    <w:name w:val="FollowedHyperlink"/>
    <w:basedOn w:val="DefaultParagraphFont"/>
    <w:uiPriority w:val="99"/>
    <w:semiHidden/>
    <w:unhideWhenUsed/>
    <w:rsid w:val="002E1C69"/>
    <w:rPr>
      <w:color w:val="96607D" w:themeColor="followedHyperlink"/>
      <w:u w:val="single"/>
    </w:rPr>
  </w:style>
  <w:style w:type="paragraph" w:styleId="Bibliography">
    <w:name w:val="Bibliography"/>
    <w:basedOn w:val="Normal"/>
    <w:next w:val="Normal"/>
    <w:uiPriority w:val="37"/>
    <w:unhideWhenUsed/>
    <w:rsid w:val="002E1C69"/>
  </w:style>
  <w:style w:type="paragraph" w:styleId="Caption">
    <w:name w:val="caption"/>
    <w:basedOn w:val="Normal"/>
    <w:next w:val="Normal"/>
    <w:uiPriority w:val="35"/>
    <w:unhideWhenUsed/>
    <w:qFormat/>
    <w:rsid w:val="00F173E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65055">
      <w:bodyDiv w:val="1"/>
      <w:marLeft w:val="0"/>
      <w:marRight w:val="0"/>
      <w:marTop w:val="0"/>
      <w:marBottom w:val="0"/>
      <w:divBdr>
        <w:top w:val="none" w:sz="0" w:space="0" w:color="auto"/>
        <w:left w:val="none" w:sz="0" w:space="0" w:color="auto"/>
        <w:bottom w:val="none" w:sz="0" w:space="0" w:color="auto"/>
        <w:right w:val="none" w:sz="0" w:space="0" w:color="auto"/>
      </w:divBdr>
    </w:div>
    <w:div w:id="65156584">
      <w:bodyDiv w:val="1"/>
      <w:marLeft w:val="0"/>
      <w:marRight w:val="0"/>
      <w:marTop w:val="0"/>
      <w:marBottom w:val="0"/>
      <w:divBdr>
        <w:top w:val="none" w:sz="0" w:space="0" w:color="auto"/>
        <w:left w:val="none" w:sz="0" w:space="0" w:color="auto"/>
        <w:bottom w:val="none" w:sz="0" w:space="0" w:color="auto"/>
        <w:right w:val="none" w:sz="0" w:space="0" w:color="auto"/>
      </w:divBdr>
    </w:div>
    <w:div w:id="141194479">
      <w:bodyDiv w:val="1"/>
      <w:marLeft w:val="0"/>
      <w:marRight w:val="0"/>
      <w:marTop w:val="0"/>
      <w:marBottom w:val="0"/>
      <w:divBdr>
        <w:top w:val="none" w:sz="0" w:space="0" w:color="auto"/>
        <w:left w:val="none" w:sz="0" w:space="0" w:color="auto"/>
        <w:bottom w:val="none" w:sz="0" w:space="0" w:color="auto"/>
        <w:right w:val="none" w:sz="0" w:space="0" w:color="auto"/>
      </w:divBdr>
    </w:div>
    <w:div w:id="191041530">
      <w:bodyDiv w:val="1"/>
      <w:marLeft w:val="0"/>
      <w:marRight w:val="0"/>
      <w:marTop w:val="0"/>
      <w:marBottom w:val="0"/>
      <w:divBdr>
        <w:top w:val="none" w:sz="0" w:space="0" w:color="auto"/>
        <w:left w:val="none" w:sz="0" w:space="0" w:color="auto"/>
        <w:bottom w:val="none" w:sz="0" w:space="0" w:color="auto"/>
        <w:right w:val="none" w:sz="0" w:space="0" w:color="auto"/>
      </w:divBdr>
    </w:div>
    <w:div w:id="240674814">
      <w:bodyDiv w:val="1"/>
      <w:marLeft w:val="0"/>
      <w:marRight w:val="0"/>
      <w:marTop w:val="0"/>
      <w:marBottom w:val="0"/>
      <w:divBdr>
        <w:top w:val="none" w:sz="0" w:space="0" w:color="auto"/>
        <w:left w:val="none" w:sz="0" w:space="0" w:color="auto"/>
        <w:bottom w:val="none" w:sz="0" w:space="0" w:color="auto"/>
        <w:right w:val="none" w:sz="0" w:space="0" w:color="auto"/>
      </w:divBdr>
    </w:div>
    <w:div w:id="303438138">
      <w:bodyDiv w:val="1"/>
      <w:marLeft w:val="0"/>
      <w:marRight w:val="0"/>
      <w:marTop w:val="0"/>
      <w:marBottom w:val="0"/>
      <w:divBdr>
        <w:top w:val="none" w:sz="0" w:space="0" w:color="auto"/>
        <w:left w:val="none" w:sz="0" w:space="0" w:color="auto"/>
        <w:bottom w:val="none" w:sz="0" w:space="0" w:color="auto"/>
        <w:right w:val="none" w:sz="0" w:space="0" w:color="auto"/>
      </w:divBdr>
    </w:div>
    <w:div w:id="372266814">
      <w:bodyDiv w:val="1"/>
      <w:marLeft w:val="0"/>
      <w:marRight w:val="0"/>
      <w:marTop w:val="0"/>
      <w:marBottom w:val="0"/>
      <w:divBdr>
        <w:top w:val="none" w:sz="0" w:space="0" w:color="auto"/>
        <w:left w:val="none" w:sz="0" w:space="0" w:color="auto"/>
        <w:bottom w:val="none" w:sz="0" w:space="0" w:color="auto"/>
        <w:right w:val="none" w:sz="0" w:space="0" w:color="auto"/>
      </w:divBdr>
    </w:div>
    <w:div w:id="376012355">
      <w:bodyDiv w:val="1"/>
      <w:marLeft w:val="0"/>
      <w:marRight w:val="0"/>
      <w:marTop w:val="0"/>
      <w:marBottom w:val="0"/>
      <w:divBdr>
        <w:top w:val="none" w:sz="0" w:space="0" w:color="auto"/>
        <w:left w:val="none" w:sz="0" w:space="0" w:color="auto"/>
        <w:bottom w:val="none" w:sz="0" w:space="0" w:color="auto"/>
        <w:right w:val="none" w:sz="0" w:space="0" w:color="auto"/>
      </w:divBdr>
    </w:div>
    <w:div w:id="457146195">
      <w:bodyDiv w:val="1"/>
      <w:marLeft w:val="0"/>
      <w:marRight w:val="0"/>
      <w:marTop w:val="0"/>
      <w:marBottom w:val="0"/>
      <w:divBdr>
        <w:top w:val="none" w:sz="0" w:space="0" w:color="auto"/>
        <w:left w:val="none" w:sz="0" w:space="0" w:color="auto"/>
        <w:bottom w:val="none" w:sz="0" w:space="0" w:color="auto"/>
        <w:right w:val="none" w:sz="0" w:space="0" w:color="auto"/>
      </w:divBdr>
    </w:div>
    <w:div w:id="474030216">
      <w:bodyDiv w:val="1"/>
      <w:marLeft w:val="0"/>
      <w:marRight w:val="0"/>
      <w:marTop w:val="0"/>
      <w:marBottom w:val="0"/>
      <w:divBdr>
        <w:top w:val="none" w:sz="0" w:space="0" w:color="auto"/>
        <w:left w:val="none" w:sz="0" w:space="0" w:color="auto"/>
        <w:bottom w:val="none" w:sz="0" w:space="0" w:color="auto"/>
        <w:right w:val="none" w:sz="0" w:space="0" w:color="auto"/>
      </w:divBdr>
    </w:div>
    <w:div w:id="480194761">
      <w:bodyDiv w:val="1"/>
      <w:marLeft w:val="0"/>
      <w:marRight w:val="0"/>
      <w:marTop w:val="0"/>
      <w:marBottom w:val="0"/>
      <w:divBdr>
        <w:top w:val="none" w:sz="0" w:space="0" w:color="auto"/>
        <w:left w:val="none" w:sz="0" w:space="0" w:color="auto"/>
        <w:bottom w:val="none" w:sz="0" w:space="0" w:color="auto"/>
        <w:right w:val="none" w:sz="0" w:space="0" w:color="auto"/>
      </w:divBdr>
    </w:div>
    <w:div w:id="568274011">
      <w:bodyDiv w:val="1"/>
      <w:marLeft w:val="0"/>
      <w:marRight w:val="0"/>
      <w:marTop w:val="0"/>
      <w:marBottom w:val="0"/>
      <w:divBdr>
        <w:top w:val="none" w:sz="0" w:space="0" w:color="auto"/>
        <w:left w:val="none" w:sz="0" w:space="0" w:color="auto"/>
        <w:bottom w:val="none" w:sz="0" w:space="0" w:color="auto"/>
        <w:right w:val="none" w:sz="0" w:space="0" w:color="auto"/>
      </w:divBdr>
    </w:div>
    <w:div w:id="580725570">
      <w:bodyDiv w:val="1"/>
      <w:marLeft w:val="0"/>
      <w:marRight w:val="0"/>
      <w:marTop w:val="0"/>
      <w:marBottom w:val="0"/>
      <w:divBdr>
        <w:top w:val="none" w:sz="0" w:space="0" w:color="auto"/>
        <w:left w:val="none" w:sz="0" w:space="0" w:color="auto"/>
        <w:bottom w:val="none" w:sz="0" w:space="0" w:color="auto"/>
        <w:right w:val="none" w:sz="0" w:space="0" w:color="auto"/>
      </w:divBdr>
    </w:div>
    <w:div w:id="756368192">
      <w:bodyDiv w:val="1"/>
      <w:marLeft w:val="0"/>
      <w:marRight w:val="0"/>
      <w:marTop w:val="0"/>
      <w:marBottom w:val="0"/>
      <w:divBdr>
        <w:top w:val="none" w:sz="0" w:space="0" w:color="auto"/>
        <w:left w:val="none" w:sz="0" w:space="0" w:color="auto"/>
        <w:bottom w:val="none" w:sz="0" w:space="0" w:color="auto"/>
        <w:right w:val="none" w:sz="0" w:space="0" w:color="auto"/>
      </w:divBdr>
    </w:div>
    <w:div w:id="767578678">
      <w:bodyDiv w:val="1"/>
      <w:marLeft w:val="0"/>
      <w:marRight w:val="0"/>
      <w:marTop w:val="0"/>
      <w:marBottom w:val="0"/>
      <w:divBdr>
        <w:top w:val="none" w:sz="0" w:space="0" w:color="auto"/>
        <w:left w:val="none" w:sz="0" w:space="0" w:color="auto"/>
        <w:bottom w:val="none" w:sz="0" w:space="0" w:color="auto"/>
        <w:right w:val="none" w:sz="0" w:space="0" w:color="auto"/>
      </w:divBdr>
    </w:div>
    <w:div w:id="932978035">
      <w:bodyDiv w:val="1"/>
      <w:marLeft w:val="0"/>
      <w:marRight w:val="0"/>
      <w:marTop w:val="0"/>
      <w:marBottom w:val="0"/>
      <w:divBdr>
        <w:top w:val="none" w:sz="0" w:space="0" w:color="auto"/>
        <w:left w:val="none" w:sz="0" w:space="0" w:color="auto"/>
        <w:bottom w:val="none" w:sz="0" w:space="0" w:color="auto"/>
        <w:right w:val="none" w:sz="0" w:space="0" w:color="auto"/>
      </w:divBdr>
    </w:div>
    <w:div w:id="1030686621">
      <w:bodyDiv w:val="1"/>
      <w:marLeft w:val="0"/>
      <w:marRight w:val="0"/>
      <w:marTop w:val="0"/>
      <w:marBottom w:val="0"/>
      <w:divBdr>
        <w:top w:val="none" w:sz="0" w:space="0" w:color="auto"/>
        <w:left w:val="none" w:sz="0" w:space="0" w:color="auto"/>
        <w:bottom w:val="none" w:sz="0" w:space="0" w:color="auto"/>
        <w:right w:val="none" w:sz="0" w:space="0" w:color="auto"/>
      </w:divBdr>
    </w:div>
    <w:div w:id="1037390359">
      <w:bodyDiv w:val="1"/>
      <w:marLeft w:val="0"/>
      <w:marRight w:val="0"/>
      <w:marTop w:val="0"/>
      <w:marBottom w:val="0"/>
      <w:divBdr>
        <w:top w:val="none" w:sz="0" w:space="0" w:color="auto"/>
        <w:left w:val="none" w:sz="0" w:space="0" w:color="auto"/>
        <w:bottom w:val="none" w:sz="0" w:space="0" w:color="auto"/>
        <w:right w:val="none" w:sz="0" w:space="0" w:color="auto"/>
      </w:divBdr>
    </w:div>
    <w:div w:id="1215390212">
      <w:bodyDiv w:val="1"/>
      <w:marLeft w:val="0"/>
      <w:marRight w:val="0"/>
      <w:marTop w:val="0"/>
      <w:marBottom w:val="0"/>
      <w:divBdr>
        <w:top w:val="none" w:sz="0" w:space="0" w:color="auto"/>
        <w:left w:val="none" w:sz="0" w:space="0" w:color="auto"/>
        <w:bottom w:val="none" w:sz="0" w:space="0" w:color="auto"/>
        <w:right w:val="none" w:sz="0" w:space="0" w:color="auto"/>
      </w:divBdr>
    </w:div>
    <w:div w:id="1222669595">
      <w:bodyDiv w:val="1"/>
      <w:marLeft w:val="0"/>
      <w:marRight w:val="0"/>
      <w:marTop w:val="0"/>
      <w:marBottom w:val="0"/>
      <w:divBdr>
        <w:top w:val="none" w:sz="0" w:space="0" w:color="auto"/>
        <w:left w:val="none" w:sz="0" w:space="0" w:color="auto"/>
        <w:bottom w:val="none" w:sz="0" w:space="0" w:color="auto"/>
        <w:right w:val="none" w:sz="0" w:space="0" w:color="auto"/>
      </w:divBdr>
    </w:div>
    <w:div w:id="1331984523">
      <w:bodyDiv w:val="1"/>
      <w:marLeft w:val="0"/>
      <w:marRight w:val="0"/>
      <w:marTop w:val="0"/>
      <w:marBottom w:val="0"/>
      <w:divBdr>
        <w:top w:val="none" w:sz="0" w:space="0" w:color="auto"/>
        <w:left w:val="none" w:sz="0" w:space="0" w:color="auto"/>
        <w:bottom w:val="none" w:sz="0" w:space="0" w:color="auto"/>
        <w:right w:val="none" w:sz="0" w:space="0" w:color="auto"/>
      </w:divBdr>
    </w:div>
    <w:div w:id="1358582716">
      <w:bodyDiv w:val="1"/>
      <w:marLeft w:val="0"/>
      <w:marRight w:val="0"/>
      <w:marTop w:val="0"/>
      <w:marBottom w:val="0"/>
      <w:divBdr>
        <w:top w:val="none" w:sz="0" w:space="0" w:color="auto"/>
        <w:left w:val="none" w:sz="0" w:space="0" w:color="auto"/>
        <w:bottom w:val="none" w:sz="0" w:space="0" w:color="auto"/>
        <w:right w:val="none" w:sz="0" w:space="0" w:color="auto"/>
      </w:divBdr>
    </w:div>
    <w:div w:id="1445617701">
      <w:bodyDiv w:val="1"/>
      <w:marLeft w:val="0"/>
      <w:marRight w:val="0"/>
      <w:marTop w:val="0"/>
      <w:marBottom w:val="0"/>
      <w:divBdr>
        <w:top w:val="none" w:sz="0" w:space="0" w:color="auto"/>
        <w:left w:val="none" w:sz="0" w:space="0" w:color="auto"/>
        <w:bottom w:val="none" w:sz="0" w:space="0" w:color="auto"/>
        <w:right w:val="none" w:sz="0" w:space="0" w:color="auto"/>
      </w:divBdr>
    </w:div>
    <w:div w:id="1562668425">
      <w:bodyDiv w:val="1"/>
      <w:marLeft w:val="0"/>
      <w:marRight w:val="0"/>
      <w:marTop w:val="0"/>
      <w:marBottom w:val="0"/>
      <w:divBdr>
        <w:top w:val="none" w:sz="0" w:space="0" w:color="auto"/>
        <w:left w:val="none" w:sz="0" w:space="0" w:color="auto"/>
        <w:bottom w:val="none" w:sz="0" w:space="0" w:color="auto"/>
        <w:right w:val="none" w:sz="0" w:space="0" w:color="auto"/>
      </w:divBdr>
    </w:div>
    <w:div w:id="1650283138">
      <w:bodyDiv w:val="1"/>
      <w:marLeft w:val="0"/>
      <w:marRight w:val="0"/>
      <w:marTop w:val="0"/>
      <w:marBottom w:val="0"/>
      <w:divBdr>
        <w:top w:val="none" w:sz="0" w:space="0" w:color="auto"/>
        <w:left w:val="none" w:sz="0" w:space="0" w:color="auto"/>
        <w:bottom w:val="none" w:sz="0" w:space="0" w:color="auto"/>
        <w:right w:val="none" w:sz="0" w:space="0" w:color="auto"/>
      </w:divBdr>
    </w:div>
    <w:div w:id="1655453245">
      <w:bodyDiv w:val="1"/>
      <w:marLeft w:val="0"/>
      <w:marRight w:val="0"/>
      <w:marTop w:val="0"/>
      <w:marBottom w:val="0"/>
      <w:divBdr>
        <w:top w:val="none" w:sz="0" w:space="0" w:color="auto"/>
        <w:left w:val="none" w:sz="0" w:space="0" w:color="auto"/>
        <w:bottom w:val="none" w:sz="0" w:space="0" w:color="auto"/>
        <w:right w:val="none" w:sz="0" w:space="0" w:color="auto"/>
      </w:divBdr>
    </w:div>
    <w:div w:id="1656294853">
      <w:bodyDiv w:val="1"/>
      <w:marLeft w:val="0"/>
      <w:marRight w:val="0"/>
      <w:marTop w:val="0"/>
      <w:marBottom w:val="0"/>
      <w:divBdr>
        <w:top w:val="none" w:sz="0" w:space="0" w:color="auto"/>
        <w:left w:val="none" w:sz="0" w:space="0" w:color="auto"/>
        <w:bottom w:val="none" w:sz="0" w:space="0" w:color="auto"/>
        <w:right w:val="none" w:sz="0" w:space="0" w:color="auto"/>
      </w:divBdr>
    </w:div>
    <w:div w:id="1685016184">
      <w:bodyDiv w:val="1"/>
      <w:marLeft w:val="0"/>
      <w:marRight w:val="0"/>
      <w:marTop w:val="0"/>
      <w:marBottom w:val="0"/>
      <w:divBdr>
        <w:top w:val="none" w:sz="0" w:space="0" w:color="auto"/>
        <w:left w:val="none" w:sz="0" w:space="0" w:color="auto"/>
        <w:bottom w:val="none" w:sz="0" w:space="0" w:color="auto"/>
        <w:right w:val="none" w:sz="0" w:space="0" w:color="auto"/>
      </w:divBdr>
    </w:div>
    <w:div w:id="1702433253">
      <w:bodyDiv w:val="1"/>
      <w:marLeft w:val="0"/>
      <w:marRight w:val="0"/>
      <w:marTop w:val="0"/>
      <w:marBottom w:val="0"/>
      <w:divBdr>
        <w:top w:val="none" w:sz="0" w:space="0" w:color="auto"/>
        <w:left w:val="none" w:sz="0" w:space="0" w:color="auto"/>
        <w:bottom w:val="none" w:sz="0" w:space="0" w:color="auto"/>
        <w:right w:val="none" w:sz="0" w:space="0" w:color="auto"/>
      </w:divBdr>
    </w:div>
    <w:div w:id="1781680467">
      <w:bodyDiv w:val="1"/>
      <w:marLeft w:val="0"/>
      <w:marRight w:val="0"/>
      <w:marTop w:val="0"/>
      <w:marBottom w:val="0"/>
      <w:divBdr>
        <w:top w:val="none" w:sz="0" w:space="0" w:color="auto"/>
        <w:left w:val="none" w:sz="0" w:space="0" w:color="auto"/>
        <w:bottom w:val="none" w:sz="0" w:space="0" w:color="auto"/>
        <w:right w:val="none" w:sz="0" w:space="0" w:color="auto"/>
      </w:divBdr>
    </w:div>
    <w:div w:id="1818955050">
      <w:bodyDiv w:val="1"/>
      <w:marLeft w:val="0"/>
      <w:marRight w:val="0"/>
      <w:marTop w:val="0"/>
      <w:marBottom w:val="0"/>
      <w:divBdr>
        <w:top w:val="none" w:sz="0" w:space="0" w:color="auto"/>
        <w:left w:val="none" w:sz="0" w:space="0" w:color="auto"/>
        <w:bottom w:val="none" w:sz="0" w:space="0" w:color="auto"/>
        <w:right w:val="none" w:sz="0" w:space="0" w:color="auto"/>
      </w:divBdr>
    </w:div>
    <w:div w:id="1937206226">
      <w:bodyDiv w:val="1"/>
      <w:marLeft w:val="0"/>
      <w:marRight w:val="0"/>
      <w:marTop w:val="0"/>
      <w:marBottom w:val="0"/>
      <w:divBdr>
        <w:top w:val="none" w:sz="0" w:space="0" w:color="auto"/>
        <w:left w:val="none" w:sz="0" w:space="0" w:color="auto"/>
        <w:bottom w:val="none" w:sz="0" w:space="0" w:color="auto"/>
        <w:right w:val="none" w:sz="0" w:space="0" w:color="auto"/>
      </w:divBdr>
    </w:div>
    <w:div w:id="1958441736">
      <w:bodyDiv w:val="1"/>
      <w:marLeft w:val="0"/>
      <w:marRight w:val="0"/>
      <w:marTop w:val="0"/>
      <w:marBottom w:val="0"/>
      <w:divBdr>
        <w:top w:val="none" w:sz="0" w:space="0" w:color="auto"/>
        <w:left w:val="none" w:sz="0" w:space="0" w:color="auto"/>
        <w:bottom w:val="none" w:sz="0" w:space="0" w:color="auto"/>
        <w:right w:val="none" w:sz="0" w:space="0" w:color="auto"/>
      </w:divBdr>
    </w:div>
    <w:div w:id="1977878717">
      <w:bodyDiv w:val="1"/>
      <w:marLeft w:val="0"/>
      <w:marRight w:val="0"/>
      <w:marTop w:val="0"/>
      <w:marBottom w:val="0"/>
      <w:divBdr>
        <w:top w:val="none" w:sz="0" w:space="0" w:color="auto"/>
        <w:left w:val="none" w:sz="0" w:space="0" w:color="auto"/>
        <w:bottom w:val="none" w:sz="0" w:space="0" w:color="auto"/>
        <w:right w:val="none" w:sz="0" w:space="0" w:color="auto"/>
      </w:divBdr>
    </w:div>
    <w:div w:id="2016883681">
      <w:bodyDiv w:val="1"/>
      <w:marLeft w:val="0"/>
      <w:marRight w:val="0"/>
      <w:marTop w:val="0"/>
      <w:marBottom w:val="0"/>
      <w:divBdr>
        <w:top w:val="none" w:sz="0" w:space="0" w:color="auto"/>
        <w:left w:val="none" w:sz="0" w:space="0" w:color="auto"/>
        <w:bottom w:val="none" w:sz="0" w:space="0" w:color="auto"/>
        <w:right w:val="none" w:sz="0" w:space="0" w:color="auto"/>
      </w:divBdr>
    </w:div>
    <w:div w:id="2063826068">
      <w:bodyDiv w:val="1"/>
      <w:marLeft w:val="0"/>
      <w:marRight w:val="0"/>
      <w:marTop w:val="0"/>
      <w:marBottom w:val="0"/>
      <w:divBdr>
        <w:top w:val="none" w:sz="0" w:space="0" w:color="auto"/>
        <w:left w:val="none" w:sz="0" w:space="0" w:color="auto"/>
        <w:bottom w:val="none" w:sz="0" w:space="0" w:color="auto"/>
        <w:right w:val="none" w:sz="0" w:space="0" w:color="auto"/>
      </w:divBdr>
    </w:div>
    <w:div w:id="2068675978">
      <w:bodyDiv w:val="1"/>
      <w:marLeft w:val="0"/>
      <w:marRight w:val="0"/>
      <w:marTop w:val="0"/>
      <w:marBottom w:val="0"/>
      <w:divBdr>
        <w:top w:val="none" w:sz="0" w:space="0" w:color="auto"/>
        <w:left w:val="none" w:sz="0" w:space="0" w:color="auto"/>
        <w:bottom w:val="none" w:sz="0" w:space="0" w:color="auto"/>
        <w:right w:val="none" w:sz="0" w:space="0" w:color="auto"/>
      </w:divBdr>
    </w:div>
    <w:div w:id="2100561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Wetterbrandt</b:Tag>
    <b:SourceType>DocumentFromInternetSite</b:SourceType>
    <b:Guid>{EDD17DAA-D09D-4C3A-B940-4A33F8FCB700}</b:Guid>
    <b:Title>THE FINALS - Seaason 1-2 Animations - Oskar Wetterbrandt</b:Title>
    <b:Year>2024</b:Year>
    <b:Month>May</b:Month>
    <b:Day>29</b:Day>
    <b:Author>
      <b:Author>
        <b:NameList>
          <b:Person>
            <b:Last>Wetterbrandt</b:Last>
            <b:First>Oskar</b:First>
          </b:Person>
        </b:NameList>
      </b:Author>
    </b:Author>
    <b:InternetSiteTitle>YouTube</b:InternetSiteTitle>
    <b:URL>https://youtu.be/f-5vxJfjouw?t=68</b:URL>
    <b:RefOrder>3</b:RefOrder>
  </b:Source>
  <b:Source>
    <b:Tag>LeK</b:Tag>
    <b:SourceType>DocumentFromInternetSite</b:SourceType>
    <b:Guid>{F3F0F6E2-E8BA-4AEB-A46F-72B1E12815F2}</b:Guid>
    <b:URL>https://www.youtube.com/@khoaleanimation</b:URL>
    <b:Author>
      <b:Author>
        <b:NameList>
          <b:Person>
            <b:Last>Le</b:Last>
            <b:First>Khoa</b:First>
          </b:Person>
        </b:NameList>
      </b:Author>
    </b:Author>
    <b:RefOrder>4</b:RefOrder>
  </b:Source>
  <b:Source>
    <b:Tag>Mil25</b:Tag>
    <b:SourceType>InternetSite</b:SourceType>
    <b:Guid>{17FF75A4-7ED1-4C11-83DC-75FA6B6D35D6}</b:Guid>
    <b:InternetSiteTitle>Artstation</b:InternetSiteTitle>
    <b:Year>2025</b:Year>
    <b:Month>May</b:Month>
    <b:Day>25</b:Day>
    <b:URL>https://www.artstation.com/hozq</b:URL>
    <b:Author>
      <b:Author>
        <b:NameList>
          <b:Person>
            <b:Last>Hjort</b:Last>
            <b:First>Milton</b:First>
          </b:Person>
        </b:NameList>
      </b:Author>
    </b:Author>
    <b:RefOrder>5</b:RefOrder>
  </b:Source>
  <b:Source>
    <b:Tag>Hjo24</b:Tag>
    <b:SourceType>DocumentFromInternetSite</b:SourceType>
    <b:Guid>{12E01729-A51F-482E-ADFD-614A1667621F}</b:Guid>
    <b:Title>Milton Hjort - Spectre Divide Viewmodel Showcase</b:Title>
    <b:InternetSiteTitle>YouTube</b:InternetSiteTitle>
    <b:Year>2024</b:Year>
    <b:Month>September</b:Month>
    <b:Day>6</b:Day>
    <b:URL>https://www.youtube.com/watch?v=-JM6QhnXx48</b:URL>
    <b:Author>
      <b:Author>
        <b:NameList>
          <b:Person>
            <b:Last>Hjort</b:Last>
            <b:First>Milton</b:First>
          </b:Person>
        </b:NameList>
      </b:Author>
    </b:Author>
    <b:RefOrder>6</b:RefOrder>
  </b:Source>
  <b:Source>
    <b:Tag>LayzuhCatz</b:Tag>
    <b:SourceType>DocumentFromInternetSite</b:SourceType>
    <b:Guid>{B9178212-E56A-4235-AF98-C33E51437510}</b:Guid>
    <b:Author>
      <b:Author>
        <b:NameList>
          <b:Person>
            <b:Last>LayzuhCatz</b:Last>
          </b:Person>
        </b:NameList>
      </b:Author>
    </b:Author>
    <b:InternetSiteTitle>YouTube</b:InternetSiteTitle>
    <b:Year>2025</b:Year>
    <b:Month>05</b:Month>
    <b:Day>25</b:Day>
    <b:URL>https://www.youtube.com/@LayzuhCatz</b:URL>
    <b:RefOrder>7</b:RefOrder>
  </b:Source>
  <b:Source>
    <b:Tag>Hec23</b:Tag>
    <b:SourceType>DocumentFromInternetSite</b:SourceType>
    <b:Guid>{468BC247-F4AB-49D8-AE21-06B02EC259F1}</b:Guid>
    <b:Author>
      <b:Author>
        <b:NameList>
          <b:Person>
            <b:Last>Hectorio</b:Last>
          </b:Person>
          <b:Person>
            <b:Last>Activision</b:Last>
          </b:Person>
        </b:NameList>
      </b:Author>
    </b:Author>
    <b:Title>Call of Duty : Modern Warfare 2 (2022) - All Weapon Reload Animations in 20 Minutes (ALL DLC)</b:Title>
    <b:InternetSiteTitle>YouTube</b:InternetSiteTitle>
    <b:Year>2023</b:Year>
    <b:Month>November</b:Month>
    <b:Day>9</b:Day>
    <b:URL>https://www.youtube.com/watch?v=fPuF5Fv8QLM</b:URL>
    <b:RefOrder>1</b:RefOrder>
  </b:Source>
  <b:Source>
    <b:Tag>Hec20</b:Tag>
    <b:SourceType>DocumentFromInternetSite</b:SourceType>
    <b:Guid>{21382918-922D-41B2-A698-687D32DF69F8}</b:Guid>
    <b:Author>
      <b:Author>
        <b:NameList>
          <b:Person>
            <b:Last>Hectorio</b:Last>
          </b:Person>
          <b:Person>
            <b:Last>Activision</b:Last>
          </b:Person>
        </b:NameList>
      </b:Author>
    </b:Author>
    <b:Title>Call of Duty: Black Ops 2 - Weapon Reload Animations in 7 Minutes</b:Title>
    <b:InternetSiteTitle>YouTube</b:InternetSiteTitle>
    <b:Year>2020</b:Year>
    <b:Month>September</b:Month>
    <b:Day>13</b:Day>
    <b:URL>https://www.youtube.com/watch?v=uHk-rGy5mAg</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AB57A8-9E44-4D2F-9127-7CFEE458E3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1181</TotalTime>
  <Pages>19</Pages>
  <Words>6114</Words>
  <Characters>34854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FPS Weapon Implementation &amp; Animation Pipeline</vt:lpstr>
    </vt:vector>
  </TitlesOfParts>
  <Company/>
  <LinksUpToDate>false</LinksUpToDate>
  <CharactersWithSpaces>40887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Weapon Implementation &amp; Animation Pipeline</dc:title>
  <dc:subject>Design Document</dc:subject>
  <dc:creator>Lunar-Skie Hackett</dc:creator>
  <cp:keywords/>
  <dc:description/>
  <cp:lastModifiedBy>Lunar-Skie Hackett</cp:lastModifiedBy>
  <cp:revision>95</cp:revision>
  <dcterms:created xsi:type="dcterms:W3CDTF">2025-04-01T13:10:00Z</dcterms:created>
  <dcterms:modified xsi:type="dcterms:W3CDTF">2025-06-01T18:18:00Z</dcterms:modified>
</cp:coreProperties>
</file>