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456ED" w14:textId="31BE3EE5" w:rsidR="00571165" w:rsidRPr="00280366" w:rsidRDefault="008D1560" w:rsidP="00280366">
      <w:pPr>
        <w:pStyle w:val="Title"/>
        <w:jc w:val="center"/>
        <w:rPr>
          <w:rFonts w:ascii="Times New Roman" w:hAnsi="Times New Roman" w:cs="Times New Roman"/>
          <w:b/>
          <w:bCs/>
          <w:sz w:val="40"/>
          <w:szCs w:val="40"/>
        </w:rPr>
      </w:pPr>
      <w:r w:rsidRPr="00280366">
        <w:rPr>
          <w:rFonts w:ascii="Times New Roman" w:hAnsi="Times New Roman" w:cs="Times New Roman"/>
          <w:b/>
          <w:bCs/>
          <w:sz w:val="40"/>
          <w:szCs w:val="40"/>
        </w:rPr>
        <w:t>Assignment #</w:t>
      </w:r>
      <w:r w:rsidR="007222DC">
        <w:rPr>
          <w:rFonts w:ascii="Times New Roman" w:hAnsi="Times New Roman" w:cs="Times New Roman"/>
          <w:b/>
          <w:bCs/>
          <w:sz w:val="40"/>
          <w:szCs w:val="40"/>
        </w:rPr>
        <w:t>4</w:t>
      </w:r>
      <w:r w:rsidRPr="00280366">
        <w:rPr>
          <w:rFonts w:ascii="Times New Roman" w:hAnsi="Times New Roman" w:cs="Times New Roman"/>
          <w:b/>
          <w:bCs/>
          <w:sz w:val="40"/>
          <w:szCs w:val="40"/>
        </w:rPr>
        <w:t>: 3D Steady Vector Field Visualization</w:t>
      </w:r>
    </w:p>
    <w:p w14:paraId="4C1456EE" w14:textId="222CC458" w:rsidR="00571165" w:rsidRDefault="008D1560">
      <w:pPr>
        <w:spacing w:after="200" w:line="276"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Due on November </w:t>
      </w:r>
      <w:r w:rsidR="00A80E97">
        <w:rPr>
          <w:rFonts w:ascii="Times New Roman" w:eastAsia="Times New Roman" w:hAnsi="Times New Roman" w:cs="Times New Roman"/>
          <w:b/>
          <w:color w:val="FF0000"/>
        </w:rPr>
        <w:t>6</w:t>
      </w:r>
      <w:r>
        <w:rPr>
          <w:rFonts w:ascii="Times New Roman" w:eastAsia="Times New Roman" w:hAnsi="Times New Roman" w:cs="Times New Roman"/>
          <w:b/>
          <w:color w:val="FF0000"/>
        </w:rPr>
        <w:t>th, before midnight</w:t>
      </w:r>
    </w:p>
    <w:p w14:paraId="4C1456EF" w14:textId="569BF0E0" w:rsidR="00571165" w:rsidRPr="00533591" w:rsidRDefault="008D1560" w:rsidP="00533591">
      <w:pPr>
        <w:pStyle w:val="Heading1"/>
        <w:rPr>
          <w:rFonts w:ascii="Times New Roman" w:hAnsi="Times New Roman" w:cs="Times New Roman"/>
          <w:b/>
          <w:bCs/>
          <w:color w:val="auto"/>
        </w:rPr>
      </w:pPr>
      <w:r w:rsidRPr="0008558A">
        <w:rPr>
          <w:rFonts w:ascii="Times New Roman" w:hAnsi="Times New Roman" w:cs="Times New Roman"/>
          <w:b/>
          <w:bCs/>
          <w:color w:val="auto"/>
          <w:sz w:val="28"/>
          <w:szCs w:val="28"/>
        </w:rPr>
        <w:t>Goals:</w:t>
      </w:r>
    </w:p>
    <w:p w14:paraId="4C1456F0" w14:textId="1D31B67B"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The goals of this assignment include (1) understanding the characteristics of 3D steady vector fields, (2) extending the arrow plots and streamline placement techniques implemented for 2D vector fields (in your Assignment </w:t>
      </w:r>
      <w:r w:rsidR="003161D1">
        <w:rPr>
          <w:rFonts w:ascii="Times New Roman" w:eastAsia="Times New Roman" w:hAnsi="Times New Roman" w:cs="Times New Roman"/>
        </w:rPr>
        <w:t>3</w:t>
      </w:r>
      <w:r>
        <w:rPr>
          <w:rFonts w:ascii="Times New Roman" w:eastAsia="Times New Roman" w:hAnsi="Times New Roman" w:cs="Times New Roman"/>
        </w:rPr>
        <w:t>) to 3D</w:t>
      </w:r>
      <w:r w:rsidR="003161D1">
        <w:rPr>
          <w:rFonts w:ascii="Times New Roman" w:eastAsia="Times New Roman" w:hAnsi="Times New Roman" w:cs="Times New Roman"/>
        </w:rPr>
        <w:t xml:space="preserve"> and enable the different visualization styles of streamlines</w:t>
      </w:r>
      <w:r w:rsidR="009B2DC3">
        <w:rPr>
          <w:rFonts w:ascii="Times New Roman" w:eastAsia="Times New Roman" w:hAnsi="Times New Roman" w:cs="Times New Roman"/>
        </w:rPr>
        <w:t>, and (3) implementing an interactive stream surface seeding and construction function</w:t>
      </w:r>
      <w:r>
        <w:rPr>
          <w:rFonts w:ascii="Times New Roman" w:eastAsia="Times New Roman" w:hAnsi="Times New Roman" w:cs="Times New Roman"/>
        </w:rPr>
        <w:t>.</w:t>
      </w:r>
    </w:p>
    <w:p w14:paraId="0A1BEB18" w14:textId="0F421649" w:rsidR="003161D1" w:rsidRPr="003161D1" w:rsidRDefault="003161D1" w:rsidP="003161D1">
      <w:pPr>
        <w:rPr>
          <w:rFonts w:ascii="Times New Roman" w:hAnsi="Times New Roman" w:cs="Times New Roman"/>
        </w:rPr>
      </w:pPr>
      <w:r>
        <w:rPr>
          <w:rFonts w:ascii="Times New Roman" w:hAnsi="Times New Roman" w:cs="Times New Roman"/>
        </w:rPr>
        <w:t>A skeleton code in Python is provided to you to help you get started.</w:t>
      </w:r>
    </w:p>
    <w:p w14:paraId="4A82EA51" w14:textId="77777777" w:rsidR="00533591" w:rsidRPr="005D6C35" w:rsidRDefault="00533591" w:rsidP="00533591">
      <w:pPr>
        <w:pStyle w:val="Heading3"/>
        <w:rPr>
          <w:sz w:val="28"/>
        </w:rPr>
      </w:pPr>
      <w:r w:rsidRPr="005D6C35">
        <w:rPr>
          <w:sz w:val="28"/>
        </w:rPr>
        <w:t>Requirements of Submission:</w:t>
      </w:r>
    </w:p>
    <w:p w14:paraId="1B641466" w14:textId="77777777" w:rsidR="00533591" w:rsidRDefault="00533591" w:rsidP="00533591">
      <w:pPr>
        <w:rPr>
          <w:rFonts w:ascii="Times New Roman" w:hAnsi="Times New Roman" w:cs="Times New Roman"/>
        </w:rPr>
      </w:pPr>
      <w:r>
        <w:rPr>
          <w:rFonts w:ascii="Times New Roman" w:hAnsi="Times New Roman" w:cs="Times New Roman"/>
        </w:rPr>
        <w:t xml:space="preserve">You should submit your source code </w:t>
      </w:r>
      <w:r>
        <w:rPr>
          <w:rFonts w:ascii="Times New Roman" w:hAnsi="Times New Roman" w:cs="Times New Roman"/>
          <w:b/>
          <w:bCs/>
        </w:rPr>
        <w:t>in .</w:t>
      </w:r>
      <w:proofErr w:type="spellStart"/>
      <w:r>
        <w:rPr>
          <w:rFonts w:ascii="Times New Roman" w:hAnsi="Times New Roman" w:cs="Times New Roman"/>
          <w:b/>
          <w:bCs/>
        </w:rPr>
        <w:t>py</w:t>
      </w:r>
      <w:proofErr w:type="spellEnd"/>
      <w:r>
        <w:rPr>
          <w:rFonts w:ascii="Times New Roman" w:hAnsi="Times New Roman" w:cs="Times New Roman"/>
          <w:b/>
          <w:bCs/>
        </w:rPr>
        <w:t xml:space="preserve"> format </w:t>
      </w:r>
      <w:r>
        <w:rPr>
          <w:rFonts w:ascii="Times New Roman" w:hAnsi="Times New Roman" w:cs="Times New Roman"/>
        </w:rPr>
        <w:t xml:space="preserve">and a writing report </w:t>
      </w:r>
      <w:r w:rsidRPr="000A3201">
        <w:rPr>
          <w:rFonts w:ascii="Times New Roman" w:hAnsi="Times New Roman" w:cs="Times New Roman"/>
          <w:b/>
        </w:rPr>
        <w:t>in a separate file</w:t>
      </w:r>
      <w:r>
        <w:rPr>
          <w:rFonts w:ascii="Times New Roman" w:hAnsi="Times New Roman" w:cs="Times New Roman"/>
          <w:b/>
        </w:rPr>
        <w:t xml:space="preserve"> (pdf/docx)</w:t>
      </w:r>
      <w:r>
        <w:rPr>
          <w:rFonts w:ascii="Times New Roman" w:hAnsi="Times New Roman" w:cs="Times New Roman"/>
        </w:rPr>
        <w:t xml:space="preserve"> via Canvas before the deadline. Please use the following naming convention to name your zip file:</w:t>
      </w:r>
    </w:p>
    <w:p w14:paraId="696F40E7" w14:textId="77777777" w:rsidR="00533591" w:rsidRDefault="00533591" w:rsidP="00533591">
      <w:pPr>
        <w:rPr>
          <w:rFonts w:ascii="Times New Roman" w:hAnsi="Times New Roman" w:cs="Times New Roman"/>
          <w:i/>
          <w:iCs/>
        </w:rPr>
      </w:pPr>
      <w:r>
        <w:rPr>
          <w:rFonts w:ascii="Times New Roman" w:hAnsi="Times New Roman" w:cs="Times New Roman"/>
          <w:i/>
          <w:iCs/>
        </w:rPr>
        <w:t>Assignment3</w:t>
      </w:r>
      <w:r w:rsidRPr="003124C9">
        <w:rPr>
          <w:rFonts w:ascii="Times New Roman" w:hAnsi="Times New Roman" w:cs="Times New Roman"/>
          <w:i/>
          <w:iCs/>
        </w:rPr>
        <w:t>_</w:t>
      </w:r>
      <w:r w:rsidRPr="000A3201">
        <w:rPr>
          <w:rFonts w:ascii="Times New Roman" w:hAnsi="Times New Roman" w:cs="Times New Roman"/>
          <w:b/>
          <w:i/>
          <w:iCs/>
        </w:rPr>
        <w:t>FirstName_LastName</w:t>
      </w:r>
      <w:r w:rsidRPr="00E154E7">
        <w:rPr>
          <w:rFonts w:ascii="Times New Roman" w:hAnsi="Times New Roman" w:cs="Times New Roman"/>
          <w:b/>
          <w:bCs/>
          <w:i/>
          <w:iCs/>
        </w:rPr>
        <w:t>.py</w:t>
      </w:r>
      <w:proofErr w:type="gramStart"/>
      <w:r>
        <w:rPr>
          <w:rFonts w:ascii="Times New Roman" w:hAnsi="Times New Roman" w:cs="Times New Roman"/>
          <w:i/>
          <w:iCs/>
        </w:rPr>
        <w:t>,  Assignment3</w:t>
      </w:r>
      <w:proofErr w:type="gramEnd"/>
      <w:r w:rsidRPr="003124C9">
        <w:rPr>
          <w:rFonts w:ascii="Times New Roman" w:hAnsi="Times New Roman" w:cs="Times New Roman"/>
          <w:i/>
          <w:iCs/>
        </w:rPr>
        <w:t>_</w:t>
      </w:r>
      <w:r>
        <w:rPr>
          <w:rFonts w:ascii="Times New Roman" w:hAnsi="Times New Roman" w:cs="Times New Roman"/>
          <w:i/>
          <w:iCs/>
        </w:rPr>
        <w:t>Report_</w:t>
      </w:r>
      <w:r w:rsidRPr="000A3201">
        <w:rPr>
          <w:rFonts w:ascii="Times New Roman" w:hAnsi="Times New Roman" w:cs="Times New Roman"/>
          <w:b/>
          <w:i/>
          <w:iCs/>
        </w:rPr>
        <w:t>FirstName_LastName</w:t>
      </w:r>
      <w:r w:rsidRPr="003124C9">
        <w:rPr>
          <w:rFonts w:ascii="Times New Roman" w:hAnsi="Times New Roman" w:cs="Times New Roman"/>
          <w:i/>
          <w:iCs/>
        </w:rPr>
        <w:t>.</w:t>
      </w:r>
      <w:r>
        <w:rPr>
          <w:rFonts w:ascii="Times New Roman" w:hAnsi="Times New Roman" w:cs="Times New Roman"/>
          <w:i/>
          <w:iCs/>
        </w:rPr>
        <w:t>pdf (or .docx)</w:t>
      </w:r>
    </w:p>
    <w:p w14:paraId="6C19D26E" w14:textId="77777777" w:rsidR="00533591" w:rsidRPr="00963682" w:rsidRDefault="00533591" w:rsidP="00533591">
      <w:pPr>
        <w:rPr>
          <w:rFonts w:ascii="Times New Roman" w:hAnsi="Times New Roman" w:cs="Times New Roman"/>
          <w:b/>
          <w:bCs/>
          <w:color w:val="C00000"/>
        </w:rPr>
      </w:pPr>
      <w:r w:rsidRPr="00963682">
        <w:rPr>
          <w:rFonts w:ascii="Times New Roman" w:hAnsi="Times New Roman" w:cs="Times New Roman"/>
          <w:b/>
          <w:bCs/>
          <w:color w:val="C00000"/>
        </w:rPr>
        <w:t>Please DO NOT include the data sets in your submissions!!!!</w:t>
      </w:r>
    </w:p>
    <w:p w14:paraId="4C1456F7" w14:textId="0C6E8961"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Your report should include your answers to the writing questions </w:t>
      </w:r>
      <w:r>
        <w:rPr>
          <w:rFonts w:ascii="Times New Roman" w:eastAsia="Times New Roman" w:hAnsi="Times New Roman" w:cs="Times New Roman"/>
          <w:b/>
        </w:rPr>
        <w:t>AND</w:t>
      </w:r>
      <w:r>
        <w:rPr>
          <w:rFonts w:ascii="Times New Roman" w:eastAsia="Times New Roman" w:hAnsi="Times New Roman" w:cs="Times New Roman"/>
        </w:rPr>
        <w:t xml:space="preserve"> high-quality images captured from your implemented program. </w:t>
      </w:r>
      <w:r w:rsidR="00CF07E9">
        <w:rPr>
          <w:rFonts w:ascii="Times New Roman" w:eastAsia="Times New Roman" w:hAnsi="Times New Roman" w:cs="Times New Roman"/>
        </w:rPr>
        <w:t>For</w:t>
      </w:r>
      <w:r w:rsidRPr="00CF07E9">
        <w:rPr>
          <w:rFonts w:ascii="Times New Roman" w:eastAsia="Times New Roman" w:hAnsi="Times New Roman" w:cs="Times New Roman"/>
          <w:b/>
          <w:color w:val="C00000"/>
          <w:u w:val="single"/>
          <w:shd w:val="clear" w:color="auto" w:fill="FFFF00"/>
        </w:rPr>
        <w:t xml:space="preserve"> each given 3D vector field</w:t>
      </w:r>
      <w:r>
        <w:rPr>
          <w:rFonts w:ascii="Times New Roman" w:eastAsia="Times New Roman" w:hAnsi="Times New Roman" w:cs="Times New Roman"/>
        </w:rPr>
        <w:t>, please include the following in your report.</w:t>
      </w:r>
    </w:p>
    <w:p w14:paraId="4C1456F8"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(1) An arrow plot (with clear arrow representation and little or no overlapping). Please provide the number of arrows shown in the visualization. </w:t>
      </w:r>
      <w:r w:rsidRPr="00CF07E9">
        <w:rPr>
          <w:rFonts w:ascii="Times New Roman" w:eastAsia="Times New Roman" w:hAnsi="Times New Roman" w:cs="Times New Roman"/>
          <w:b/>
          <w:bCs/>
          <w:color w:val="C00000"/>
        </w:rPr>
        <w:t>Not providing this will lead to the deduction of 5 points</w:t>
      </w:r>
      <w:r>
        <w:rPr>
          <w:rFonts w:ascii="Times New Roman" w:eastAsia="Times New Roman" w:hAnsi="Times New Roman" w:cs="Times New Roman"/>
        </w:rPr>
        <w:t>.</w:t>
      </w:r>
    </w:p>
    <w:p w14:paraId="4C1456F9"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(2) A streamline placement result using </w:t>
      </w:r>
      <w:r w:rsidRPr="00CF07E9">
        <w:rPr>
          <w:rFonts w:ascii="Times New Roman" w:eastAsia="Times New Roman" w:hAnsi="Times New Roman" w:cs="Times New Roman"/>
          <w:b/>
          <w:color w:val="C00000"/>
          <w:shd w:val="clear" w:color="auto" w:fill="FFFF00"/>
        </w:rPr>
        <w:t>both</w:t>
      </w:r>
      <w:r>
        <w:rPr>
          <w:rFonts w:ascii="Times New Roman" w:eastAsia="Times New Roman" w:hAnsi="Times New Roman" w:cs="Times New Roman"/>
        </w:rPr>
        <w:t xml:space="preserve"> tube-based AND stream-ribbon based visualizations (i.e., at least two images for streamline visualization). Please </w:t>
      </w:r>
      <w:r>
        <w:rPr>
          <w:rFonts w:ascii="Times New Roman" w:eastAsia="Times New Roman" w:hAnsi="Times New Roman" w:cs="Times New Roman"/>
          <w:b/>
          <w:i/>
          <w:u w:val="single"/>
        </w:rPr>
        <w:t>provide the number of streamlines and the selected seeding strategy (uniform or random)</w:t>
      </w:r>
      <w:r>
        <w:rPr>
          <w:rFonts w:ascii="Times New Roman" w:eastAsia="Times New Roman" w:hAnsi="Times New Roman" w:cs="Times New Roman"/>
          <w:i/>
          <w:u w:val="single"/>
        </w:rPr>
        <w:t xml:space="preserve"> </w:t>
      </w:r>
      <w:r>
        <w:rPr>
          <w:rFonts w:ascii="Times New Roman" w:eastAsia="Times New Roman" w:hAnsi="Times New Roman" w:cs="Times New Roman"/>
        </w:rPr>
        <w:t xml:space="preserve">for each result. </w:t>
      </w:r>
      <w:r w:rsidRPr="00CF07E9">
        <w:rPr>
          <w:rFonts w:ascii="Times New Roman" w:eastAsia="Times New Roman" w:hAnsi="Times New Roman" w:cs="Times New Roman"/>
          <w:b/>
          <w:bCs/>
          <w:color w:val="C00000"/>
        </w:rPr>
        <w:t>Not providing this will lead to the deduction of 5 points.</w:t>
      </w:r>
    </w:p>
    <w:p w14:paraId="4C1456FA" w14:textId="2ECF7604" w:rsidR="00571165" w:rsidRDefault="008D1560">
      <w:pPr>
        <w:spacing w:after="200" w:line="276" w:lineRule="auto"/>
        <w:rPr>
          <w:rFonts w:ascii="Times New Roman" w:eastAsia="Times New Roman" w:hAnsi="Times New Roman" w:cs="Times New Roman"/>
          <w:b/>
          <w:i/>
        </w:rPr>
      </w:pPr>
      <w:r>
        <w:rPr>
          <w:rFonts w:ascii="Times New Roman" w:eastAsia="Times New Roman" w:hAnsi="Times New Roman" w:cs="Times New Roman"/>
          <w:b/>
          <w:i/>
        </w:rPr>
        <w:t xml:space="preserve">A difference in this assignment when compared to the previous assignments is that I </w:t>
      </w:r>
      <w:r>
        <w:rPr>
          <w:rFonts w:ascii="Times New Roman" w:eastAsia="Times New Roman" w:hAnsi="Times New Roman" w:cs="Times New Roman"/>
          <w:b/>
          <w:i/>
          <w:u w:val="single"/>
        </w:rPr>
        <w:t>will NOT</w:t>
      </w:r>
      <w:r>
        <w:rPr>
          <w:rFonts w:ascii="Times New Roman" w:eastAsia="Times New Roman" w:hAnsi="Times New Roman" w:cs="Times New Roman"/>
          <w:b/>
          <w:i/>
        </w:rPr>
        <w:t xml:space="preserve"> provide detailed, step-by-step instruction on how to complete the individual programming tasks. Instead, I will point you to a few example python codes that implement </w:t>
      </w:r>
      <w:r w:rsidR="00CF07E9">
        <w:rPr>
          <w:rFonts w:ascii="Times New Roman" w:eastAsia="Times New Roman" w:hAnsi="Times New Roman" w:cs="Times New Roman"/>
          <w:b/>
          <w:i/>
        </w:rPr>
        <w:t>similar</w:t>
      </w:r>
      <w:r>
        <w:rPr>
          <w:rFonts w:ascii="Times New Roman" w:eastAsia="Times New Roman" w:hAnsi="Times New Roman" w:cs="Times New Roman"/>
          <w:b/>
          <w:i/>
        </w:rPr>
        <w:t xml:space="preserve"> functionality. You should now learn how to use those examples as </w:t>
      </w:r>
      <w:r w:rsidR="00CF07E9">
        <w:rPr>
          <w:rFonts w:ascii="Times New Roman" w:eastAsia="Times New Roman" w:hAnsi="Times New Roman" w:cs="Times New Roman"/>
          <w:b/>
          <w:i/>
        </w:rPr>
        <w:t>references</w:t>
      </w:r>
      <w:r>
        <w:rPr>
          <w:rFonts w:ascii="Times New Roman" w:eastAsia="Times New Roman" w:hAnsi="Times New Roman" w:cs="Times New Roman"/>
          <w:b/>
          <w:i/>
        </w:rPr>
        <w:t xml:space="preserve"> to help you figure out the correct way to complete the individual tasks.</w:t>
      </w:r>
    </w:p>
    <w:p w14:paraId="5FCFDE10" w14:textId="77777777" w:rsidR="00744630" w:rsidRPr="005D6C35" w:rsidRDefault="00744630" w:rsidP="00744630">
      <w:pPr>
        <w:pStyle w:val="Heading1"/>
        <w:rPr>
          <w:rFonts w:ascii="Times New Roman" w:hAnsi="Times New Roman" w:cs="Times New Roman"/>
          <w:b/>
          <w:color w:val="auto"/>
          <w:sz w:val="28"/>
        </w:rPr>
      </w:pPr>
      <w:r w:rsidRPr="005D6C35">
        <w:rPr>
          <w:rFonts w:ascii="Times New Roman" w:hAnsi="Times New Roman" w:cs="Times New Roman"/>
          <w:b/>
          <w:color w:val="auto"/>
          <w:sz w:val="28"/>
          <w:highlight w:val="yellow"/>
        </w:rPr>
        <w:t>Important Notice on the Use of ChatGPT in Programming Assignments</w:t>
      </w:r>
      <w:r w:rsidRPr="005D6C35">
        <w:rPr>
          <w:rFonts w:ascii="Times New Roman" w:hAnsi="Times New Roman" w:cs="Times New Roman"/>
          <w:b/>
          <w:color w:val="auto"/>
          <w:sz w:val="28"/>
        </w:rPr>
        <w:t>:</w:t>
      </w:r>
    </w:p>
    <w:p w14:paraId="4486F550" w14:textId="77777777" w:rsidR="00744630" w:rsidRPr="005D6C35" w:rsidRDefault="00744630" w:rsidP="00744630">
      <w:pPr>
        <w:rPr>
          <w:rFonts w:ascii="Times New Roman" w:hAnsi="Times New Roman" w:cs="Times New Roman"/>
        </w:rPr>
      </w:pPr>
      <w:r w:rsidRPr="005D6C35">
        <w:rPr>
          <w:rFonts w:ascii="Times New Roman" w:hAnsi="Times New Roman" w:cs="Times New Roman"/>
        </w:rPr>
        <w:t xml:space="preserve">While the utilization of ChatGPT or similar large language models is permitted for programming assignments, </w:t>
      </w:r>
      <w:r w:rsidRPr="005D6C35">
        <w:rPr>
          <w:rFonts w:ascii="Times New Roman" w:hAnsi="Times New Roman" w:cs="Times New Roman"/>
          <w:color w:val="C00000"/>
        </w:rPr>
        <w:t>it is not allowed during exams</w:t>
      </w:r>
      <w:r w:rsidRPr="005D6C35">
        <w:rPr>
          <w:rFonts w:ascii="Times New Roman" w:hAnsi="Times New Roman" w:cs="Times New Roman"/>
        </w:rPr>
        <w:t>. We urge students to exhaust their understanding and attempt solutions independently before resorting to these tools. Remember: the true value of this course is derived from the challenges you overcome, and the knowledge you gain in the process.</w:t>
      </w:r>
    </w:p>
    <w:p w14:paraId="087DCE50" w14:textId="77777777" w:rsidR="00744630" w:rsidRDefault="00744630" w:rsidP="00744630">
      <w:r w:rsidRPr="005D6C35">
        <w:rPr>
          <w:rFonts w:ascii="Times New Roman" w:hAnsi="Times New Roman" w:cs="Times New Roman"/>
          <w:b/>
          <w:bCs/>
        </w:rPr>
        <w:t>Transparency is crucia</w:t>
      </w:r>
      <w:r w:rsidRPr="005D6C35">
        <w:rPr>
          <w:rFonts w:ascii="Times New Roman" w:hAnsi="Times New Roman" w:cs="Times New Roman"/>
        </w:rPr>
        <w:t xml:space="preserve">l: If you choose to use ChatGPT or any other external resources, it is mandatory to clearly indicate so in your assignment report. You will not be penalized if you use ChatGPT. However, if you failed to report it and were caught, it would be considered plagiarism and your score will be zero. </w:t>
      </w:r>
      <w:r w:rsidRPr="005D6C35">
        <w:rPr>
          <w:rFonts w:ascii="Times New Roman" w:hAnsi="Times New Roman" w:cs="Times New Roman"/>
          <w:color w:val="C00000"/>
        </w:rPr>
        <w:t xml:space="preserve">Note that it was prohibited to borrow </w:t>
      </w:r>
      <w:r>
        <w:rPr>
          <w:rFonts w:ascii="Times New Roman" w:hAnsi="Times New Roman" w:cs="Times New Roman"/>
          <w:color w:val="C00000"/>
        </w:rPr>
        <w:t xml:space="preserve">answers and </w:t>
      </w:r>
      <w:r w:rsidRPr="005D6C35">
        <w:rPr>
          <w:rFonts w:ascii="Times New Roman" w:hAnsi="Times New Roman" w:cs="Times New Roman"/>
          <w:color w:val="C00000"/>
        </w:rPr>
        <w:t>codes from students who already took this course</w:t>
      </w:r>
      <w:r w:rsidRPr="005D6C35">
        <w:rPr>
          <w:rFonts w:ascii="Times New Roman" w:hAnsi="Times New Roman" w:cs="Times New Roman"/>
          <w:color w:val="FF0000"/>
        </w:rPr>
        <w:t>.</w:t>
      </w:r>
    </w:p>
    <w:p w14:paraId="4C1456FB" w14:textId="77777777" w:rsidR="00571165" w:rsidRPr="00744630" w:rsidRDefault="008D1560" w:rsidP="00744630">
      <w:pPr>
        <w:pStyle w:val="Heading1"/>
        <w:rPr>
          <w:rFonts w:ascii="Times New Roman" w:hAnsi="Times New Roman" w:cs="Times New Roman"/>
          <w:b/>
          <w:bCs/>
          <w:color w:val="auto"/>
          <w:sz w:val="28"/>
          <w:szCs w:val="28"/>
        </w:rPr>
      </w:pPr>
      <w:r w:rsidRPr="00744630">
        <w:rPr>
          <w:rFonts w:ascii="Times New Roman" w:hAnsi="Times New Roman" w:cs="Times New Roman"/>
          <w:b/>
          <w:bCs/>
          <w:color w:val="auto"/>
          <w:sz w:val="28"/>
          <w:szCs w:val="28"/>
        </w:rPr>
        <w:lastRenderedPageBreak/>
        <w:t>Tasks:</w:t>
      </w:r>
    </w:p>
    <w:p w14:paraId="4C1456FC" w14:textId="77777777" w:rsidR="00571165" w:rsidRPr="007A00A8" w:rsidRDefault="008D1560" w:rsidP="007A00A8">
      <w:pPr>
        <w:pStyle w:val="Heading2"/>
        <w:rPr>
          <w:rFonts w:ascii="Times New Roman" w:hAnsi="Times New Roman" w:cs="Times New Roman"/>
          <w:b/>
          <w:bCs/>
          <w:color w:val="auto"/>
          <w:sz w:val="24"/>
          <w:szCs w:val="24"/>
        </w:rPr>
      </w:pPr>
      <w:r w:rsidRPr="007A00A8">
        <w:rPr>
          <w:rFonts w:ascii="Times New Roman" w:hAnsi="Times New Roman" w:cs="Times New Roman"/>
          <w:b/>
          <w:bCs/>
          <w:color w:val="auto"/>
          <w:sz w:val="24"/>
          <w:szCs w:val="24"/>
        </w:rPr>
        <w:t>1. Writing questions (20 points)</w:t>
      </w:r>
    </w:p>
    <w:p w14:paraId="4C1456FD" w14:textId="2D076A2A" w:rsidR="00571165" w:rsidRDefault="008D1560">
      <w:pPr>
        <w:spacing w:after="200" w:line="276"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1.1 </w:t>
      </w:r>
      <w:r w:rsidR="006E53AF">
        <w:rPr>
          <w:rFonts w:ascii="Times New Roman" w:eastAsia="Times New Roman" w:hAnsi="Times New Roman" w:cs="Times New Roman"/>
        </w:rPr>
        <w:t>What needs to be considered when computing stream surfaces for 3D vector fields</w:t>
      </w: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sidR="00950205">
        <w:rPr>
          <w:rFonts w:ascii="Times New Roman" w:eastAsia="Times New Roman" w:hAnsi="Times New Roman" w:cs="Times New Roman"/>
          <w:b/>
          <w:sz w:val="24"/>
        </w:rPr>
        <w:t>10</w:t>
      </w:r>
      <w:r>
        <w:rPr>
          <w:rFonts w:ascii="Times New Roman" w:eastAsia="Times New Roman" w:hAnsi="Times New Roman" w:cs="Times New Roman"/>
          <w:b/>
          <w:sz w:val="24"/>
        </w:rPr>
        <w:t>pts)</w:t>
      </w:r>
    </w:p>
    <w:p w14:paraId="4C1456FF" w14:textId="3535D5C5" w:rsidR="00571165" w:rsidRDefault="008D1560">
      <w:pPr>
        <w:spacing w:after="200" w:line="276"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1.2 </w:t>
      </w:r>
      <w:r w:rsidR="000640F3" w:rsidRPr="006924F5">
        <w:rPr>
          <w:rFonts w:ascii="Times New Roman" w:eastAsia="Times New Roman" w:hAnsi="Times New Roman" w:cs="Times New Roman"/>
          <w:bCs/>
          <w:sz w:val="24"/>
        </w:rPr>
        <w:t xml:space="preserve">How to </w:t>
      </w:r>
      <w:r w:rsidR="006924F5" w:rsidRPr="006924F5">
        <w:rPr>
          <w:rFonts w:ascii="Times New Roman" w:eastAsia="Times New Roman" w:hAnsi="Times New Roman" w:cs="Times New Roman"/>
          <w:bCs/>
          <w:sz w:val="24"/>
        </w:rPr>
        <w:t>perform LIC in 3D?</w:t>
      </w:r>
      <w:r w:rsidR="006924F5">
        <w:rPr>
          <w:rFonts w:ascii="Times New Roman" w:eastAsia="Times New Roman" w:hAnsi="Times New Roman" w:cs="Times New Roman"/>
          <w:b/>
          <w:sz w:val="24"/>
        </w:rPr>
        <w:t xml:space="preserve"> </w:t>
      </w:r>
      <w:r>
        <w:rPr>
          <w:rFonts w:ascii="Times New Roman" w:eastAsia="Times New Roman" w:hAnsi="Times New Roman" w:cs="Times New Roman"/>
        </w:rPr>
        <w:t xml:space="preserve">Why is </w:t>
      </w:r>
      <w:r w:rsidR="00290D88">
        <w:rPr>
          <w:rFonts w:ascii="Times New Roman" w:eastAsia="Times New Roman" w:hAnsi="Times New Roman" w:cs="Times New Roman"/>
        </w:rPr>
        <w:t>texture-based visualization</w:t>
      </w:r>
      <w:r>
        <w:rPr>
          <w:rFonts w:ascii="Times New Roman" w:eastAsia="Times New Roman" w:hAnsi="Times New Roman" w:cs="Times New Roman"/>
        </w:rPr>
        <w:t xml:space="preserve"> </w:t>
      </w:r>
      <w:r w:rsidR="00290D88">
        <w:rPr>
          <w:rFonts w:ascii="Times New Roman" w:eastAsia="Times New Roman" w:hAnsi="Times New Roman" w:cs="Times New Roman"/>
        </w:rPr>
        <w:t>not very effective</w:t>
      </w:r>
      <w:r>
        <w:rPr>
          <w:rFonts w:ascii="Times New Roman" w:eastAsia="Times New Roman" w:hAnsi="Times New Roman" w:cs="Times New Roman"/>
        </w:rPr>
        <w:t xml:space="preserve"> for 3D vector fields?</w:t>
      </w:r>
      <w:r>
        <w:rPr>
          <w:rFonts w:ascii="Times New Roman" w:eastAsia="Times New Roman" w:hAnsi="Times New Roman" w:cs="Times New Roman"/>
          <w:b/>
          <w:sz w:val="24"/>
        </w:rPr>
        <w:t xml:space="preserve"> (</w:t>
      </w:r>
      <w:r w:rsidR="00950205">
        <w:rPr>
          <w:rFonts w:ascii="Times New Roman" w:eastAsia="Times New Roman" w:hAnsi="Times New Roman" w:cs="Times New Roman"/>
          <w:b/>
          <w:sz w:val="24"/>
        </w:rPr>
        <w:t>10</w:t>
      </w:r>
      <w:r>
        <w:rPr>
          <w:rFonts w:ascii="Times New Roman" w:eastAsia="Times New Roman" w:hAnsi="Times New Roman" w:cs="Times New Roman"/>
          <w:b/>
          <w:sz w:val="24"/>
        </w:rPr>
        <w:t xml:space="preserve"> pts)</w:t>
      </w:r>
    </w:p>
    <w:p w14:paraId="4C145700" w14:textId="77777777" w:rsidR="00571165" w:rsidRPr="007A00A8" w:rsidRDefault="008D1560" w:rsidP="007A00A8">
      <w:pPr>
        <w:pStyle w:val="Heading2"/>
        <w:rPr>
          <w:rFonts w:ascii="Times New Roman" w:hAnsi="Times New Roman" w:cs="Times New Roman"/>
          <w:b/>
          <w:bCs/>
          <w:color w:val="auto"/>
        </w:rPr>
      </w:pPr>
      <w:r w:rsidRPr="007A00A8">
        <w:rPr>
          <w:rFonts w:ascii="Times New Roman" w:hAnsi="Times New Roman" w:cs="Times New Roman"/>
          <w:b/>
          <w:bCs/>
          <w:color w:val="auto"/>
        </w:rPr>
        <w:t>2. Generate arrow plots (30 points)</w:t>
      </w:r>
    </w:p>
    <w:p w14:paraId="4C145701" w14:textId="77777777" w:rsidR="00571165" w:rsidRDefault="008D1560">
      <w:pPr>
        <w:spacing w:after="0" w:line="240" w:lineRule="auto"/>
        <w:rPr>
          <w:rFonts w:ascii="Times New Roman" w:eastAsia="Times New Roman" w:hAnsi="Times New Roman" w:cs="Times New Roman"/>
        </w:rPr>
      </w:pPr>
      <w:r>
        <w:rPr>
          <w:rFonts w:ascii="Times New Roman" w:eastAsia="Times New Roman" w:hAnsi="Times New Roman" w:cs="Times New Roman"/>
        </w:rPr>
        <w:t>Based on the similar idea and process as 2D arrow plot and an example 3D arrow plot shown in “arrows3d_Ex.py”, complete the 3D arrow plot for general 3D vector fields. Your arrow plots should reveal the flow configuration with little occlusion and clutter.</w:t>
      </w:r>
    </w:p>
    <w:p w14:paraId="4C145702" w14:textId="77777777" w:rsidR="00571165" w:rsidRDefault="00571165">
      <w:pPr>
        <w:spacing w:after="0" w:line="240" w:lineRule="auto"/>
        <w:rPr>
          <w:rFonts w:ascii="Times New Roman" w:eastAsia="Times New Roman" w:hAnsi="Times New Roman" w:cs="Times New Roman"/>
        </w:rPr>
      </w:pPr>
    </w:p>
    <w:p w14:paraId="4C145703" w14:textId="010E967D" w:rsidR="00571165" w:rsidRDefault="008D1560">
      <w:pPr>
        <w:spacing w:after="0" w:line="240" w:lineRule="auto"/>
        <w:rPr>
          <w:rFonts w:ascii="Times New Roman" w:eastAsia="Times New Roman" w:hAnsi="Times New Roman" w:cs="Times New Roman"/>
        </w:rPr>
      </w:pPr>
      <w:r>
        <w:rPr>
          <w:rFonts w:ascii="Times New Roman" w:eastAsia="Times New Roman" w:hAnsi="Times New Roman" w:cs="Times New Roman"/>
          <w:b/>
        </w:rPr>
        <w:t>Suggestion:</w:t>
      </w:r>
      <w:r>
        <w:rPr>
          <w:rFonts w:ascii="Times New Roman" w:eastAsia="Times New Roman" w:hAnsi="Times New Roman" w:cs="Times New Roman"/>
        </w:rPr>
        <w:t xml:space="preserve"> To produce an effective arrow plot with less occlusion and clutter, you should consider using the </w:t>
      </w:r>
      <w:proofErr w:type="spellStart"/>
      <w:r>
        <w:rPr>
          <w:rFonts w:ascii="Courier New" w:eastAsia="Courier New" w:hAnsi="Courier New" w:cs="Courier New"/>
        </w:rPr>
        <w:t>vtkMaskPoints</w:t>
      </w:r>
      <w:proofErr w:type="spellEnd"/>
      <w:r>
        <w:rPr>
          <w:rFonts w:ascii="Times New Roman" w:eastAsia="Times New Roman" w:hAnsi="Times New Roman" w:cs="Times New Roman"/>
        </w:rPr>
        <w:t xml:space="preserve"> filter to generate a sparse set of samples where the arrows will be placed. See the inst</w:t>
      </w:r>
      <w:r w:rsidR="003C0E30">
        <w:rPr>
          <w:rFonts w:ascii="Times New Roman" w:eastAsia="Times New Roman" w:hAnsi="Times New Roman" w:cs="Times New Roman"/>
        </w:rPr>
        <w:t>ruction provided in Assignment 3</w:t>
      </w:r>
      <w:r>
        <w:rPr>
          <w:rFonts w:ascii="Times New Roman" w:eastAsia="Times New Roman" w:hAnsi="Times New Roman" w:cs="Times New Roman"/>
        </w:rPr>
        <w:t xml:space="preserve"> on how to use this filter. </w:t>
      </w:r>
    </w:p>
    <w:p w14:paraId="4C145704" w14:textId="77777777" w:rsidR="00571165" w:rsidRDefault="008D1560">
      <w:pPr>
        <w:spacing w:after="0" w:line="240" w:lineRule="auto"/>
        <w:rPr>
          <w:rFonts w:ascii="Times New Roman" w:eastAsia="Times New Roman" w:hAnsi="Times New Roman" w:cs="Times New Roman"/>
        </w:rPr>
      </w:pPr>
      <w:r>
        <w:rPr>
          <w:rFonts w:ascii="Times New Roman" w:eastAsia="Times New Roman" w:hAnsi="Times New Roman" w:cs="Times New Roman"/>
        </w:rPr>
        <w:t>Your arrow plot will be turned on and off by toggling the “Arrow plot” checkbox on the interface.</w:t>
      </w:r>
    </w:p>
    <w:p w14:paraId="4C145705" w14:textId="77777777" w:rsidR="00571165" w:rsidRDefault="00571165">
      <w:pPr>
        <w:spacing w:after="0" w:line="240" w:lineRule="auto"/>
        <w:rPr>
          <w:rFonts w:ascii="Times New Roman" w:eastAsia="Times New Roman" w:hAnsi="Times New Roman" w:cs="Times New Roman"/>
        </w:rPr>
      </w:pPr>
    </w:p>
    <w:p w14:paraId="4C145706" w14:textId="4AEAD198" w:rsidR="00571165" w:rsidRDefault="00EB6D19">
      <w:pPr>
        <w:spacing w:after="0" w:line="240" w:lineRule="auto"/>
        <w:rPr>
          <w:rFonts w:ascii="Times New Roman" w:eastAsia="Times New Roman" w:hAnsi="Times New Roman" w:cs="Times New Roman"/>
        </w:rPr>
      </w:pPr>
      <w:r>
        <w:object w:dxaOrig="6984" w:dyaOrig="2793" w14:anchorId="4C145739">
          <v:rect id="rectole0000000000" o:spid="_x0000_i1025" alt="Figure 1. Arrow plot of the bernard3D by placing an arrow at each grid point that leads to severe occlusion and clutter." style="width:349.5pt;height:139.5pt" o:ole="" o:preferrelative="t" stroked="f">
            <v:imagedata r:id="rId6" o:title=""/>
          </v:rect>
          <o:OLEObject Type="Embed" ProgID="StaticMetafile" ShapeID="rectole0000000000" DrawAspect="Content" ObjectID="_1759583187" r:id="rId7"/>
        </w:object>
      </w:r>
    </w:p>
    <w:p w14:paraId="4C145707" w14:textId="378CFC64" w:rsidR="00571165" w:rsidRPr="00877880" w:rsidRDefault="00877880">
      <w:pPr>
        <w:spacing w:after="0" w:line="240" w:lineRule="auto"/>
        <w:rPr>
          <w:rFonts w:ascii="Times New Roman" w:eastAsia="Times New Roman" w:hAnsi="Times New Roman" w:cs="Times New Roman"/>
          <w:i/>
          <w:iCs/>
        </w:rPr>
      </w:pPr>
      <w:r w:rsidRPr="00877880">
        <w:rPr>
          <w:rFonts w:ascii="Times New Roman" w:eastAsia="Times New Roman" w:hAnsi="Times New Roman" w:cs="Times New Roman"/>
          <w:b/>
          <w:bCs/>
          <w:i/>
          <w:iCs/>
        </w:rPr>
        <w:t>Figure 1.</w:t>
      </w:r>
      <w:r w:rsidRPr="00877880">
        <w:rPr>
          <w:rFonts w:ascii="Times New Roman" w:eastAsia="Times New Roman" w:hAnsi="Times New Roman" w:cs="Times New Roman"/>
          <w:i/>
          <w:iCs/>
        </w:rPr>
        <w:t xml:space="preserve"> </w:t>
      </w:r>
      <w:r w:rsidR="008D1560" w:rsidRPr="00877880">
        <w:rPr>
          <w:rFonts w:ascii="Times New Roman" w:eastAsia="Times New Roman" w:hAnsi="Times New Roman" w:cs="Times New Roman"/>
          <w:i/>
          <w:iCs/>
        </w:rPr>
        <w:t>Arrow plot of the bernard3D by placing an arrow at each grid point that leads to severe occlusion and clutter.</w:t>
      </w:r>
    </w:p>
    <w:p w14:paraId="4C145708" w14:textId="77777777" w:rsidR="00571165" w:rsidRDefault="00571165">
      <w:pPr>
        <w:spacing w:after="0" w:line="240" w:lineRule="auto"/>
        <w:rPr>
          <w:rFonts w:ascii="Times New Roman" w:eastAsia="Times New Roman" w:hAnsi="Times New Roman" w:cs="Times New Roman"/>
        </w:rPr>
      </w:pPr>
    </w:p>
    <w:p w14:paraId="4C145709" w14:textId="57A63596" w:rsidR="00571165" w:rsidRDefault="00EB6D19">
      <w:pPr>
        <w:spacing w:after="0" w:line="240" w:lineRule="auto"/>
        <w:rPr>
          <w:rFonts w:ascii="Times New Roman" w:eastAsia="Times New Roman" w:hAnsi="Times New Roman" w:cs="Times New Roman"/>
        </w:rPr>
      </w:pPr>
      <w:r>
        <w:object w:dxaOrig="7012" w:dyaOrig="3441" w14:anchorId="4C14573A">
          <v:rect id="rectole0000000001" o:spid="_x0000_i1026" alt="Figure 2. Arrow plot of the bernard3D data with 1000 arrows positioned at some uniform samples" style="width:350.25pt;height:171.75pt" o:ole="" o:preferrelative="t" stroked="f">
            <v:imagedata r:id="rId8" o:title=""/>
          </v:rect>
          <o:OLEObject Type="Embed" ProgID="StaticMetafile" ShapeID="rectole0000000001" DrawAspect="Content" ObjectID="_1759583188" r:id="rId9"/>
        </w:object>
      </w:r>
    </w:p>
    <w:p w14:paraId="4C14570A" w14:textId="27707EF5" w:rsidR="00571165" w:rsidRPr="00877880" w:rsidRDefault="00877880">
      <w:pPr>
        <w:spacing w:after="0" w:line="240" w:lineRule="auto"/>
        <w:rPr>
          <w:rFonts w:ascii="Times New Roman" w:eastAsia="Times New Roman" w:hAnsi="Times New Roman" w:cs="Times New Roman"/>
          <w:i/>
          <w:iCs/>
        </w:rPr>
      </w:pPr>
      <w:r w:rsidRPr="00877880">
        <w:rPr>
          <w:rFonts w:ascii="Times New Roman" w:eastAsia="Times New Roman" w:hAnsi="Times New Roman" w:cs="Times New Roman"/>
          <w:b/>
          <w:bCs/>
          <w:i/>
          <w:iCs/>
        </w:rPr>
        <w:t>Figure 2.</w:t>
      </w:r>
      <w:r w:rsidRPr="00877880">
        <w:rPr>
          <w:rFonts w:ascii="Times New Roman" w:eastAsia="Times New Roman" w:hAnsi="Times New Roman" w:cs="Times New Roman"/>
          <w:i/>
          <w:iCs/>
        </w:rPr>
        <w:t xml:space="preserve"> </w:t>
      </w:r>
      <w:r w:rsidR="008D1560" w:rsidRPr="00877880">
        <w:rPr>
          <w:rFonts w:ascii="Times New Roman" w:eastAsia="Times New Roman" w:hAnsi="Times New Roman" w:cs="Times New Roman"/>
          <w:i/>
          <w:iCs/>
        </w:rPr>
        <w:t xml:space="preserve">Arrow plot of the bernard3D data with 1000 arrows positioned at some uniform samples, using the “UNIFORM_SPATIAL_BOUNDS” random mode of the </w:t>
      </w:r>
      <w:proofErr w:type="spellStart"/>
      <w:r w:rsidR="008D1560" w:rsidRPr="00877880">
        <w:rPr>
          <w:rFonts w:ascii="Courier New" w:eastAsia="Courier New" w:hAnsi="Courier New" w:cs="Courier New"/>
          <w:i/>
          <w:iCs/>
        </w:rPr>
        <w:t>vtkMaskPoints</w:t>
      </w:r>
      <w:proofErr w:type="spellEnd"/>
      <w:r w:rsidR="008D1560" w:rsidRPr="00877880">
        <w:rPr>
          <w:rFonts w:ascii="Times New Roman" w:eastAsia="Times New Roman" w:hAnsi="Times New Roman" w:cs="Times New Roman"/>
          <w:i/>
          <w:iCs/>
        </w:rPr>
        <w:t xml:space="preserve"> filter.</w:t>
      </w:r>
    </w:p>
    <w:p w14:paraId="4C14570B" w14:textId="77777777" w:rsidR="00571165" w:rsidRDefault="00571165">
      <w:pPr>
        <w:spacing w:after="0" w:line="240" w:lineRule="auto"/>
        <w:rPr>
          <w:rFonts w:ascii="Times New Roman" w:eastAsia="Times New Roman" w:hAnsi="Times New Roman" w:cs="Times New Roman"/>
        </w:rPr>
      </w:pPr>
    </w:p>
    <w:p w14:paraId="4C14570C" w14:textId="77777777" w:rsidR="00571165" w:rsidRPr="007A00A8" w:rsidRDefault="008D1560" w:rsidP="007A00A8">
      <w:pPr>
        <w:pStyle w:val="Heading2"/>
        <w:rPr>
          <w:rFonts w:ascii="Times New Roman" w:hAnsi="Times New Roman" w:cs="Times New Roman"/>
          <w:b/>
          <w:bCs/>
          <w:color w:val="auto"/>
        </w:rPr>
      </w:pPr>
      <w:r w:rsidRPr="007A00A8">
        <w:rPr>
          <w:rFonts w:ascii="Times New Roman" w:hAnsi="Times New Roman" w:cs="Times New Roman"/>
          <w:b/>
          <w:bCs/>
          <w:color w:val="auto"/>
        </w:rPr>
        <w:lastRenderedPageBreak/>
        <w:t>3. Compute and visualize streamlines (50 points)</w:t>
      </w:r>
    </w:p>
    <w:p w14:paraId="4C14570D"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Next, you need to generate a number of seeds to compute a few streamlines for visualization. In this assignment, you are required to implement the following seeding and rendering strategies. </w:t>
      </w:r>
    </w:p>
    <w:p w14:paraId="4C14570E" w14:textId="77777777" w:rsidR="00571165" w:rsidRPr="00200C4A" w:rsidRDefault="008D1560" w:rsidP="00200C4A">
      <w:pPr>
        <w:pStyle w:val="Heading3"/>
        <w:rPr>
          <w:sz w:val="24"/>
          <w:szCs w:val="24"/>
        </w:rPr>
      </w:pPr>
      <w:r w:rsidRPr="00200C4A">
        <w:rPr>
          <w:sz w:val="24"/>
          <w:szCs w:val="24"/>
        </w:rPr>
        <w:t>3.1 Seeds generation (20 points)</w:t>
      </w:r>
    </w:p>
    <w:p w14:paraId="4C14570F" w14:textId="035F665B"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Extend the two seeding strategies</w:t>
      </w:r>
      <w:r>
        <w:rPr>
          <w:rFonts w:ascii="Times New Roman" w:eastAsia="Times New Roman" w:hAnsi="Times New Roman" w:cs="Times New Roman"/>
        </w:rPr>
        <w:t xml:space="preserve"> (i.e., uniform seeding and random seeding) that you </w:t>
      </w:r>
      <w:r w:rsidR="00955DF0">
        <w:rPr>
          <w:rFonts w:ascii="Times New Roman" w:eastAsia="Times New Roman" w:hAnsi="Times New Roman" w:cs="Times New Roman"/>
        </w:rPr>
        <w:t>have implemented in Assignment 3</w:t>
      </w:r>
      <w:r>
        <w:rPr>
          <w:rFonts w:ascii="Times New Roman" w:eastAsia="Times New Roman" w:hAnsi="Times New Roman" w:cs="Times New Roman"/>
        </w:rPr>
        <w:t xml:space="preserve"> for 3D streamline seeding. </w:t>
      </w:r>
      <w:r>
        <w:rPr>
          <w:rFonts w:ascii="Times New Roman" w:eastAsia="Times New Roman" w:hAnsi="Times New Roman" w:cs="Times New Roman"/>
          <w:b/>
        </w:rPr>
        <w:t>(6 pts for each)</w:t>
      </w:r>
    </w:p>
    <w:p w14:paraId="4C145710"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(2) Now, let us implement a new seeding strategy by </w:t>
      </w:r>
      <w:r>
        <w:rPr>
          <w:rFonts w:ascii="Times New Roman" w:eastAsia="Times New Roman" w:hAnsi="Times New Roman" w:cs="Times New Roman"/>
          <w:b/>
        </w:rPr>
        <w:t>specifying a seeding curve/line</w:t>
      </w:r>
      <w:r>
        <w:rPr>
          <w:rFonts w:ascii="Times New Roman" w:eastAsia="Times New Roman" w:hAnsi="Times New Roman" w:cs="Times New Roman"/>
        </w:rPr>
        <w:t xml:space="preserve"> in the data domain and uniformly place seeds along it </w:t>
      </w:r>
      <w:r>
        <w:rPr>
          <w:rFonts w:ascii="Times New Roman" w:eastAsia="Times New Roman" w:hAnsi="Times New Roman" w:cs="Times New Roman"/>
          <w:b/>
        </w:rPr>
        <w:t>(8 points)</w:t>
      </w:r>
      <w:r>
        <w:rPr>
          <w:rFonts w:ascii="Times New Roman" w:eastAsia="Times New Roman" w:hAnsi="Times New Roman" w:cs="Times New Roman"/>
        </w:rPr>
        <w:t>. You can look at the “StreamlinesWithLineWidget.py” (</w:t>
      </w:r>
      <w:hyperlink r:id="rId10">
        <w:r>
          <w:rPr>
            <w:rFonts w:ascii="Times New Roman" w:eastAsia="Times New Roman" w:hAnsi="Times New Roman" w:cs="Times New Roman"/>
            <w:color w:val="0000FF"/>
            <w:u w:val="single"/>
          </w:rPr>
          <w:t>https://kitware.github.io/vtk-examples/site/Python/VisualizationAlgorithms/StreamlinesWithLineWidget/</w:t>
        </w:r>
      </w:hyperlink>
      <w:r>
        <w:rPr>
          <w:rFonts w:ascii="Times New Roman" w:eastAsia="Times New Roman" w:hAnsi="Times New Roman" w:cs="Times New Roman"/>
        </w:rPr>
        <w:t xml:space="preserve"> ) on how to achieve that. </w:t>
      </w:r>
    </w:p>
    <w:p w14:paraId="4C145711" w14:textId="43B9C7EF"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After generating the seeds, pass them to the </w:t>
      </w:r>
      <w:proofErr w:type="spellStart"/>
      <w:r>
        <w:rPr>
          <w:rFonts w:ascii="Courier New" w:eastAsia="Courier New" w:hAnsi="Courier New" w:cs="Courier New"/>
        </w:rPr>
        <w:t>vtkStreamTracer</w:t>
      </w:r>
      <w:proofErr w:type="spellEnd"/>
      <w:r>
        <w:rPr>
          <w:rFonts w:ascii="Times New Roman" w:eastAsia="Times New Roman" w:hAnsi="Times New Roman" w:cs="Times New Roman"/>
        </w:rPr>
        <w:t xml:space="preserve"> as how you did it in Ass</w:t>
      </w:r>
      <w:r w:rsidR="00955DF0">
        <w:rPr>
          <w:rFonts w:ascii="Times New Roman" w:eastAsia="Times New Roman" w:hAnsi="Times New Roman" w:cs="Times New Roman"/>
        </w:rPr>
        <w:t>ignment 3</w:t>
      </w:r>
      <w:r>
        <w:rPr>
          <w:rFonts w:ascii="Times New Roman" w:eastAsia="Times New Roman" w:hAnsi="Times New Roman" w:cs="Times New Roman"/>
        </w:rPr>
        <w:t>.</w:t>
      </w:r>
    </w:p>
    <w:p w14:paraId="4C145712"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b/>
        </w:rPr>
        <w:t>NOTE</w:t>
      </w:r>
      <w:r>
        <w:rPr>
          <w:rFonts w:ascii="Times New Roman" w:eastAsia="Times New Roman" w:hAnsi="Times New Roman" w:cs="Times New Roman"/>
        </w:rPr>
        <w:t>: This is the hardest task in the assignment! Do other tasks first if you are stuck. If you are unable to implement an interactive line widget, then try to earn partial points by implementing a static (</w:t>
      </w:r>
      <w:proofErr w:type="spellStart"/>
      <w:r>
        <w:rPr>
          <w:rFonts w:ascii="Times New Roman" w:eastAsia="Times New Roman" w:hAnsi="Times New Roman" w:cs="Times New Roman"/>
        </w:rPr>
        <w:t>non interactive</w:t>
      </w:r>
      <w:proofErr w:type="spellEnd"/>
      <w:r>
        <w:rPr>
          <w:rFonts w:ascii="Times New Roman" w:eastAsia="Times New Roman" w:hAnsi="Times New Roman" w:cs="Times New Roman"/>
        </w:rPr>
        <w:t xml:space="preserve">) line seeding strategy that places seed point along a diagonal line (or horizontal/vertical line works too) across the data set. You can do this using </w:t>
      </w:r>
      <w:proofErr w:type="spellStart"/>
      <w:r>
        <w:rPr>
          <w:rFonts w:ascii="Times New Roman" w:eastAsia="Times New Roman" w:hAnsi="Times New Roman" w:cs="Times New Roman"/>
          <w:b/>
        </w:rPr>
        <w:t>vtkLineSource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to pick any two points within the data set and place seed points on the line connected by these two points.</w:t>
      </w:r>
    </w:p>
    <w:p w14:paraId="4C145713" w14:textId="77777777" w:rsidR="00571165" w:rsidRPr="00200C4A" w:rsidRDefault="008D1560" w:rsidP="00200C4A">
      <w:pPr>
        <w:pStyle w:val="Heading3"/>
        <w:rPr>
          <w:sz w:val="24"/>
          <w:szCs w:val="24"/>
        </w:rPr>
      </w:pPr>
      <w:r w:rsidRPr="00200C4A">
        <w:rPr>
          <w:sz w:val="24"/>
          <w:szCs w:val="24"/>
        </w:rPr>
        <w:t>3.2 Create Sphere Actor (4 points)</w:t>
      </w:r>
    </w:p>
    <w:p w14:paraId="4C145714"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Draw a small sphere at the location of each seeding point.</w:t>
      </w:r>
    </w:p>
    <w:p w14:paraId="4C145715" w14:textId="575E3C43" w:rsidR="00571165" w:rsidRDefault="00EB6D19">
      <w:pPr>
        <w:spacing w:after="200" w:line="240" w:lineRule="auto"/>
      </w:pPr>
      <w:r>
        <w:object w:dxaOrig="6719" w:dyaOrig="4229" w14:anchorId="4C14573B">
          <v:rect id="rectole0000000002" o:spid="_x0000_i1027" alt="Figure 3. An example of visualizing seed points." style="width:336pt;height:211.5pt" o:ole="" o:preferrelative="t" stroked="f">
            <v:imagedata r:id="rId11" o:title=""/>
          </v:rect>
          <o:OLEObject Type="Embed" ProgID="StaticDib" ShapeID="rectole0000000002" DrawAspect="Content" ObjectID="_1759583189" r:id="rId12"/>
        </w:object>
      </w:r>
    </w:p>
    <w:p w14:paraId="5B9748C8" w14:textId="1E629E40" w:rsidR="00877880" w:rsidRPr="00814FAE" w:rsidRDefault="00877880">
      <w:pPr>
        <w:spacing w:after="200" w:line="240" w:lineRule="auto"/>
        <w:rPr>
          <w:rFonts w:ascii="Times New Roman" w:eastAsia="Times New Roman" w:hAnsi="Times New Roman" w:cs="Times New Roman"/>
          <w:i/>
          <w:iCs/>
        </w:rPr>
      </w:pPr>
      <w:r w:rsidRPr="00814FAE">
        <w:rPr>
          <w:rFonts w:ascii="Times New Roman" w:hAnsi="Times New Roman" w:cs="Times New Roman"/>
          <w:b/>
          <w:bCs/>
          <w:i/>
          <w:iCs/>
        </w:rPr>
        <w:t>Figure 3.</w:t>
      </w:r>
      <w:r w:rsidRPr="00814FAE">
        <w:rPr>
          <w:rFonts w:ascii="Times New Roman" w:hAnsi="Times New Roman" w:cs="Times New Roman"/>
          <w:i/>
          <w:iCs/>
        </w:rPr>
        <w:t xml:space="preserve"> An example of </w:t>
      </w:r>
      <w:r w:rsidR="00814FAE" w:rsidRPr="00814FAE">
        <w:rPr>
          <w:rFonts w:ascii="Times New Roman" w:hAnsi="Times New Roman" w:cs="Times New Roman"/>
          <w:i/>
          <w:iCs/>
        </w:rPr>
        <w:t>visualizing seed points</w:t>
      </w:r>
      <w:r w:rsidR="00EB6D19">
        <w:rPr>
          <w:rFonts w:ascii="Times New Roman" w:hAnsi="Times New Roman" w:cs="Times New Roman"/>
          <w:i/>
          <w:iCs/>
        </w:rPr>
        <w:t>.</w:t>
      </w:r>
    </w:p>
    <w:p w14:paraId="4C145716"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Refer to the arrow visualizations as the process is nearly identical with a few changes:</w:t>
      </w:r>
    </w:p>
    <w:p w14:paraId="4C145717"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(1) use a </w:t>
      </w:r>
      <w:proofErr w:type="spellStart"/>
      <w:r>
        <w:rPr>
          <w:rFonts w:ascii="Times New Roman" w:eastAsia="Times New Roman" w:hAnsi="Times New Roman" w:cs="Times New Roman"/>
          <w:b/>
        </w:rPr>
        <w:t>vtkSphereSource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instead of </w:t>
      </w:r>
      <w:proofErr w:type="spellStart"/>
      <w:r>
        <w:rPr>
          <w:rFonts w:ascii="Times New Roman" w:eastAsia="Times New Roman" w:hAnsi="Times New Roman" w:cs="Times New Roman"/>
        </w:rPr>
        <w:t>vtkGlyphSource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vtkArrowSource</w:t>
      </w:r>
      <w:proofErr w:type="spellEnd"/>
    </w:p>
    <w:p w14:paraId="4C145718"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(2) </w:t>
      </w:r>
      <w:proofErr w:type="gramStart"/>
      <w:r>
        <w:rPr>
          <w:rFonts w:ascii="Times New Roman" w:eastAsia="Times New Roman" w:hAnsi="Times New Roman" w:cs="Times New Roman"/>
        </w:rPr>
        <w:t>instead</w:t>
      </w:r>
      <w:proofErr w:type="gramEnd"/>
      <w:r>
        <w:rPr>
          <w:rFonts w:ascii="Times New Roman" w:eastAsia="Times New Roman" w:hAnsi="Times New Roman" w:cs="Times New Roman"/>
        </w:rPr>
        <w:t xml:space="preserve"> of using the data set (</w:t>
      </w:r>
      <w:proofErr w:type="spellStart"/>
      <w:r>
        <w:rPr>
          <w:rFonts w:ascii="Times New Roman" w:eastAsia="Times New Roman" w:hAnsi="Times New Roman" w:cs="Times New Roman"/>
        </w:rPr>
        <w:t>self.reader</w:t>
      </w:r>
      <w:proofErr w:type="spellEnd"/>
      <w:r>
        <w:rPr>
          <w:rFonts w:ascii="Times New Roman" w:eastAsia="Times New Roman" w:hAnsi="Times New Roman" w:cs="Times New Roman"/>
        </w:rPr>
        <w:t xml:space="preserve">) as the </w:t>
      </w:r>
      <w:proofErr w:type="spellStart"/>
      <w:r>
        <w:rPr>
          <w:rFonts w:ascii="Times New Roman" w:eastAsia="Times New Roman" w:hAnsi="Times New Roman" w:cs="Times New Roman"/>
        </w:rPr>
        <w:t>InputData</w:t>
      </w:r>
      <w:proofErr w:type="spellEnd"/>
      <w:r>
        <w:rPr>
          <w:rFonts w:ascii="Times New Roman" w:eastAsia="Times New Roman" w:hAnsi="Times New Roman" w:cs="Times New Roman"/>
        </w:rPr>
        <w:t xml:space="preserve"> of the glyph, use </w:t>
      </w:r>
      <w:proofErr w:type="spellStart"/>
      <w:r>
        <w:rPr>
          <w:rFonts w:ascii="Times New Roman" w:eastAsia="Times New Roman" w:hAnsi="Times New Roman" w:cs="Times New Roman"/>
        </w:rPr>
        <w:t>seedPolyData</w:t>
      </w:r>
      <w:proofErr w:type="spellEnd"/>
      <w:r>
        <w:rPr>
          <w:rFonts w:ascii="Times New Roman" w:eastAsia="Times New Roman" w:hAnsi="Times New Roman" w:cs="Times New Roman"/>
        </w:rPr>
        <w:t xml:space="preserve"> (or whatever you use to store your seeding points poly data).</w:t>
      </w:r>
    </w:p>
    <w:p w14:paraId="4C145719" w14:textId="77777777" w:rsidR="00571165" w:rsidRPr="00200C4A" w:rsidRDefault="008D1560" w:rsidP="00200C4A">
      <w:pPr>
        <w:pStyle w:val="Heading3"/>
        <w:rPr>
          <w:sz w:val="24"/>
          <w:szCs w:val="24"/>
        </w:rPr>
      </w:pPr>
      <w:r w:rsidRPr="00200C4A">
        <w:rPr>
          <w:sz w:val="24"/>
          <w:szCs w:val="24"/>
        </w:rPr>
        <w:t>3.2 Rendering style (26 points)</w:t>
      </w:r>
    </w:p>
    <w:p w14:paraId="4C14571A"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(1) Visualize the computed streamlines using a </w:t>
      </w:r>
      <w:r>
        <w:rPr>
          <w:rFonts w:ascii="Times New Roman" w:eastAsia="Times New Roman" w:hAnsi="Times New Roman" w:cs="Times New Roman"/>
          <w:b/>
        </w:rPr>
        <w:t>tube-based</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representation </w:t>
      </w:r>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9 points)</w:t>
      </w:r>
      <w:r>
        <w:rPr>
          <w:rFonts w:ascii="Times New Roman" w:eastAsia="Times New Roman" w:hAnsi="Times New Roman" w:cs="Times New Roman"/>
        </w:rPr>
        <w:t>. See the “</w:t>
      </w:r>
      <w:r>
        <w:rPr>
          <w:rFonts w:ascii="Times New Roman" w:eastAsia="Times New Roman" w:hAnsi="Times New Roman" w:cs="Times New Roman"/>
          <w:b/>
        </w:rPr>
        <w:t>officetube.py</w:t>
      </w:r>
      <w:r>
        <w:rPr>
          <w:rFonts w:ascii="Times New Roman" w:eastAsia="Times New Roman" w:hAnsi="Times New Roman" w:cs="Times New Roman"/>
        </w:rPr>
        <w:t>” (</w:t>
      </w:r>
      <w:hyperlink r:id="rId13">
        <w:r>
          <w:rPr>
            <w:rFonts w:ascii="Times New Roman" w:eastAsia="Times New Roman" w:hAnsi="Times New Roman" w:cs="Times New Roman"/>
            <w:color w:val="0000FF"/>
            <w:u w:val="single"/>
          </w:rPr>
          <w:t>https://gitlab.kitware.com/vtk/vtk/blob/cff62a106f99c9bac3d1bc4a4e449d28b7d94285/Examples/VisualizationAlgorithms/Python/officeTube.py</w:t>
        </w:r>
      </w:hyperlink>
      <w:r>
        <w:rPr>
          <w:rFonts w:ascii="Times New Roman" w:eastAsia="Times New Roman" w:hAnsi="Times New Roman" w:cs="Times New Roman"/>
        </w:rPr>
        <w:t>)  for an example on how to enable the tube-based rendering of the streamlines.</w:t>
      </w:r>
    </w:p>
    <w:p w14:paraId="4C14571B" w14:textId="532B3666" w:rsidR="00571165" w:rsidRDefault="00EB6D19">
      <w:pPr>
        <w:spacing w:after="0" w:line="276" w:lineRule="auto"/>
        <w:rPr>
          <w:rFonts w:ascii="Times New Roman" w:eastAsia="Times New Roman" w:hAnsi="Times New Roman" w:cs="Times New Roman"/>
          <w:sz w:val="24"/>
        </w:rPr>
      </w:pPr>
      <w:r>
        <w:object w:dxaOrig="6292" w:dyaOrig="5080" w14:anchorId="4C14573C">
          <v:rect id="rectole0000000003" o:spid="_x0000_i1028" alt="Figure 4. An example tube-based representation of 10 randomly seeded streamlines for the bernard3D. " style="width:281.25pt;height:226.5pt" o:ole="" o:preferrelative="t" stroked="f">
            <v:imagedata r:id="rId14" o:title=""/>
          </v:rect>
          <o:OLEObject Type="Embed" ProgID="StaticMetafile" ShapeID="rectole0000000003" DrawAspect="Content" ObjectID="_1759583190" r:id="rId15"/>
        </w:object>
      </w:r>
    </w:p>
    <w:p w14:paraId="4C14571C" w14:textId="553AB6EC" w:rsidR="00571165" w:rsidRPr="00814FAE" w:rsidRDefault="00814FAE">
      <w:pPr>
        <w:spacing w:after="200" w:line="276" w:lineRule="auto"/>
        <w:rPr>
          <w:rFonts w:ascii="Times New Roman" w:eastAsia="Times New Roman" w:hAnsi="Times New Roman" w:cs="Times New Roman"/>
          <w:i/>
          <w:iCs/>
        </w:rPr>
      </w:pPr>
      <w:r w:rsidRPr="00814FAE">
        <w:rPr>
          <w:rFonts w:ascii="Times New Roman" w:eastAsia="Times New Roman" w:hAnsi="Times New Roman" w:cs="Times New Roman"/>
          <w:b/>
          <w:bCs/>
          <w:i/>
          <w:iCs/>
        </w:rPr>
        <w:t>Figure 4.</w:t>
      </w:r>
      <w:r w:rsidRPr="00814FAE">
        <w:rPr>
          <w:rFonts w:ascii="Times New Roman" w:eastAsia="Times New Roman" w:hAnsi="Times New Roman" w:cs="Times New Roman"/>
          <w:i/>
          <w:iCs/>
        </w:rPr>
        <w:t xml:space="preserve"> </w:t>
      </w:r>
      <w:r w:rsidR="008D1560" w:rsidRPr="00814FAE">
        <w:rPr>
          <w:rFonts w:ascii="Times New Roman" w:eastAsia="Times New Roman" w:hAnsi="Times New Roman" w:cs="Times New Roman"/>
          <w:i/>
          <w:iCs/>
        </w:rPr>
        <w:t>An example tube-based representation of 10 randomly seeded streamlines for the bernard3D</w:t>
      </w:r>
      <w:r w:rsidR="00EB6D19">
        <w:rPr>
          <w:rFonts w:ascii="Times New Roman" w:eastAsia="Times New Roman" w:hAnsi="Times New Roman" w:cs="Times New Roman"/>
          <w:i/>
          <w:iCs/>
        </w:rPr>
        <w:t>.</w:t>
      </w:r>
      <w:r w:rsidR="008D1560" w:rsidRPr="00814FAE">
        <w:rPr>
          <w:rFonts w:ascii="Times New Roman" w:eastAsia="Times New Roman" w:hAnsi="Times New Roman" w:cs="Times New Roman"/>
          <w:i/>
          <w:iCs/>
        </w:rPr>
        <w:t xml:space="preserve"> </w:t>
      </w:r>
    </w:p>
    <w:p w14:paraId="4C14571D"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(2) Visualize the computed streamlines using a </w:t>
      </w:r>
      <w:r>
        <w:rPr>
          <w:rFonts w:ascii="Times New Roman" w:eastAsia="Times New Roman" w:hAnsi="Times New Roman" w:cs="Times New Roman"/>
          <w:b/>
        </w:rPr>
        <w:t>ribbon-based representation</w:t>
      </w: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(9 points)</w:t>
      </w:r>
      <w:r>
        <w:rPr>
          <w:rFonts w:ascii="Times New Roman" w:eastAsia="Times New Roman" w:hAnsi="Times New Roman" w:cs="Times New Roman"/>
        </w:rPr>
        <w:t xml:space="preserve"> Use the </w:t>
      </w:r>
      <w:proofErr w:type="spellStart"/>
      <w:r>
        <w:rPr>
          <w:rFonts w:ascii="Courier New" w:eastAsia="Courier New" w:hAnsi="Courier New" w:cs="Courier New"/>
        </w:rPr>
        <w:t>vtkRibbonFilter</w:t>
      </w:r>
      <w:proofErr w:type="spellEnd"/>
      <w:r>
        <w:rPr>
          <w:rFonts w:ascii="Times New Roman" w:eastAsia="Times New Roman" w:hAnsi="Times New Roman" w:cs="Times New Roman"/>
        </w:rPr>
        <w:t xml:space="preserve"> (see some examples in </w:t>
      </w:r>
      <w:hyperlink r:id="rId16">
        <w:r>
          <w:rPr>
            <w:rFonts w:ascii="Times New Roman" w:eastAsia="Times New Roman" w:hAnsi="Times New Roman" w:cs="Times New Roman"/>
            <w:color w:val="0000FF"/>
            <w:u w:val="single"/>
          </w:rPr>
          <w:t>https://python.hotexamples.com/examples/vtk/-/vtkRibbonFilter/python-vtkribbonfilter-function-examples.html</w:t>
        </w:r>
      </w:hyperlink>
      <w:r>
        <w:rPr>
          <w:rFonts w:ascii="Times New Roman" w:eastAsia="Times New Roman" w:hAnsi="Times New Roman" w:cs="Times New Roman"/>
        </w:rPr>
        <w:t>)</w:t>
      </w:r>
    </w:p>
    <w:p w14:paraId="4C14571E" w14:textId="6E214082" w:rsidR="00571165" w:rsidRDefault="00EB6D19">
      <w:pPr>
        <w:spacing w:after="0" w:line="276" w:lineRule="auto"/>
        <w:rPr>
          <w:rFonts w:ascii="Times New Roman" w:eastAsia="Times New Roman" w:hAnsi="Times New Roman" w:cs="Times New Roman"/>
          <w:sz w:val="24"/>
        </w:rPr>
      </w:pPr>
      <w:r>
        <w:object w:dxaOrig="6350" w:dyaOrig="3547" w14:anchorId="4C14573D">
          <v:rect id="rectole0000000004" o:spid="_x0000_i1029" alt="Figure 5. An example ribbon-based representation of 10 randomly seeded streamlines for the bernard3D. " style="width:291.75pt;height:161.25pt" o:ole="" o:preferrelative="t" stroked="f">
            <v:imagedata r:id="rId17" o:title=""/>
          </v:rect>
          <o:OLEObject Type="Embed" ProgID="StaticMetafile" ShapeID="rectole0000000004" DrawAspect="Content" ObjectID="_1759583191" r:id="rId18"/>
        </w:object>
      </w:r>
    </w:p>
    <w:p w14:paraId="4C14571F" w14:textId="3BD2C6AA" w:rsidR="00571165" w:rsidRPr="00814FAE" w:rsidRDefault="00814FAE">
      <w:pPr>
        <w:spacing w:after="200" w:line="276" w:lineRule="auto"/>
        <w:rPr>
          <w:rFonts w:ascii="Times New Roman" w:eastAsia="Times New Roman" w:hAnsi="Times New Roman" w:cs="Times New Roman"/>
          <w:i/>
          <w:iCs/>
        </w:rPr>
      </w:pPr>
      <w:r w:rsidRPr="00814FAE">
        <w:rPr>
          <w:rFonts w:ascii="Times New Roman" w:eastAsia="Times New Roman" w:hAnsi="Times New Roman" w:cs="Times New Roman"/>
          <w:b/>
          <w:bCs/>
          <w:i/>
          <w:iCs/>
        </w:rPr>
        <w:t>Figure 5.</w:t>
      </w:r>
      <w:r w:rsidRPr="00814FAE">
        <w:rPr>
          <w:rFonts w:ascii="Times New Roman" w:eastAsia="Times New Roman" w:hAnsi="Times New Roman" w:cs="Times New Roman"/>
          <w:i/>
          <w:iCs/>
        </w:rPr>
        <w:t xml:space="preserve"> </w:t>
      </w:r>
      <w:r w:rsidR="008D1560" w:rsidRPr="00814FAE">
        <w:rPr>
          <w:rFonts w:ascii="Times New Roman" w:eastAsia="Times New Roman" w:hAnsi="Times New Roman" w:cs="Times New Roman"/>
          <w:i/>
          <w:iCs/>
        </w:rPr>
        <w:t>An example ribbon-based representation of 10 randomly seeded streamlines for the bernard3D</w:t>
      </w:r>
      <w:r w:rsidR="00EB6D19">
        <w:rPr>
          <w:rFonts w:ascii="Times New Roman" w:eastAsia="Times New Roman" w:hAnsi="Times New Roman" w:cs="Times New Roman"/>
          <w:i/>
          <w:iCs/>
        </w:rPr>
        <w:t>.</w:t>
      </w:r>
      <w:r w:rsidR="008D1560" w:rsidRPr="00814FAE">
        <w:rPr>
          <w:rFonts w:ascii="Times New Roman" w:eastAsia="Times New Roman" w:hAnsi="Times New Roman" w:cs="Times New Roman"/>
          <w:i/>
          <w:iCs/>
        </w:rPr>
        <w:t xml:space="preserve"> </w:t>
      </w:r>
    </w:p>
    <w:p w14:paraId="4C145720"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Include an interface to allow the user to select among different seeding strategies and streamline rendering style.</w:t>
      </w:r>
    </w:p>
    <w:p w14:paraId="4C145721" w14:textId="5F17CF9F" w:rsidR="00571165" w:rsidRDefault="00EB6D19">
      <w:pPr>
        <w:spacing w:after="0" w:line="240" w:lineRule="auto"/>
        <w:rPr>
          <w:rFonts w:ascii="Calibri" w:eastAsia="Calibri" w:hAnsi="Calibri" w:cs="Calibri"/>
        </w:rPr>
      </w:pPr>
      <w:r>
        <w:object w:dxaOrig="8640" w:dyaOrig="5339" w14:anchorId="4C14573E">
          <v:rect id="rectole0000000005" o:spid="_x0000_i1030" alt="Figure 6. An example interface design for your reference. Feel free to design your own interface." style="width:6in;height:267pt" o:ole="" o:preferrelative="t" stroked="f">
            <v:imagedata r:id="rId19" o:title=""/>
          </v:rect>
          <o:OLEObject Type="Embed" ProgID="StaticDib" ShapeID="rectole0000000005" DrawAspect="Content" ObjectID="_1759583192" r:id="rId20"/>
        </w:object>
      </w:r>
    </w:p>
    <w:p w14:paraId="4C145723" w14:textId="3CC7D7A7" w:rsidR="00571165" w:rsidRPr="00814FAE" w:rsidRDefault="00814FAE">
      <w:pPr>
        <w:spacing w:after="200" w:line="276" w:lineRule="auto"/>
        <w:rPr>
          <w:rFonts w:ascii="Times New Roman" w:eastAsia="Times New Roman" w:hAnsi="Times New Roman" w:cs="Times New Roman"/>
          <w:i/>
          <w:iCs/>
        </w:rPr>
      </w:pPr>
      <w:r w:rsidRPr="00814FAE">
        <w:rPr>
          <w:rFonts w:ascii="Times New Roman" w:eastAsia="Times New Roman" w:hAnsi="Times New Roman" w:cs="Times New Roman"/>
          <w:b/>
          <w:bCs/>
          <w:i/>
          <w:iCs/>
        </w:rPr>
        <w:t>Figure 6.</w:t>
      </w:r>
      <w:r w:rsidRPr="00814FAE">
        <w:rPr>
          <w:rFonts w:ascii="Times New Roman" w:eastAsia="Times New Roman" w:hAnsi="Times New Roman" w:cs="Times New Roman"/>
          <w:i/>
          <w:iCs/>
        </w:rPr>
        <w:t xml:space="preserve"> </w:t>
      </w:r>
      <w:r w:rsidR="008D1560" w:rsidRPr="00814FAE">
        <w:rPr>
          <w:rFonts w:ascii="Times New Roman" w:eastAsia="Times New Roman" w:hAnsi="Times New Roman" w:cs="Times New Roman"/>
          <w:i/>
          <w:iCs/>
        </w:rPr>
        <w:t>An example interface design for your reference. Feel free to design your own interface.</w:t>
      </w:r>
    </w:p>
    <w:p w14:paraId="4C145725" w14:textId="77777777" w:rsidR="00571165" w:rsidRDefault="008D1560">
      <w:pPr>
        <w:spacing w:after="200" w:line="276" w:lineRule="auto"/>
        <w:rPr>
          <w:rFonts w:ascii="Times New Roman" w:eastAsia="Times New Roman" w:hAnsi="Times New Roman" w:cs="Times New Roman"/>
          <w:b/>
          <w:color w:val="7F7F7F"/>
          <w:sz w:val="24"/>
        </w:rPr>
      </w:pPr>
      <w:r>
        <w:rPr>
          <w:rFonts w:ascii="Times New Roman" w:eastAsia="Times New Roman" w:hAnsi="Times New Roman" w:cs="Times New Roman"/>
          <w:b/>
          <w:sz w:val="24"/>
        </w:rPr>
        <w:t xml:space="preserve">(4). Stream surface </w:t>
      </w:r>
      <w:r>
        <w:rPr>
          <w:rFonts w:ascii="Times New Roman" w:eastAsia="Times New Roman" w:hAnsi="Times New Roman" w:cs="Times New Roman"/>
          <w:sz w:val="24"/>
        </w:rPr>
        <w:t xml:space="preserve">placement and construction </w:t>
      </w:r>
      <w:r>
        <w:rPr>
          <w:rFonts w:ascii="Times New Roman" w:eastAsia="Times New Roman" w:hAnsi="Times New Roman" w:cs="Times New Roman"/>
          <w:b/>
          <w:sz w:val="24"/>
        </w:rPr>
        <w:t>(8 points)</w:t>
      </w:r>
    </w:p>
    <w:p w14:paraId="4C145726"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Use the above line widget and </w:t>
      </w:r>
      <w:proofErr w:type="spellStart"/>
      <w:r>
        <w:rPr>
          <w:rFonts w:ascii="Courier New" w:eastAsia="Courier New" w:hAnsi="Courier New" w:cs="Courier New"/>
        </w:rPr>
        <w:t>vtkRuledSurfaceFilter</w:t>
      </w:r>
      <w:proofErr w:type="spellEnd"/>
      <w:r>
        <w:rPr>
          <w:rFonts w:ascii="Times New Roman" w:eastAsia="Times New Roman" w:hAnsi="Times New Roman" w:cs="Times New Roman"/>
        </w:rPr>
        <w:t xml:space="preserve"> following the example (</w:t>
      </w:r>
      <w:hyperlink r:id="rId21">
        <w:r>
          <w:rPr>
            <w:rFonts w:ascii="Times New Roman" w:eastAsia="Times New Roman" w:hAnsi="Times New Roman" w:cs="Times New Roman"/>
            <w:color w:val="0000FF"/>
            <w:u w:val="single"/>
          </w:rPr>
          <w:t>https://github.com/wildmichael/ParaView/blob/master/VTK/Examples/VisualizationAlgorithms/Python/streamSurface.py</w:t>
        </w:r>
      </w:hyperlink>
      <w:r>
        <w:rPr>
          <w:rFonts w:ascii="Times New Roman" w:eastAsia="Times New Roman" w:hAnsi="Times New Roman" w:cs="Times New Roman"/>
        </w:rPr>
        <w:t>) to construct a good stream surface to depict each of the given 3D vector field.</w:t>
      </w:r>
    </w:p>
    <w:p w14:paraId="4C145727" w14:textId="2B7F2E97" w:rsidR="00571165" w:rsidRDefault="00EB6D19">
      <w:pPr>
        <w:spacing w:after="0" w:line="276" w:lineRule="auto"/>
        <w:rPr>
          <w:rFonts w:ascii="Times New Roman" w:eastAsia="Times New Roman" w:hAnsi="Times New Roman" w:cs="Times New Roman"/>
          <w:sz w:val="24"/>
        </w:rPr>
      </w:pPr>
      <w:r>
        <w:object w:dxaOrig="6105" w:dyaOrig="4128" w14:anchorId="4C14573F">
          <v:rect id="rectole0000000006" o:spid="_x0000_i1031" alt="Figure 7. An example surface for the delta wing data." style="width:305.25pt;height:206.25pt" o:ole="" o:preferrelative="t" stroked="f">
            <v:imagedata r:id="rId22" o:title=""/>
          </v:rect>
          <o:OLEObject Type="Embed" ProgID="StaticMetafile" ShapeID="rectole0000000006" DrawAspect="Content" ObjectID="_1759583193" r:id="rId23"/>
        </w:object>
      </w:r>
    </w:p>
    <w:p w14:paraId="4C145728" w14:textId="2F84FA4D" w:rsidR="00571165" w:rsidRPr="00814FAE" w:rsidRDefault="00814FAE">
      <w:pPr>
        <w:spacing w:after="200" w:line="276" w:lineRule="auto"/>
        <w:rPr>
          <w:rFonts w:ascii="Times New Roman" w:eastAsia="Times New Roman" w:hAnsi="Times New Roman" w:cs="Times New Roman"/>
          <w:i/>
          <w:iCs/>
        </w:rPr>
      </w:pPr>
      <w:r w:rsidRPr="00814FAE">
        <w:rPr>
          <w:rFonts w:ascii="Times New Roman" w:eastAsia="Times New Roman" w:hAnsi="Times New Roman" w:cs="Times New Roman"/>
          <w:b/>
          <w:bCs/>
          <w:i/>
          <w:iCs/>
        </w:rPr>
        <w:t>Figure 7.</w:t>
      </w:r>
      <w:r w:rsidRPr="00814FAE">
        <w:rPr>
          <w:rFonts w:ascii="Times New Roman" w:eastAsia="Times New Roman" w:hAnsi="Times New Roman" w:cs="Times New Roman"/>
          <w:i/>
          <w:iCs/>
        </w:rPr>
        <w:t xml:space="preserve"> </w:t>
      </w:r>
      <w:r w:rsidR="008D1560" w:rsidRPr="00814FAE">
        <w:rPr>
          <w:rFonts w:ascii="Times New Roman" w:eastAsia="Times New Roman" w:hAnsi="Times New Roman" w:cs="Times New Roman"/>
          <w:i/>
          <w:iCs/>
        </w:rPr>
        <w:t>An example surface for the delta wing data</w:t>
      </w:r>
      <w:r w:rsidR="00EB6D19">
        <w:rPr>
          <w:rFonts w:ascii="Times New Roman" w:eastAsia="Times New Roman" w:hAnsi="Times New Roman" w:cs="Times New Roman"/>
          <w:i/>
          <w:iCs/>
        </w:rPr>
        <w:t>.</w:t>
      </w:r>
    </w:p>
    <w:p w14:paraId="4C145729"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Add an interface (e.g., a checkbox) to enable the interaction and construction of the stream surface.</w:t>
      </w:r>
    </w:p>
    <w:p w14:paraId="4C14572A" w14:textId="77777777" w:rsidR="00571165" w:rsidRDefault="008D156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Note that using the </w:t>
      </w:r>
      <w:proofErr w:type="spellStart"/>
      <w:r>
        <w:rPr>
          <w:rFonts w:ascii="Courier New" w:eastAsia="Courier New" w:hAnsi="Courier New" w:cs="Courier New"/>
        </w:rPr>
        <w:t>vtkRuledSurfaceFilter</w:t>
      </w:r>
      <w:proofErr w:type="spellEnd"/>
      <w:r>
        <w:rPr>
          <w:rFonts w:ascii="Times New Roman" w:eastAsia="Times New Roman" w:hAnsi="Times New Roman" w:cs="Times New Roman"/>
        </w:rPr>
        <w:t xml:space="preserve"> to stitch the neighboring streamlines to form a stream surface </w:t>
      </w:r>
      <w:r>
        <w:rPr>
          <w:rFonts w:ascii="Times New Roman" w:eastAsia="Times New Roman" w:hAnsi="Times New Roman" w:cs="Times New Roman"/>
          <w:b/>
        </w:rPr>
        <w:t>does not always produce the correct surface</w:t>
      </w:r>
      <w:r>
        <w:rPr>
          <w:rFonts w:ascii="Times New Roman" w:eastAsia="Times New Roman" w:hAnsi="Times New Roman" w:cs="Times New Roman"/>
        </w:rPr>
        <w:t xml:space="preserve"> (as shown in the above example). </w:t>
      </w:r>
      <w:r>
        <w:rPr>
          <w:rFonts w:ascii="Times New Roman" w:eastAsia="Times New Roman" w:hAnsi="Times New Roman" w:cs="Times New Roman"/>
          <w:shd w:val="clear" w:color="auto" w:fill="FFFF00"/>
        </w:rPr>
        <w:t>This is fine</w:t>
      </w:r>
      <w:r>
        <w:rPr>
          <w:rFonts w:ascii="Times New Roman" w:eastAsia="Times New Roman" w:hAnsi="Times New Roman" w:cs="Times New Roman"/>
        </w:rPr>
        <w:t xml:space="preserve"> for this assignment.</w:t>
      </w:r>
    </w:p>
    <w:p w14:paraId="4C145738" w14:textId="515FE93C" w:rsidR="00571165" w:rsidRPr="005B2D59" w:rsidRDefault="005B2D59">
      <w:pPr>
        <w:spacing w:before="100" w:after="100" w:line="240" w:lineRule="auto"/>
        <w:rPr>
          <w:rFonts w:ascii="Times New Roman" w:eastAsia="Times New Roman" w:hAnsi="Times New Roman" w:cs="Times New Roman"/>
          <w:i/>
          <w:sz w:val="28"/>
        </w:rPr>
      </w:pPr>
      <w:r w:rsidRPr="005B2D59">
        <w:rPr>
          <w:rFonts w:ascii="Times New Roman" w:eastAsia="Times New Roman" w:hAnsi="Times New Roman" w:cs="Times New Roman"/>
          <w:b/>
          <w:i/>
          <w:sz w:val="28"/>
        </w:rPr>
        <w:t>Note that</w:t>
      </w:r>
      <w:r w:rsidRPr="005B2D59">
        <w:rPr>
          <w:rFonts w:ascii="Times New Roman" w:eastAsia="Times New Roman" w:hAnsi="Times New Roman" w:cs="Times New Roman"/>
          <w:i/>
          <w:sz w:val="28"/>
        </w:rPr>
        <w:t xml:space="preserve"> when the user switches to different visualization options (by toggling on and off checker boxes or selecting through radio buttons), the previous visualization should be </w:t>
      </w:r>
      <w:r w:rsidR="003D42F8">
        <w:rPr>
          <w:rFonts w:ascii="Times New Roman" w:eastAsia="Times New Roman" w:hAnsi="Times New Roman" w:cs="Times New Roman"/>
          <w:i/>
          <w:sz w:val="28"/>
        </w:rPr>
        <w:t>cleaned out</w:t>
      </w:r>
      <w:r w:rsidRPr="005B2D59">
        <w:rPr>
          <w:rFonts w:ascii="Times New Roman" w:eastAsia="Times New Roman" w:hAnsi="Times New Roman" w:cs="Times New Roman"/>
          <w:i/>
          <w:sz w:val="28"/>
        </w:rPr>
        <w:t xml:space="preserve"> before showing the new visualization. Overlapping with the previous visualization will cause confusion and </w:t>
      </w:r>
      <w:r w:rsidR="003D42F8">
        <w:rPr>
          <w:rFonts w:ascii="Times New Roman" w:eastAsia="Times New Roman" w:hAnsi="Times New Roman" w:cs="Times New Roman"/>
          <w:i/>
          <w:sz w:val="28"/>
        </w:rPr>
        <w:t>misunderstanding of the data</w:t>
      </w:r>
      <w:r w:rsidRPr="005B2D59">
        <w:rPr>
          <w:rFonts w:ascii="Times New Roman" w:eastAsia="Times New Roman" w:hAnsi="Times New Roman" w:cs="Times New Roman"/>
          <w:i/>
          <w:sz w:val="28"/>
        </w:rPr>
        <w:t>. And</w:t>
      </w:r>
      <w:r w:rsidR="007607EA">
        <w:rPr>
          <w:rFonts w:ascii="Times New Roman" w:eastAsia="Times New Roman" w:hAnsi="Times New Roman" w:cs="Times New Roman"/>
          <w:i/>
          <w:sz w:val="28"/>
        </w:rPr>
        <w:t>,</w:t>
      </w:r>
      <w:bookmarkStart w:id="0" w:name="_GoBack"/>
      <w:bookmarkEnd w:id="0"/>
      <w:r w:rsidRPr="005B2D59">
        <w:rPr>
          <w:rFonts w:ascii="Times New Roman" w:eastAsia="Times New Roman" w:hAnsi="Times New Roman" w:cs="Times New Roman"/>
          <w:i/>
          <w:sz w:val="28"/>
        </w:rPr>
        <w:t xml:space="preserve"> we will deduce points for it.</w:t>
      </w:r>
    </w:p>
    <w:sectPr w:rsidR="00571165" w:rsidRPr="005B2D5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1F3FA" w14:textId="77777777" w:rsidR="00CF0235" w:rsidRDefault="00CF0235" w:rsidP="00877880">
      <w:pPr>
        <w:spacing w:after="0" w:line="240" w:lineRule="auto"/>
      </w:pPr>
      <w:r>
        <w:separator/>
      </w:r>
    </w:p>
  </w:endnote>
  <w:endnote w:type="continuationSeparator" w:id="0">
    <w:p w14:paraId="40992AAC" w14:textId="77777777" w:rsidR="00CF0235" w:rsidRDefault="00CF0235" w:rsidP="0087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9286550"/>
      <w:docPartObj>
        <w:docPartGallery w:val="Page Numbers (Bottom of Page)"/>
        <w:docPartUnique/>
      </w:docPartObj>
    </w:sdtPr>
    <w:sdtEndPr>
      <w:rPr>
        <w:noProof/>
      </w:rPr>
    </w:sdtEndPr>
    <w:sdtContent>
      <w:p w14:paraId="5D531118" w14:textId="29D8821B" w:rsidR="00877880" w:rsidRDefault="00877880">
        <w:pPr>
          <w:pStyle w:val="Footer"/>
          <w:jc w:val="center"/>
        </w:pPr>
        <w:r>
          <w:fldChar w:fldCharType="begin"/>
        </w:r>
        <w:r>
          <w:instrText xml:space="preserve"> PAGE   \* MERGEFORMAT </w:instrText>
        </w:r>
        <w:r>
          <w:fldChar w:fldCharType="separate"/>
        </w:r>
        <w:r w:rsidR="007607EA">
          <w:rPr>
            <w:noProof/>
          </w:rPr>
          <w:t>5</w:t>
        </w:r>
        <w:r>
          <w:rPr>
            <w:noProof/>
          </w:rPr>
          <w:fldChar w:fldCharType="end"/>
        </w:r>
      </w:p>
    </w:sdtContent>
  </w:sdt>
  <w:p w14:paraId="4607DA6A" w14:textId="77777777" w:rsidR="00877880" w:rsidRDefault="00877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F63B3" w14:textId="77777777" w:rsidR="00CF0235" w:rsidRDefault="00CF0235" w:rsidP="00877880">
      <w:pPr>
        <w:spacing w:after="0" w:line="240" w:lineRule="auto"/>
      </w:pPr>
      <w:r>
        <w:separator/>
      </w:r>
    </w:p>
  </w:footnote>
  <w:footnote w:type="continuationSeparator" w:id="0">
    <w:p w14:paraId="417A148C" w14:textId="77777777" w:rsidR="00CF0235" w:rsidRDefault="00CF0235" w:rsidP="008778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71165"/>
    <w:rsid w:val="000640F3"/>
    <w:rsid w:val="0008558A"/>
    <w:rsid w:val="00200C4A"/>
    <w:rsid w:val="00280366"/>
    <w:rsid w:val="00290D88"/>
    <w:rsid w:val="003161D1"/>
    <w:rsid w:val="003C0E30"/>
    <w:rsid w:val="003D42F8"/>
    <w:rsid w:val="00533591"/>
    <w:rsid w:val="00571165"/>
    <w:rsid w:val="005B2D59"/>
    <w:rsid w:val="006924F5"/>
    <w:rsid w:val="006E53AF"/>
    <w:rsid w:val="007222DC"/>
    <w:rsid w:val="007369E3"/>
    <w:rsid w:val="00744630"/>
    <w:rsid w:val="007607EA"/>
    <w:rsid w:val="007A00A8"/>
    <w:rsid w:val="00814FAE"/>
    <w:rsid w:val="00877880"/>
    <w:rsid w:val="008D1560"/>
    <w:rsid w:val="00950205"/>
    <w:rsid w:val="00955DF0"/>
    <w:rsid w:val="009B2DC3"/>
    <w:rsid w:val="00A80E97"/>
    <w:rsid w:val="00CF0235"/>
    <w:rsid w:val="00CF07E9"/>
    <w:rsid w:val="00EB6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56ED"/>
  <w15:docId w15:val="{F4AFC75D-C720-4F37-8534-E0F05124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3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33591"/>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03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36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33591"/>
    <w:rPr>
      <w:rFonts w:ascii="Times New Roman" w:eastAsia="Times New Roman" w:hAnsi="Times New Roman" w:cs="Times New Roman"/>
      <w:b/>
      <w:bCs/>
      <w:kern w:val="0"/>
      <w:sz w:val="27"/>
      <w:szCs w:val="27"/>
    </w:rPr>
  </w:style>
  <w:style w:type="character" w:customStyle="1" w:styleId="Heading1Char">
    <w:name w:val="Heading 1 Char"/>
    <w:basedOn w:val="DefaultParagraphFont"/>
    <w:link w:val="Heading1"/>
    <w:uiPriority w:val="9"/>
    <w:rsid w:val="005335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00A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77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880"/>
  </w:style>
  <w:style w:type="paragraph" w:styleId="Footer">
    <w:name w:val="footer"/>
    <w:basedOn w:val="Normal"/>
    <w:link w:val="FooterChar"/>
    <w:uiPriority w:val="99"/>
    <w:unhideWhenUsed/>
    <w:rsid w:val="00877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lab.kitware.com/vtk/vtk/blob/cff62a106f99c9bac3d1bc4a4e449d28b7d94285/Examples/VisualizationAlgorithms/Python/officeTube.py" TargetMode="External"/><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github.com/wildmichael/ParaView/blob/master/VTK/Examples/VisualizationAlgorithms/Python/streamSurface.py"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python.hotexamples.com/examples/vtk/-/vtkRibbonFilter/python-vtkribbonfilter-function-examples.html" TargetMode="External"/><Relationship Id="rId20" Type="http://schemas.openxmlformats.org/officeDocument/2006/relationships/oleObject" Target="embeddings/oleObject6.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7.bin"/><Relationship Id="rId10" Type="http://schemas.openxmlformats.org/officeDocument/2006/relationships/hyperlink" Target="https://kitware.github.io/vtk-examples/site/Python/VisualizationAlgorithms/StreamlinesWithLineWidget/" TargetMode="Externa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Guoning Chen</cp:lastModifiedBy>
  <cp:revision>26</cp:revision>
  <dcterms:created xsi:type="dcterms:W3CDTF">2023-10-23T02:47:00Z</dcterms:created>
  <dcterms:modified xsi:type="dcterms:W3CDTF">2023-10-23T21:20:00Z</dcterms:modified>
</cp:coreProperties>
</file>