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0C2C1" w14:textId="77777777" w:rsidR="00645648" w:rsidRPr="00645648" w:rsidRDefault="00645648" w:rsidP="00645648">
      <w:pPr>
        <w:spacing w:before="40" w:after="0" w:line="360" w:lineRule="auto"/>
        <w:jc w:val="center"/>
        <w:rPr>
          <w:rFonts w:eastAsia="Times New Roman" w:cs="Times New Roman"/>
          <w:lang w:val="ru-RU"/>
        </w:rPr>
      </w:pPr>
      <w:r w:rsidRPr="00645648">
        <w:rPr>
          <w:rFonts w:eastAsia="Times New Roman" w:cs="Times New Roman"/>
          <w:lang w:val="ru-RU"/>
        </w:rPr>
        <w:t xml:space="preserve">Федеральное государственное автономное образовательное учреждение </w:t>
      </w:r>
    </w:p>
    <w:p w14:paraId="16CC3491" w14:textId="77777777" w:rsidR="00645648" w:rsidRPr="00645648" w:rsidRDefault="00645648" w:rsidP="00645648">
      <w:pPr>
        <w:spacing w:before="40" w:after="0" w:line="360" w:lineRule="auto"/>
        <w:jc w:val="center"/>
        <w:rPr>
          <w:rFonts w:eastAsia="Times New Roman" w:cs="Times New Roman"/>
          <w:lang w:val="ru-RU"/>
        </w:rPr>
      </w:pPr>
      <w:r w:rsidRPr="00645648">
        <w:rPr>
          <w:rFonts w:eastAsia="Times New Roman" w:cs="Times New Roman"/>
          <w:lang w:val="ru-RU"/>
        </w:rPr>
        <w:t>высшего образования “Национальный исследовательский университет ИТМО”</w:t>
      </w:r>
    </w:p>
    <w:p w14:paraId="330958F9" w14:textId="77777777" w:rsidR="00645648" w:rsidRPr="00645648" w:rsidRDefault="00645648" w:rsidP="00645648">
      <w:pPr>
        <w:spacing w:before="200" w:after="0" w:line="360" w:lineRule="auto"/>
        <w:jc w:val="center"/>
        <w:rPr>
          <w:rFonts w:eastAsia="Times New Roman" w:cs="Times New Roman"/>
          <w:lang w:val="ru-RU"/>
        </w:rPr>
      </w:pPr>
      <w:r w:rsidRPr="00645648">
        <w:rPr>
          <w:rFonts w:eastAsia="Times New Roman" w:cs="Times New Roman"/>
          <w:lang w:val="ru-RU"/>
        </w:rPr>
        <w:t>Факультет Программной Инженерии И Компьютерной Техники</w:t>
      </w:r>
    </w:p>
    <w:p w14:paraId="08A70813" w14:textId="77777777"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0AED7C8D" w14:textId="77777777"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53CFD0D0" w14:textId="77777777"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szCs w:val="24"/>
          <w:lang w:val="ru-RU"/>
        </w:rPr>
      </w:pPr>
    </w:p>
    <w:p w14:paraId="668AA01D" w14:textId="77777777"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6F2D6F98" w14:textId="77777777"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3D1F0C1C" w14:textId="77777777" w:rsidR="00645648" w:rsidRPr="00645648" w:rsidRDefault="00645648" w:rsidP="00645648">
      <w:pPr>
        <w:spacing w:before="40" w:after="0" w:line="360" w:lineRule="auto"/>
        <w:ind w:firstLine="709"/>
        <w:jc w:val="center"/>
        <w:rPr>
          <w:rFonts w:eastAsia="Times New Roman" w:cs="Times New Roman"/>
          <w:lang w:val="ru-RU"/>
        </w:rPr>
      </w:pPr>
    </w:p>
    <w:p w14:paraId="55CD068E" w14:textId="77777777" w:rsidR="00645648" w:rsidRPr="00645648" w:rsidRDefault="00645648" w:rsidP="004B24A6">
      <w:pPr>
        <w:spacing w:before="240" w:after="0" w:line="360" w:lineRule="auto"/>
        <w:rPr>
          <w:rFonts w:eastAsia="Times New Roman" w:cs="Times New Roman"/>
          <w:sz w:val="28"/>
          <w:szCs w:val="28"/>
          <w:lang w:val="ru-RU"/>
        </w:rPr>
      </w:pPr>
    </w:p>
    <w:p w14:paraId="358148FB" w14:textId="2D44EA7E" w:rsidR="00645648" w:rsidRPr="004B24A6" w:rsidRDefault="00645648" w:rsidP="004663BD">
      <w:pPr>
        <w:spacing w:before="20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Лабораторная работа №</w:t>
      </w:r>
      <w:r w:rsidR="004B24A6" w:rsidRPr="004B24A6">
        <w:rPr>
          <w:rFonts w:eastAsia="Times New Roman" w:cs="Times New Roman"/>
          <w:sz w:val="28"/>
          <w:szCs w:val="28"/>
          <w:lang w:val="ru-RU"/>
        </w:rPr>
        <w:t>4</w:t>
      </w:r>
    </w:p>
    <w:p w14:paraId="4E91FE1C" w14:textId="77777777" w:rsidR="004B24A6" w:rsidRDefault="004B24A6" w:rsidP="004663BD">
      <w:pPr>
        <w:spacing w:before="20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Исследование протоколов, форматов обмена информацией </w:t>
      </w:r>
    </w:p>
    <w:p w14:paraId="3BD9A564" w14:textId="4BA9DD0C" w:rsidR="00645648" w:rsidRPr="004B24A6" w:rsidRDefault="004B24A6" w:rsidP="004663BD">
      <w:pPr>
        <w:spacing w:before="200" w:after="0" w:line="360" w:lineRule="auto"/>
        <w:jc w:val="center"/>
        <w:rPr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и языков разметки документов</w:t>
      </w:r>
    </w:p>
    <w:p w14:paraId="27AACFDC" w14:textId="3E74E3F8" w:rsidR="00645648" w:rsidRPr="004B24A6" w:rsidRDefault="00645648" w:rsidP="004663BD">
      <w:pPr>
        <w:spacing w:before="20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Вариант </w:t>
      </w:r>
      <w:r w:rsidR="004B24A6" w:rsidRPr="004B24A6">
        <w:rPr>
          <w:rFonts w:eastAsia="Times New Roman" w:cs="Times New Roman"/>
          <w:sz w:val="28"/>
          <w:szCs w:val="28"/>
          <w:lang w:val="ru-RU"/>
        </w:rPr>
        <w:t>8</w:t>
      </w:r>
    </w:p>
    <w:p w14:paraId="5EF4FF4A" w14:textId="77777777" w:rsidR="00645648" w:rsidRPr="00645648" w:rsidRDefault="00645648" w:rsidP="00645648">
      <w:pPr>
        <w:spacing w:before="24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77F2A7F3" w14:textId="77777777" w:rsidR="00645648" w:rsidRPr="00645648" w:rsidRDefault="00645648" w:rsidP="00645648">
      <w:pPr>
        <w:spacing w:before="24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33220EF6" w14:textId="77777777" w:rsidR="00645648" w:rsidRPr="00645648" w:rsidRDefault="00645648" w:rsidP="00645648">
      <w:pPr>
        <w:spacing w:before="240" w:after="0" w:line="360" w:lineRule="auto"/>
        <w:jc w:val="center"/>
        <w:rPr>
          <w:rFonts w:eastAsia="Times New Roman" w:cs="Times New Roman"/>
          <w:sz w:val="28"/>
          <w:szCs w:val="28"/>
          <w:lang w:val="ru-RU"/>
        </w:rPr>
      </w:pPr>
    </w:p>
    <w:p w14:paraId="3CA4CC9B" w14:textId="77777777" w:rsidR="00645648" w:rsidRPr="00645648" w:rsidRDefault="00645648" w:rsidP="00645648">
      <w:pPr>
        <w:spacing w:before="200" w:after="0" w:line="360" w:lineRule="auto"/>
        <w:jc w:val="both"/>
        <w:rPr>
          <w:rFonts w:eastAsia="Times New Roman" w:cs="Times New Roman"/>
          <w:sz w:val="28"/>
          <w:szCs w:val="28"/>
          <w:lang w:val="ru-RU"/>
        </w:rPr>
      </w:pPr>
    </w:p>
    <w:p w14:paraId="194A3CF7" w14:textId="77777777" w:rsidR="00645648" w:rsidRPr="00645648" w:rsidRDefault="00645648" w:rsidP="00645648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645648">
        <w:rPr>
          <w:rFonts w:eastAsia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         Выполнила:</w:t>
      </w:r>
    </w:p>
    <w:p w14:paraId="50117D5C" w14:textId="77777777" w:rsidR="00645648" w:rsidRPr="00645648" w:rsidRDefault="00645648" w:rsidP="00645648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645648">
        <w:rPr>
          <w:rFonts w:eastAsia="Times New Roman" w:cs="Times New Roman"/>
          <w:sz w:val="28"/>
          <w:szCs w:val="28"/>
          <w:lang w:val="ru-RU"/>
        </w:rPr>
        <w:t xml:space="preserve">Абдуллаева София </w:t>
      </w:r>
      <w:proofErr w:type="spellStart"/>
      <w:r w:rsidRPr="00645648">
        <w:rPr>
          <w:rFonts w:eastAsia="Times New Roman" w:cs="Times New Roman"/>
          <w:sz w:val="28"/>
          <w:szCs w:val="28"/>
          <w:lang w:val="ru-RU"/>
        </w:rPr>
        <w:t>Улугбековна</w:t>
      </w:r>
      <w:proofErr w:type="spellEnd"/>
    </w:p>
    <w:p w14:paraId="4A032403" w14:textId="77777777" w:rsidR="00645648" w:rsidRPr="00645648" w:rsidRDefault="00645648" w:rsidP="00645648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645648">
        <w:rPr>
          <w:rFonts w:eastAsia="Times New Roman" w:cs="Times New Roman"/>
          <w:sz w:val="28"/>
          <w:szCs w:val="28"/>
          <w:lang w:val="ru-RU"/>
        </w:rPr>
        <w:t xml:space="preserve">Группа </w:t>
      </w:r>
      <w:r w:rsidRPr="00645648">
        <w:rPr>
          <w:rFonts w:eastAsia="Times New Roman" w:cs="Times New Roman"/>
          <w:sz w:val="28"/>
          <w:szCs w:val="28"/>
        </w:rPr>
        <w:t>P</w:t>
      </w:r>
      <w:r w:rsidRPr="00645648">
        <w:rPr>
          <w:rFonts w:eastAsia="Times New Roman" w:cs="Times New Roman"/>
          <w:sz w:val="28"/>
          <w:szCs w:val="28"/>
          <w:lang w:val="ru-RU"/>
        </w:rPr>
        <w:t>3108</w:t>
      </w:r>
    </w:p>
    <w:p w14:paraId="75896F03" w14:textId="77777777" w:rsidR="00645648" w:rsidRPr="00645648" w:rsidRDefault="00645648" w:rsidP="00645648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r w:rsidRPr="00645648">
        <w:rPr>
          <w:rFonts w:eastAsia="Times New Roman" w:cs="Times New Roman"/>
          <w:sz w:val="28"/>
          <w:szCs w:val="28"/>
          <w:lang w:val="ru-RU"/>
        </w:rPr>
        <w:t>Проверила:</w:t>
      </w:r>
    </w:p>
    <w:p w14:paraId="3AB5FE71" w14:textId="4B05C3EF" w:rsidR="009918EB" w:rsidRPr="009918EB" w:rsidRDefault="00645648" w:rsidP="009918EB">
      <w:pPr>
        <w:spacing w:before="200" w:after="0" w:line="360" w:lineRule="auto"/>
        <w:jc w:val="right"/>
        <w:rPr>
          <w:rFonts w:eastAsia="Times New Roman" w:cs="Times New Roman"/>
          <w:sz w:val="28"/>
          <w:szCs w:val="28"/>
          <w:lang w:val="ru-RU"/>
        </w:rPr>
      </w:pPr>
      <w:proofErr w:type="spellStart"/>
      <w:r w:rsidRPr="00645648">
        <w:rPr>
          <w:rFonts w:eastAsia="Times New Roman" w:cs="Times New Roman"/>
          <w:sz w:val="28"/>
          <w:szCs w:val="28"/>
          <w:lang w:val="ru-RU"/>
        </w:rPr>
        <w:t>Бострикова</w:t>
      </w:r>
      <w:proofErr w:type="spellEnd"/>
      <w:r w:rsidRPr="00645648">
        <w:rPr>
          <w:rFonts w:eastAsia="Times New Roman" w:cs="Times New Roman"/>
          <w:sz w:val="28"/>
          <w:szCs w:val="28"/>
          <w:lang w:val="ru-RU"/>
        </w:rPr>
        <w:t xml:space="preserve"> Дарья Константиновна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ru-RU"/>
        </w:rPr>
        <w:id w:val="-1702396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CAF65E" w14:textId="77777777" w:rsidR="00577291" w:rsidRPr="005028FF" w:rsidRDefault="00577291" w:rsidP="00281672">
          <w:pPr>
            <w:pStyle w:val="TOCHeading"/>
            <w:jc w:val="center"/>
            <w:rPr>
              <w:rFonts w:ascii="Times New Roman" w:hAnsi="Times New Roman"/>
              <w:b/>
              <w:color w:val="000000" w:themeColor="text1"/>
              <w:lang w:val="ru-RU"/>
            </w:rPr>
          </w:pPr>
          <w:r w:rsidRPr="00281672">
            <w:rPr>
              <w:rFonts w:ascii="Times New Roman" w:hAnsi="Times New Roman"/>
              <w:b/>
              <w:color w:val="000000" w:themeColor="text1"/>
              <w:lang w:val="ru-RU"/>
            </w:rPr>
            <w:t>Оглавление</w:t>
          </w:r>
        </w:p>
        <w:p w14:paraId="5AF60D18" w14:textId="6ADA2949" w:rsidR="005A0CE7" w:rsidRDefault="0057729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61693" w:history="1">
            <w:r w:rsidR="005A0CE7" w:rsidRPr="001F4F5E">
              <w:rPr>
                <w:rStyle w:val="Hyperlink"/>
                <w:noProof/>
              </w:rPr>
              <w:t>Задание</w:t>
            </w:r>
            <w:r w:rsidR="005A0CE7">
              <w:rPr>
                <w:noProof/>
                <w:webHidden/>
              </w:rPr>
              <w:tab/>
            </w:r>
            <w:r w:rsidR="005A0CE7">
              <w:rPr>
                <w:noProof/>
                <w:webHidden/>
              </w:rPr>
              <w:fldChar w:fldCharType="begin"/>
            </w:r>
            <w:r w:rsidR="005A0CE7">
              <w:rPr>
                <w:noProof/>
                <w:webHidden/>
              </w:rPr>
              <w:instrText xml:space="preserve"> PAGEREF _Toc182661693 \h </w:instrText>
            </w:r>
            <w:r w:rsidR="005A0CE7">
              <w:rPr>
                <w:noProof/>
                <w:webHidden/>
              </w:rPr>
            </w:r>
            <w:r w:rsidR="005A0CE7">
              <w:rPr>
                <w:noProof/>
                <w:webHidden/>
              </w:rPr>
              <w:fldChar w:fldCharType="separate"/>
            </w:r>
            <w:r w:rsidR="005A0CE7">
              <w:rPr>
                <w:noProof/>
                <w:webHidden/>
              </w:rPr>
              <w:t>3</w:t>
            </w:r>
            <w:r w:rsidR="005A0CE7">
              <w:rPr>
                <w:noProof/>
                <w:webHidden/>
              </w:rPr>
              <w:fldChar w:fldCharType="end"/>
            </w:r>
          </w:hyperlink>
        </w:p>
        <w:p w14:paraId="2C6129FC" w14:textId="57396811" w:rsidR="005A0CE7" w:rsidRDefault="005A0CE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2661694" w:history="1">
            <w:r w:rsidRPr="001F4F5E">
              <w:rPr>
                <w:rStyle w:val="Hyperlink"/>
                <w:noProof/>
                <w:lang w:val="ru-RU"/>
              </w:rPr>
              <w:t>Основные этапы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48157" w14:textId="790CFCBC" w:rsidR="005A0CE7" w:rsidRDefault="005A0CE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2661695" w:history="1">
            <w:r w:rsidRPr="001F4F5E">
              <w:rPr>
                <w:rStyle w:val="Hyperlink"/>
                <w:noProof/>
              </w:rPr>
              <w:t>Обязательное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2A373" w14:textId="7478C9ED" w:rsidR="005A0CE7" w:rsidRDefault="005A0CE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2661696" w:history="1">
            <w:r w:rsidRPr="001F4F5E">
              <w:rPr>
                <w:rStyle w:val="Hyperlink"/>
                <w:noProof/>
              </w:rPr>
              <w:t>Дополнительное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53922" w14:textId="50BFE56E" w:rsidR="005A0CE7" w:rsidRDefault="005A0CE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2661697" w:history="1">
            <w:r w:rsidRPr="001F4F5E">
              <w:rPr>
                <w:rStyle w:val="Hyperlink"/>
                <w:noProof/>
              </w:rPr>
              <w:t>Дополнительное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DBCB3" w14:textId="65377255" w:rsidR="005A0CE7" w:rsidRDefault="005A0CE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2661698" w:history="1">
            <w:r w:rsidRPr="001F4F5E">
              <w:rPr>
                <w:rStyle w:val="Hyperlink"/>
                <w:noProof/>
              </w:rPr>
              <w:t>Дополнительное 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CCF5B" w14:textId="4D0363CF" w:rsidR="005A0CE7" w:rsidRDefault="005A0CE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2661699" w:history="1">
            <w:r w:rsidRPr="001F4F5E">
              <w:rPr>
                <w:rStyle w:val="Hyperlink"/>
                <w:noProof/>
              </w:rPr>
              <w:t>Дополнительное задание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BB5F7" w14:textId="7AA8AFF0" w:rsidR="005A0CE7" w:rsidRDefault="005A0CE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2661700" w:history="1">
            <w:r w:rsidRPr="001F4F5E">
              <w:rPr>
                <w:rStyle w:val="Hyperlink"/>
                <w:noProof/>
              </w:rPr>
              <w:t>Дополнительно задание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0B1C1" w14:textId="69F8346F" w:rsidR="005A0CE7" w:rsidRDefault="005A0CE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2661701" w:history="1">
            <w:r w:rsidRPr="001F4F5E">
              <w:rPr>
                <w:rStyle w:val="Hyperlink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FF7AE" w14:textId="1FC8920F" w:rsidR="005A0CE7" w:rsidRDefault="005A0CE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82661702" w:history="1">
            <w:r w:rsidRPr="001F4F5E">
              <w:rPr>
                <w:rStyle w:val="Hyperlink"/>
                <w:noProof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BB83B" w14:textId="7BCD9B63" w:rsidR="00577291" w:rsidRDefault="00577291">
          <w:r>
            <w:rPr>
              <w:b/>
              <w:bCs/>
              <w:lang w:val="ru-RU"/>
            </w:rPr>
            <w:fldChar w:fldCharType="end"/>
          </w:r>
        </w:p>
      </w:sdtContent>
    </w:sdt>
    <w:p w14:paraId="24F78215" w14:textId="77777777" w:rsidR="00577291" w:rsidRDefault="00577291" w:rsidP="00577291">
      <w:pPr>
        <w:pStyle w:val="TOCHeading"/>
      </w:pPr>
    </w:p>
    <w:p w14:paraId="46462084" w14:textId="77777777" w:rsidR="00645648" w:rsidRPr="00645648" w:rsidRDefault="00645648" w:rsidP="00645648">
      <w:pPr>
        <w:spacing w:before="40" w:after="0" w:line="360" w:lineRule="auto"/>
        <w:jc w:val="center"/>
        <w:rPr>
          <w:rFonts w:eastAsia="Times New Roman" w:cs="Times New Roman"/>
          <w:sz w:val="28"/>
          <w:lang w:val="ru-RU"/>
        </w:rPr>
      </w:pPr>
    </w:p>
    <w:p w14:paraId="0B5A4D56" w14:textId="77777777" w:rsidR="00645648" w:rsidRPr="00645648" w:rsidRDefault="00645648" w:rsidP="00577291">
      <w:pPr>
        <w:spacing w:before="200" w:after="0" w:line="360" w:lineRule="auto"/>
        <w:rPr>
          <w:rFonts w:eastAsia="Times New Roman" w:cs="Times New Roman"/>
          <w:sz w:val="28"/>
          <w:lang w:val="ru-RU"/>
        </w:rPr>
      </w:pPr>
    </w:p>
    <w:p w14:paraId="22558681" w14:textId="77777777" w:rsidR="00645648" w:rsidRPr="00645648" w:rsidRDefault="00645648" w:rsidP="00645648">
      <w:pPr>
        <w:spacing w:before="200" w:after="0" w:line="360" w:lineRule="auto"/>
        <w:jc w:val="center"/>
        <w:rPr>
          <w:rFonts w:asciiTheme="majorHAnsi" w:eastAsia="Times New Roman" w:hAnsiTheme="majorHAnsi" w:cs="Times New Roman"/>
          <w:b/>
          <w:sz w:val="36"/>
          <w:szCs w:val="36"/>
          <w:lang w:val="ru-RU"/>
        </w:rPr>
      </w:pPr>
    </w:p>
    <w:p w14:paraId="4615C76C" w14:textId="77777777" w:rsidR="00645648" w:rsidRPr="00645648" w:rsidRDefault="00645648" w:rsidP="00645648">
      <w:pPr>
        <w:spacing w:before="200" w:after="0" w:line="360" w:lineRule="auto"/>
        <w:jc w:val="center"/>
        <w:rPr>
          <w:rFonts w:eastAsia="Times New Roman" w:cs="Times New Roman"/>
          <w:b/>
          <w:sz w:val="36"/>
          <w:szCs w:val="36"/>
          <w:lang w:val="ru-RU"/>
        </w:rPr>
      </w:pPr>
    </w:p>
    <w:p w14:paraId="4C905BCA" w14:textId="77777777" w:rsidR="00645648" w:rsidRPr="00645648" w:rsidRDefault="00645648" w:rsidP="00645648">
      <w:pPr>
        <w:spacing w:before="200" w:after="0" w:line="360" w:lineRule="auto"/>
        <w:jc w:val="center"/>
        <w:rPr>
          <w:rFonts w:eastAsia="Times New Roman" w:cs="Times New Roman"/>
          <w:b/>
          <w:sz w:val="36"/>
          <w:szCs w:val="36"/>
          <w:lang w:val="ru-RU"/>
        </w:rPr>
      </w:pPr>
    </w:p>
    <w:p w14:paraId="591E4141" w14:textId="77777777" w:rsidR="00645648" w:rsidRDefault="00645648" w:rsidP="00645648">
      <w:pPr>
        <w:spacing w:before="200" w:after="0" w:line="360" w:lineRule="auto"/>
        <w:jc w:val="center"/>
        <w:rPr>
          <w:rFonts w:eastAsia="Times New Roman" w:cs="Times New Roman"/>
          <w:b/>
          <w:sz w:val="36"/>
          <w:szCs w:val="36"/>
          <w:lang w:val="ru-RU"/>
        </w:rPr>
      </w:pPr>
    </w:p>
    <w:p w14:paraId="78BA3187" w14:textId="77777777" w:rsidR="00645648" w:rsidRDefault="00645648" w:rsidP="00645648">
      <w:pPr>
        <w:spacing w:before="200" w:after="0" w:line="360" w:lineRule="auto"/>
        <w:jc w:val="center"/>
        <w:rPr>
          <w:rFonts w:eastAsia="Times New Roman" w:cs="Times New Roman"/>
          <w:b/>
          <w:sz w:val="36"/>
          <w:szCs w:val="36"/>
          <w:lang w:val="ru-RU"/>
        </w:rPr>
      </w:pPr>
    </w:p>
    <w:p w14:paraId="741DFBD9" w14:textId="77777777" w:rsidR="00682E1B" w:rsidRDefault="00682E1B" w:rsidP="00645648">
      <w:pPr>
        <w:spacing w:before="200" w:after="0" w:line="360" w:lineRule="auto"/>
        <w:jc w:val="center"/>
        <w:rPr>
          <w:rFonts w:eastAsia="Times New Roman" w:cs="Times New Roman"/>
          <w:b/>
          <w:sz w:val="36"/>
          <w:szCs w:val="36"/>
          <w:lang w:val="ru-RU"/>
        </w:rPr>
      </w:pPr>
    </w:p>
    <w:p w14:paraId="20F20878" w14:textId="77777777" w:rsidR="00682E1B" w:rsidRDefault="00682E1B" w:rsidP="00645648">
      <w:pPr>
        <w:spacing w:before="200" w:after="0" w:line="360" w:lineRule="auto"/>
        <w:jc w:val="center"/>
        <w:rPr>
          <w:rFonts w:eastAsia="Times New Roman" w:cs="Times New Roman"/>
          <w:b/>
          <w:sz w:val="36"/>
          <w:szCs w:val="36"/>
          <w:lang w:val="ru-RU"/>
        </w:rPr>
      </w:pPr>
    </w:p>
    <w:p w14:paraId="55C989D4" w14:textId="77777777" w:rsidR="00645648" w:rsidRDefault="00645648" w:rsidP="00682E1B">
      <w:pPr>
        <w:spacing w:before="200" w:after="0" w:line="360" w:lineRule="auto"/>
        <w:rPr>
          <w:rFonts w:eastAsia="Times New Roman" w:cs="Times New Roman"/>
          <w:b/>
          <w:sz w:val="36"/>
          <w:szCs w:val="36"/>
          <w:lang w:val="ru-RU"/>
        </w:rPr>
      </w:pPr>
    </w:p>
    <w:p w14:paraId="22FA0E58" w14:textId="77777777" w:rsidR="005A0CE7" w:rsidRDefault="005A0CE7" w:rsidP="00682E1B">
      <w:pPr>
        <w:spacing w:before="200" w:after="0" w:line="360" w:lineRule="auto"/>
        <w:rPr>
          <w:rFonts w:eastAsia="Times New Roman" w:cs="Times New Roman"/>
          <w:b/>
          <w:sz w:val="36"/>
          <w:szCs w:val="36"/>
          <w:lang w:val="ru-RU"/>
        </w:rPr>
      </w:pPr>
    </w:p>
    <w:p w14:paraId="2FB967E7" w14:textId="77777777" w:rsidR="00645648" w:rsidRPr="005112D2" w:rsidRDefault="00645648" w:rsidP="005112D2">
      <w:pPr>
        <w:pStyle w:val="Title"/>
      </w:pPr>
      <w:bookmarkStart w:id="0" w:name="_Toc177758849"/>
      <w:bookmarkStart w:id="1" w:name="_Toc178844851"/>
      <w:bookmarkStart w:id="2" w:name="_Toc182661693"/>
      <w:r w:rsidRPr="005112D2">
        <w:lastRenderedPageBreak/>
        <w:t>Задание</w:t>
      </w:r>
      <w:bookmarkEnd w:id="0"/>
      <w:bookmarkEnd w:id="1"/>
      <w:bookmarkEnd w:id="2"/>
    </w:p>
    <w:p w14:paraId="3F6FC84B" w14:textId="77777777" w:rsidR="005112D2" w:rsidRPr="005112D2" w:rsidRDefault="005112D2" w:rsidP="00682E1B">
      <w:pPr>
        <w:rPr>
          <w:lang w:val="en-RU"/>
        </w:rPr>
      </w:pPr>
      <w:r w:rsidRPr="005112D2">
        <w:rPr>
          <w:i/>
          <w:iCs/>
          <w:lang w:val="en-RU"/>
        </w:rPr>
        <w:t>Обязательное задание</w:t>
      </w:r>
      <w:r w:rsidRPr="005112D2">
        <w:rPr>
          <w:lang w:val="en-RU"/>
        </w:rPr>
        <w:t xml:space="preserve"> (позволяет набрать до 45 процентов от максимального числа баллов БаРС за данную лабораторную): написать программу на языке Python 3.x или любом другом, которая бы осуществляла парсинг и конвертацию исходного файла в новый путём простой замены метасимволов исходного формата на метасимволы результирующего формата. </w:t>
      </w:r>
    </w:p>
    <w:p w14:paraId="3E63B51F" w14:textId="77777777" w:rsidR="005112D2" w:rsidRPr="005112D2" w:rsidRDefault="005112D2" w:rsidP="00682E1B">
      <w:pPr>
        <w:rPr>
          <w:lang w:val="en-RU"/>
        </w:rPr>
      </w:pPr>
      <w:r w:rsidRPr="005112D2">
        <w:rPr>
          <w:lang w:val="en-RU"/>
        </w:rPr>
        <w:t xml:space="preserve">Нельзя использовать готовые библиотеки, в том числе регулярные выражения в Python и библиотеки для загрузки XML-файлов. </w:t>
      </w:r>
    </w:p>
    <w:p w14:paraId="122831DE" w14:textId="403BF6A5" w:rsidR="005112D2" w:rsidRPr="005112D2" w:rsidRDefault="005112D2" w:rsidP="00682E1B">
      <w:pPr>
        <w:rPr>
          <w:lang w:val="en-RU"/>
        </w:rPr>
      </w:pPr>
      <w:r w:rsidRPr="005112D2">
        <w:rPr>
          <w:i/>
          <w:iCs/>
          <w:lang w:val="en-RU"/>
        </w:rPr>
        <w:t xml:space="preserve">Дополнительное задание </w:t>
      </w:r>
      <w:r w:rsidRPr="005112D2">
        <w:rPr>
          <w:i/>
          <w:iCs/>
          <w:lang w:val="ru-RU"/>
        </w:rPr>
        <w:t>№</w:t>
      </w:r>
      <w:r w:rsidRPr="005112D2">
        <w:rPr>
          <w:i/>
          <w:iCs/>
          <w:lang w:val="en-RU"/>
        </w:rPr>
        <w:t>1</w:t>
      </w:r>
      <w:r w:rsidRPr="005112D2">
        <w:rPr>
          <w:lang w:val="en-RU"/>
        </w:rPr>
        <w:t xml:space="preserve"> (позволяет набрать +10 процентов от максимального числа баллов БаРС за данную лабораторную). </w:t>
      </w:r>
    </w:p>
    <w:p w14:paraId="2B0DCFB1" w14:textId="77777777" w:rsidR="005112D2" w:rsidRPr="005112D2" w:rsidRDefault="005112D2" w:rsidP="00682E1B">
      <w:pPr>
        <w:rPr>
          <w:lang w:val="en-RU"/>
        </w:rPr>
      </w:pPr>
      <w:r w:rsidRPr="005112D2">
        <w:rPr>
          <w:lang w:val="en-RU"/>
        </w:rPr>
        <w:t xml:space="preserve">a)  Найти готовые библиотеки, осуществляющие аналогичный парсинг и конвертацию файлов. </w:t>
      </w:r>
    </w:p>
    <w:p w14:paraId="4BE57C10" w14:textId="77777777" w:rsidR="005112D2" w:rsidRDefault="005112D2" w:rsidP="00682E1B">
      <w:pPr>
        <w:rPr>
          <w:lang w:val="ru-RU"/>
        </w:rPr>
      </w:pPr>
      <w:r w:rsidRPr="005112D2">
        <w:rPr>
          <w:lang w:val="en-RU"/>
        </w:rPr>
        <w:t xml:space="preserve">b)  Переписать исходный код, применив найденные библиотеки. Регулярные выражения также нельзя использовать. </w:t>
      </w:r>
    </w:p>
    <w:p w14:paraId="6C16F2A6" w14:textId="72C16F47" w:rsidR="005112D2" w:rsidRDefault="005112D2" w:rsidP="00682E1B">
      <w:pPr>
        <w:rPr>
          <w:lang w:val="en-RU"/>
        </w:rPr>
      </w:pPr>
      <w:r>
        <w:t>c</w:t>
      </w:r>
      <w:r w:rsidRPr="005112D2">
        <w:rPr>
          <w:lang w:val="ru-RU"/>
        </w:rPr>
        <w:t xml:space="preserve">) </w:t>
      </w:r>
      <w:r w:rsidRPr="005112D2">
        <w:rPr>
          <w:lang w:val="en-RU"/>
        </w:rPr>
        <w:t>Сравнить полученные результаты и объяснить их сходство/различие. Объяснение должно быть</w:t>
      </w:r>
      <w:r>
        <w:rPr>
          <w:lang w:val="en-RU"/>
        </w:rPr>
        <w:t xml:space="preserve"> </w:t>
      </w:r>
      <w:r w:rsidRPr="005112D2">
        <w:rPr>
          <w:lang w:val="en-RU"/>
        </w:rPr>
        <w:t xml:space="preserve">отражено в отчёте. </w:t>
      </w:r>
    </w:p>
    <w:p w14:paraId="03FCD202" w14:textId="365CF480" w:rsidR="005112D2" w:rsidRPr="005112D2" w:rsidRDefault="005112D2" w:rsidP="00682E1B">
      <w:pPr>
        <w:rPr>
          <w:lang w:val="en-RU"/>
        </w:rPr>
      </w:pPr>
      <w:r w:rsidRPr="005112D2">
        <w:rPr>
          <w:i/>
          <w:iCs/>
          <w:lang w:val="en-RU"/>
        </w:rPr>
        <w:t xml:space="preserve">Дополнительное задание </w:t>
      </w:r>
      <w:r w:rsidRPr="005112D2">
        <w:rPr>
          <w:i/>
          <w:iCs/>
          <w:lang w:val="ru-RU"/>
        </w:rPr>
        <w:t>№</w:t>
      </w:r>
      <w:r w:rsidRPr="005112D2">
        <w:rPr>
          <w:i/>
          <w:iCs/>
          <w:lang w:val="en-RU"/>
        </w:rPr>
        <w:t>2</w:t>
      </w:r>
      <w:r w:rsidRPr="005112D2">
        <w:rPr>
          <w:lang w:val="en-RU"/>
        </w:rPr>
        <w:t xml:space="preserve"> (позволяет набрать +10 процентов от максимального числа баллов БаРС за данную лабораторную). </w:t>
      </w:r>
    </w:p>
    <w:p w14:paraId="15114CAE" w14:textId="77777777" w:rsidR="005112D2" w:rsidRPr="005112D2" w:rsidRDefault="005112D2" w:rsidP="00682E1B">
      <w:pPr>
        <w:rPr>
          <w:lang w:val="en-RU"/>
        </w:rPr>
      </w:pPr>
      <w:r w:rsidRPr="005112D2">
        <w:rPr>
          <w:lang w:val="en-RU"/>
        </w:rPr>
        <w:t xml:space="preserve">a)  Переписать исходный код, добавив в него использование регулярных выражений. </w:t>
      </w:r>
    </w:p>
    <w:p w14:paraId="53B75A4B" w14:textId="77777777" w:rsidR="005112D2" w:rsidRPr="005112D2" w:rsidRDefault="005112D2" w:rsidP="00682E1B">
      <w:pPr>
        <w:rPr>
          <w:lang w:val="en-RU"/>
        </w:rPr>
      </w:pPr>
      <w:r w:rsidRPr="005112D2">
        <w:rPr>
          <w:lang w:val="en-RU"/>
        </w:rPr>
        <w:t xml:space="preserve">b)  Сравнить полученные результаты и объяснить их сходство/различие. Объяснение должно быть отражено в отчёте. </w:t>
      </w:r>
    </w:p>
    <w:p w14:paraId="3C0FDA18" w14:textId="708EE23C" w:rsidR="005112D2" w:rsidRPr="005112D2" w:rsidRDefault="005112D2" w:rsidP="00682E1B">
      <w:pPr>
        <w:rPr>
          <w:lang w:val="en-RU"/>
        </w:rPr>
      </w:pPr>
      <w:r w:rsidRPr="005112D2">
        <w:rPr>
          <w:i/>
          <w:iCs/>
          <w:lang w:val="en-RU"/>
        </w:rPr>
        <w:t xml:space="preserve">Дополнительное задание </w:t>
      </w:r>
      <w:r w:rsidRPr="005112D2">
        <w:rPr>
          <w:i/>
          <w:iCs/>
          <w:lang w:val="ru-RU"/>
        </w:rPr>
        <w:t>№</w:t>
      </w:r>
      <w:r w:rsidRPr="005112D2">
        <w:rPr>
          <w:i/>
          <w:iCs/>
          <w:lang w:val="en-RU"/>
        </w:rPr>
        <w:t>3</w:t>
      </w:r>
      <w:r w:rsidRPr="005112D2">
        <w:rPr>
          <w:lang w:val="en-RU"/>
        </w:rPr>
        <w:t xml:space="preserve"> (позволяет набрать +25 процентов от максимального числа баллов БаРС за данную лабораторную). </w:t>
      </w:r>
    </w:p>
    <w:p w14:paraId="472EA54F" w14:textId="5F364521" w:rsidR="005112D2" w:rsidRPr="005112D2" w:rsidRDefault="005112D2" w:rsidP="00682E1B">
      <w:pPr>
        <w:rPr>
          <w:lang w:val="en-RU"/>
        </w:rPr>
      </w:pPr>
      <w:r w:rsidRPr="005112D2">
        <w:rPr>
          <w:lang w:val="en-RU"/>
        </w:rPr>
        <w:t>а)</w:t>
      </w:r>
      <w:r>
        <w:rPr>
          <w:lang w:val="ru-RU"/>
        </w:rPr>
        <w:t xml:space="preserve"> </w:t>
      </w:r>
      <w:r w:rsidRPr="005112D2">
        <w:rPr>
          <w:lang w:val="en-RU"/>
        </w:rPr>
        <w:t xml:space="preserve"> Переписать исходный код таким образом, чтобы для решения задачи использовались формальные грамматики. То есть ваш код должен уметь осуществлять парсинг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</w:t>
      </w:r>
      <w:r>
        <w:rPr>
          <w:lang w:val="ru-RU"/>
        </w:rPr>
        <w:t>№</w:t>
      </w:r>
      <w:r w:rsidRPr="005112D2">
        <w:rPr>
          <w:lang w:val="en-RU"/>
        </w:rPr>
        <w:t xml:space="preserve">1. </w:t>
      </w:r>
    </w:p>
    <w:p w14:paraId="63889253" w14:textId="3F51F804" w:rsidR="005112D2" w:rsidRPr="005112D2" w:rsidRDefault="005112D2" w:rsidP="00682E1B">
      <w:pPr>
        <w:rPr>
          <w:lang w:val="en-RU"/>
        </w:rPr>
      </w:pPr>
      <w:r w:rsidRPr="005112D2">
        <w:rPr>
          <w:lang w:val="en-RU"/>
        </w:rPr>
        <w:t>b)</w:t>
      </w:r>
      <w:r>
        <w:rPr>
          <w:lang w:val="ru-RU"/>
        </w:rPr>
        <w:t xml:space="preserve"> </w:t>
      </w:r>
      <w:r w:rsidRPr="005112D2">
        <w:rPr>
          <w:lang w:val="en-RU"/>
        </w:rPr>
        <w:t xml:space="preserve">Проверку осуществить как минимум для расписания с двумя учебными днями по два занятия в каждом. </w:t>
      </w:r>
    </w:p>
    <w:p w14:paraId="09627710" w14:textId="77777777" w:rsidR="005112D2" w:rsidRPr="005112D2" w:rsidRDefault="005112D2" w:rsidP="00682E1B">
      <w:pPr>
        <w:rPr>
          <w:lang w:val="en-RU"/>
        </w:rPr>
      </w:pPr>
      <w:r w:rsidRPr="005112D2">
        <w:rPr>
          <w:lang w:val="en-RU"/>
        </w:rPr>
        <w:t xml:space="preserve">с) Сравнить полученные результаты и объяснить их сходство/различие. Объяснение должно быть отражено в отчёте. </w:t>
      </w:r>
    </w:p>
    <w:p w14:paraId="217E4C6C" w14:textId="4D634B9E" w:rsidR="005112D2" w:rsidRPr="005112D2" w:rsidRDefault="005112D2" w:rsidP="00682E1B">
      <w:pPr>
        <w:rPr>
          <w:lang w:val="en-RU"/>
        </w:rPr>
      </w:pPr>
      <w:r w:rsidRPr="005112D2">
        <w:rPr>
          <w:i/>
          <w:iCs/>
          <w:lang w:val="en-RU"/>
        </w:rPr>
        <w:t xml:space="preserve">Дополнительное задание </w:t>
      </w:r>
      <w:r w:rsidRPr="005112D2">
        <w:rPr>
          <w:i/>
          <w:iCs/>
          <w:lang w:val="ru-RU"/>
        </w:rPr>
        <w:t>№</w:t>
      </w:r>
      <w:r w:rsidRPr="005112D2">
        <w:rPr>
          <w:i/>
          <w:iCs/>
          <w:lang w:val="en-RU"/>
        </w:rPr>
        <w:t>4</w:t>
      </w:r>
      <w:r w:rsidRPr="005112D2">
        <w:rPr>
          <w:lang w:val="en-RU"/>
        </w:rPr>
        <w:t xml:space="preserve"> (позволяет набрать +5 процентов от максимального числа баллов БаРС за данную лабораторную). </w:t>
      </w:r>
    </w:p>
    <w:p w14:paraId="05469A23" w14:textId="77777777" w:rsidR="005112D2" w:rsidRPr="005112D2" w:rsidRDefault="005112D2" w:rsidP="00682E1B">
      <w:pPr>
        <w:rPr>
          <w:lang w:val="en-RU"/>
        </w:rPr>
      </w:pPr>
      <w:r w:rsidRPr="005112D2">
        <w:rPr>
          <w:lang w:val="en-RU"/>
        </w:rPr>
        <w:t xml:space="preserve">a)  Используя свою исходную программу из обязательного задания и программы из дополнительных заданий, сравнить стократное время выполнения парсинга + конвертации в цикле. </w:t>
      </w:r>
    </w:p>
    <w:p w14:paraId="0093EE76" w14:textId="6600416B" w:rsidR="005112D2" w:rsidRPr="005112D2" w:rsidRDefault="005112D2" w:rsidP="00682E1B">
      <w:pPr>
        <w:rPr>
          <w:lang w:val="en-RU"/>
        </w:rPr>
      </w:pPr>
      <w:r w:rsidRPr="005112D2">
        <w:rPr>
          <w:lang w:val="en-RU"/>
        </w:rPr>
        <w:t xml:space="preserve">b) Проанализировать полученные результаты и объяснить их сходство/различие. Объяснение должно быть отражено в отчёте. </w:t>
      </w:r>
    </w:p>
    <w:p w14:paraId="462FCBC1" w14:textId="13AE9747" w:rsidR="005112D2" w:rsidRPr="005112D2" w:rsidRDefault="005112D2" w:rsidP="00682E1B">
      <w:pPr>
        <w:rPr>
          <w:lang w:val="en-RU"/>
        </w:rPr>
      </w:pPr>
      <w:r w:rsidRPr="005112D2">
        <w:rPr>
          <w:i/>
          <w:iCs/>
          <w:lang w:val="en-RU"/>
        </w:rPr>
        <w:lastRenderedPageBreak/>
        <w:t xml:space="preserve">Дополнительное задание </w:t>
      </w:r>
      <w:r w:rsidRPr="005112D2">
        <w:rPr>
          <w:i/>
          <w:iCs/>
          <w:lang w:val="ru-RU"/>
        </w:rPr>
        <w:t>№</w:t>
      </w:r>
      <w:r w:rsidRPr="005112D2">
        <w:rPr>
          <w:i/>
          <w:iCs/>
          <w:lang w:val="en-RU"/>
        </w:rPr>
        <w:t>5</w:t>
      </w:r>
      <w:r w:rsidRPr="005112D2">
        <w:rPr>
          <w:lang w:val="en-RU"/>
        </w:rPr>
        <w:t xml:space="preserve"> (позволяет набрать +5 процентов от максимального числа баллов БаРС за данную лабораторную). </w:t>
      </w:r>
    </w:p>
    <w:p w14:paraId="32A88F5F" w14:textId="363085B3" w:rsidR="005112D2" w:rsidRPr="005112D2" w:rsidRDefault="005112D2" w:rsidP="00682E1B">
      <w:pPr>
        <w:rPr>
          <w:lang w:val="ru-RU"/>
        </w:rPr>
      </w:pPr>
      <w:r w:rsidRPr="005112D2">
        <w:rPr>
          <w:lang w:val="en-RU"/>
        </w:rPr>
        <w:t>a)</w:t>
      </w:r>
      <w:r>
        <w:rPr>
          <w:lang w:val="en-RU"/>
        </w:rPr>
        <w:t xml:space="preserve"> </w:t>
      </w:r>
      <w:r w:rsidRPr="005112D2">
        <w:rPr>
          <w:lang w:val="en-RU"/>
        </w:rPr>
        <w:t xml:space="preserve">Переписать исходную программу, чтобы она осуществляла парсинг и конвертацию исходного файла в любой другой формат (кроме JSON, YAML, XML, HTML): PROTOBUF, TSV, CSV, WML и т.п. </w:t>
      </w:r>
    </w:p>
    <w:p w14:paraId="627E259E" w14:textId="04A286C6" w:rsidR="005112D2" w:rsidRDefault="005112D2" w:rsidP="00682E1B">
      <w:pPr>
        <w:rPr>
          <w:lang w:val="en-RU"/>
        </w:rPr>
      </w:pPr>
      <w:r>
        <w:t>b</w:t>
      </w:r>
      <w:r w:rsidRPr="005112D2">
        <w:rPr>
          <w:lang w:val="ru-RU"/>
        </w:rPr>
        <w:t xml:space="preserve">) </w:t>
      </w:r>
      <w:r w:rsidRPr="005112D2">
        <w:rPr>
          <w:lang w:val="en-RU"/>
        </w:rPr>
        <w:t>Проанализировать полученные результаты, объяснить особенности использования формата. Объяснение должно быть отражено в отчёте.</w:t>
      </w:r>
    </w:p>
    <w:p w14:paraId="440E18D7" w14:textId="77777777" w:rsidR="005112D2" w:rsidRDefault="005112D2" w:rsidP="00682E1B">
      <w:pPr>
        <w:rPr>
          <w:lang w:val="en-RU"/>
        </w:rPr>
      </w:pPr>
      <w:r w:rsidRPr="005112D2">
        <w:rPr>
          <w:lang w:val="en-RU"/>
        </w:rPr>
        <w:t>Проверить, что все пункты задания выполнены и выполнены верно.</w:t>
      </w:r>
    </w:p>
    <w:p w14:paraId="0B9899AB" w14:textId="77777777" w:rsidR="005112D2" w:rsidRDefault="005112D2" w:rsidP="00682E1B">
      <w:pPr>
        <w:rPr>
          <w:lang w:val="en-RU"/>
        </w:rPr>
      </w:pPr>
      <w:r w:rsidRPr="005112D2">
        <w:rPr>
          <w:lang w:val="en-RU"/>
        </w:rPr>
        <w:t>Написать отчёт о проделанной работе.</w:t>
      </w:r>
    </w:p>
    <w:p w14:paraId="0F0102EA" w14:textId="69E4DA53" w:rsidR="005112D2" w:rsidRDefault="005112D2" w:rsidP="00682E1B">
      <w:pPr>
        <w:rPr>
          <w:lang w:val="en-RU"/>
        </w:rPr>
      </w:pPr>
      <w:r w:rsidRPr="005112D2">
        <w:rPr>
          <w:lang w:val="en-RU"/>
        </w:rPr>
        <w:t xml:space="preserve">Подготовиться к устным вопросам на защите. </w:t>
      </w:r>
    </w:p>
    <w:p w14:paraId="0BB0E98C" w14:textId="1CFC5F2D" w:rsidR="00C534E5" w:rsidRPr="00C534E5" w:rsidRDefault="005112D2" w:rsidP="00C534E5">
      <w:pPr>
        <w:pStyle w:val="Title"/>
        <w:rPr>
          <w:lang w:val="ru-RU"/>
        </w:rPr>
      </w:pPr>
      <w:bookmarkStart w:id="3" w:name="_Toc182661694"/>
      <w:r>
        <w:rPr>
          <w:lang w:val="ru-RU"/>
        </w:rPr>
        <w:t>Основные этапы выполнения</w:t>
      </w:r>
      <w:bookmarkEnd w:id="3"/>
    </w:p>
    <w:p w14:paraId="7EFD5705" w14:textId="0348C199" w:rsidR="005112D2" w:rsidRPr="00C534E5" w:rsidRDefault="005112D2" w:rsidP="00C534E5">
      <w:pPr>
        <w:pStyle w:val="2"/>
      </w:pPr>
      <w:bookmarkStart w:id="4" w:name="_Toc182661695"/>
      <w:r w:rsidRPr="00C534E5">
        <w:t>Обязательное задание</w:t>
      </w:r>
      <w:bookmarkEnd w:id="4"/>
    </w:p>
    <w:p w14:paraId="43B3FA94" w14:textId="799330B9" w:rsidR="005112D2" w:rsidRPr="00C534E5" w:rsidRDefault="00C534E5" w:rsidP="005112D2">
      <w:pPr>
        <w:rPr>
          <w:lang w:val="ru-RU"/>
        </w:rPr>
      </w:pPr>
      <w:r>
        <w:rPr>
          <w:lang w:val="ru-RU"/>
        </w:rPr>
        <w:t xml:space="preserve">Расписание </w:t>
      </w:r>
      <w:r>
        <w:rPr>
          <w:lang w:val="ru-RU"/>
        </w:rPr>
        <w:t xml:space="preserve">в формате </w:t>
      </w:r>
      <w:r>
        <w:t>JSON</w:t>
      </w:r>
      <w:r>
        <w:rPr>
          <w:lang w:val="ru-RU"/>
        </w:rPr>
        <w:t>, составленное для парсинга можно посмотреть по ссылке</w:t>
      </w:r>
      <w:r w:rsidRPr="00C534E5">
        <w:rPr>
          <w:lang w:val="ru-RU"/>
        </w:rPr>
        <w:t>:</w:t>
      </w:r>
    </w:p>
    <w:p w14:paraId="72759D4A" w14:textId="3F6668EF" w:rsidR="00C534E5" w:rsidRPr="00C534E5" w:rsidRDefault="00C534E5" w:rsidP="00682E1B">
      <w:pPr>
        <w:rPr>
          <w:lang w:val="ru-RU"/>
        </w:rPr>
      </w:pPr>
      <w:hyperlink r:id="rId8" w:history="1">
        <w:r w:rsidRPr="00572237">
          <w:rPr>
            <w:rStyle w:val="Hyperlink"/>
            <w:rFonts w:cstheme="minorBidi"/>
            <w:lang w:val="ru-RU"/>
          </w:rPr>
          <w:t>https://github.com/sophiaabd/ITMO/blob/main/1%20%D0%98%D0%BD%D1%84%D0%BE%D1%80%D0%BC%D0%B0%D1%82%D0%B8%D0%BA%D0%B0/lab4/schedule.json</w:t>
        </w:r>
      </w:hyperlink>
    </w:p>
    <w:p w14:paraId="5C5196FD" w14:textId="3AF76A37" w:rsidR="00C534E5" w:rsidRPr="00C534E5" w:rsidRDefault="00C534E5" w:rsidP="00F51B31">
      <w:pPr>
        <w:rPr>
          <w:lang w:val="ru-RU"/>
        </w:rPr>
      </w:pPr>
      <w:r>
        <w:rPr>
          <w:lang w:val="ru-RU"/>
        </w:rPr>
        <w:t xml:space="preserve">Исходный код программы – парсер из </w:t>
      </w:r>
      <w:r>
        <w:t>JSON</w:t>
      </w:r>
      <w:r w:rsidRPr="00C534E5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YAML</w:t>
      </w:r>
      <w:r w:rsidRPr="00C534E5">
        <w:rPr>
          <w:lang w:val="ru-RU"/>
        </w:rPr>
        <w:t>:</w:t>
      </w:r>
    </w:p>
    <w:p w14:paraId="20730B90" w14:textId="33198AFC" w:rsidR="00C534E5" w:rsidRPr="00682E1B" w:rsidRDefault="00C534E5" w:rsidP="00682E1B">
      <w:pPr>
        <w:rPr>
          <w:lang w:val="ru-RU"/>
        </w:rPr>
      </w:pPr>
      <w:hyperlink r:id="rId9" w:history="1">
        <w:r w:rsidRPr="00572237">
          <w:rPr>
            <w:rStyle w:val="Hyperlink"/>
            <w:rFonts w:cstheme="minorBidi"/>
            <w:lang w:val="ru-RU"/>
          </w:rPr>
          <w:t>https://github.com/sophiaabd/ITMO/blob/main/1%20%D0%98%D0%BD%D1%84%D0%BE%D1%80%D0%BC%D0%B0%D1%82%D0%B8%D0%BA%D0%B0/lab4/maintask_and_extratask3.py</w:t>
        </w:r>
      </w:hyperlink>
    </w:p>
    <w:p w14:paraId="620DAE8D" w14:textId="2120EFE9" w:rsidR="00C534E5" w:rsidRPr="00C534E5" w:rsidRDefault="00C534E5" w:rsidP="005112D2">
      <w:pPr>
        <w:rPr>
          <w:lang w:val="ru-RU"/>
        </w:rPr>
      </w:pPr>
      <w:r>
        <w:rPr>
          <w:lang w:val="ru-RU"/>
        </w:rPr>
        <w:t>Результат работы программы</w:t>
      </w:r>
      <w:r w:rsidRPr="00C534E5">
        <w:rPr>
          <w:lang w:val="ru-RU"/>
        </w:rPr>
        <w:t xml:space="preserve">: </w:t>
      </w:r>
    </w:p>
    <w:p w14:paraId="73EB336E" w14:textId="6E2C360B" w:rsidR="00C534E5" w:rsidRPr="00C534E5" w:rsidRDefault="00C534E5" w:rsidP="00682E1B">
      <w:pPr>
        <w:rPr>
          <w:lang w:val="ru-RU"/>
        </w:rPr>
      </w:pPr>
      <w:hyperlink r:id="rId10" w:history="1">
        <w:r w:rsidRPr="00572237">
          <w:rPr>
            <w:rStyle w:val="Hyperlink"/>
            <w:rFonts w:cstheme="minorBidi"/>
          </w:rPr>
          <w:t>https</w:t>
        </w:r>
        <w:r w:rsidRPr="00572237">
          <w:rPr>
            <w:rStyle w:val="Hyperlink"/>
            <w:rFonts w:cstheme="minorBidi"/>
            <w:lang w:val="ru-RU"/>
          </w:rPr>
          <w:t>://</w:t>
        </w:r>
        <w:proofErr w:type="spellStart"/>
        <w:r w:rsidRPr="00572237">
          <w:rPr>
            <w:rStyle w:val="Hyperlink"/>
            <w:rFonts w:cstheme="minorBidi"/>
          </w:rPr>
          <w:t>github</w:t>
        </w:r>
        <w:proofErr w:type="spellEnd"/>
        <w:r w:rsidRPr="00572237">
          <w:rPr>
            <w:rStyle w:val="Hyperlink"/>
            <w:rFonts w:cstheme="minorBidi"/>
            <w:lang w:val="ru-RU"/>
          </w:rPr>
          <w:t>.</w:t>
        </w:r>
        <w:r w:rsidRPr="00572237">
          <w:rPr>
            <w:rStyle w:val="Hyperlink"/>
            <w:rFonts w:cstheme="minorBidi"/>
          </w:rPr>
          <w:t>com</w:t>
        </w:r>
        <w:r w:rsidRPr="00572237">
          <w:rPr>
            <w:rStyle w:val="Hyperlink"/>
            <w:rFonts w:cstheme="minorBidi"/>
            <w:lang w:val="ru-RU"/>
          </w:rPr>
          <w:t>/</w:t>
        </w:r>
        <w:proofErr w:type="spellStart"/>
        <w:r w:rsidRPr="00572237">
          <w:rPr>
            <w:rStyle w:val="Hyperlink"/>
            <w:rFonts w:cstheme="minorBidi"/>
          </w:rPr>
          <w:t>sophiaabd</w:t>
        </w:r>
        <w:proofErr w:type="spellEnd"/>
        <w:r w:rsidRPr="00572237">
          <w:rPr>
            <w:rStyle w:val="Hyperlink"/>
            <w:rFonts w:cstheme="minorBidi"/>
            <w:lang w:val="ru-RU"/>
          </w:rPr>
          <w:t>/</w:t>
        </w:r>
        <w:r w:rsidRPr="00572237">
          <w:rPr>
            <w:rStyle w:val="Hyperlink"/>
            <w:rFonts w:cstheme="minorBidi"/>
          </w:rPr>
          <w:t>ITMO</w:t>
        </w:r>
        <w:r w:rsidRPr="00572237">
          <w:rPr>
            <w:rStyle w:val="Hyperlink"/>
            <w:rFonts w:cstheme="minorBidi"/>
            <w:lang w:val="ru-RU"/>
          </w:rPr>
          <w:t>/</w:t>
        </w:r>
        <w:r w:rsidRPr="00572237">
          <w:rPr>
            <w:rStyle w:val="Hyperlink"/>
            <w:rFonts w:cstheme="minorBidi"/>
          </w:rPr>
          <w:t>blob</w:t>
        </w:r>
        <w:r w:rsidRPr="00572237">
          <w:rPr>
            <w:rStyle w:val="Hyperlink"/>
            <w:rFonts w:cstheme="minorBidi"/>
            <w:lang w:val="ru-RU"/>
          </w:rPr>
          <w:t>/</w:t>
        </w:r>
        <w:r w:rsidRPr="00572237">
          <w:rPr>
            <w:rStyle w:val="Hyperlink"/>
            <w:rFonts w:cstheme="minorBidi"/>
          </w:rPr>
          <w:t>main</w:t>
        </w:r>
        <w:r w:rsidRPr="00572237">
          <w:rPr>
            <w:rStyle w:val="Hyperlink"/>
            <w:rFonts w:cstheme="minorBidi"/>
            <w:lang w:val="ru-RU"/>
          </w:rPr>
          <w:t>/1%20%</w:t>
        </w:r>
        <w:r w:rsidRPr="00572237">
          <w:rPr>
            <w:rStyle w:val="Hyperlink"/>
            <w:rFonts w:cstheme="minorBidi"/>
          </w:rPr>
          <w:t>D</w:t>
        </w:r>
        <w:r w:rsidRPr="00572237">
          <w:rPr>
            <w:rStyle w:val="Hyperlink"/>
            <w:rFonts w:cstheme="minorBidi"/>
            <w:lang w:val="ru-RU"/>
          </w:rPr>
          <w:t>0%98%</w:t>
        </w:r>
        <w:r w:rsidRPr="00572237">
          <w:rPr>
            <w:rStyle w:val="Hyperlink"/>
            <w:rFonts w:cstheme="minorBidi"/>
          </w:rPr>
          <w:t>D</w:t>
        </w:r>
        <w:r w:rsidRPr="00572237">
          <w:rPr>
            <w:rStyle w:val="Hyperlink"/>
            <w:rFonts w:cstheme="minorBidi"/>
            <w:lang w:val="ru-RU"/>
          </w:rPr>
          <w:t>0%</w:t>
        </w:r>
        <w:r w:rsidRPr="00572237">
          <w:rPr>
            <w:rStyle w:val="Hyperlink"/>
            <w:rFonts w:cstheme="minorBidi"/>
          </w:rPr>
          <w:t>BD</w:t>
        </w:r>
        <w:r w:rsidRPr="00572237">
          <w:rPr>
            <w:rStyle w:val="Hyperlink"/>
            <w:rFonts w:cstheme="minorBidi"/>
            <w:lang w:val="ru-RU"/>
          </w:rPr>
          <w:t>%</w:t>
        </w:r>
        <w:r w:rsidRPr="00572237">
          <w:rPr>
            <w:rStyle w:val="Hyperlink"/>
            <w:rFonts w:cstheme="minorBidi"/>
          </w:rPr>
          <w:t>D</w:t>
        </w:r>
        <w:r w:rsidRPr="00572237">
          <w:rPr>
            <w:rStyle w:val="Hyperlink"/>
            <w:rFonts w:cstheme="minorBidi"/>
            <w:lang w:val="ru-RU"/>
          </w:rPr>
          <w:t>1%84%</w:t>
        </w:r>
        <w:r w:rsidRPr="00572237">
          <w:rPr>
            <w:rStyle w:val="Hyperlink"/>
            <w:rFonts w:cstheme="minorBidi"/>
          </w:rPr>
          <w:t>D</w:t>
        </w:r>
        <w:r w:rsidRPr="00572237">
          <w:rPr>
            <w:rStyle w:val="Hyperlink"/>
            <w:rFonts w:cstheme="minorBidi"/>
            <w:lang w:val="ru-RU"/>
          </w:rPr>
          <w:t>0%</w:t>
        </w:r>
        <w:r w:rsidRPr="00572237">
          <w:rPr>
            <w:rStyle w:val="Hyperlink"/>
            <w:rFonts w:cstheme="minorBidi"/>
          </w:rPr>
          <w:t>BE</w:t>
        </w:r>
        <w:r w:rsidRPr="00572237">
          <w:rPr>
            <w:rStyle w:val="Hyperlink"/>
            <w:rFonts w:cstheme="minorBidi"/>
            <w:lang w:val="ru-RU"/>
          </w:rPr>
          <w:t>%</w:t>
        </w:r>
        <w:r w:rsidRPr="00572237">
          <w:rPr>
            <w:rStyle w:val="Hyperlink"/>
            <w:rFonts w:cstheme="minorBidi"/>
          </w:rPr>
          <w:t>D</w:t>
        </w:r>
        <w:r w:rsidRPr="00572237">
          <w:rPr>
            <w:rStyle w:val="Hyperlink"/>
            <w:rFonts w:cstheme="minorBidi"/>
            <w:lang w:val="ru-RU"/>
          </w:rPr>
          <w:t>1%80%</w:t>
        </w:r>
        <w:r w:rsidRPr="00572237">
          <w:rPr>
            <w:rStyle w:val="Hyperlink"/>
            <w:rFonts w:cstheme="minorBidi"/>
          </w:rPr>
          <w:t>D</w:t>
        </w:r>
        <w:r w:rsidRPr="00572237">
          <w:rPr>
            <w:rStyle w:val="Hyperlink"/>
            <w:rFonts w:cstheme="minorBidi"/>
            <w:lang w:val="ru-RU"/>
          </w:rPr>
          <w:t>0%</w:t>
        </w:r>
        <w:r w:rsidRPr="00572237">
          <w:rPr>
            <w:rStyle w:val="Hyperlink"/>
            <w:rFonts w:cstheme="minorBidi"/>
          </w:rPr>
          <w:t>BC</w:t>
        </w:r>
        <w:r w:rsidRPr="00572237">
          <w:rPr>
            <w:rStyle w:val="Hyperlink"/>
            <w:rFonts w:cstheme="minorBidi"/>
            <w:lang w:val="ru-RU"/>
          </w:rPr>
          <w:t>%</w:t>
        </w:r>
        <w:r w:rsidRPr="00572237">
          <w:rPr>
            <w:rStyle w:val="Hyperlink"/>
            <w:rFonts w:cstheme="minorBidi"/>
          </w:rPr>
          <w:t>D</w:t>
        </w:r>
        <w:r w:rsidRPr="00572237">
          <w:rPr>
            <w:rStyle w:val="Hyperlink"/>
            <w:rFonts w:cstheme="minorBidi"/>
            <w:lang w:val="ru-RU"/>
          </w:rPr>
          <w:t>0%</w:t>
        </w:r>
        <w:r w:rsidRPr="00572237">
          <w:rPr>
            <w:rStyle w:val="Hyperlink"/>
            <w:rFonts w:cstheme="minorBidi"/>
          </w:rPr>
          <w:t>B</w:t>
        </w:r>
        <w:r w:rsidRPr="00572237">
          <w:rPr>
            <w:rStyle w:val="Hyperlink"/>
            <w:rFonts w:cstheme="minorBidi"/>
            <w:lang w:val="ru-RU"/>
          </w:rPr>
          <w:t>0%</w:t>
        </w:r>
        <w:r w:rsidRPr="00572237">
          <w:rPr>
            <w:rStyle w:val="Hyperlink"/>
            <w:rFonts w:cstheme="minorBidi"/>
          </w:rPr>
          <w:t>D</w:t>
        </w:r>
        <w:r w:rsidRPr="00572237">
          <w:rPr>
            <w:rStyle w:val="Hyperlink"/>
            <w:rFonts w:cstheme="minorBidi"/>
            <w:lang w:val="ru-RU"/>
          </w:rPr>
          <w:t>1%82%</w:t>
        </w:r>
        <w:r w:rsidRPr="00572237">
          <w:rPr>
            <w:rStyle w:val="Hyperlink"/>
            <w:rFonts w:cstheme="minorBidi"/>
          </w:rPr>
          <w:t>D</w:t>
        </w:r>
        <w:r w:rsidRPr="00572237">
          <w:rPr>
            <w:rStyle w:val="Hyperlink"/>
            <w:rFonts w:cstheme="minorBidi"/>
            <w:lang w:val="ru-RU"/>
          </w:rPr>
          <w:t>0%</w:t>
        </w:r>
        <w:r w:rsidRPr="00572237">
          <w:rPr>
            <w:rStyle w:val="Hyperlink"/>
            <w:rFonts w:cstheme="minorBidi"/>
          </w:rPr>
          <w:t>B</w:t>
        </w:r>
        <w:r w:rsidRPr="00572237">
          <w:rPr>
            <w:rStyle w:val="Hyperlink"/>
            <w:rFonts w:cstheme="minorBidi"/>
            <w:lang w:val="ru-RU"/>
          </w:rPr>
          <w:t>8%</w:t>
        </w:r>
        <w:r w:rsidRPr="00572237">
          <w:rPr>
            <w:rStyle w:val="Hyperlink"/>
            <w:rFonts w:cstheme="minorBidi"/>
          </w:rPr>
          <w:t>D</w:t>
        </w:r>
        <w:r w:rsidRPr="00572237">
          <w:rPr>
            <w:rStyle w:val="Hyperlink"/>
            <w:rFonts w:cstheme="minorBidi"/>
            <w:lang w:val="ru-RU"/>
          </w:rPr>
          <w:t>0%</w:t>
        </w:r>
        <w:r w:rsidRPr="00572237">
          <w:rPr>
            <w:rStyle w:val="Hyperlink"/>
            <w:rFonts w:cstheme="minorBidi"/>
          </w:rPr>
          <w:t>BA</w:t>
        </w:r>
        <w:r w:rsidRPr="00572237">
          <w:rPr>
            <w:rStyle w:val="Hyperlink"/>
            <w:rFonts w:cstheme="minorBidi"/>
            <w:lang w:val="ru-RU"/>
          </w:rPr>
          <w:t>%</w:t>
        </w:r>
        <w:r w:rsidRPr="00572237">
          <w:rPr>
            <w:rStyle w:val="Hyperlink"/>
            <w:rFonts w:cstheme="minorBidi"/>
          </w:rPr>
          <w:t>D</w:t>
        </w:r>
        <w:r w:rsidRPr="00572237">
          <w:rPr>
            <w:rStyle w:val="Hyperlink"/>
            <w:rFonts w:cstheme="minorBidi"/>
            <w:lang w:val="ru-RU"/>
          </w:rPr>
          <w:t>0%</w:t>
        </w:r>
        <w:r w:rsidRPr="00572237">
          <w:rPr>
            <w:rStyle w:val="Hyperlink"/>
            <w:rFonts w:cstheme="minorBidi"/>
          </w:rPr>
          <w:t>B</w:t>
        </w:r>
        <w:r w:rsidRPr="00572237">
          <w:rPr>
            <w:rStyle w:val="Hyperlink"/>
            <w:rFonts w:cstheme="minorBidi"/>
            <w:lang w:val="ru-RU"/>
          </w:rPr>
          <w:t>0/</w:t>
        </w:r>
        <w:r w:rsidRPr="00572237">
          <w:rPr>
            <w:rStyle w:val="Hyperlink"/>
            <w:rFonts w:cstheme="minorBidi"/>
          </w:rPr>
          <w:t>lab</w:t>
        </w:r>
        <w:r w:rsidRPr="00572237">
          <w:rPr>
            <w:rStyle w:val="Hyperlink"/>
            <w:rFonts w:cstheme="minorBidi"/>
            <w:lang w:val="ru-RU"/>
          </w:rPr>
          <w:t>4/</w:t>
        </w:r>
        <w:proofErr w:type="spellStart"/>
        <w:r w:rsidRPr="00572237">
          <w:rPr>
            <w:rStyle w:val="Hyperlink"/>
            <w:rFonts w:cstheme="minorBidi"/>
          </w:rPr>
          <w:t>maintask</w:t>
        </w:r>
        <w:proofErr w:type="spellEnd"/>
        <w:r w:rsidRPr="00572237">
          <w:rPr>
            <w:rStyle w:val="Hyperlink"/>
            <w:rFonts w:cstheme="minorBidi"/>
            <w:lang w:val="ru-RU"/>
          </w:rPr>
          <w:t>_</w:t>
        </w:r>
        <w:r w:rsidRPr="00572237">
          <w:rPr>
            <w:rStyle w:val="Hyperlink"/>
            <w:rFonts w:cstheme="minorBidi"/>
          </w:rPr>
          <w:t>and</w:t>
        </w:r>
        <w:r w:rsidRPr="00572237">
          <w:rPr>
            <w:rStyle w:val="Hyperlink"/>
            <w:rFonts w:cstheme="minorBidi"/>
            <w:lang w:val="ru-RU"/>
          </w:rPr>
          <w:t>_</w:t>
        </w:r>
        <w:proofErr w:type="spellStart"/>
        <w:r w:rsidRPr="00572237">
          <w:rPr>
            <w:rStyle w:val="Hyperlink"/>
            <w:rFonts w:cstheme="minorBidi"/>
          </w:rPr>
          <w:t>extratask</w:t>
        </w:r>
        <w:proofErr w:type="spellEnd"/>
        <w:r w:rsidRPr="00572237">
          <w:rPr>
            <w:rStyle w:val="Hyperlink"/>
            <w:rFonts w:cstheme="minorBidi"/>
            <w:lang w:val="ru-RU"/>
          </w:rPr>
          <w:t>3_</w:t>
        </w:r>
        <w:r w:rsidRPr="00572237">
          <w:rPr>
            <w:rStyle w:val="Hyperlink"/>
            <w:rFonts w:cstheme="minorBidi"/>
          </w:rPr>
          <w:t>output</w:t>
        </w:r>
        <w:r w:rsidRPr="00572237">
          <w:rPr>
            <w:rStyle w:val="Hyperlink"/>
            <w:rFonts w:cstheme="minorBidi"/>
            <w:lang w:val="ru-RU"/>
          </w:rPr>
          <w:t>.</w:t>
        </w:r>
        <w:proofErr w:type="spellStart"/>
        <w:r w:rsidRPr="00572237">
          <w:rPr>
            <w:rStyle w:val="Hyperlink"/>
            <w:rFonts w:cstheme="minorBidi"/>
          </w:rPr>
          <w:t>yml</w:t>
        </w:r>
        <w:proofErr w:type="spellEnd"/>
      </w:hyperlink>
    </w:p>
    <w:p w14:paraId="1B19EEA9" w14:textId="45C2364F" w:rsidR="00C534E5" w:rsidRDefault="00C534E5" w:rsidP="00C534E5">
      <w:pPr>
        <w:pStyle w:val="2"/>
        <w:rPr>
          <w:lang w:val="en-US"/>
        </w:rPr>
      </w:pPr>
      <w:bookmarkStart w:id="5" w:name="_Toc182661696"/>
      <w:r>
        <w:t>Дополнительное задание №1</w:t>
      </w:r>
      <w:bookmarkEnd w:id="5"/>
    </w:p>
    <w:p w14:paraId="4EE4DEF0" w14:textId="77777777" w:rsidR="00792BE0" w:rsidRDefault="00C534E5" w:rsidP="00F51B31">
      <w:pPr>
        <w:rPr>
          <w:lang w:val="ru-RU"/>
        </w:rPr>
      </w:pPr>
      <w:r w:rsidRPr="00792BE0">
        <w:rPr>
          <w:lang w:val="ru-RU"/>
        </w:rPr>
        <w:t>Исходный код программы:</w:t>
      </w:r>
      <w:r w:rsidR="00792BE0">
        <w:rPr>
          <w:lang w:val="ru-RU"/>
        </w:rPr>
        <w:t xml:space="preserve"> </w:t>
      </w:r>
    </w:p>
    <w:p w14:paraId="0B7EFC6C" w14:textId="0C05AA5B" w:rsidR="00792BE0" w:rsidRPr="00792BE0" w:rsidRDefault="00792BE0" w:rsidP="00682E1B">
      <w:pPr>
        <w:rPr>
          <w:lang w:val="ru-RU"/>
        </w:rPr>
      </w:pPr>
      <w:hyperlink r:id="rId11" w:history="1">
        <w:r w:rsidRPr="00572237">
          <w:rPr>
            <w:rStyle w:val="Hyperlink"/>
          </w:rPr>
          <w:t>https</w:t>
        </w:r>
        <w:r w:rsidRPr="00792BE0">
          <w:rPr>
            <w:rStyle w:val="Hyperlink"/>
            <w:lang w:val="ru-RU"/>
          </w:rPr>
          <w:t>://</w:t>
        </w:r>
        <w:proofErr w:type="spellStart"/>
        <w:r w:rsidRPr="00572237">
          <w:rPr>
            <w:rStyle w:val="Hyperlink"/>
          </w:rPr>
          <w:t>github</w:t>
        </w:r>
        <w:proofErr w:type="spellEnd"/>
        <w:r w:rsidRPr="00792BE0">
          <w:rPr>
            <w:rStyle w:val="Hyperlink"/>
            <w:lang w:val="ru-RU"/>
          </w:rPr>
          <w:t>.</w:t>
        </w:r>
        <w:r w:rsidRPr="00572237">
          <w:rPr>
            <w:rStyle w:val="Hyperlink"/>
          </w:rPr>
          <w:t>com</w:t>
        </w:r>
        <w:r w:rsidRPr="00792BE0">
          <w:rPr>
            <w:rStyle w:val="Hyperlink"/>
            <w:lang w:val="ru-RU"/>
          </w:rPr>
          <w:t>/</w:t>
        </w:r>
        <w:proofErr w:type="spellStart"/>
        <w:r w:rsidRPr="00572237">
          <w:rPr>
            <w:rStyle w:val="Hyperlink"/>
          </w:rPr>
          <w:t>sophiaabd</w:t>
        </w:r>
        <w:proofErr w:type="spellEnd"/>
        <w:r w:rsidRPr="00792BE0">
          <w:rPr>
            <w:rStyle w:val="Hyperlink"/>
            <w:lang w:val="ru-RU"/>
          </w:rPr>
          <w:t>/</w:t>
        </w:r>
        <w:r w:rsidRPr="00572237">
          <w:rPr>
            <w:rStyle w:val="Hyperlink"/>
          </w:rPr>
          <w:t>ITMO</w:t>
        </w:r>
        <w:r w:rsidRPr="00792BE0">
          <w:rPr>
            <w:rStyle w:val="Hyperlink"/>
            <w:lang w:val="ru-RU"/>
          </w:rPr>
          <w:t>/</w:t>
        </w:r>
        <w:r w:rsidRPr="00572237">
          <w:rPr>
            <w:rStyle w:val="Hyperlink"/>
          </w:rPr>
          <w:t>blob</w:t>
        </w:r>
        <w:r w:rsidRPr="00792BE0">
          <w:rPr>
            <w:rStyle w:val="Hyperlink"/>
            <w:lang w:val="ru-RU"/>
          </w:rPr>
          <w:t>/</w:t>
        </w:r>
        <w:r w:rsidRPr="00572237">
          <w:rPr>
            <w:rStyle w:val="Hyperlink"/>
          </w:rPr>
          <w:t>main</w:t>
        </w:r>
        <w:r w:rsidRPr="00792BE0">
          <w:rPr>
            <w:rStyle w:val="Hyperlink"/>
            <w:lang w:val="ru-RU"/>
          </w:rPr>
          <w:t>/1%20%</w:t>
        </w:r>
        <w:r w:rsidRPr="00572237">
          <w:rPr>
            <w:rStyle w:val="Hyperlink"/>
          </w:rPr>
          <w:t>D</w:t>
        </w:r>
        <w:r w:rsidRPr="00792BE0">
          <w:rPr>
            <w:rStyle w:val="Hyperlink"/>
            <w:lang w:val="ru-RU"/>
          </w:rPr>
          <w:t>0%98%</w:t>
        </w:r>
        <w:r w:rsidRPr="00572237">
          <w:rPr>
            <w:rStyle w:val="Hyperlink"/>
          </w:rPr>
          <w:t>D</w:t>
        </w:r>
        <w:r w:rsidRPr="00792BE0">
          <w:rPr>
            <w:rStyle w:val="Hyperlink"/>
            <w:lang w:val="ru-RU"/>
          </w:rPr>
          <w:t>0%</w:t>
        </w:r>
        <w:r w:rsidRPr="00572237">
          <w:rPr>
            <w:rStyle w:val="Hyperlink"/>
          </w:rPr>
          <w:t>BD</w:t>
        </w:r>
        <w:r w:rsidRPr="00792BE0">
          <w:rPr>
            <w:rStyle w:val="Hyperlink"/>
            <w:lang w:val="ru-RU"/>
          </w:rPr>
          <w:t>%</w:t>
        </w:r>
        <w:r w:rsidRPr="00572237">
          <w:rPr>
            <w:rStyle w:val="Hyperlink"/>
          </w:rPr>
          <w:t>D</w:t>
        </w:r>
        <w:r w:rsidRPr="00792BE0">
          <w:rPr>
            <w:rStyle w:val="Hyperlink"/>
            <w:lang w:val="ru-RU"/>
          </w:rPr>
          <w:t>1%84%</w:t>
        </w:r>
        <w:r w:rsidRPr="00572237">
          <w:rPr>
            <w:rStyle w:val="Hyperlink"/>
          </w:rPr>
          <w:t>D</w:t>
        </w:r>
        <w:r w:rsidRPr="00792BE0">
          <w:rPr>
            <w:rStyle w:val="Hyperlink"/>
            <w:lang w:val="ru-RU"/>
          </w:rPr>
          <w:t>0%</w:t>
        </w:r>
        <w:r w:rsidRPr="00572237">
          <w:rPr>
            <w:rStyle w:val="Hyperlink"/>
          </w:rPr>
          <w:t>BE</w:t>
        </w:r>
        <w:r w:rsidRPr="00792BE0">
          <w:rPr>
            <w:rStyle w:val="Hyperlink"/>
            <w:lang w:val="ru-RU"/>
          </w:rPr>
          <w:t>%</w:t>
        </w:r>
        <w:r w:rsidRPr="00572237">
          <w:rPr>
            <w:rStyle w:val="Hyperlink"/>
          </w:rPr>
          <w:t>D</w:t>
        </w:r>
        <w:r w:rsidRPr="00792BE0">
          <w:rPr>
            <w:rStyle w:val="Hyperlink"/>
            <w:lang w:val="ru-RU"/>
          </w:rPr>
          <w:t>1%80%</w:t>
        </w:r>
        <w:r w:rsidRPr="00572237">
          <w:rPr>
            <w:rStyle w:val="Hyperlink"/>
          </w:rPr>
          <w:t>D</w:t>
        </w:r>
        <w:r w:rsidRPr="00792BE0">
          <w:rPr>
            <w:rStyle w:val="Hyperlink"/>
            <w:lang w:val="ru-RU"/>
          </w:rPr>
          <w:t>0%</w:t>
        </w:r>
        <w:r w:rsidRPr="00572237">
          <w:rPr>
            <w:rStyle w:val="Hyperlink"/>
          </w:rPr>
          <w:t>BC</w:t>
        </w:r>
        <w:r w:rsidRPr="00792BE0">
          <w:rPr>
            <w:rStyle w:val="Hyperlink"/>
            <w:lang w:val="ru-RU"/>
          </w:rPr>
          <w:t>%</w:t>
        </w:r>
        <w:r w:rsidRPr="00572237">
          <w:rPr>
            <w:rStyle w:val="Hyperlink"/>
          </w:rPr>
          <w:t>D</w:t>
        </w:r>
        <w:r w:rsidRPr="00792BE0">
          <w:rPr>
            <w:rStyle w:val="Hyperlink"/>
            <w:lang w:val="ru-RU"/>
          </w:rPr>
          <w:t>0%</w:t>
        </w:r>
        <w:r w:rsidRPr="00572237">
          <w:rPr>
            <w:rStyle w:val="Hyperlink"/>
          </w:rPr>
          <w:t>B</w:t>
        </w:r>
        <w:r w:rsidRPr="00792BE0">
          <w:rPr>
            <w:rStyle w:val="Hyperlink"/>
            <w:lang w:val="ru-RU"/>
          </w:rPr>
          <w:t>0%</w:t>
        </w:r>
        <w:r w:rsidRPr="00572237">
          <w:rPr>
            <w:rStyle w:val="Hyperlink"/>
          </w:rPr>
          <w:t>D</w:t>
        </w:r>
        <w:r w:rsidRPr="00792BE0">
          <w:rPr>
            <w:rStyle w:val="Hyperlink"/>
            <w:lang w:val="ru-RU"/>
          </w:rPr>
          <w:t>1%82%</w:t>
        </w:r>
        <w:r w:rsidRPr="00572237">
          <w:rPr>
            <w:rStyle w:val="Hyperlink"/>
          </w:rPr>
          <w:t>D</w:t>
        </w:r>
        <w:r w:rsidRPr="00792BE0">
          <w:rPr>
            <w:rStyle w:val="Hyperlink"/>
            <w:lang w:val="ru-RU"/>
          </w:rPr>
          <w:t>0%</w:t>
        </w:r>
        <w:r w:rsidRPr="00572237">
          <w:rPr>
            <w:rStyle w:val="Hyperlink"/>
          </w:rPr>
          <w:t>B</w:t>
        </w:r>
        <w:r w:rsidRPr="00792BE0">
          <w:rPr>
            <w:rStyle w:val="Hyperlink"/>
            <w:lang w:val="ru-RU"/>
          </w:rPr>
          <w:t>8%</w:t>
        </w:r>
        <w:r w:rsidRPr="00572237">
          <w:rPr>
            <w:rStyle w:val="Hyperlink"/>
          </w:rPr>
          <w:t>D</w:t>
        </w:r>
        <w:r w:rsidRPr="00792BE0">
          <w:rPr>
            <w:rStyle w:val="Hyperlink"/>
            <w:lang w:val="ru-RU"/>
          </w:rPr>
          <w:t>0%</w:t>
        </w:r>
        <w:r w:rsidRPr="00572237">
          <w:rPr>
            <w:rStyle w:val="Hyperlink"/>
          </w:rPr>
          <w:t>BA</w:t>
        </w:r>
        <w:r w:rsidRPr="00792BE0">
          <w:rPr>
            <w:rStyle w:val="Hyperlink"/>
            <w:lang w:val="ru-RU"/>
          </w:rPr>
          <w:t>%</w:t>
        </w:r>
        <w:r w:rsidRPr="00572237">
          <w:rPr>
            <w:rStyle w:val="Hyperlink"/>
          </w:rPr>
          <w:t>D</w:t>
        </w:r>
        <w:r w:rsidRPr="00792BE0">
          <w:rPr>
            <w:rStyle w:val="Hyperlink"/>
            <w:lang w:val="ru-RU"/>
          </w:rPr>
          <w:t>0%</w:t>
        </w:r>
        <w:r w:rsidRPr="00572237">
          <w:rPr>
            <w:rStyle w:val="Hyperlink"/>
          </w:rPr>
          <w:t>B</w:t>
        </w:r>
        <w:r w:rsidRPr="00792BE0">
          <w:rPr>
            <w:rStyle w:val="Hyperlink"/>
            <w:lang w:val="ru-RU"/>
          </w:rPr>
          <w:t>0/</w:t>
        </w:r>
        <w:r w:rsidRPr="00572237">
          <w:rPr>
            <w:rStyle w:val="Hyperlink"/>
          </w:rPr>
          <w:t>lab</w:t>
        </w:r>
        <w:r w:rsidRPr="00792BE0">
          <w:rPr>
            <w:rStyle w:val="Hyperlink"/>
            <w:lang w:val="ru-RU"/>
          </w:rPr>
          <w:t>4/</w:t>
        </w:r>
        <w:proofErr w:type="spellStart"/>
        <w:r w:rsidRPr="00572237">
          <w:rPr>
            <w:rStyle w:val="Hyperlink"/>
          </w:rPr>
          <w:t>extratask</w:t>
        </w:r>
        <w:proofErr w:type="spellEnd"/>
        <w:r w:rsidRPr="00792BE0">
          <w:rPr>
            <w:rStyle w:val="Hyperlink"/>
            <w:lang w:val="ru-RU"/>
          </w:rPr>
          <w:t>1.</w:t>
        </w:r>
        <w:proofErr w:type="spellStart"/>
        <w:r w:rsidRPr="00572237">
          <w:rPr>
            <w:rStyle w:val="Hyperlink"/>
          </w:rPr>
          <w:t>py</w:t>
        </w:r>
        <w:proofErr w:type="spellEnd"/>
      </w:hyperlink>
    </w:p>
    <w:p w14:paraId="7002B92A" w14:textId="77777777" w:rsidR="00792BE0" w:rsidRDefault="00C534E5" w:rsidP="00F51B31">
      <w:pPr>
        <w:rPr>
          <w:lang w:val="ru-RU"/>
        </w:rPr>
      </w:pPr>
      <w:r w:rsidRPr="00792BE0">
        <w:rPr>
          <w:lang w:val="ru-RU"/>
        </w:rPr>
        <w:t>Результат работы программы</w:t>
      </w:r>
      <w:r w:rsidRPr="00C534E5">
        <w:rPr>
          <w:lang w:val="ru-RU"/>
        </w:rPr>
        <w:t>:</w:t>
      </w:r>
    </w:p>
    <w:p w14:paraId="08E7FC5C" w14:textId="7F123588" w:rsidR="00792BE0" w:rsidRPr="00C534E5" w:rsidRDefault="00792BE0" w:rsidP="00F51B31">
      <w:pPr>
        <w:rPr>
          <w:lang w:val="ru-RU"/>
        </w:rPr>
      </w:pPr>
      <w:hyperlink r:id="rId12" w:history="1">
        <w:r w:rsidRPr="00572237">
          <w:rPr>
            <w:rStyle w:val="Hyperlink"/>
            <w:rFonts w:cstheme="minorBidi"/>
            <w:lang w:val="ru-RU"/>
          </w:rPr>
          <w:t>https://github.com/sophiaabd/ITMO/blob/main/1%20%D0%98%D0%BD%D1%84%D0%BE%D1%80%D0%BC%D0%B0%D1%82%D0%B8%D0%BA%D0%B0/lab4/extratask1_output.yml</w:t>
        </w:r>
      </w:hyperlink>
    </w:p>
    <w:p w14:paraId="620B727A" w14:textId="0F896D20" w:rsidR="00F51B31" w:rsidRDefault="00792BE0" w:rsidP="00682E1B">
      <w:r w:rsidRPr="00682E1B">
        <w:rPr>
          <w:lang w:val="ru-RU"/>
        </w:rPr>
        <w:t xml:space="preserve">Используются такие готовые библиотеки, как стандартная библиотека </w:t>
      </w:r>
      <w:r w:rsidRPr="00792BE0">
        <w:rPr>
          <w:lang w:val="en-GB"/>
        </w:rPr>
        <w:t>json</w:t>
      </w:r>
      <w:r w:rsidRPr="00682E1B">
        <w:rPr>
          <w:lang w:val="ru-RU"/>
        </w:rPr>
        <w:t xml:space="preserve">, которая была нужна для парсинга, и </w:t>
      </w:r>
      <w:r w:rsidRPr="00792BE0">
        <w:rPr>
          <w:lang w:val="en-GB"/>
        </w:rPr>
        <w:t>PyYAML</w:t>
      </w:r>
      <w:r w:rsidRPr="00682E1B">
        <w:rPr>
          <w:lang w:val="ru-RU"/>
        </w:rPr>
        <w:t xml:space="preserve"> для преобразования данных в </w:t>
      </w:r>
      <w:r w:rsidRPr="00792BE0">
        <w:rPr>
          <w:lang w:val="en-GB"/>
        </w:rPr>
        <w:t>YAML</w:t>
      </w:r>
      <w:r w:rsidRPr="00682E1B">
        <w:rPr>
          <w:lang w:val="ru-RU"/>
        </w:rPr>
        <w:t xml:space="preserve"> через </w:t>
      </w:r>
      <w:r w:rsidRPr="00792BE0">
        <w:rPr>
          <w:lang w:val="en-GB"/>
        </w:rPr>
        <w:t>dump</w:t>
      </w:r>
      <w:r w:rsidRPr="00682E1B">
        <w:rPr>
          <w:lang w:val="ru-RU"/>
        </w:rPr>
        <w:t xml:space="preserve">. </w:t>
      </w:r>
      <w:r w:rsidRPr="00792BE0">
        <w:t xml:space="preserve">Файл, полученный в результате конвертации, отличается только тем, что остаются кавычки в тех случаях, когда строковые значения содержат символы, которые требуют </w:t>
      </w:r>
      <w:r w:rsidRPr="00792BE0">
        <w:t>экранирования (</w:t>
      </w:r>
      <w:r w:rsidRPr="00792BE0">
        <w:t xml:space="preserve">например, пробел, символ новой строки). </w:t>
      </w:r>
      <w:r w:rsidRPr="00792BE0">
        <w:rPr>
          <w:lang w:val="en-GB"/>
        </w:rPr>
        <w:t>Более того, данный способ значительно сокращает объём кода.</w:t>
      </w:r>
    </w:p>
    <w:p w14:paraId="10839358" w14:textId="4D2E8162" w:rsidR="00F51B31" w:rsidRDefault="00F51B31" w:rsidP="00C534E5">
      <w:pPr>
        <w:pStyle w:val="2"/>
      </w:pPr>
      <w:bookmarkStart w:id="6" w:name="_Toc182661697"/>
      <w:r>
        <w:t>Дополнительное задание №2</w:t>
      </w:r>
      <w:bookmarkEnd w:id="6"/>
    </w:p>
    <w:p w14:paraId="3A4D9CA7" w14:textId="77777777" w:rsidR="00792BE0" w:rsidRDefault="00F51B31" w:rsidP="00F51B31">
      <w:pPr>
        <w:rPr>
          <w:lang w:val="ru-RU"/>
        </w:rPr>
      </w:pPr>
      <w:r w:rsidRPr="00792BE0">
        <w:rPr>
          <w:lang w:val="ru-RU"/>
        </w:rPr>
        <w:t>Исходный код программы:</w:t>
      </w:r>
    </w:p>
    <w:p w14:paraId="7501B28D" w14:textId="48B74D0C" w:rsidR="00792BE0" w:rsidRDefault="00792BE0" w:rsidP="00F51B31">
      <w:pPr>
        <w:rPr>
          <w:lang w:val="ru-RU"/>
        </w:rPr>
      </w:pPr>
      <w:hyperlink r:id="rId13" w:history="1">
        <w:r w:rsidRPr="00572237">
          <w:rPr>
            <w:rStyle w:val="Hyperlink"/>
            <w:rFonts w:cstheme="minorBidi"/>
            <w:lang w:val="ru-RU"/>
          </w:rPr>
          <w:t>https://github.com/sophiaabd/ITMO/blob/main/1%20%D0%98%D0%BD%D1%84%D0%BE%D1%80%D0%BC%D0%B0%D1%82%D0%B8%D0%BA%D0%B0/lab4/extratask2.py</w:t>
        </w:r>
      </w:hyperlink>
    </w:p>
    <w:p w14:paraId="355E6B90" w14:textId="1ED3330F" w:rsidR="00F51B31" w:rsidRDefault="00F51B31" w:rsidP="00F51B31">
      <w:pPr>
        <w:rPr>
          <w:lang w:val="ru-RU"/>
        </w:rPr>
      </w:pPr>
      <w:r w:rsidRPr="00792BE0">
        <w:rPr>
          <w:lang w:val="ru-RU"/>
        </w:rPr>
        <w:t xml:space="preserve">Результат </w:t>
      </w:r>
      <w:r w:rsidR="000E3DF7">
        <w:rPr>
          <w:lang w:val="ru-RU"/>
        </w:rPr>
        <w:t xml:space="preserve">работы </w:t>
      </w:r>
      <w:r w:rsidRPr="00792BE0">
        <w:rPr>
          <w:lang w:val="ru-RU"/>
        </w:rPr>
        <w:t>программы:</w:t>
      </w:r>
      <w:r w:rsidR="00792BE0">
        <w:rPr>
          <w:lang w:val="ru-RU"/>
        </w:rPr>
        <w:t xml:space="preserve"> </w:t>
      </w:r>
    </w:p>
    <w:p w14:paraId="15778220" w14:textId="7DE72047" w:rsidR="00F51B31" w:rsidRDefault="00792BE0" w:rsidP="00792BE0">
      <w:pPr>
        <w:rPr>
          <w:lang w:val="ru-RU"/>
        </w:rPr>
      </w:pPr>
      <w:hyperlink r:id="rId14" w:history="1">
        <w:r w:rsidRPr="00572237">
          <w:rPr>
            <w:rStyle w:val="Hyperlink"/>
            <w:rFonts w:cstheme="minorBidi"/>
            <w:lang w:val="ru-RU"/>
          </w:rPr>
          <w:t>https://github.com/sophiaabd/ITMO/blob/main/1%20%D0%98%D0%BD%D1%84%D0%BE%D1%80%D0%BC%D0%B0%D1%82%D0%B8%D0%BA%D0%B0/lab4/extratask2_output.yml</w:t>
        </w:r>
      </w:hyperlink>
    </w:p>
    <w:p w14:paraId="2DF1D68D" w14:textId="540FAA37" w:rsidR="0059543D" w:rsidRPr="00792BE0" w:rsidRDefault="0059543D" w:rsidP="00792BE0">
      <w:pPr>
        <w:rPr>
          <w:lang w:val="ru-RU"/>
        </w:rPr>
      </w:pPr>
      <w:r w:rsidRPr="0059543D">
        <w:rPr>
          <w:lang w:val="ru-RU"/>
        </w:rPr>
        <w:t xml:space="preserve">Файл результата полностью совпадает с файлом, полученным в результате обязательного задания, так как функция, которая конвертирует из словаря в </w:t>
      </w:r>
      <w:r w:rsidRPr="0059543D">
        <w:rPr>
          <w:lang w:val="en-GB"/>
        </w:rPr>
        <w:t>YAML</w:t>
      </w:r>
      <w:r w:rsidRPr="0059543D">
        <w:rPr>
          <w:lang w:val="ru-RU"/>
        </w:rPr>
        <w:t xml:space="preserve">, осталась прежней, и регулярные выражения использовались в парсинге из </w:t>
      </w:r>
      <w:r w:rsidRPr="0059543D">
        <w:rPr>
          <w:lang w:val="en-GB"/>
        </w:rPr>
        <w:t>JSON</w:t>
      </w:r>
      <w:r w:rsidRPr="0059543D">
        <w:rPr>
          <w:lang w:val="ru-RU"/>
        </w:rPr>
        <w:t xml:space="preserve"> в словарь. Регулярные выражения позволили упростить парсинг строк, чисел, </w:t>
      </w:r>
      <w:r w:rsidRPr="0059543D">
        <w:rPr>
          <w:lang w:val="en-GB"/>
        </w:rPr>
        <w:t>null</w:t>
      </w:r>
      <w:r w:rsidRPr="0059543D">
        <w:rPr>
          <w:lang w:val="ru-RU"/>
        </w:rPr>
        <w:t xml:space="preserve"> и булевых значений.</w:t>
      </w:r>
    </w:p>
    <w:p w14:paraId="1CCFEF39" w14:textId="2BF0AE10" w:rsidR="00F51B31" w:rsidRPr="00F51B31" w:rsidRDefault="00F51B31" w:rsidP="00F51B31">
      <w:pPr>
        <w:pStyle w:val="2"/>
      </w:pPr>
      <w:bookmarkStart w:id="7" w:name="_Toc182661698"/>
      <w:r w:rsidRPr="00F51B31">
        <w:t>Дополнительное задание №3</w:t>
      </w:r>
      <w:bookmarkEnd w:id="7"/>
    </w:p>
    <w:p w14:paraId="34294B2F" w14:textId="4E8FA7C9" w:rsidR="00F51B31" w:rsidRDefault="00F51B31" w:rsidP="00F51B31">
      <w:pPr>
        <w:rPr>
          <w:lang w:val="ru-RU"/>
        </w:rPr>
      </w:pPr>
      <w:r w:rsidRPr="00792BE0">
        <w:rPr>
          <w:lang w:val="ru-RU"/>
        </w:rPr>
        <w:t>Исходный код программы</w:t>
      </w:r>
      <w:r w:rsidRPr="00F51B31">
        <w:rPr>
          <w:lang w:val="ru-RU"/>
        </w:rPr>
        <w:t>:</w:t>
      </w:r>
    </w:p>
    <w:p w14:paraId="0AE66F9C" w14:textId="53D5112E" w:rsidR="0059543D" w:rsidRPr="00F51B31" w:rsidRDefault="0059543D" w:rsidP="00F51B31">
      <w:pPr>
        <w:rPr>
          <w:lang w:val="ru-RU"/>
        </w:rPr>
      </w:pPr>
      <w:hyperlink r:id="rId15" w:history="1">
        <w:r w:rsidRPr="00572237">
          <w:rPr>
            <w:rStyle w:val="Hyperlink"/>
            <w:rFonts w:cstheme="minorBidi"/>
            <w:lang w:val="ru-RU"/>
          </w:rPr>
          <w:t>https://github.com/sophiaabd/ITMO/blob/main/1%20%D0%98%D0%BD%D1%84%D0%BE%D1%80%D0%BC%D0%B0%D1%82%D0%B8%D0%BA%D0%B0/lab4/maintask_and_extratask3.py</w:t>
        </w:r>
      </w:hyperlink>
    </w:p>
    <w:p w14:paraId="2F3609B1" w14:textId="4F1113DA" w:rsidR="00F51B31" w:rsidRDefault="00F51B31" w:rsidP="00F51B31">
      <w:pPr>
        <w:rPr>
          <w:lang w:val="ru-RU"/>
        </w:rPr>
      </w:pPr>
      <w:r w:rsidRPr="005A0CE7">
        <w:rPr>
          <w:lang w:val="ru-RU"/>
        </w:rPr>
        <w:t xml:space="preserve">Результат </w:t>
      </w:r>
      <w:r w:rsidR="000E3DF7">
        <w:rPr>
          <w:lang w:val="ru-RU"/>
        </w:rPr>
        <w:t xml:space="preserve">работы </w:t>
      </w:r>
      <w:r w:rsidRPr="005A0CE7">
        <w:rPr>
          <w:lang w:val="ru-RU"/>
        </w:rPr>
        <w:t>программы:</w:t>
      </w:r>
    </w:p>
    <w:p w14:paraId="21A42356" w14:textId="104D9568" w:rsidR="0059543D" w:rsidRDefault="0059543D" w:rsidP="00F51B31">
      <w:pPr>
        <w:rPr>
          <w:lang w:val="ru-RU"/>
        </w:rPr>
      </w:pPr>
      <w:hyperlink r:id="rId16" w:history="1">
        <w:r w:rsidRPr="00572237">
          <w:rPr>
            <w:rStyle w:val="Hyperlink"/>
            <w:rFonts w:cstheme="minorBidi"/>
            <w:lang w:val="ru-RU"/>
          </w:rPr>
          <w:t>https://github.com/sophiaabd/ITMO/blob/main/1%20%D0%98%D0%BD%D1%84%D0%BE%D1%80%D0%BC%D0%B0%D1%82%D0%B8%D0%BA%D0%B0/lab4/maintask_and_extratask3_output.yml</w:t>
        </w:r>
      </w:hyperlink>
    </w:p>
    <w:p w14:paraId="0C497031" w14:textId="2EE141CF" w:rsidR="00C534E5" w:rsidRPr="0059543D" w:rsidRDefault="0059543D" w:rsidP="005112D2">
      <w:pPr>
        <w:rPr>
          <w:lang w:val="ru-RU"/>
        </w:rPr>
      </w:pPr>
      <w:r w:rsidRPr="0059543D">
        <w:rPr>
          <w:lang w:val="ru-RU"/>
        </w:rPr>
        <w:t>В работе кода отсутствуют различия, потому что код для обязательного задания был написан с использованием знаний формальных грамматик.</w:t>
      </w:r>
    </w:p>
    <w:p w14:paraId="5EB96ED1" w14:textId="01FF9681" w:rsidR="00C534E5" w:rsidRPr="00792BE0" w:rsidRDefault="00F51B31" w:rsidP="00F51B31">
      <w:pPr>
        <w:pStyle w:val="2"/>
      </w:pPr>
      <w:bookmarkStart w:id="8" w:name="_Toc182661699"/>
      <w:r>
        <w:t>Дополнительное задание №4</w:t>
      </w:r>
      <w:bookmarkEnd w:id="8"/>
    </w:p>
    <w:p w14:paraId="78934155" w14:textId="29BD2EFC" w:rsidR="00B64C2D" w:rsidRPr="005A0CE7" w:rsidRDefault="00F51B31" w:rsidP="00F51B31">
      <w:pPr>
        <w:rPr>
          <w:lang w:val="ru-RU"/>
        </w:rPr>
      </w:pPr>
      <w:r w:rsidRPr="00F51B31">
        <w:rPr>
          <w:lang w:val="ru-RU"/>
        </w:rPr>
        <w:t>Исходный код программы:</w:t>
      </w:r>
      <w:r w:rsidR="0059543D">
        <w:rPr>
          <w:lang w:val="ru-RU"/>
        </w:rPr>
        <w:t xml:space="preserve"> </w:t>
      </w:r>
      <w:hyperlink r:id="rId17" w:history="1">
        <w:r w:rsidR="00B64C2D" w:rsidRPr="00572237">
          <w:rPr>
            <w:rStyle w:val="Hyperlink"/>
            <w:rFonts w:cstheme="minorBidi"/>
            <w:lang w:val="ru-RU"/>
          </w:rPr>
          <w:t>https://github.com/sophiaabd/ITMO/blob/main/1%20%D0%98%D0%BD%D1%84%D0%BE%D1%80%D0%BC%D0%B0%D1%82%D0%B8%D0%BA%D0%B0/lab4/extratask4.py</w:t>
        </w:r>
      </w:hyperlink>
    </w:p>
    <w:p w14:paraId="76FBD7C7" w14:textId="0B98F31A" w:rsidR="00F51B31" w:rsidRDefault="00F51B31" w:rsidP="00F51B31">
      <w:pPr>
        <w:rPr>
          <w:lang w:val="ru-RU"/>
        </w:rPr>
      </w:pPr>
      <w:r w:rsidRPr="00F51B31">
        <w:rPr>
          <w:lang w:val="ru-RU"/>
        </w:rPr>
        <w:t xml:space="preserve">Результат </w:t>
      </w:r>
      <w:r w:rsidR="000E3DF7">
        <w:rPr>
          <w:lang w:val="ru-RU"/>
        </w:rPr>
        <w:t xml:space="preserve">работы </w:t>
      </w:r>
      <w:r w:rsidRPr="00F51B31">
        <w:rPr>
          <w:lang w:val="ru-RU"/>
        </w:rPr>
        <w:t>программы:</w:t>
      </w:r>
    </w:p>
    <w:p w14:paraId="6C26120A" w14:textId="77777777" w:rsidR="00792BE0" w:rsidRPr="00792BE0" w:rsidRDefault="00792BE0" w:rsidP="00792BE0">
      <w:pPr>
        <w:rPr>
          <w:lang w:val="ru-RU"/>
        </w:rPr>
      </w:pPr>
      <w:r w:rsidRPr="00792BE0">
        <w:rPr>
          <w:lang w:val="ru-RU"/>
        </w:rPr>
        <w:t xml:space="preserve">Время выполнения ручного перевода из </w:t>
      </w:r>
      <w:r w:rsidRPr="00792BE0">
        <w:rPr>
          <w:lang w:val="en-GB"/>
        </w:rPr>
        <w:t>JSON</w:t>
      </w:r>
      <w:r w:rsidRPr="00792BE0">
        <w:rPr>
          <w:lang w:val="ru-RU"/>
        </w:rPr>
        <w:t xml:space="preserve"> в </w:t>
      </w:r>
      <w:r w:rsidRPr="00792BE0">
        <w:rPr>
          <w:lang w:val="en-GB"/>
        </w:rPr>
        <w:t>YAML</w:t>
      </w:r>
      <w:r w:rsidRPr="00792BE0">
        <w:rPr>
          <w:lang w:val="ru-RU"/>
        </w:rPr>
        <w:t>: 0.06285715103149414 секунд</w:t>
      </w:r>
    </w:p>
    <w:p w14:paraId="0B8EF169" w14:textId="77777777" w:rsidR="00792BE0" w:rsidRPr="00792BE0" w:rsidRDefault="00792BE0" w:rsidP="00792BE0">
      <w:pPr>
        <w:rPr>
          <w:lang w:val="ru-RU"/>
        </w:rPr>
      </w:pPr>
      <w:r w:rsidRPr="00792BE0">
        <w:rPr>
          <w:lang w:val="ru-RU"/>
        </w:rPr>
        <w:t xml:space="preserve">Время выполнения перевода из </w:t>
      </w:r>
      <w:r w:rsidRPr="00792BE0">
        <w:rPr>
          <w:lang w:val="en-GB"/>
        </w:rPr>
        <w:t>JSON</w:t>
      </w:r>
      <w:r w:rsidRPr="00792BE0">
        <w:rPr>
          <w:lang w:val="ru-RU"/>
        </w:rPr>
        <w:t xml:space="preserve"> в </w:t>
      </w:r>
      <w:r w:rsidRPr="00792BE0">
        <w:rPr>
          <w:lang w:val="en-GB"/>
        </w:rPr>
        <w:t>YAML</w:t>
      </w:r>
      <w:r w:rsidRPr="00792BE0">
        <w:rPr>
          <w:lang w:val="ru-RU"/>
        </w:rPr>
        <w:t xml:space="preserve"> с помощью библиотеки: 0.2409529685974121 секунд</w:t>
      </w:r>
    </w:p>
    <w:p w14:paraId="09C14C91" w14:textId="5055EDC0" w:rsidR="00792BE0" w:rsidRDefault="00792BE0" w:rsidP="00792BE0">
      <w:pPr>
        <w:rPr>
          <w:lang w:val="ru-RU"/>
        </w:rPr>
      </w:pPr>
      <w:r w:rsidRPr="00792BE0">
        <w:rPr>
          <w:lang w:val="ru-RU"/>
        </w:rPr>
        <w:t xml:space="preserve">Время выполнения перевода из </w:t>
      </w:r>
      <w:r w:rsidRPr="00792BE0">
        <w:rPr>
          <w:lang w:val="en-GB"/>
        </w:rPr>
        <w:t>JSON</w:t>
      </w:r>
      <w:r w:rsidRPr="00792BE0">
        <w:rPr>
          <w:lang w:val="ru-RU"/>
        </w:rPr>
        <w:t xml:space="preserve"> в </w:t>
      </w:r>
      <w:r w:rsidRPr="00792BE0">
        <w:rPr>
          <w:lang w:val="en-GB"/>
        </w:rPr>
        <w:t>YAML</w:t>
      </w:r>
      <w:r w:rsidRPr="00792BE0">
        <w:rPr>
          <w:lang w:val="ru-RU"/>
        </w:rPr>
        <w:t xml:space="preserve"> с помощью регулярных выр</w:t>
      </w:r>
      <w:r>
        <w:rPr>
          <w:lang w:val="ru-RU"/>
        </w:rPr>
        <w:t>а</w:t>
      </w:r>
      <w:r w:rsidRPr="00792BE0">
        <w:rPr>
          <w:lang w:val="ru-RU"/>
        </w:rPr>
        <w:t>жений: 0.06518888473510742 секунд</w:t>
      </w:r>
    </w:p>
    <w:p w14:paraId="1A3835BF" w14:textId="4C6D7659" w:rsidR="00F51B31" w:rsidRPr="00B64C2D" w:rsidRDefault="00B64C2D" w:rsidP="00B64C2D">
      <w:pPr>
        <w:rPr>
          <w:lang w:val="ru-RU"/>
        </w:rPr>
      </w:pPr>
      <w:r w:rsidRPr="00B64C2D">
        <w:rPr>
          <w:lang w:val="ru-RU"/>
        </w:rPr>
        <w:t>Код из дополнительного задания №1 выполняется дольше всех. Это связано с тем, что библиотеки включают дополнительные проверки типов, то есть при обработке данных они анализируют каждый элемент, чтобы корректно определить и сохранить его тип. Данные проверки требуют времени, поэтому программа работает медленнее. 2 программы, в которых использовались правила грамматики и регулярные выражения, показали лучшие результаты, так как происходит обработка строк без каких-либо дополнительных проверок.</w:t>
      </w:r>
    </w:p>
    <w:p w14:paraId="14E40ED2" w14:textId="5A5C0FC2" w:rsidR="00F51B31" w:rsidRPr="00F51B31" w:rsidRDefault="00F51B31" w:rsidP="00F51B31">
      <w:pPr>
        <w:pStyle w:val="2"/>
      </w:pPr>
      <w:bookmarkStart w:id="9" w:name="_Toc182661700"/>
      <w:r w:rsidRPr="00F51B31">
        <w:lastRenderedPageBreak/>
        <w:t>Дополнительно задание №5</w:t>
      </w:r>
      <w:bookmarkEnd w:id="9"/>
    </w:p>
    <w:p w14:paraId="10B19A52" w14:textId="2B97E6CE" w:rsidR="00B64C2D" w:rsidRPr="005A0CE7" w:rsidRDefault="00F51B31" w:rsidP="00F51B31">
      <w:pPr>
        <w:rPr>
          <w:lang w:val="ru-RU"/>
        </w:rPr>
      </w:pPr>
      <w:r w:rsidRPr="00F51B31">
        <w:rPr>
          <w:lang w:val="ru-RU"/>
        </w:rPr>
        <w:t>Исходный код программы:</w:t>
      </w:r>
      <w:r w:rsidR="00B64C2D">
        <w:rPr>
          <w:lang w:val="ru-RU"/>
        </w:rPr>
        <w:t xml:space="preserve"> </w:t>
      </w:r>
      <w:hyperlink r:id="rId18" w:history="1">
        <w:r w:rsidR="00B64C2D" w:rsidRPr="00572237">
          <w:rPr>
            <w:rStyle w:val="Hyperlink"/>
            <w:rFonts w:cstheme="minorBidi"/>
            <w:lang w:val="ru-RU"/>
          </w:rPr>
          <w:t>https://github.com/sophiaabd/ITMO/blob/main/1%20%D0%98%D0%BD%D1%84%D0%BE%D1%80%D0%BC%D0%B0%D1%82%D0%B8%D0%BA%D0%B0/lab4/extratask5.py</w:t>
        </w:r>
      </w:hyperlink>
    </w:p>
    <w:p w14:paraId="483CE71F" w14:textId="74D02683" w:rsidR="00B64C2D" w:rsidRPr="000E3DF7" w:rsidRDefault="00F51B31" w:rsidP="00F51B31">
      <w:pPr>
        <w:rPr>
          <w:lang w:val="ru-RU"/>
        </w:rPr>
      </w:pPr>
      <w:r w:rsidRPr="00F51B31">
        <w:rPr>
          <w:lang w:val="ru-RU"/>
        </w:rPr>
        <w:t xml:space="preserve">Результат </w:t>
      </w:r>
      <w:r w:rsidR="000E3DF7">
        <w:rPr>
          <w:lang w:val="ru-RU"/>
        </w:rPr>
        <w:t xml:space="preserve">работы </w:t>
      </w:r>
      <w:r w:rsidRPr="00F51B31">
        <w:rPr>
          <w:lang w:val="ru-RU"/>
        </w:rPr>
        <w:t>программы:</w:t>
      </w:r>
      <w:r w:rsidR="00B64C2D">
        <w:rPr>
          <w:lang w:val="ru-RU"/>
        </w:rPr>
        <w:t xml:space="preserve"> </w:t>
      </w:r>
      <w:hyperlink r:id="rId19" w:history="1">
        <w:r w:rsidR="00B64C2D" w:rsidRPr="00572237">
          <w:rPr>
            <w:rStyle w:val="Hyperlink"/>
            <w:rFonts w:cstheme="minorBidi"/>
            <w:lang w:val="ru-RU"/>
          </w:rPr>
          <w:t>https://github.com/sophiaabd/ITMO/blob/main/1%20%D0%98%D0%BD%D1%84%D0%BE%D1%80%D0%BC%D0%B0%D1%82%D0%B8%D0%BA%D0%B0/lab4/schedule.csv</w:t>
        </w:r>
      </w:hyperlink>
    </w:p>
    <w:p w14:paraId="2F157EA2" w14:textId="4F128E80" w:rsidR="00CE3CA4" w:rsidRPr="00B64C2D" w:rsidRDefault="0059543D" w:rsidP="00577291">
      <w:r w:rsidRPr="0059543D">
        <w:rPr>
          <w:lang w:val="en-GB"/>
        </w:rPr>
        <w:t>CSV</w:t>
      </w:r>
      <w:r w:rsidRPr="0059543D">
        <w:rPr>
          <w:lang w:val="ru-RU"/>
        </w:rPr>
        <w:t xml:space="preserve"> - это текстовый формат, где данные организованы в виде таблиц, строки данных разделяются переносом строки, а столбцы - запятыми или другим разделителями, например, точками с запятой. В моей программе данные из </w:t>
      </w:r>
      <w:r w:rsidRPr="0059543D">
        <w:rPr>
          <w:lang w:val="en-GB"/>
        </w:rPr>
        <w:t>JSON</w:t>
      </w:r>
      <w:r w:rsidRPr="0059543D">
        <w:rPr>
          <w:lang w:val="ru-RU"/>
        </w:rPr>
        <w:t xml:space="preserve"> преобразуются в строки, и каждый элемент из массива </w:t>
      </w:r>
      <w:r w:rsidRPr="0059543D">
        <w:rPr>
          <w:lang w:val="en-GB"/>
        </w:rPr>
        <w:t>lessons</w:t>
      </w:r>
      <w:r w:rsidRPr="0059543D">
        <w:rPr>
          <w:lang w:val="ru-RU"/>
        </w:rPr>
        <w:t xml:space="preserve"> становится отдельной строкой в </w:t>
      </w:r>
      <w:r w:rsidRPr="0059543D">
        <w:rPr>
          <w:lang w:val="en-GB"/>
        </w:rPr>
        <w:t>CSV</w:t>
      </w:r>
      <w:r w:rsidRPr="0059543D">
        <w:rPr>
          <w:lang w:val="ru-RU"/>
        </w:rPr>
        <w:t xml:space="preserve"> файле с указанными полями. Также в </w:t>
      </w:r>
      <w:r w:rsidRPr="0059543D">
        <w:rPr>
          <w:lang w:val="en-GB"/>
        </w:rPr>
        <w:t>CSV</w:t>
      </w:r>
      <w:r w:rsidRPr="0059543D">
        <w:rPr>
          <w:lang w:val="ru-RU"/>
        </w:rPr>
        <w:t xml:space="preserve"> метки полей указываются только в заголовке, а все последующие строки содержат только значения. Для обработки нужно лишь разделить строку по заданному разделителю, и этот формат не поддерживает вложенные структуры данных. В </w:t>
      </w:r>
      <w:r w:rsidRPr="0059543D">
        <w:rPr>
          <w:lang w:val="en-GB"/>
        </w:rPr>
        <w:t>JSON</w:t>
      </w:r>
      <w:r w:rsidRPr="0059543D">
        <w:rPr>
          <w:lang w:val="ru-RU"/>
        </w:rPr>
        <w:t xml:space="preserve"> обрабатываются вложенные структуры, и каждая запись сопровождается метками полей, что увеличивает объем данных. Следовательно, </w:t>
      </w:r>
      <w:r w:rsidRPr="0059543D">
        <w:rPr>
          <w:lang w:val="en-GB"/>
        </w:rPr>
        <w:t>CSV</w:t>
      </w:r>
      <w:r w:rsidRPr="0059543D">
        <w:rPr>
          <w:lang w:val="ru-RU"/>
        </w:rPr>
        <w:t xml:space="preserve"> файлы занимают меньше места в памяти, и этот формат обрабатывается быстрее </w:t>
      </w:r>
      <w:r w:rsidRPr="0059543D">
        <w:rPr>
          <w:lang w:val="en-GB"/>
        </w:rPr>
        <w:t>JSON</w:t>
      </w:r>
      <w:r w:rsidRPr="0059543D">
        <w:rPr>
          <w:lang w:val="ru-RU"/>
        </w:rPr>
        <w:t>.</w:t>
      </w:r>
    </w:p>
    <w:p w14:paraId="50E29623" w14:textId="77777777" w:rsidR="00645648" w:rsidRDefault="00645648" w:rsidP="00B64C2D">
      <w:pPr>
        <w:pStyle w:val="Title"/>
      </w:pPr>
      <w:bookmarkStart w:id="10" w:name="_Toc177758865"/>
      <w:bookmarkStart w:id="11" w:name="_Toc178844888"/>
      <w:bookmarkStart w:id="12" w:name="_Toc182661701"/>
      <w:proofErr w:type="spellStart"/>
      <w:r w:rsidRPr="001B70B5">
        <w:t>Вывод</w:t>
      </w:r>
      <w:proofErr w:type="spellEnd"/>
      <w:r w:rsidRPr="001B70B5">
        <w:t>:</w:t>
      </w:r>
      <w:bookmarkEnd w:id="10"/>
      <w:bookmarkEnd w:id="11"/>
      <w:bookmarkEnd w:id="12"/>
    </w:p>
    <w:p w14:paraId="1A0C0D95" w14:textId="4CA4F263" w:rsidR="005112D2" w:rsidRPr="000E3DF7" w:rsidRDefault="000E3DF7" w:rsidP="000E3DF7">
      <w:r w:rsidRPr="000E3DF7">
        <w:rPr>
          <w:lang w:val="ru-RU"/>
        </w:rPr>
        <w:t xml:space="preserve">Во время выполнения лабораторной работы я узнала о таких языках разметки, как </w:t>
      </w:r>
      <w:r w:rsidRPr="000E3DF7">
        <w:rPr>
          <w:lang w:val="en-GB"/>
        </w:rPr>
        <w:t>JSON</w:t>
      </w:r>
      <w:r w:rsidRPr="000E3DF7">
        <w:rPr>
          <w:lang w:val="ru-RU"/>
        </w:rPr>
        <w:t xml:space="preserve"> и </w:t>
      </w:r>
      <w:proofErr w:type="spellStart"/>
      <w:r w:rsidRPr="000E3DF7">
        <w:rPr>
          <w:lang w:val="en-GB"/>
        </w:rPr>
        <w:t>YAMl</w:t>
      </w:r>
      <w:proofErr w:type="spellEnd"/>
      <w:r w:rsidRPr="000E3DF7">
        <w:rPr>
          <w:lang w:val="ru-RU"/>
        </w:rPr>
        <w:t xml:space="preserve">, научилась работать с ними, производить перевод из одного формата в другой с помощью библиотек и регулярных выражений в </w:t>
      </w:r>
      <w:r w:rsidRPr="000E3DF7">
        <w:rPr>
          <w:lang w:val="en-GB"/>
        </w:rPr>
        <w:t>Python</w:t>
      </w:r>
      <w:r w:rsidRPr="000E3DF7">
        <w:rPr>
          <w:lang w:val="ru-RU"/>
        </w:rPr>
        <w:t xml:space="preserve">. </w:t>
      </w:r>
      <w:proofErr w:type="spellStart"/>
      <w:r w:rsidRPr="000E3DF7">
        <w:rPr>
          <w:lang w:val="en-GB"/>
        </w:rPr>
        <w:t>Также</w:t>
      </w:r>
      <w:proofErr w:type="spellEnd"/>
      <w:r w:rsidRPr="000E3DF7">
        <w:rPr>
          <w:lang w:val="en-GB"/>
        </w:rPr>
        <w:t xml:space="preserve"> </w:t>
      </w:r>
      <w:proofErr w:type="spellStart"/>
      <w:r w:rsidRPr="000E3DF7">
        <w:rPr>
          <w:lang w:val="en-GB"/>
        </w:rPr>
        <w:t>узнала</w:t>
      </w:r>
      <w:proofErr w:type="spellEnd"/>
      <w:r w:rsidRPr="000E3DF7">
        <w:rPr>
          <w:lang w:val="en-GB"/>
        </w:rPr>
        <w:t xml:space="preserve"> о </w:t>
      </w:r>
      <w:proofErr w:type="spellStart"/>
      <w:r w:rsidRPr="000E3DF7">
        <w:rPr>
          <w:lang w:val="en-GB"/>
        </w:rPr>
        <w:t>формальных</w:t>
      </w:r>
      <w:proofErr w:type="spellEnd"/>
      <w:r w:rsidRPr="000E3DF7">
        <w:rPr>
          <w:lang w:val="en-GB"/>
        </w:rPr>
        <w:t xml:space="preserve"> </w:t>
      </w:r>
      <w:proofErr w:type="spellStart"/>
      <w:r w:rsidRPr="000E3DF7">
        <w:rPr>
          <w:lang w:val="en-GB"/>
        </w:rPr>
        <w:t>грамматиках</w:t>
      </w:r>
      <w:proofErr w:type="spellEnd"/>
      <w:r w:rsidRPr="000E3DF7">
        <w:rPr>
          <w:lang w:val="en-GB"/>
        </w:rPr>
        <w:t xml:space="preserve"> и </w:t>
      </w:r>
      <w:proofErr w:type="spellStart"/>
      <w:r w:rsidRPr="000E3DF7">
        <w:rPr>
          <w:lang w:val="en-GB"/>
        </w:rPr>
        <w:t>форме</w:t>
      </w:r>
      <w:proofErr w:type="spellEnd"/>
      <w:r w:rsidRPr="000E3DF7">
        <w:rPr>
          <w:lang w:val="en-GB"/>
        </w:rPr>
        <w:t xml:space="preserve"> </w:t>
      </w:r>
      <w:proofErr w:type="spellStart"/>
      <w:r w:rsidRPr="000E3DF7">
        <w:rPr>
          <w:lang w:val="en-GB"/>
        </w:rPr>
        <w:t>Бэкуса-Наура</w:t>
      </w:r>
      <w:proofErr w:type="spellEnd"/>
      <w:r w:rsidRPr="000E3DF7">
        <w:rPr>
          <w:lang w:val="en-GB"/>
        </w:rPr>
        <w:t>.</w:t>
      </w:r>
    </w:p>
    <w:p w14:paraId="074FB315" w14:textId="0657D54D" w:rsidR="005112D2" w:rsidRPr="000E3DF7" w:rsidRDefault="00645648" w:rsidP="00B64C2D">
      <w:pPr>
        <w:pStyle w:val="Title"/>
        <w:rPr>
          <w:lang w:val="ru-RU"/>
        </w:rPr>
      </w:pPr>
      <w:bookmarkStart w:id="13" w:name="_Toc177758866"/>
      <w:bookmarkStart w:id="14" w:name="_Toc178844889"/>
      <w:bookmarkStart w:id="15" w:name="_Toc182661702"/>
      <w:proofErr w:type="spellStart"/>
      <w:r w:rsidRPr="001B70B5">
        <w:t>Список</w:t>
      </w:r>
      <w:proofErr w:type="spellEnd"/>
      <w:r w:rsidRPr="001B70B5">
        <w:t xml:space="preserve"> </w:t>
      </w:r>
      <w:proofErr w:type="spellStart"/>
      <w:r w:rsidRPr="001B70B5">
        <w:t>литературы</w:t>
      </w:r>
      <w:proofErr w:type="spellEnd"/>
      <w:r w:rsidRPr="001B70B5">
        <w:t>:</w:t>
      </w:r>
      <w:bookmarkEnd w:id="13"/>
      <w:bookmarkEnd w:id="14"/>
      <w:bookmarkEnd w:id="15"/>
    </w:p>
    <w:p w14:paraId="07B188FA" w14:textId="77777777" w:rsidR="00B64C2D" w:rsidRPr="00B64C2D" w:rsidRDefault="00B64C2D" w:rsidP="00B64C2D">
      <w:pPr>
        <w:pStyle w:val="ListParagraph"/>
        <w:numPr>
          <w:ilvl w:val="0"/>
          <w:numId w:val="17"/>
        </w:numPr>
        <w:rPr>
          <w:sz w:val="26"/>
          <w:szCs w:val="26"/>
          <w:lang w:val="ru-RU"/>
        </w:rPr>
      </w:pPr>
      <w:r w:rsidRPr="00B64C2D">
        <w:rPr>
          <w:sz w:val="26"/>
          <w:szCs w:val="26"/>
          <w:lang w:val="ru-RU"/>
        </w:rPr>
        <w:t xml:space="preserve">Балакшин П.В., Соснин В.В., Калинин И.В., Малышева Т.А., Раков С.В., </w:t>
      </w:r>
      <w:proofErr w:type="spellStart"/>
      <w:r w:rsidRPr="00B64C2D">
        <w:rPr>
          <w:sz w:val="26"/>
          <w:szCs w:val="26"/>
          <w:lang w:val="ru-RU"/>
        </w:rPr>
        <w:t>Рущенко</w:t>
      </w:r>
      <w:proofErr w:type="spellEnd"/>
      <w:r w:rsidRPr="00B64C2D">
        <w:rPr>
          <w:sz w:val="26"/>
          <w:szCs w:val="26"/>
          <w:lang w:val="ru-RU"/>
        </w:rPr>
        <w:t xml:space="preserve">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 Режим доступа:</w:t>
      </w:r>
    </w:p>
    <w:p w14:paraId="40E096B8" w14:textId="77777777" w:rsidR="00B64C2D" w:rsidRPr="00B64C2D" w:rsidRDefault="00B64C2D" w:rsidP="00B64C2D">
      <w:pPr>
        <w:pStyle w:val="ListParagraph"/>
        <w:rPr>
          <w:sz w:val="26"/>
          <w:szCs w:val="26"/>
          <w:lang w:val="ru-RU"/>
        </w:rPr>
      </w:pPr>
      <w:hyperlink r:id="rId20" w:history="1">
        <w:r w:rsidRPr="00B64C2D">
          <w:rPr>
            <w:rStyle w:val="Hyperlink"/>
            <w:sz w:val="26"/>
            <w:szCs w:val="26"/>
          </w:rPr>
          <w:t>https</w:t>
        </w:r>
        <w:r w:rsidRPr="00B64C2D">
          <w:rPr>
            <w:rStyle w:val="Hyperlink"/>
            <w:sz w:val="26"/>
            <w:szCs w:val="26"/>
            <w:lang w:val="ru-RU"/>
          </w:rPr>
          <w:t>://</w:t>
        </w:r>
        <w:r w:rsidRPr="00B64C2D">
          <w:rPr>
            <w:rStyle w:val="Hyperlink"/>
            <w:sz w:val="26"/>
            <w:szCs w:val="26"/>
          </w:rPr>
          <w:t>books</w:t>
        </w:r>
        <w:r w:rsidRPr="00B64C2D">
          <w:rPr>
            <w:rStyle w:val="Hyperlink"/>
            <w:sz w:val="26"/>
            <w:szCs w:val="26"/>
            <w:lang w:val="ru-RU"/>
          </w:rPr>
          <w:t>.</w:t>
        </w:r>
        <w:r w:rsidRPr="00B64C2D">
          <w:rPr>
            <w:rStyle w:val="Hyperlink"/>
            <w:sz w:val="26"/>
            <w:szCs w:val="26"/>
          </w:rPr>
          <w:t>ifmo</w:t>
        </w:r>
        <w:r w:rsidRPr="00B64C2D">
          <w:rPr>
            <w:rStyle w:val="Hyperlink"/>
            <w:sz w:val="26"/>
            <w:szCs w:val="26"/>
            <w:lang w:val="ru-RU"/>
          </w:rPr>
          <w:t>.</w:t>
        </w:r>
        <w:r w:rsidRPr="00B64C2D">
          <w:rPr>
            <w:rStyle w:val="Hyperlink"/>
            <w:sz w:val="26"/>
            <w:szCs w:val="26"/>
          </w:rPr>
          <w:t>ru</w:t>
        </w:r>
        <w:r w:rsidRPr="00B64C2D">
          <w:rPr>
            <w:rStyle w:val="Hyperlink"/>
            <w:sz w:val="26"/>
            <w:szCs w:val="26"/>
            <w:lang w:val="ru-RU"/>
          </w:rPr>
          <w:t>/</w:t>
        </w:r>
        <w:r w:rsidRPr="00B64C2D">
          <w:rPr>
            <w:rStyle w:val="Hyperlink"/>
            <w:sz w:val="26"/>
            <w:szCs w:val="26"/>
          </w:rPr>
          <w:t>book</w:t>
        </w:r>
        <w:r w:rsidRPr="00B64C2D">
          <w:rPr>
            <w:rStyle w:val="Hyperlink"/>
            <w:sz w:val="26"/>
            <w:szCs w:val="26"/>
            <w:lang w:val="ru-RU"/>
          </w:rPr>
          <w:t>/2248/</w:t>
        </w:r>
        <w:r w:rsidRPr="00B64C2D">
          <w:rPr>
            <w:rStyle w:val="Hyperlink"/>
            <w:sz w:val="26"/>
            <w:szCs w:val="26"/>
          </w:rPr>
          <w:t>informatika</w:t>
        </w:r>
        <w:r w:rsidRPr="00B64C2D">
          <w:rPr>
            <w:rStyle w:val="Hyperlink"/>
            <w:sz w:val="26"/>
            <w:szCs w:val="26"/>
            <w:lang w:val="ru-RU"/>
          </w:rPr>
          <w:t>:_</w:t>
        </w:r>
        <w:r w:rsidRPr="00B64C2D">
          <w:rPr>
            <w:rStyle w:val="Hyperlink"/>
            <w:sz w:val="26"/>
            <w:szCs w:val="26"/>
          </w:rPr>
          <w:t>laboratornye</w:t>
        </w:r>
        <w:r w:rsidRPr="00B64C2D">
          <w:rPr>
            <w:rStyle w:val="Hyperlink"/>
            <w:sz w:val="26"/>
            <w:szCs w:val="26"/>
            <w:lang w:val="ru-RU"/>
          </w:rPr>
          <w:t>_</w:t>
        </w:r>
        <w:r w:rsidRPr="00B64C2D">
          <w:rPr>
            <w:rStyle w:val="Hyperlink"/>
            <w:sz w:val="26"/>
            <w:szCs w:val="26"/>
          </w:rPr>
          <w:t>raboty</w:t>
        </w:r>
        <w:r w:rsidRPr="00B64C2D">
          <w:rPr>
            <w:rStyle w:val="Hyperlink"/>
            <w:sz w:val="26"/>
            <w:szCs w:val="26"/>
            <w:lang w:val="ru-RU"/>
          </w:rPr>
          <w:t>_</w:t>
        </w:r>
        <w:r w:rsidRPr="00B64C2D">
          <w:rPr>
            <w:rStyle w:val="Hyperlink"/>
            <w:sz w:val="26"/>
            <w:szCs w:val="26"/>
          </w:rPr>
          <w:t>i</w:t>
        </w:r>
        <w:r w:rsidRPr="00B64C2D">
          <w:rPr>
            <w:rStyle w:val="Hyperlink"/>
            <w:sz w:val="26"/>
            <w:szCs w:val="26"/>
            <w:lang w:val="ru-RU"/>
          </w:rPr>
          <w:t>_</w:t>
        </w:r>
        <w:r w:rsidRPr="00B64C2D">
          <w:rPr>
            <w:rStyle w:val="Hyperlink"/>
            <w:sz w:val="26"/>
            <w:szCs w:val="26"/>
          </w:rPr>
          <w:t>testy</w:t>
        </w:r>
        <w:r w:rsidRPr="00B64C2D">
          <w:rPr>
            <w:rStyle w:val="Hyperlink"/>
            <w:sz w:val="26"/>
            <w:szCs w:val="26"/>
            <w:lang w:val="ru-RU"/>
          </w:rPr>
          <w:t>:_</w:t>
        </w:r>
        <w:r w:rsidRPr="00B64C2D">
          <w:rPr>
            <w:rStyle w:val="Hyperlink"/>
            <w:sz w:val="26"/>
            <w:szCs w:val="26"/>
          </w:rPr>
          <w:t>uchebno</w:t>
        </w:r>
        <w:r w:rsidRPr="00B64C2D">
          <w:rPr>
            <w:rStyle w:val="Hyperlink"/>
            <w:sz w:val="26"/>
            <w:szCs w:val="26"/>
            <w:lang w:val="ru-RU"/>
          </w:rPr>
          <w:t>-</w:t>
        </w:r>
        <w:r w:rsidRPr="00B64C2D">
          <w:rPr>
            <w:rStyle w:val="Hyperlink"/>
            <w:sz w:val="26"/>
            <w:szCs w:val="26"/>
          </w:rPr>
          <w:t>metodicheskoe</w:t>
        </w:r>
        <w:r w:rsidRPr="00B64C2D">
          <w:rPr>
            <w:rStyle w:val="Hyperlink"/>
            <w:sz w:val="26"/>
            <w:szCs w:val="26"/>
            <w:lang w:val="ru-RU"/>
          </w:rPr>
          <w:t>_</w:t>
        </w:r>
        <w:r w:rsidRPr="00B64C2D">
          <w:rPr>
            <w:rStyle w:val="Hyperlink"/>
            <w:sz w:val="26"/>
            <w:szCs w:val="26"/>
          </w:rPr>
          <w:t>posobie</w:t>
        </w:r>
        <w:r w:rsidRPr="00B64C2D">
          <w:rPr>
            <w:rStyle w:val="Hyperlink"/>
            <w:sz w:val="26"/>
            <w:szCs w:val="26"/>
            <w:lang w:val="ru-RU"/>
          </w:rPr>
          <w:t>_/_</w:t>
        </w:r>
        <w:r w:rsidRPr="00B64C2D">
          <w:rPr>
            <w:rStyle w:val="Hyperlink"/>
            <w:sz w:val="26"/>
            <w:szCs w:val="26"/>
          </w:rPr>
          <w:t>recenzent</w:t>
        </w:r>
        <w:r w:rsidRPr="00B64C2D">
          <w:rPr>
            <w:rStyle w:val="Hyperlink"/>
            <w:sz w:val="26"/>
            <w:szCs w:val="26"/>
            <w:lang w:val="ru-RU"/>
          </w:rPr>
          <w:t>:_</w:t>
        </w:r>
        <w:r w:rsidRPr="00B64C2D">
          <w:rPr>
            <w:rStyle w:val="Hyperlink"/>
            <w:sz w:val="26"/>
            <w:szCs w:val="26"/>
          </w:rPr>
          <w:t>polyakov</w:t>
        </w:r>
        <w:r w:rsidRPr="00B64C2D">
          <w:rPr>
            <w:rStyle w:val="Hyperlink"/>
            <w:sz w:val="26"/>
            <w:szCs w:val="26"/>
            <w:lang w:val="ru-RU"/>
          </w:rPr>
          <w:t>_</w:t>
        </w:r>
        <w:r w:rsidRPr="00B64C2D">
          <w:rPr>
            <w:rStyle w:val="Hyperlink"/>
            <w:sz w:val="26"/>
            <w:szCs w:val="26"/>
          </w:rPr>
          <w:t>v</w:t>
        </w:r>
        <w:r w:rsidRPr="00B64C2D">
          <w:rPr>
            <w:rStyle w:val="Hyperlink"/>
            <w:sz w:val="26"/>
            <w:szCs w:val="26"/>
            <w:lang w:val="ru-RU"/>
          </w:rPr>
          <w:t>.</w:t>
        </w:r>
        <w:r w:rsidRPr="00B64C2D">
          <w:rPr>
            <w:rStyle w:val="Hyperlink"/>
            <w:sz w:val="26"/>
            <w:szCs w:val="26"/>
          </w:rPr>
          <w:t>i</w:t>
        </w:r>
        <w:r w:rsidRPr="00B64C2D">
          <w:rPr>
            <w:rStyle w:val="Hyperlink"/>
            <w:sz w:val="26"/>
            <w:szCs w:val="26"/>
            <w:lang w:val="ru-RU"/>
          </w:rPr>
          <w:t>..</w:t>
        </w:r>
        <w:r w:rsidRPr="00B64C2D">
          <w:rPr>
            <w:rStyle w:val="Hyperlink"/>
            <w:sz w:val="26"/>
            <w:szCs w:val="26"/>
          </w:rPr>
          <w:t>htm</w:t>
        </w:r>
      </w:hyperlink>
      <w:r w:rsidRPr="00B64C2D">
        <w:rPr>
          <w:sz w:val="26"/>
          <w:szCs w:val="26"/>
          <w:lang w:val="ru-RU"/>
        </w:rPr>
        <w:t xml:space="preserve"> </w:t>
      </w:r>
    </w:p>
    <w:p w14:paraId="0302D7A8" w14:textId="77777777" w:rsidR="00B64C2D" w:rsidRPr="00B64C2D" w:rsidRDefault="00B64C2D" w:rsidP="00B64C2D">
      <w:pPr>
        <w:pStyle w:val="ListParagraph"/>
        <w:numPr>
          <w:ilvl w:val="0"/>
          <w:numId w:val="17"/>
        </w:numPr>
        <w:rPr>
          <w:sz w:val="26"/>
          <w:szCs w:val="26"/>
          <w:lang w:val="ru-RU"/>
        </w:rPr>
      </w:pPr>
      <w:r w:rsidRPr="00B64C2D">
        <w:rPr>
          <w:sz w:val="26"/>
          <w:szCs w:val="26"/>
          <w:lang w:val="ru-RU"/>
        </w:rPr>
        <w:t xml:space="preserve">Грошев А.С. Г89 Информатика: Учебник для вузов / А.С. Грошев. – Архангельск, </w:t>
      </w:r>
      <w:proofErr w:type="spellStart"/>
      <w:r w:rsidRPr="00B64C2D">
        <w:rPr>
          <w:sz w:val="26"/>
          <w:szCs w:val="26"/>
          <w:lang w:val="ru-RU"/>
        </w:rPr>
        <w:t>Арханг</w:t>
      </w:r>
      <w:proofErr w:type="spellEnd"/>
      <w:r w:rsidRPr="00B64C2D">
        <w:rPr>
          <w:sz w:val="26"/>
          <w:szCs w:val="26"/>
          <w:lang w:val="ru-RU"/>
        </w:rPr>
        <w:t xml:space="preserve">. гос. техн. ун-т, 2010. -470с. -Режим доступа </w:t>
      </w:r>
      <w:hyperlink r:id="rId21" w:history="1">
        <w:r w:rsidRPr="00B64C2D">
          <w:rPr>
            <w:rStyle w:val="Hyperlink"/>
            <w:sz w:val="26"/>
            <w:szCs w:val="26"/>
          </w:rPr>
          <w:t>https</w:t>
        </w:r>
        <w:r w:rsidRPr="00B64C2D">
          <w:rPr>
            <w:rStyle w:val="Hyperlink"/>
            <w:sz w:val="26"/>
            <w:szCs w:val="26"/>
            <w:lang w:val="ru-RU"/>
          </w:rPr>
          <w:t>://</w:t>
        </w:r>
        <w:proofErr w:type="spellStart"/>
        <w:r w:rsidRPr="00B64C2D">
          <w:rPr>
            <w:rStyle w:val="Hyperlink"/>
            <w:sz w:val="26"/>
            <w:szCs w:val="26"/>
          </w:rPr>
          <w:t>narfu</w:t>
        </w:r>
        <w:proofErr w:type="spellEnd"/>
        <w:r w:rsidRPr="00B64C2D">
          <w:rPr>
            <w:rStyle w:val="Hyperlink"/>
            <w:sz w:val="26"/>
            <w:szCs w:val="26"/>
            <w:lang w:val="ru-RU"/>
          </w:rPr>
          <w:t>.</w:t>
        </w:r>
        <w:proofErr w:type="spellStart"/>
        <w:r w:rsidRPr="00B64C2D">
          <w:rPr>
            <w:rStyle w:val="Hyperlink"/>
            <w:sz w:val="26"/>
            <w:szCs w:val="26"/>
          </w:rPr>
          <w:t>ru</w:t>
        </w:r>
        <w:proofErr w:type="spellEnd"/>
        <w:r w:rsidRPr="00B64C2D">
          <w:rPr>
            <w:rStyle w:val="Hyperlink"/>
            <w:sz w:val="26"/>
            <w:szCs w:val="26"/>
            <w:lang w:val="ru-RU"/>
          </w:rPr>
          <w:t>/</w:t>
        </w:r>
        <w:r w:rsidRPr="00B64C2D">
          <w:rPr>
            <w:rStyle w:val="Hyperlink"/>
            <w:sz w:val="26"/>
            <w:szCs w:val="26"/>
          </w:rPr>
          <w:t>university</w:t>
        </w:r>
        <w:r w:rsidRPr="00B64C2D">
          <w:rPr>
            <w:rStyle w:val="Hyperlink"/>
            <w:sz w:val="26"/>
            <w:szCs w:val="26"/>
            <w:lang w:val="ru-RU"/>
          </w:rPr>
          <w:t>/</w:t>
        </w:r>
        <w:r w:rsidRPr="00B64C2D">
          <w:rPr>
            <w:rStyle w:val="Hyperlink"/>
            <w:sz w:val="26"/>
            <w:szCs w:val="26"/>
          </w:rPr>
          <w:t>library</w:t>
        </w:r>
        <w:r w:rsidRPr="00B64C2D">
          <w:rPr>
            <w:rStyle w:val="Hyperlink"/>
            <w:sz w:val="26"/>
            <w:szCs w:val="26"/>
            <w:lang w:val="ru-RU"/>
          </w:rPr>
          <w:t>/</w:t>
        </w:r>
        <w:r w:rsidRPr="00B64C2D">
          <w:rPr>
            <w:rStyle w:val="Hyperlink"/>
            <w:sz w:val="26"/>
            <w:szCs w:val="26"/>
          </w:rPr>
          <w:t>books</w:t>
        </w:r>
        <w:r w:rsidRPr="00B64C2D">
          <w:rPr>
            <w:rStyle w:val="Hyperlink"/>
            <w:sz w:val="26"/>
            <w:szCs w:val="26"/>
            <w:lang w:val="ru-RU"/>
          </w:rPr>
          <w:t>/0690.</w:t>
        </w:r>
        <w:r w:rsidRPr="00B64C2D">
          <w:rPr>
            <w:rStyle w:val="Hyperlink"/>
            <w:sz w:val="26"/>
            <w:szCs w:val="26"/>
          </w:rPr>
          <w:t>pdf</w:t>
        </w:r>
      </w:hyperlink>
      <w:r w:rsidRPr="00B64C2D">
        <w:rPr>
          <w:sz w:val="26"/>
          <w:szCs w:val="26"/>
          <w:lang w:val="ru-RU"/>
        </w:rPr>
        <w:t xml:space="preserve"> </w:t>
      </w:r>
    </w:p>
    <w:p w14:paraId="2B34125F" w14:textId="77777777" w:rsidR="00B64C2D" w:rsidRPr="000E3DF7" w:rsidRDefault="00B64C2D" w:rsidP="00B64C2D">
      <w:pPr>
        <w:rPr>
          <w:lang w:val="ru-RU"/>
        </w:rPr>
      </w:pPr>
    </w:p>
    <w:p w14:paraId="1795D791" w14:textId="29D3C1C4" w:rsidR="00985ACB" w:rsidRPr="005F2931" w:rsidRDefault="00985ACB" w:rsidP="00577291">
      <w:pPr>
        <w:spacing w:after="40" w:line="360" w:lineRule="auto"/>
        <w:ind w:firstLine="709"/>
        <w:jc w:val="both"/>
        <w:rPr>
          <w:szCs w:val="24"/>
          <w:lang w:val="ru-RU"/>
        </w:rPr>
      </w:pPr>
    </w:p>
    <w:sectPr w:rsidR="00985ACB" w:rsidRPr="005F2931" w:rsidSect="009056AF">
      <w:footerReference w:type="default" r:id="rId22"/>
      <w:headerReference w:type="first" r:id="rId23"/>
      <w:footerReference w:type="first" r:id="rId24"/>
      <w:pgSz w:w="11906" w:h="16838" w:code="9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0BF71" w14:textId="77777777" w:rsidR="000110A8" w:rsidRDefault="000110A8">
      <w:pPr>
        <w:spacing w:after="0" w:line="240" w:lineRule="auto"/>
      </w:pPr>
      <w:r>
        <w:separator/>
      </w:r>
    </w:p>
  </w:endnote>
  <w:endnote w:type="continuationSeparator" w:id="0">
    <w:p w14:paraId="68A16376" w14:textId="77777777" w:rsidR="000110A8" w:rsidRDefault="0001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26875" w14:textId="77777777" w:rsidR="005028FF" w:rsidRPr="005C7DD8" w:rsidRDefault="005028FF" w:rsidP="009056AF">
    <w:pPr>
      <w:pStyle w:val="NoSpacing"/>
      <w:ind w:firstLine="0"/>
      <w:rPr>
        <w:szCs w:val="24"/>
      </w:rPr>
    </w:pPr>
    <w:r w:rsidRPr="005C7DD8">
      <w:rPr>
        <w:szCs w:val="24"/>
      </w:rPr>
      <w:fldChar w:fldCharType="begin"/>
    </w:r>
    <w:r w:rsidRPr="005C7DD8">
      <w:rPr>
        <w:szCs w:val="24"/>
      </w:rPr>
      <w:instrText>PAGE   \* MERGEFORMAT</w:instrText>
    </w:r>
    <w:r w:rsidRPr="005C7DD8">
      <w:rPr>
        <w:szCs w:val="24"/>
      </w:rPr>
      <w:fldChar w:fldCharType="separate"/>
    </w:r>
    <w:r w:rsidR="00214FD5" w:rsidRPr="00214FD5">
      <w:rPr>
        <w:noProof/>
        <w:szCs w:val="24"/>
        <w:lang w:val="ru-RU"/>
      </w:rPr>
      <w:t>2</w:t>
    </w:r>
    <w:r w:rsidRPr="005C7DD8">
      <w:rPr>
        <w:szCs w:val="24"/>
      </w:rPr>
      <w:fldChar w:fldCharType="end"/>
    </w:r>
  </w:p>
  <w:p w14:paraId="619E0F84" w14:textId="77777777" w:rsidR="005028FF" w:rsidRDefault="005028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11A70" w14:textId="77777777" w:rsidR="005028FF" w:rsidRPr="00100183" w:rsidRDefault="005028FF" w:rsidP="009056AF">
    <w:pPr>
      <w:pStyle w:val="Footer"/>
      <w:ind w:firstLine="0"/>
      <w:rPr>
        <w:lang w:val="ru-RU"/>
      </w:rPr>
    </w:pPr>
    <w:r>
      <w:rPr>
        <w:lang w:val="ru-RU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F8E4B5" w14:textId="77777777" w:rsidR="000110A8" w:rsidRDefault="000110A8">
      <w:pPr>
        <w:spacing w:after="0" w:line="240" w:lineRule="auto"/>
      </w:pPr>
      <w:r>
        <w:separator/>
      </w:r>
    </w:p>
  </w:footnote>
  <w:footnote w:type="continuationSeparator" w:id="0">
    <w:p w14:paraId="0F287969" w14:textId="77777777" w:rsidR="000110A8" w:rsidRDefault="00011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6AF1C" w14:textId="77777777" w:rsidR="005028FF" w:rsidRDefault="005028FF" w:rsidP="009056AF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E2EEF"/>
    <w:multiLevelType w:val="hybridMultilevel"/>
    <w:tmpl w:val="E26E43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A61C2"/>
    <w:multiLevelType w:val="multilevel"/>
    <w:tmpl w:val="49FE2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54659"/>
    <w:multiLevelType w:val="hybridMultilevel"/>
    <w:tmpl w:val="DCC654A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07B2A"/>
    <w:multiLevelType w:val="multilevel"/>
    <w:tmpl w:val="8A1E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121DF"/>
    <w:multiLevelType w:val="hybridMultilevel"/>
    <w:tmpl w:val="3A08BABC"/>
    <w:lvl w:ilvl="0" w:tplc="154AF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84276E"/>
    <w:multiLevelType w:val="hybridMultilevel"/>
    <w:tmpl w:val="0FE8A2B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448F5"/>
    <w:multiLevelType w:val="hybridMultilevel"/>
    <w:tmpl w:val="FE802E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E147B"/>
    <w:multiLevelType w:val="hybridMultilevel"/>
    <w:tmpl w:val="3A08BABC"/>
    <w:lvl w:ilvl="0" w:tplc="154AF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8E82C56"/>
    <w:multiLevelType w:val="hybridMultilevel"/>
    <w:tmpl w:val="3A08BABC"/>
    <w:lvl w:ilvl="0" w:tplc="154AF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587CE2"/>
    <w:multiLevelType w:val="hybridMultilevel"/>
    <w:tmpl w:val="71F2D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3566C"/>
    <w:multiLevelType w:val="hybridMultilevel"/>
    <w:tmpl w:val="C90A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676B2"/>
    <w:multiLevelType w:val="hybridMultilevel"/>
    <w:tmpl w:val="3A08BABC"/>
    <w:lvl w:ilvl="0" w:tplc="154AF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99D2157"/>
    <w:multiLevelType w:val="hybridMultilevel"/>
    <w:tmpl w:val="3A08BABC"/>
    <w:lvl w:ilvl="0" w:tplc="154AF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AA007D2"/>
    <w:multiLevelType w:val="hybridMultilevel"/>
    <w:tmpl w:val="8D649EF6"/>
    <w:lvl w:ilvl="0" w:tplc="B1546B6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02231EA"/>
    <w:multiLevelType w:val="hybridMultilevel"/>
    <w:tmpl w:val="3A08BABC"/>
    <w:lvl w:ilvl="0" w:tplc="154AF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24254A3"/>
    <w:multiLevelType w:val="multilevel"/>
    <w:tmpl w:val="55D2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AC6983"/>
    <w:multiLevelType w:val="hybridMultilevel"/>
    <w:tmpl w:val="CC36C33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F3BA9"/>
    <w:multiLevelType w:val="multilevel"/>
    <w:tmpl w:val="28E6509C"/>
    <w:lvl w:ilvl="0">
      <w:start w:val="1"/>
      <w:numFmt w:val="decimal"/>
      <w:pStyle w:val="a"/>
      <w:suff w:val="space"/>
      <w:lvlText w:val="Рисунок %1"/>
      <w:lvlJc w:val="left"/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5256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5616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5976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6336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6696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7056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7416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7776" w:hanging="360"/>
      </w:pPr>
      <w:rPr>
        <w:rFonts w:cs="Times New Roman" w:hint="default"/>
      </w:rPr>
    </w:lvl>
  </w:abstractNum>
  <w:abstractNum w:abstractNumId="19" w15:restartNumberingAfterBreak="0">
    <w:nsid w:val="6FA25679"/>
    <w:multiLevelType w:val="hybridMultilevel"/>
    <w:tmpl w:val="FBB60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7855B0"/>
    <w:multiLevelType w:val="hybridMultilevel"/>
    <w:tmpl w:val="5BB460D6"/>
    <w:lvl w:ilvl="0" w:tplc="697EA5DC">
      <w:start w:val="6"/>
      <w:numFmt w:val="decimal"/>
      <w:lvlText w:val="%1."/>
      <w:lvlJc w:val="left"/>
      <w:pPr>
        <w:ind w:left="720" w:hanging="360"/>
      </w:pPr>
      <w:rPr>
        <w:rFonts w:eastAsiaTheme="majorEastAsia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64185"/>
    <w:multiLevelType w:val="hybridMultilevel"/>
    <w:tmpl w:val="5D96D6F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214568">
    <w:abstractNumId w:val="18"/>
  </w:num>
  <w:num w:numId="2" w16cid:durableId="220019933">
    <w:abstractNumId w:val="15"/>
  </w:num>
  <w:num w:numId="3" w16cid:durableId="1785806996">
    <w:abstractNumId w:val="5"/>
  </w:num>
  <w:num w:numId="4" w16cid:durableId="2097361126">
    <w:abstractNumId w:val="9"/>
  </w:num>
  <w:num w:numId="5" w16cid:durableId="1845245828">
    <w:abstractNumId w:val="8"/>
  </w:num>
  <w:num w:numId="6" w16cid:durableId="924845697">
    <w:abstractNumId w:val="12"/>
  </w:num>
  <w:num w:numId="7" w16cid:durableId="1599677585">
    <w:abstractNumId w:val="13"/>
  </w:num>
  <w:num w:numId="8" w16cid:durableId="1710573427">
    <w:abstractNumId w:val="6"/>
  </w:num>
  <w:num w:numId="9" w16cid:durableId="1372607599">
    <w:abstractNumId w:val="1"/>
  </w:num>
  <w:num w:numId="10" w16cid:durableId="1809282156">
    <w:abstractNumId w:val="3"/>
  </w:num>
  <w:num w:numId="11" w16cid:durableId="1485201147">
    <w:abstractNumId w:val="19"/>
  </w:num>
  <w:num w:numId="12" w16cid:durableId="1916166740">
    <w:abstractNumId w:val="11"/>
  </w:num>
  <w:num w:numId="13" w16cid:durableId="1438718792">
    <w:abstractNumId w:val="10"/>
  </w:num>
  <w:num w:numId="14" w16cid:durableId="559752333">
    <w:abstractNumId w:val="21"/>
  </w:num>
  <w:num w:numId="15" w16cid:durableId="1189832581">
    <w:abstractNumId w:val="20"/>
  </w:num>
  <w:num w:numId="16" w16cid:durableId="1146778590">
    <w:abstractNumId w:val="14"/>
  </w:num>
  <w:num w:numId="17" w16cid:durableId="1157304057">
    <w:abstractNumId w:val="0"/>
  </w:num>
  <w:num w:numId="18" w16cid:durableId="991954621">
    <w:abstractNumId w:val="17"/>
  </w:num>
  <w:num w:numId="19" w16cid:durableId="2078940391">
    <w:abstractNumId w:val="16"/>
  </w:num>
  <w:num w:numId="20" w16cid:durableId="711418226">
    <w:abstractNumId w:val="4"/>
  </w:num>
  <w:num w:numId="21" w16cid:durableId="297298469">
    <w:abstractNumId w:val="2"/>
  </w:num>
  <w:num w:numId="22" w16cid:durableId="13395002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648"/>
    <w:rsid w:val="000110A8"/>
    <w:rsid w:val="00033617"/>
    <w:rsid w:val="0008449D"/>
    <w:rsid w:val="000859F5"/>
    <w:rsid w:val="000D658A"/>
    <w:rsid w:val="000E3D0C"/>
    <w:rsid w:val="000E3DF7"/>
    <w:rsid w:val="000F6FA6"/>
    <w:rsid w:val="00145A2A"/>
    <w:rsid w:val="00155683"/>
    <w:rsid w:val="001B3584"/>
    <w:rsid w:val="001B70B5"/>
    <w:rsid w:val="001F628F"/>
    <w:rsid w:val="00214FD5"/>
    <w:rsid w:val="00230FA9"/>
    <w:rsid w:val="00233983"/>
    <w:rsid w:val="002815F9"/>
    <w:rsid w:val="00281672"/>
    <w:rsid w:val="00303BF8"/>
    <w:rsid w:val="00330C3F"/>
    <w:rsid w:val="003F0143"/>
    <w:rsid w:val="0044348B"/>
    <w:rsid w:val="004663BD"/>
    <w:rsid w:val="004B24A6"/>
    <w:rsid w:val="005028FF"/>
    <w:rsid w:val="005112D2"/>
    <w:rsid w:val="00573D93"/>
    <w:rsid w:val="00576FF8"/>
    <w:rsid w:val="00577291"/>
    <w:rsid w:val="00584895"/>
    <w:rsid w:val="0059543D"/>
    <w:rsid w:val="005A0CE7"/>
    <w:rsid w:val="005F2931"/>
    <w:rsid w:val="005F3D14"/>
    <w:rsid w:val="00632EE9"/>
    <w:rsid w:val="00645648"/>
    <w:rsid w:val="00682E1B"/>
    <w:rsid w:val="006A21D5"/>
    <w:rsid w:val="006D6B7B"/>
    <w:rsid w:val="006E54F0"/>
    <w:rsid w:val="0071325A"/>
    <w:rsid w:val="00792BE0"/>
    <w:rsid w:val="009056AF"/>
    <w:rsid w:val="009121F7"/>
    <w:rsid w:val="009708B0"/>
    <w:rsid w:val="00975D19"/>
    <w:rsid w:val="00985ACB"/>
    <w:rsid w:val="009918EB"/>
    <w:rsid w:val="00992BA1"/>
    <w:rsid w:val="00A97906"/>
    <w:rsid w:val="00B64C2D"/>
    <w:rsid w:val="00BC453B"/>
    <w:rsid w:val="00BF3D47"/>
    <w:rsid w:val="00C15208"/>
    <w:rsid w:val="00C32362"/>
    <w:rsid w:val="00C534E5"/>
    <w:rsid w:val="00CE3CA4"/>
    <w:rsid w:val="00CE647A"/>
    <w:rsid w:val="00ED621F"/>
    <w:rsid w:val="00F51B31"/>
    <w:rsid w:val="00FD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EC4A26"/>
  <w15:chartTrackingRefBased/>
  <w15:docId w15:val="{3CC54FFC-17BF-46D1-B5B7-E6595BF1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BE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5648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5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648"/>
    <w:pPr>
      <w:outlineLvl w:val="9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45648"/>
    <w:pPr>
      <w:tabs>
        <w:tab w:val="right" w:leader="dot" w:pos="9344"/>
      </w:tabs>
      <w:spacing w:before="120" w:after="120" w:line="360" w:lineRule="auto"/>
      <w:ind w:firstLine="709"/>
      <w:jc w:val="center"/>
    </w:pPr>
    <w:rPr>
      <w:rFonts w:eastAsia="Times New Roman"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45648"/>
    <w:pPr>
      <w:tabs>
        <w:tab w:val="right" w:leader="dot" w:pos="9344"/>
      </w:tabs>
      <w:spacing w:after="0" w:line="360" w:lineRule="auto"/>
      <w:ind w:left="238" w:firstLine="709"/>
      <w:jc w:val="both"/>
    </w:pPr>
    <w:rPr>
      <w:rFonts w:eastAsia="Times New Roman" w:cs="Calibri"/>
      <w:smallCaps/>
      <w:sz w:val="20"/>
      <w:szCs w:val="20"/>
    </w:rPr>
  </w:style>
  <w:style w:type="table" w:styleId="TableGrid">
    <w:name w:val="Table Grid"/>
    <w:basedOn w:val="TableNormal"/>
    <w:uiPriority w:val="39"/>
    <w:rsid w:val="0064564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Заголовок1"/>
    <w:basedOn w:val="Heading1"/>
    <w:next w:val="Normal"/>
    <w:link w:val="TitleChar"/>
    <w:uiPriority w:val="10"/>
    <w:qFormat/>
    <w:rsid w:val="00645648"/>
    <w:pPr>
      <w:spacing w:before="0" w:line="240" w:lineRule="auto"/>
      <w:contextualSpacing/>
    </w:pPr>
    <w:rPr>
      <w:rFonts w:ascii="Times New Roman" w:hAnsi="Times New Roman" w:cs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TitleChar">
    <w:name w:val="Title Char"/>
    <w:aliases w:val="Заголовок1 Char"/>
    <w:basedOn w:val="DefaultParagraphFont"/>
    <w:link w:val="Title"/>
    <w:uiPriority w:val="10"/>
    <w:rsid w:val="00645648"/>
    <w:rPr>
      <w:rFonts w:ascii="Times New Roman" w:eastAsiaTheme="majorEastAsia" w:hAnsi="Times New Roman" w:cs="Times New Roman"/>
      <w:b/>
      <w:color w:val="000000" w:themeColor="text1"/>
      <w:spacing w:val="-10"/>
      <w:kern w:val="28"/>
      <w:sz w:val="28"/>
      <w:szCs w:val="56"/>
    </w:rPr>
  </w:style>
  <w:style w:type="paragraph" w:customStyle="1" w:styleId="2">
    <w:name w:val="Заголовок2"/>
    <w:basedOn w:val="Heading2"/>
    <w:link w:val="20"/>
    <w:qFormat/>
    <w:rsid w:val="00645648"/>
    <w:pPr>
      <w:spacing w:line="360" w:lineRule="auto"/>
      <w:jc w:val="both"/>
    </w:pPr>
    <w:rPr>
      <w:rFonts w:ascii="Times New Roman" w:hAnsi="Times New Roman" w:cs="Times New Roman"/>
      <w:color w:val="000000" w:themeColor="text1"/>
      <w:sz w:val="24"/>
      <w:lang w:val="ru-RU"/>
    </w:rPr>
  </w:style>
  <w:style w:type="character" w:styleId="Hyperlink">
    <w:name w:val="Hyperlink"/>
    <w:basedOn w:val="DefaultParagraphFont"/>
    <w:uiPriority w:val="99"/>
    <w:unhideWhenUsed/>
    <w:rsid w:val="00645648"/>
    <w:rPr>
      <w:rFonts w:cs="Times New Roman"/>
      <w:color w:val="0563C1" w:themeColor="hyperlink"/>
      <w:u w:val="single"/>
    </w:rPr>
  </w:style>
  <w:style w:type="character" w:customStyle="1" w:styleId="20">
    <w:name w:val="Заголовок2 Знак"/>
    <w:basedOn w:val="DefaultParagraphFont"/>
    <w:link w:val="2"/>
    <w:locked/>
    <w:rsid w:val="00645648"/>
    <w:rPr>
      <w:rFonts w:ascii="Times New Roman" w:eastAsiaTheme="majorEastAsia" w:hAnsi="Times New Roman" w:cs="Times New Roman"/>
      <w:color w:val="000000" w:themeColor="text1"/>
      <w:sz w:val="24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645648"/>
    <w:pPr>
      <w:tabs>
        <w:tab w:val="center" w:pos="4680"/>
        <w:tab w:val="right" w:pos="9360"/>
      </w:tabs>
      <w:spacing w:after="0" w:line="240" w:lineRule="auto"/>
      <w:ind w:firstLine="709"/>
      <w:jc w:val="center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45648"/>
    <w:rPr>
      <w:rFonts w:ascii="Times New Roman" w:eastAsia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45648"/>
    <w:pPr>
      <w:tabs>
        <w:tab w:val="center" w:pos="4680"/>
        <w:tab w:val="right" w:pos="9360"/>
      </w:tabs>
      <w:spacing w:after="0" w:line="240" w:lineRule="auto"/>
      <w:ind w:firstLine="709"/>
      <w:jc w:val="center"/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645648"/>
    <w:rPr>
      <w:rFonts w:ascii="Times New Roman" w:eastAsia="Times New Roman" w:hAnsi="Times New Roman" w:cs="Times New Roman"/>
      <w:sz w:val="24"/>
    </w:rPr>
  </w:style>
  <w:style w:type="paragraph" w:customStyle="1" w:styleId="a">
    <w:name w:val="Подпись рисунка"/>
    <w:basedOn w:val="Normal"/>
    <w:next w:val="Normal"/>
    <w:link w:val="a0"/>
    <w:qFormat/>
    <w:rsid w:val="00645648"/>
    <w:pPr>
      <w:numPr>
        <w:numId w:val="1"/>
      </w:numPr>
      <w:spacing w:before="40" w:after="0" w:line="360" w:lineRule="auto"/>
      <w:jc w:val="center"/>
    </w:pPr>
    <w:rPr>
      <w:rFonts w:eastAsia="Times New Roman" w:cs="Times New Roman"/>
    </w:rPr>
  </w:style>
  <w:style w:type="character" w:customStyle="1" w:styleId="a0">
    <w:name w:val="Подпись рисунка Знак"/>
    <w:basedOn w:val="DefaultParagraphFont"/>
    <w:link w:val="a"/>
    <w:locked/>
    <w:rsid w:val="00645648"/>
    <w:rPr>
      <w:rFonts w:ascii="Times New Roman" w:eastAsia="Times New Roman" w:hAnsi="Times New Roman" w:cs="Times New Roman"/>
      <w:sz w:val="24"/>
    </w:rPr>
  </w:style>
  <w:style w:type="paragraph" w:styleId="NormalWeb">
    <w:name w:val="Normal (Web)"/>
    <w:basedOn w:val="Normal"/>
    <w:uiPriority w:val="99"/>
    <w:unhideWhenUsed/>
    <w:rsid w:val="0064564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5648"/>
    <w:pPr>
      <w:ind w:left="720"/>
      <w:contextualSpacing/>
    </w:pPr>
  </w:style>
  <w:style w:type="paragraph" w:customStyle="1" w:styleId="21">
    <w:name w:val="Стиль2"/>
    <w:basedOn w:val="2"/>
    <w:link w:val="22"/>
    <w:qFormat/>
    <w:rsid w:val="00303BF8"/>
    <w:pPr>
      <w:jc w:val="left"/>
    </w:pPr>
    <w:rPr>
      <w:sz w:val="28"/>
    </w:rPr>
  </w:style>
  <w:style w:type="character" w:customStyle="1" w:styleId="22">
    <w:name w:val="Стиль2 Знак"/>
    <w:basedOn w:val="20"/>
    <w:link w:val="21"/>
    <w:rsid w:val="00303BF8"/>
    <w:rPr>
      <w:rFonts w:ascii="Times New Roman" w:eastAsiaTheme="majorEastAsia" w:hAnsi="Times New Roman" w:cs="Times New Roman"/>
      <w:color w:val="000000" w:themeColor="text1"/>
      <w:sz w:val="28"/>
      <w:szCs w:val="26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573D93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534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34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3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8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4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9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2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6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8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8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8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6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phiaabd/ITMO/blob/main/1%20%D0%98%D0%BD%D1%84%D0%BE%D1%80%D0%BC%D0%B0%D1%82%D0%B8%D0%BA%D0%B0/lab4/schedule.json" TargetMode="External"/><Relationship Id="rId13" Type="http://schemas.openxmlformats.org/officeDocument/2006/relationships/hyperlink" Target="https://github.com/sophiaabd/ITMO/blob/main/1%20%D0%98%D0%BD%D1%84%D0%BE%D1%80%D0%BC%D0%B0%D1%82%D0%B8%D0%BA%D0%B0/lab4/extratask2.py" TargetMode="External"/><Relationship Id="rId18" Type="http://schemas.openxmlformats.org/officeDocument/2006/relationships/hyperlink" Target="https://github.com/sophiaabd/ITMO/blob/main/1%20%D0%98%D0%BD%D1%84%D0%BE%D1%80%D0%BC%D0%B0%D1%82%D0%B8%D0%BA%D0%B0/lab4/extratask5.py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narfu.ru/university/library/books/0690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ophiaabd/ITMO/blob/main/1%20%D0%98%D0%BD%D1%84%D0%BE%D1%80%D0%BC%D0%B0%D1%82%D0%B8%D0%BA%D0%B0/lab4/extratask1_output.yml" TargetMode="External"/><Relationship Id="rId17" Type="http://schemas.openxmlformats.org/officeDocument/2006/relationships/hyperlink" Target="https://github.com/sophiaabd/ITMO/blob/main/1%20%D0%98%D0%BD%D1%84%D0%BE%D1%80%D0%BC%D0%B0%D1%82%D0%B8%D0%BA%D0%B0/lab4/extratask4.py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ophiaabd/ITMO/blob/main/1%20%D0%98%D0%BD%D1%84%D0%BE%D1%80%D0%BC%D0%B0%D1%82%D0%B8%D0%BA%D0%B0/lab4/maintask_and_extratask3_output.yml" TargetMode="External"/><Relationship Id="rId20" Type="http://schemas.openxmlformats.org/officeDocument/2006/relationships/hyperlink" Target="https://books.ifmo.ru/book/2248/informatika:_laboratornye_raboty_i_testy:_uchebno-metodicheskoe_posobie_/_recenzent:_polyakov_v.i.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phiaabd/ITMO/blob/main/1%20%D0%98%D0%BD%D1%84%D0%BE%D1%80%D0%BC%D0%B0%D1%82%D0%B8%D0%BA%D0%B0/lab4/extratask1.py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ophiaabd/ITMO/blob/main/1%20%D0%98%D0%BD%D1%84%D0%BE%D1%80%D0%BC%D0%B0%D1%82%D0%B8%D0%BA%D0%B0/lab4/maintask_and_extratask3.py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sophiaabd/ITMO/blob/main/1%20%D0%98%D0%BD%D1%84%D0%BE%D1%80%D0%BC%D0%B0%D1%82%D0%B8%D0%BA%D0%B0/lab4/maintask_and_extratask3_output.yml" TargetMode="External"/><Relationship Id="rId19" Type="http://schemas.openxmlformats.org/officeDocument/2006/relationships/hyperlink" Target="https://github.com/sophiaabd/ITMO/blob/main/1%20%D0%98%D0%BD%D1%84%D0%BE%D1%80%D0%BC%D0%B0%D1%82%D0%B8%D0%BA%D0%B0/lab4/schedule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phiaabd/ITMO/blob/main/1%20%D0%98%D0%BD%D1%84%D0%BE%D1%80%D0%BC%D0%B0%D1%82%D0%B8%D0%BA%D0%B0/lab4/maintask_and_extratask3.py" TargetMode="External"/><Relationship Id="rId14" Type="http://schemas.openxmlformats.org/officeDocument/2006/relationships/hyperlink" Target="https://github.com/sophiaabd/ITMO/blob/main/1%20%D0%98%D0%BD%D1%84%D0%BE%D1%80%D0%BC%D0%B0%D1%82%D0%B8%D0%BA%D0%B0/lab4/extratask2_output.y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85D8D-8515-4FE6-8C20-2B8A2C0F5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1797</Words>
  <Characters>10244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Улугбек Абдуллаев</dc:creator>
  <cp:keywords/>
  <dc:description/>
  <cp:lastModifiedBy>Абдуллаева София Улугбековна</cp:lastModifiedBy>
  <cp:revision>4</cp:revision>
  <cp:lastPrinted>2024-11-16T12:00:00Z</cp:lastPrinted>
  <dcterms:created xsi:type="dcterms:W3CDTF">2024-11-16T11:58:00Z</dcterms:created>
  <dcterms:modified xsi:type="dcterms:W3CDTF">2024-11-16T12:01:00Z</dcterms:modified>
</cp:coreProperties>
</file>