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97033" w14:textId="77777777" w:rsidR="00336AE3" w:rsidRPr="005A7883" w:rsidRDefault="00336AE3" w:rsidP="00336AE3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5DA22FA3" w14:textId="77777777" w:rsidR="00336AE3" w:rsidRPr="005A7883" w:rsidRDefault="00336AE3" w:rsidP="00336AE3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320A7B9F" w14:textId="77777777" w:rsidR="00336AE3" w:rsidRPr="005A7883" w:rsidRDefault="00336AE3" w:rsidP="00336AE3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573562D2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361CE6E2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0DD248B7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573C5B70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18CB20D" w14:textId="77777777" w:rsidR="00336AE3" w:rsidRPr="00645648" w:rsidRDefault="00336AE3" w:rsidP="00336AE3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D9778CF" w14:textId="77777777" w:rsidR="00336AE3" w:rsidRPr="00A92B6A" w:rsidRDefault="00336AE3" w:rsidP="00336AE3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4702801B" w14:textId="78B1EAEF" w:rsidR="00336AE3" w:rsidRPr="0026006E" w:rsidRDefault="00336AE3" w:rsidP="00336AE3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Лабораторная работа №</w:t>
      </w:r>
      <w:r w:rsidRPr="0026006E">
        <w:rPr>
          <w:rFonts w:eastAsia="Times New Roman" w:cs="Times New Roman"/>
          <w:sz w:val="32"/>
          <w:szCs w:val="32"/>
          <w:lang w:val="ru-RU"/>
        </w:rPr>
        <w:t>6</w:t>
      </w:r>
    </w:p>
    <w:p w14:paraId="45F95CA8" w14:textId="77777777" w:rsidR="00336AE3" w:rsidRPr="0097295B" w:rsidRDefault="00336AE3" w:rsidP="00336AE3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Вариант 8313</w:t>
      </w:r>
    </w:p>
    <w:p w14:paraId="0A647280" w14:textId="77777777" w:rsidR="00336AE3" w:rsidRPr="00645648" w:rsidRDefault="00336AE3" w:rsidP="00336AE3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4A894754" w14:textId="77777777" w:rsidR="00336AE3" w:rsidRPr="00645648" w:rsidRDefault="00336AE3" w:rsidP="00336AE3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0F824F83" w14:textId="77777777" w:rsidR="00336AE3" w:rsidRPr="007B3C7C" w:rsidRDefault="00336AE3" w:rsidP="00336AE3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450D2B89" w14:textId="77777777" w:rsidR="00D139CC" w:rsidRPr="009279A5" w:rsidRDefault="00D139CC" w:rsidP="00336AE3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18C99AEA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E8337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</w:t>
      </w:r>
      <w:r w:rsidRPr="0097295B">
        <w:rPr>
          <w:rFonts w:eastAsia="Times New Roman" w:cs="Times New Roman"/>
          <w:sz w:val="32"/>
          <w:szCs w:val="32"/>
          <w:lang w:val="ru-RU"/>
        </w:rPr>
        <w:t>Выполнила:</w:t>
      </w:r>
    </w:p>
    <w:p w14:paraId="0948C2ED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Абдуллаева София Улугбековна</w:t>
      </w:r>
    </w:p>
    <w:p w14:paraId="476AAF40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Pr="0097295B">
        <w:rPr>
          <w:rFonts w:eastAsia="Times New Roman" w:cs="Times New Roman"/>
          <w:sz w:val="32"/>
          <w:szCs w:val="32"/>
        </w:rPr>
        <w:t>P</w:t>
      </w:r>
      <w:r w:rsidRPr="0097295B">
        <w:rPr>
          <w:rFonts w:eastAsia="Times New Roman" w:cs="Times New Roman"/>
          <w:sz w:val="32"/>
          <w:szCs w:val="32"/>
          <w:lang w:val="ru-RU"/>
        </w:rPr>
        <w:t>3108</w:t>
      </w:r>
    </w:p>
    <w:p w14:paraId="62D20A15" w14:textId="77777777" w:rsidR="00336AE3" w:rsidRPr="0097295B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Проверил:</w:t>
      </w:r>
    </w:p>
    <w:p w14:paraId="6C347CE1" w14:textId="34A7B661" w:rsidR="00336AE3" w:rsidRPr="0026006E" w:rsidRDefault="00336AE3" w:rsidP="00336AE3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Вербовой Александр Александрович</w:t>
      </w:r>
    </w:p>
    <w:p w14:paraId="773C73E2" w14:textId="77777777" w:rsidR="00336AE3" w:rsidRPr="003F7DD8" w:rsidRDefault="00336AE3" w:rsidP="004F51AD">
      <w:pPr>
        <w:rPr>
          <w:lang w:val="ru-RU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6091961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D92952" w14:textId="3B8CCAB8" w:rsidR="005012C0" w:rsidRPr="005012C0" w:rsidRDefault="005012C0" w:rsidP="005012C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012C0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BA14E96" w14:textId="673815BE" w:rsidR="00D139CC" w:rsidRPr="00D139CC" w:rsidRDefault="005012C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r w:rsidRPr="00D139C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139CC">
            <w:rPr>
              <w:rFonts w:ascii="Times New Roman" w:hAnsi="Times New Roman" w:cs="Times New Roman"/>
            </w:rPr>
            <w:instrText xml:space="preserve"> TOC \o "1-3" \h \z \u </w:instrText>
          </w:r>
          <w:r w:rsidRPr="00D139C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6856145" w:history="1">
            <w:r w:rsidR="00D139CC" w:rsidRPr="00D139CC">
              <w:rPr>
                <w:rStyle w:val="Hyperlink"/>
                <w:rFonts w:ascii="Times New Roman" w:eastAsia="Times New Roman" w:hAnsi="Times New Roman" w:cs="Times New Roman"/>
                <w:noProof/>
              </w:rPr>
              <w:t>Задание</w:t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_Toc196856145 \h </w:instrText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139CC"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50A0F8" w14:textId="233D3FD1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6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Программа на ассемблере БЭВМ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_Toc196856146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C00B8" w14:textId="3646A23F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7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 xml:space="preserve">Область </w:t>
            </w:r>
            <w:r w:rsidRPr="00D139C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представления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_Toc196856147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45647" w14:textId="247E1ECE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8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Область допустимых значений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_Toc196856148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9ECDEB" w14:textId="7737D01A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49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Расположение данных в памяти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_Toc196856149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E67F7" w14:textId="45D0B333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50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Методика проверки программы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_Toc196856150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76664" w14:textId="4676E18D" w:rsidR="00D139CC" w:rsidRPr="00D139CC" w:rsidRDefault="00D139CC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RU" w:eastAsia="en-GB"/>
              <w14:ligatures w14:val="standardContextual"/>
            </w:rPr>
          </w:pPr>
          <w:hyperlink w:anchor="_Toc196856151" w:history="1">
            <w:r w:rsidRPr="00D139CC">
              <w:rPr>
                <w:rStyle w:val="Hyperlink"/>
                <w:rFonts w:ascii="Times New Roman" w:hAnsi="Times New Roman" w:cs="Times New Roman"/>
                <w:noProof/>
              </w:rPr>
              <w:t>Вывод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instrText xml:space="preserve"> PAGEREF _Toc196856151 \h </w:instrTex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139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2FE6F" w14:textId="051FE751" w:rsidR="005012C0" w:rsidRDefault="005012C0" w:rsidP="005012C0">
          <w:pPr>
            <w:jc w:val="center"/>
          </w:pPr>
          <w:r w:rsidRPr="00D139CC">
            <w:rPr>
              <w:rFonts w:cs="Times New Roman"/>
              <w:b/>
              <w:bCs/>
              <w:noProof/>
              <w:sz w:val="22"/>
            </w:rPr>
            <w:fldChar w:fldCharType="end"/>
          </w:r>
        </w:p>
      </w:sdtContent>
    </w:sdt>
    <w:p w14:paraId="603888B7" w14:textId="77777777" w:rsidR="00336AE3" w:rsidRPr="003F7DD8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339E94D3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99B8DEF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54A7C35A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2BA73822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B845E5B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56A738F4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7A57808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421FC3A7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71ED0930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ADE3F30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77A1D2F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CD96F36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154D78B" w14:textId="77777777" w:rsidR="00336AE3" w:rsidRPr="0026006E" w:rsidRDefault="00336AE3" w:rsidP="00336AE3">
      <w:pPr>
        <w:spacing w:before="20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17887EB8" w14:textId="1B679787" w:rsidR="00336AE3" w:rsidRPr="009E42DC" w:rsidRDefault="00336AE3" w:rsidP="00336AE3">
      <w:pPr>
        <w:pStyle w:val="Heading2"/>
        <w:rPr>
          <w:rFonts w:eastAsia="Times New Roman" w:cs="Times New Roman"/>
          <w:lang w:val="ru-RU"/>
        </w:rPr>
      </w:pPr>
      <w:bookmarkStart w:id="0" w:name="_Toc196856145"/>
      <w:r w:rsidRPr="009E42DC">
        <w:rPr>
          <w:rFonts w:eastAsia="Times New Roman" w:cs="Times New Roman"/>
        </w:rPr>
        <w:lastRenderedPageBreak/>
        <w:t>Задание</w:t>
      </w:r>
      <w:bookmarkEnd w:id="0"/>
    </w:p>
    <w:p w14:paraId="6630E8C4" w14:textId="1FE88FF9" w:rsidR="00336AE3" w:rsidRPr="009E42DC" w:rsidRDefault="009E42DC" w:rsidP="00336AE3">
      <w:r>
        <w:rPr>
          <w:noProof/>
          <w14:ligatures w14:val="standardContextual"/>
        </w:rPr>
        <w:drawing>
          <wp:inline distT="0" distB="0" distL="0" distR="0" wp14:anchorId="37E80698" wp14:editId="0D8FB69A">
            <wp:extent cx="6395702" cy="1809344"/>
            <wp:effectExtent l="0" t="0" r="5715" b="0"/>
            <wp:docPr id="162572562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5622" name="Picture 1" descr="A close-up of a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02" cy="1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7121" w14:textId="10B0CFB5" w:rsidR="00D116A6" w:rsidRDefault="002E08CE" w:rsidP="00D116A6">
      <w:pPr>
        <w:pStyle w:val="Heading2"/>
      </w:pPr>
      <w:bookmarkStart w:id="1" w:name="_Toc196856146"/>
      <w:r>
        <w:t>Программа на ассемблере БЭВМ</w:t>
      </w:r>
      <w:bookmarkEnd w:id="1"/>
    </w:p>
    <w:p w14:paraId="1792E1EC" w14:textId="78F1887A" w:rsidR="00AB6319" w:rsidRPr="00AB6319" w:rsidRDefault="00AB6319" w:rsidP="00AB6319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 w:rsidRPr="00AB6319">
        <w:rPr>
          <w:color w:val="BCBEC4"/>
          <w:sz w:val="19"/>
          <w:szCs w:val="19"/>
        </w:rPr>
        <w:t>ORG 0x0                 ; происходит инициализация векторов прерывания</w:t>
      </w:r>
      <w:r w:rsidRPr="00AB6319">
        <w:rPr>
          <w:color w:val="BCBEC4"/>
          <w:sz w:val="19"/>
          <w:szCs w:val="19"/>
        </w:rPr>
        <w:br/>
        <w:t>V0: WORD $DEFAULT, 0x180</w:t>
      </w:r>
      <w:r w:rsidRPr="00AB6319">
        <w:rPr>
          <w:color w:val="BCBEC4"/>
          <w:sz w:val="19"/>
          <w:szCs w:val="19"/>
        </w:rPr>
        <w:br/>
        <w:t>V1: WORD $INT1   , 0x180</w:t>
      </w:r>
      <w:r w:rsidRPr="00AB6319">
        <w:rPr>
          <w:color w:val="BCBEC4"/>
          <w:sz w:val="19"/>
          <w:szCs w:val="19"/>
        </w:rPr>
        <w:br/>
        <w:t>V2: WORD $DEFAULT, 0x180</w:t>
      </w:r>
      <w:r w:rsidRPr="00AB6319">
        <w:rPr>
          <w:color w:val="BCBEC4"/>
          <w:sz w:val="19"/>
          <w:szCs w:val="19"/>
        </w:rPr>
        <w:br/>
        <w:t>V3: WORD $INT3   , 0x180</w:t>
      </w:r>
      <w:r w:rsidRPr="00AB6319">
        <w:rPr>
          <w:color w:val="BCBEC4"/>
          <w:sz w:val="19"/>
          <w:szCs w:val="19"/>
        </w:rPr>
        <w:br/>
        <w:t>V4: WORD $DEFAULT, 0x180</w:t>
      </w:r>
      <w:r w:rsidRPr="00AB6319">
        <w:rPr>
          <w:color w:val="BCBEC4"/>
          <w:sz w:val="19"/>
          <w:szCs w:val="19"/>
        </w:rPr>
        <w:br/>
        <w:t>V5: WORD $DEFAULT, 0x180</w:t>
      </w:r>
      <w:r w:rsidRPr="00AB6319">
        <w:rPr>
          <w:color w:val="BCBEC4"/>
          <w:sz w:val="19"/>
          <w:szCs w:val="19"/>
        </w:rPr>
        <w:br/>
        <w:t>V6: WORD $DEFAULT, 0x180</w:t>
      </w:r>
      <w:r w:rsidRPr="00AB6319">
        <w:rPr>
          <w:color w:val="BCBEC4"/>
          <w:sz w:val="19"/>
          <w:szCs w:val="19"/>
        </w:rPr>
        <w:br/>
        <w:t>V7: WORD $DEFAULT, 0x180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DEFAULT: IRET          ; обработка прерывания по умолчанию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ORG 0x16</w:t>
      </w:r>
      <w:r w:rsidRPr="00AB6319">
        <w:rPr>
          <w:color w:val="BCBEC4"/>
          <w:sz w:val="19"/>
          <w:szCs w:val="19"/>
        </w:rPr>
        <w:br/>
        <w:t>X: WORD ?</w:t>
      </w:r>
      <w:r w:rsidRPr="00AB6319">
        <w:rPr>
          <w:color w:val="BCBEC4"/>
          <w:sz w:val="19"/>
          <w:szCs w:val="19"/>
        </w:rPr>
        <w:br/>
        <w:t>MIN: WORD 0xFFD7       ; -41, min значение X</w:t>
      </w:r>
      <w:r w:rsidRPr="00AB6319">
        <w:rPr>
          <w:color w:val="BCBEC4"/>
          <w:sz w:val="19"/>
          <w:szCs w:val="19"/>
        </w:rPr>
        <w:br/>
        <w:t>MAX: WORD 0x002B       ;  43, max значение X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ORG 0x20</w:t>
      </w:r>
      <w:r w:rsidRPr="00AB6319">
        <w:rPr>
          <w:color w:val="BCBEC4"/>
          <w:sz w:val="19"/>
          <w:szCs w:val="19"/>
        </w:rPr>
        <w:br/>
        <w:t>START: DI              ; запрет прерываний для ВУ, которые не используются</w:t>
      </w:r>
      <w:r w:rsidRPr="00AB6319">
        <w:rPr>
          <w:color w:val="BCBEC4"/>
          <w:sz w:val="19"/>
          <w:szCs w:val="19"/>
        </w:rPr>
        <w:br/>
        <w:t xml:space="preserve">       CLA</w:t>
      </w:r>
      <w:r w:rsidRPr="00AB6319">
        <w:rPr>
          <w:color w:val="BCBEC4"/>
          <w:sz w:val="19"/>
          <w:szCs w:val="19"/>
        </w:rPr>
        <w:br/>
        <w:t xml:space="preserve">       OUT 0x1         ; MR КВУ-0 на вектор 0</w:t>
      </w:r>
      <w:r w:rsidRPr="00AB6319">
        <w:rPr>
          <w:color w:val="BCBEC4"/>
          <w:sz w:val="19"/>
          <w:szCs w:val="19"/>
        </w:rPr>
        <w:br/>
        <w:t xml:space="preserve">       OUT 0x5         ; MR КВУ-2 на вектор 0</w:t>
      </w:r>
      <w:r w:rsidRPr="00AB6319">
        <w:rPr>
          <w:color w:val="BCBEC4"/>
          <w:sz w:val="19"/>
          <w:szCs w:val="19"/>
        </w:rPr>
        <w:br/>
        <w:t xml:space="preserve">       OUT 0xB         ; MR КВУ-4 на вектор 0</w:t>
      </w:r>
      <w:r w:rsidRPr="00AB6319">
        <w:rPr>
          <w:color w:val="BCBEC4"/>
          <w:sz w:val="19"/>
          <w:szCs w:val="19"/>
        </w:rPr>
        <w:br/>
        <w:t xml:space="preserve">       OUT 0xD         ; MR КВУ-5 на вектор 0</w:t>
      </w:r>
      <w:r w:rsidRPr="00AB6319">
        <w:rPr>
          <w:color w:val="BCBEC4"/>
          <w:sz w:val="19"/>
          <w:szCs w:val="19"/>
        </w:rPr>
        <w:br/>
        <w:t xml:space="preserve">       OUT 0x11        ; MR КВУ-6 на вектор 0</w:t>
      </w:r>
      <w:r w:rsidRPr="00AB6319">
        <w:rPr>
          <w:color w:val="BCBEC4"/>
          <w:sz w:val="19"/>
          <w:szCs w:val="19"/>
        </w:rPr>
        <w:br/>
        <w:t xml:space="preserve">       OUT 0x15        ; MR КВУ-7 на вектор 0</w:t>
      </w:r>
      <w:r w:rsidRPr="00AB6319">
        <w:rPr>
          <w:color w:val="BCBEC4"/>
          <w:sz w:val="19"/>
          <w:szCs w:val="19"/>
        </w:rPr>
        <w:br/>
        <w:t xml:space="preserve">       OUT 0x19        ; MR КВУ-8 на вектор 0</w:t>
      </w:r>
      <w:r w:rsidRPr="00AB6319">
        <w:rPr>
          <w:color w:val="BCBEC4"/>
          <w:sz w:val="19"/>
          <w:szCs w:val="19"/>
        </w:rPr>
        <w:br/>
        <w:t xml:space="preserve">       OUT 0x1D        ; MR КВУ-9 на вектор 0</w:t>
      </w:r>
      <w:r w:rsidRPr="00AB6319">
        <w:rPr>
          <w:color w:val="BCBEC4"/>
          <w:sz w:val="19"/>
          <w:szCs w:val="19"/>
        </w:rPr>
        <w:br/>
        <w:t xml:space="preserve">       LD #0x9         ; разрешение прерывания и вектор #1</w:t>
      </w:r>
      <w:r w:rsidRPr="00AB6319">
        <w:rPr>
          <w:color w:val="BCBEC4"/>
          <w:sz w:val="19"/>
          <w:szCs w:val="19"/>
        </w:rPr>
        <w:br/>
        <w:t xml:space="preserve">       OUT 0x3         ; (1000|0001) = 1001 в MR КВУ-1</w:t>
      </w:r>
      <w:r w:rsidRPr="00AB6319">
        <w:rPr>
          <w:color w:val="BCBEC4"/>
          <w:sz w:val="19"/>
          <w:szCs w:val="19"/>
        </w:rPr>
        <w:br/>
        <w:t xml:space="preserve">       LD #0xB         ; разрешение прерывания и вектор #3</w:t>
      </w:r>
      <w:r w:rsidRPr="00AB6319">
        <w:rPr>
          <w:color w:val="BCBEC4"/>
          <w:sz w:val="19"/>
          <w:szCs w:val="19"/>
        </w:rPr>
        <w:br/>
        <w:t xml:space="preserve">       OUT 0x7         ; (1000|0111) = 1011 в MR КВУ-3</w:t>
      </w:r>
      <w:r w:rsidRPr="00AB6319">
        <w:rPr>
          <w:color w:val="BCBEC4"/>
          <w:sz w:val="19"/>
          <w:szCs w:val="19"/>
        </w:rPr>
        <w:br/>
        <w:t xml:space="preserve">       EI              ; разрешаем прерывание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основная программа</w:t>
      </w:r>
      <w:r w:rsidRPr="00AB6319">
        <w:rPr>
          <w:color w:val="BCBEC4"/>
          <w:sz w:val="19"/>
          <w:szCs w:val="19"/>
        </w:rPr>
        <w:br/>
        <w:t>ORG 0x30</w:t>
      </w:r>
      <w:r w:rsidRPr="00AB6319">
        <w:rPr>
          <w:color w:val="BCBEC4"/>
          <w:sz w:val="19"/>
          <w:szCs w:val="19"/>
        </w:rPr>
        <w:br/>
        <w:t>MAIN:  LD X</w:t>
      </w:r>
      <w:r w:rsidRPr="00AB6319">
        <w:rPr>
          <w:color w:val="BCBEC4"/>
          <w:sz w:val="19"/>
          <w:szCs w:val="19"/>
        </w:rPr>
        <w:br/>
        <w:t xml:space="preserve">       INC</w:t>
      </w:r>
      <w:r w:rsidRPr="00AB6319">
        <w:rPr>
          <w:color w:val="BCBEC4"/>
          <w:sz w:val="19"/>
          <w:szCs w:val="19"/>
        </w:rPr>
        <w:br/>
        <w:t xml:space="preserve">       INC</w:t>
      </w:r>
      <w:r w:rsidRPr="00AB6319">
        <w:rPr>
          <w:color w:val="BCBEC4"/>
          <w:sz w:val="19"/>
          <w:szCs w:val="19"/>
        </w:rPr>
        <w:br/>
        <w:t xml:space="preserve">       CALL CHECK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JUMP MAIN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проверка X на соответствие ОДЗ</w:t>
      </w:r>
      <w:r w:rsidRPr="00AB6319">
        <w:rPr>
          <w:color w:val="BCBEC4"/>
          <w:sz w:val="19"/>
          <w:szCs w:val="19"/>
        </w:rPr>
        <w:br/>
        <w:t>ORG 0x40</w:t>
      </w:r>
      <w:r w:rsidRPr="00AB6319">
        <w:rPr>
          <w:color w:val="BCBEC4"/>
          <w:sz w:val="19"/>
          <w:szCs w:val="19"/>
        </w:rPr>
        <w:br/>
        <w:t>CHECK: CMP $MIN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lastRenderedPageBreak/>
        <w:t xml:space="preserve">       BLT LD_MIN</w:t>
      </w:r>
      <w:r w:rsidRPr="00AB6319">
        <w:rPr>
          <w:color w:val="BCBEC4"/>
          <w:sz w:val="19"/>
          <w:szCs w:val="19"/>
        </w:rPr>
        <w:br/>
        <w:t xml:space="preserve">       CMP $MAX</w:t>
      </w:r>
      <w:r w:rsidRPr="00AB6319">
        <w:rPr>
          <w:color w:val="BCBEC4"/>
          <w:sz w:val="19"/>
          <w:szCs w:val="19"/>
        </w:rPr>
        <w:br/>
        <w:t xml:space="preserve">       BEQ RETURN</w:t>
      </w:r>
      <w:r w:rsidRPr="00AB6319">
        <w:rPr>
          <w:color w:val="BCBEC4"/>
          <w:sz w:val="19"/>
          <w:szCs w:val="19"/>
        </w:rPr>
        <w:br/>
        <w:t xml:space="preserve">       BGE LD_MIN</w:t>
      </w:r>
      <w:r w:rsidRPr="00AB6319">
        <w:rPr>
          <w:color w:val="BCBEC4"/>
          <w:sz w:val="19"/>
          <w:szCs w:val="19"/>
        </w:rPr>
        <w:br/>
        <w:t xml:space="preserve">       JUMP RETURN</w:t>
      </w:r>
      <w:r w:rsidRPr="00AB6319">
        <w:rPr>
          <w:color w:val="BCBEC4"/>
          <w:sz w:val="19"/>
          <w:szCs w:val="19"/>
        </w:rPr>
        <w:br/>
        <w:t>LD_MIN: LD $MIN</w:t>
      </w:r>
      <w:r w:rsidRPr="00AB6319">
        <w:rPr>
          <w:color w:val="BCBEC4"/>
          <w:sz w:val="19"/>
          <w:szCs w:val="19"/>
        </w:rPr>
        <w:br/>
        <w:t>RETURN: RET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обработка прерывания на ВУ-1</w:t>
      </w:r>
      <w:r w:rsidRPr="00AB6319">
        <w:rPr>
          <w:color w:val="BCBEC4"/>
          <w:sz w:val="19"/>
          <w:szCs w:val="19"/>
        </w:rPr>
        <w:br/>
        <w:t>ORG 0x50</w:t>
      </w:r>
      <w:r w:rsidRPr="00AB6319">
        <w:rPr>
          <w:color w:val="BCBEC4"/>
          <w:sz w:val="19"/>
          <w:szCs w:val="19"/>
        </w:rPr>
        <w:br/>
        <w:t>INT1:  LD X</w:t>
      </w:r>
      <w:r w:rsidRPr="00AB6319">
        <w:rPr>
          <w:color w:val="BCBEC4"/>
          <w:sz w:val="19"/>
          <w:szCs w:val="19"/>
        </w:rPr>
        <w:br/>
        <w:t xml:space="preserve">       CALL CHECK 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PUSH             ; сохранили AC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>NOP</w:t>
      </w:r>
      <w:r w:rsidRPr="00AB6319">
        <w:rPr>
          <w:color w:val="BCBEC4"/>
          <w:sz w:val="19"/>
          <w:szCs w:val="19"/>
        </w:rPr>
        <w:t xml:space="preserve">              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ASL              ; 2X</w:t>
      </w:r>
      <w:r w:rsidRPr="00AB6319">
        <w:rPr>
          <w:color w:val="BCBEC4"/>
          <w:sz w:val="19"/>
          <w:szCs w:val="19"/>
        </w:rPr>
        <w:br/>
        <w:t xml:space="preserve">       ASL              ; 4X</w:t>
      </w:r>
      <w:r w:rsidRPr="00AB6319">
        <w:rPr>
          <w:color w:val="BCBEC4"/>
          <w:sz w:val="19"/>
          <w:szCs w:val="19"/>
        </w:rPr>
        <w:br/>
        <w:t xml:space="preserve">       SUB X            ; 3X</w:t>
      </w:r>
      <w:r w:rsidRPr="00AB6319">
        <w:rPr>
          <w:color w:val="BCBEC4"/>
          <w:sz w:val="19"/>
          <w:szCs w:val="19"/>
        </w:rPr>
        <w:br/>
        <w:t xml:space="preserve">       NEG              ; -3X</w:t>
      </w:r>
      <w:r w:rsidRPr="00AB6319">
        <w:rPr>
          <w:color w:val="BCBEC4"/>
          <w:sz w:val="19"/>
          <w:szCs w:val="19"/>
        </w:rPr>
        <w:br/>
        <w:t xml:space="preserve">       ADD #0x03        ; -3X+3</w:t>
      </w:r>
      <w:r w:rsidRPr="00AB6319">
        <w:rPr>
          <w:color w:val="BCBEC4"/>
          <w:sz w:val="19"/>
          <w:szCs w:val="19"/>
        </w:rPr>
        <w:br/>
        <w:t xml:space="preserve">       OUT 0x2          ; запись из AC по адресу в DR КВУ-1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>NOP</w:t>
      </w:r>
      <w:r w:rsidRPr="00AB6319">
        <w:rPr>
          <w:color w:val="BCBEC4"/>
          <w:sz w:val="19"/>
          <w:szCs w:val="19"/>
        </w:rPr>
        <w:t xml:space="preserve">              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POP              ; вернули AC назад</w:t>
      </w:r>
      <w:r w:rsidR="00462DE8" w:rsidRPr="00AB6319">
        <w:rPr>
          <w:color w:val="BCBEC4"/>
          <w:sz w:val="19"/>
          <w:szCs w:val="19"/>
        </w:rPr>
        <w:t xml:space="preserve"> </w:t>
      </w:r>
      <w:r w:rsidRPr="00AB6319">
        <w:rPr>
          <w:color w:val="BCBEC4"/>
          <w:sz w:val="19"/>
          <w:szCs w:val="19"/>
        </w:rPr>
        <w:br/>
        <w:t xml:space="preserve">       IRET</w:t>
      </w:r>
      <w:r w:rsidRPr="00AB6319">
        <w:rPr>
          <w:color w:val="BCBEC4"/>
          <w:sz w:val="19"/>
          <w:szCs w:val="19"/>
        </w:rPr>
        <w:br/>
      </w:r>
      <w:r w:rsidRPr="00AB6319">
        <w:rPr>
          <w:color w:val="BCBEC4"/>
          <w:sz w:val="19"/>
          <w:szCs w:val="19"/>
        </w:rPr>
        <w:br/>
        <w:t>; обработка прерывания на ВУ-3</w:t>
      </w:r>
      <w:r w:rsidRPr="00AB6319">
        <w:rPr>
          <w:color w:val="BCBEC4"/>
          <w:sz w:val="19"/>
          <w:szCs w:val="19"/>
        </w:rPr>
        <w:br/>
        <w:t>ORG 0x60</w:t>
      </w:r>
      <w:r w:rsidRPr="00AB6319">
        <w:rPr>
          <w:color w:val="BCBEC4"/>
          <w:sz w:val="19"/>
          <w:szCs w:val="19"/>
        </w:rPr>
        <w:br/>
        <w:t>INT3:  LD X</w:t>
      </w:r>
      <w:r w:rsidRPr="00AB6319">
        <w:rPr>
          <w:color w:val="BCBEC4"/>
          <w:sz w:val="19"/>
          <w:szCs w:val="19"/>
        </w:rPr>
        <w:br/>
        <w:t xml:space="preserve">       CALL CHECK 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PUSH             ; сохранили AC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 xml:space="preserve">NOP </w:t>
      </w:r>
      <w:r w:rsidRPr="00AB6319">
        <w:rPr>
          <w:color w:val="BCBEC4"/>
          <w:sz w:val="19"/>
          <w:szCs w:val="19"/>
        </w:rPr>
        <w:t xml:space="preserve">            </w:t>
      </w:r>
      <w:r>
        <w:rPr>
          <w:color w:val="BCBEC4"/>
          <w:sz w:val="19"/>
          <w:szCs w:val="19"/>
        </w:rPr>
        <w:t xml:space="preserve"> </w:t>
      </w:r>
      <w:r w:rsidRPr="00AB6319">
        <w:rPr>
          <w:color w:val="BCBEC4"/>
          <w:sz w:val="19"/>
          <w:szCs w:val="19"/>
        </w:rPr>
        <w:t>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CLA</w:t>
      </w:r>
      <w:r w:rsidRPr="00AB6319">
        <w:rPr>
          <w:color w:val="BCBEC4"/>
          <w:sz w:val="19"/>
          <w:szCs w:val="19"/>
        </w:rPr>
        <w:br/>
        <w:t xml:space="preserve">       IN 0x6</w:t>
      </w:r>
      <w:r w:rsidR="00D15814" w:rsidRPr="00AB6319">
        <w:rPr>
          <w:color w:val="BCBEC4"/>
          <w:sz w:val="19"/>
          <w:szCs w:val="19"/>
        </w:rPr>
        <w:t xml:space="preserve"> </w:t>
      </w:r>
      <w:r w:rsidRPr="00AB6319">
        <w:rPr>
          <w:color w:val="BCBEC4"/>
          <w:sz w:val="19"/>
          <w:szCs w:val="19"/>
        </w:rPr>
        <w:br/>
        <w:t xml:space="preserve">       SUB X</w:t>
      </w:r>
      <w:r w:rsidRPr="00AB6319">
        <w:rPr>
          <w:color w:val="BCBEC4"/>
          <w:sz w:val="19"/>
          <w:szCs w:val="19"/>
        </w:rPr>
        <w:br/>
        <w:t xml:space="preserve">       CALL CHECK       ; проверяем, находится ли значение AC в пределах ОДЗ</w:t>
      </w:r>
      <w:r w:rsidRPr="00AB6319">
        <w:rPr>
          <w:color w:val="BCBEC4"/>
          <w:sz w:val="19"/>
          <w:szCs w:val="19"/>
        </w:rPr>
        <w:br/>
        <w:t xml:space="preserve">       ST X</w:t>
      </w:r>
      <w:r w:rsidRPr="00AB6319">
        <w:rPr>
          <w:color w:val="BCBEC4"/>
          <w:sz w:val="19"/>
          <w:szCs w:val="19"/>
        </w:rPr>
        <w:br/>
        <w:t xml:space="preserve">       </w:t>
      </w:r>
      <w:r>
        <w:rPr>
          <w:color w:val="BCBEC4"/>
          <w:sz w:val="19"/>
          <w:szCs w:val="19"/>
        </w:rPr>
        <w:t>NOP</w:t>
      </w:r>
      <w:r w:rsidRPr="00AB6319">
        <w:rPr>
          <w:color w:val="BCBEC4"/>
          <w:sz w:val="19"/>
          <w:szCs w:val="19"/>
        </w:rPr>
        <w:t xml:space="preserve">            </w:t>
      </w:r>
      <w:r>
        <w:rPr>
          <w:color w:val="BCBEC4"/>
          <w:sz w:val="19"/>
          <w:szCs w:val="19"/>
        </w:rPr>
        <w:t xml:space="preserve">  </w:t>
      </w:r>
      <w:r w:rsidRPr="00AB6319">
        <w:rPr>
          <w:color w:val="BCBEC4"/>
          <w:sz w:val="19"/>
          <w:szCs w:val="19"/>
        </w:rPr>
        <w:t>; отладочная точка останова</w:t>
      </w:r>
      <w:r w:rsidRPr="00AB6319">
        <w:rPr>
          <w:color w:val="BCBEC4"/>
          <w:sz w:val="19"/>
          <w:szCs w:val="19"/>
        </w:rPr>
        <w:br/>
        <w:t xml:space="preserve">       POP              ; вернули AC назад</w:t>
      </w:r>
      <w:r w:rsidR="00462DE8"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BCBEC4"/>
        </w:rPr>
        <w:br/>
        <w:t xml:space="preserve">                 </w:t>
      </w:r>
      <w:r w:rsidRPr="00AB6319">
        <w:rPr>
          <w:color w:val="BCBEC4"/>
          <w:sz w:val="19"/>
          <w:szCs w:val="19"/>
        </w:rPr>
        <w:t>IRET</w:t>
      </w:r>
    </w:p>
    <w:p w14:paraId="023431B7" w14:textId="07947DC7" w:rsidR="00B00182" w:rsidRDefault="00B00182" w:rsidP="002E08CE">
      <w:pPr>
        <w:pStyle w:val="Heading2"/>
        <w:rPr>
          <w:lang w:val="ru-RU"/>
        </w:rPr>
      </w:pPr>
      <w:bookmarkStart w:id="2" w:name="_Toc196856147"/>
      <w:r>
        <w:t xml:space="preserve">Область </w:t>
      </w:r>
      <w:r w:rsidR="002E08CE">
        <w:rPr>
          <w:lang w:val="ru-RU"/>
        </w:rPr>
        <w:t>представления</w:t>
      </w:r>
      <w:bookmarkEnd w:id="2"/>
    </w:p>
    <w:p w14:paraId="1F063B14" w14:textId="0F573810" w:rsidR="002E08CE" w:rsidRDefault="00866B90" w:rsidP="002E08CE">
      <w:pPr>
        <w:rPr>
          <w:lang w:val="ru-RU"/>
        </w:rPr>
      </w:pPr>
      <w:r>
        <w:t>MIN</w:t>
      </w:r>
      <w:r w:rsidRPr="00866B90">
        <w:rPr>
          <w:lang w:val="ru-RU"/>
        </w:rPr>
        <w:t xml:space="preserve">, </w:t>
      </w:r>
      <w:r>
        <w:t>MAX</w:t>
      </w:r>
      <w:r w:rsidRPr="00866B90">
        <w:rPr>
          <w:lang w:val="ru-RU"/>
        </w:rPr>
        <w:t xml:space="preserve">, </w:t>
      </w:r>
      <w:r>
        <w:t>X</w:t>
      </w:r>
      <w:r w:rsidRPr="00866B90">
        <w:rPr>
          <w:lang w:val="ru-RU"/>
        </w:rPr>
        <w:t xml:space="preserve"> </w:t>
      </w:r>
      <w:r>
        <w:rPr>
          <w:lang w:val="ru-RU"/>
        </w:rPr>
        <w:t>–</w:t>
      </w:r>
      <w:r w:rsidRPr="00866B90">
        <w:rPr>
          <w:lang w:val="ru-RU"/>
        </w:rPr>
        <w:t xml:space="preserve"> </w:t>
      </w:r>
      <w:r>
        <w:rPr>
          <w:lang w:val="ru-RU"/>
        </w:rPr>
        <w:t>знаковые 16-разрядные целые числа</w:t>
      </w:r>
    </w:p>
    <w:p w14:paraId="402EB665" w14:textId="030359FB" w:rsidR="002E08CE" w:rsidRDefault="00866B90" w:rsidP="002E08CE">
      <w:pPr>
        <w:rPr>
          <w:lang w:val="ru-RU"/>
        </w:rPr>
      </w:pPr>
      <w:r>
        <w:t>DR</w:t>
      </w:r>
      <w:r w:rsidRPr="00866B90">
        <w:rPr>
          <w:lang w:val="ru-RU"/>
        </w:rPr>
        <w:t xml:space="preserve"> </w:t>
      </w:r>
      <w:r>
        <w:rPr>
          <w:lang w:val="ru-RU"/>
        </w:rPr>
        <w:t>КВУ – 8-разрядное целое знаковое число</w:t>
      </w:r>
    </w:p>
    <w:p w14:paraId="468247CB" w14:textId="327112AF" w:rsidR="002E08CE" w:rsidRDefault="002E08CE" w:rsidP="002E08CE">
      <w:pPr>
        <w:pStyle w:val="Heading2"/>
        <w:rPr>
          <w:lang w:val="ru-RU"/>
        </w:rPr>
      </w:pPr>
      <w:bookmarkStart w:id="3" w:name="_Toc196856148"/>
      <w:r>
        <w:t>Область допустимых значений</w:t>
      </w:r>
      <w:bookmarkEnd w:id="3"/>
    </w:p>
    <w:p w14:paraId="339CFF4F" w14:textId="1B6BA54F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-12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≤ -3X+3 ≤127</m:t>
          </m:r>
        </m:oMath>
      </m:oMathPara>
    </w:p>
    <w:p w14:paraId="181F1ABB" w14:textId="34AF606D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-131 ≤ -3X ≤124</m:t>
          </m:r>
        </m:oMath>
      </m:oMathPara>
    </w:p>
    <w:p w14:paraId="53973FC6" w14:textId="403019C6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-124 ≤ 3X ≤131</m:t>
          </m:r>
        </m:oMath>
      </m:oMathPara>
    </w:p>
    <w:p w14:paraId="4595DF3F" w14:textId="5A4DF552" w:rsidR="00866B90" w:rsidRPr="00866B90" w:rsidRDefault="00866B90" w:rsidP="00866B90">
      <w:pPr>
        <w:rPr>
          <w:rFonts w:eastAsiaTheme="majorEastAsia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-41 ≤ X ≤43</m:t>
          </m:r>
        </m:oMath>
      </m:oMathPara>
    </w:p>
    <w:p w14:paraId="01BBC362" w14:textId="2BA8696C" w:rsidR="00866B90" w:rsidRPr="004F51AD" w:rsidRDefault="00866B90" w:rsidP="00B00182">
      <w:pPr>
        <w:rPr>
          <w:vertAlign w:val="subscript"/>
          <w:lang w:val="ru-RU"/>
        </w:rPr>
      </w:pPr>
      <w:r w:rsidRPr="004F51AD">
        <w:rPr>
          <w:lang w:val="ru-RU"/>
        </w:rPr>
        <w:t>-41</w:t>
      </w:r>
      <w:r w:rsidRPr="004F51AD">
        <w:rPr>
          <w:vertAlign w:val="subscript"/>
          <w:lang w:val="ru-RU"/>
        </w:rPr>
        <w:t>(10)</w:t>
      </w:r>
      <w:r w:rsidRPr="004F51AD">
        <w:rPr>
          <w:lang w:val="ru-RU"/>
        </w:rPr>
        <w:t xml:space="preserve"> = 1111 1111 1101 011</w:t>
      </w:r>
      <w:r w:rsidR="003F7DD8">
        <w:rPr>
          <w:lang w:val="ru-RU"/>
        </w:rPr>
        <w:t>1</w:t>
      </w:r>
      <w:r w:rsidRPr="004F51AD">
        <w:rPr>
          <w:vertAlign w:val="subscript"/>
          <w:lang w:val="ru-RU"/>
        </w:rPr>
        <w:t>(2)</w:t>
      </w:r>
      <w:r w:rsidRPr="004F51AD">
        <w:rPr>
          <w:lang w:val="ru-RU"/>
        </w:rPr>
        <w:t xml:space="preserve"> = </w:t>
      </w:r>
      <w:r>
        <w:t>FFD</w:t>
      </w:r>
      <w:r w:rsidR="003F7DD8">
        <w:rPr>
          <w:lang w:val="ru-RU"/>
        </w:rPr>
        <w:t>7</w:t>
      </w:r>
      <w:r w:rsidRPr="004F51AD">
        <w:rPr>
          <w:vertAlign w:val="subscript"/>
          <w:lang w:val="ru-RU"/>
        </w:rPr>
        <w:t>(16)</w:t>
      </w:r>
    </w:p>
    <w:p w14:paraId="7D226EAA" w14:textId="3D34392A" w:rsidR="00B00182" w:rsidRPr="004F51AD" w:rsidRDefault="00866B90" w:rsidP="00B00182">
      <w:pPr>
        <w:rPr>
          <w:lang w:val="ru-RU"/>
        </w:rPr>
      </w:pPr>
      <w:r w:rsidRPr="004F51AD">
        <w:rPr>
          <w:lang w:val="ru-RU"/>
        </w:rPr>
        <w:t>43</w:t>
      </w:r>
      <w:r w:rsidRPr="004F51AD">
        <w:rPr>
          <w:vertAlign w:val="subscript"/>
          <w:lang w:val="ru-RU"/>
        </w:rPr>
        <w:t>(10)</w:t>
      </w:r>
      <w:r w:rsidRPr="004F51AD">
        <w:rPr>
          <w:lang w:val="ru-RU"/>
        </w:rPr>
        <w:t xml:space="preserve"> = 0000 0000 0010 1011</w:t>
      </w:r>
      <w:r w:rsidRPr="004F51AD">
        <w:rPr>
          <w:vertAlign w:val="subscript"/>
          <w:lang w:val="ru-RU"/>
        </w:rPr>
        <w:t xml:space="preserve">(2) </w:t>
      </w:r>
      <w:r w:rsidRPr="004F51AD">
        <w:rPr>
          <w:lang w:val="ru-RU"/>
        </w:rPr>
        <w:t>= 002</w:t>
      </w:r>
      <w:r>
        <w:t>B</w:t>
      </w:r>
      <w:r w:rsidRPr="004F51AD">
        <w:rPr>
          <w:vertAlign w:val="subscript"/>
          <w:lang w:val="ru-RU"/>
        </w:rPr>
        <w:t>(16)</w:t>
      </w:r>
    </w:p>
    <w:p w14:paraId="2908F7C6" w14:textId="324F0776" w:rsidR="00B00182" w:rsidRDefault="002E08CE" w:rsidP="002E08CE">
      <w:pPr>
        <w:pStyle w:val="Heading2"/>
      </w:pPr>
      <w:bookmarkStart w:id="4" w:name="_Toc196856149"/>
      <w:r>
        <w:t>Расположение данных в памяти</w:t>
      </w:r>
      <w:bookmarkEnd w:id="4"/>
    </w:p>
    <w:p w14:paraId="0E5EFBAA" w14:textId="3D787ACE" w:rsidR="002E08CE" w:rsidRPr="004F51AD" w:rsidRDefault="00866B90">
      <w:pPr>
        <w:rPr>
          <w:lang w:val="ru-RU"/>
        </w:rPr>
      </w:pPr>
      <w:r>
        <w:rPr>
          <w:lang w:val="ru-RU"/>
        </w:rPr>
        <w:t>Векторы прерываний</w:t>
      </w:r>
      <w:r w:rsidRPr="004F51AD">
        <w:rPr>
          <w:lang w:val="ru-RU"/>
        </w:rPr>
        <w:t>: 0</w:t>
      </w:r>
      <w:r>
        <w:t>x</w:t>
      </w:r>
      <w:r w:rsidRPr="004F51AD">
        <w:rPr>
          <w:lang w:val="ru-RU"/>
        </w:rPr>
        <w:t>00 – 0</w:t>
      </w:r>
      <w:r>
        <w:t>x</w:t>
      </w:r>
      <w:r w:rsidRPr="004F51AD">
        <w:rPr>
          <w:lang w:val="ru-RU"/>
        </w:rPr>
        <w:t>0</w:t>
      </w:r>
      <w:r>
        <w:t>FF</w:t>
      </w:r>
    </w:p>
    <w:p w14:paraId="34D9CB50" w14:textId="0B8D1F13" w:rsidR="00866B90" w:rsidRPr="004F51AD" w:rsidRDefault="00866B90">
      <w:pPr>
        <w:rPr>
          <w:lang w:val="ru-RU"/>
        </w:rPr>
      </w:pPr>
      <w:r>
        <w:rPr>
          <w:lang w:val="ru-RU"/>
        </w:rPr>
        <w:lastRenderedPageBreak/>
        <w:t>Переменные</w:t>
      </w:r>
      <w:r w:rsidRPr="004F51AD">
        <w:rPr>
          <w:lang w:val="ru-RU"/>
        </w:rPr>
        <w:t>: 0</w:t>
      </w:r>
      <w:r>
        <w:t>x</w:t>
      </w:r>
      <w:r w:rsidRPr="004F51AD">
        <w:rPr>
          <w:lang w:val="ru-RU"/>
        </w:rPr>
        <w:t>16 – 0</w:t>
      </w:r>
      <w:r>
        <w:t>x</w:t>
      </w:r>
      <w:r w:rsidRPr="004F51AD">
        <w:rPr>
          <w:lang w:val="ru-RU"/>
        </w:rPr>
        <w:t>18</w:t>
      </w:r>
    </w:p>
    <w:p w14:paraId="45E197D2" w14:textId="527819DD" w:rsidR="002E08CE" w:rsidRPr="0000543B" w:rsidRDefault="003F7DD8">
      <w:pPr>
        <w:rPr>
          <w:lang w:val="ru-RU"/>
        </w:rPr>
      </w:pPr>
      <w:r>
        <w:rPr>
          <w:lang w:val="ru-RU"/>
        </w:rPr>
        <w:t>Основная п</w:t>
      </w:r>
      <w:r w:rsidR="009C2FF2">
        <w:rPr>
          <w:lang w:val="ru-RU"/>
        </w:rPr>
        <w:t>рограмма</w:t>
      </w:r>
      <w:r w:rsidR="009C2FF2" w:rsidRPr="00EE2DA3">
        <w:rPr>
          <w:lang w:val="ru-RU"/>
        </w:rPr>
        <w:t xml:space="preserve">: </w:t>
      </w:r>
      <w:r w:rsidR="00EE2DA3" w:rsidRPr="0000543B">
        <w:rPr>
          <w:lang w:val="ru-RU"/>
        </w:rPr>
        <w:t>0</w:t>
      </w:r>
      <w:r w:rsidR="00EE2DA3">
        <w:t>x</w:t>
      </w:r>
      <w:r w:rsidR="00EE2DA3" w:rsidRPr="0000543B">
        <w:rPr>
          <w:lang w:val="ru-RU"/>
        </w:rPr>
        <w:t>30 – 0</w:t>
      </w:r>
      <w:r w:rsidR="00EE2DA3">
        <w:t>x</w:t>
      </w:r>
      <w:r w:rsidR="00EE2DA3" w:rsidRPr="0000543B">
        <w:rPr>
          <w:lang w:val="ru-RU"/>
        </w:rPr>
        <w:t>3</w:t>
      </w:r>
      <w:r w:rsidR="00AB3B3E">
        <w:rPr>
          <w:lang w:val="ru-RU"/>
        </w:rPr>
        <w:t>8</w:t>
      </w:r>
    </w:p>
    <w:p w14:paraId="7434A526" w14:textId="268FC3BB" w:rsidR="00627E1B" w:rsidRDefault="00C06B46" w:rsidP="006A5335">
      <w:pPr>
        <w:rPr>
          <w:lang w:val="ru-RU"/>
        </w:rPr>
      </w:pPr>
      <w:r>
        <w:rPr>
          <w:lang w:val="ru-RU"/>
        </w:rPr>
        <w:t>Подпрограмма обработки для проверки ОДЗ</w:t>
      </w:r>
      <w:r w:rsidRPr="00C06B46">
        <w:rPr>
          <w:lang w:val="ru-RU"/>
        </w:rPr>
        <w:t xml:space="preserve">: </w:t>
      </w:r>
      <w:r w:rsidR="0000543B" w:rsidRPr="0000543B">
        <w:rPr>
          <w:lang w:val="ru-RU"/>
        </w:rPr>
        <w:t>0</w:t>
      </w:r>
      <w:r w:rsidR="0000543B">
        <w:t>x</w:t>
      </w:r>
      <w:r w:rsidR="0000543B" w:rsidRPr="0000543B">
        <w:rPr>
          <w:lang w:val="ru-RU"/>
        </w:rPr>
        <w:t xml:space="preserve">40 </w:t>
      </w:r>
      <w:r w:rsidR="0000543B">
        <w:rPr>
          <w:lang w:val="ru-RU"/>
        </w:rPr>
        <w:t>–</w:t>
      </w:r>
      <w:r w:rsidR="0000543B" w:rsidRPr="0000543B">
        <w:rPr>
          <w:lang w:val="ru-RU"/>
        </w:rPr>
        <w:t xml:space="preserve"> 0</w:t>
      </w:r>
      <w:r w:rsidR="0000543B">
        <w:t>x</w:t>
      </w:r>
      <w:r w:rsidR="0000543B" w:rsidRPr="0000543B">
        <w:rPr>
          <w:lang w:val="ru-RU"/>
        </w:rPr>
        <w:t>47</w:t>
      </w:r>
    </w:p>
    <w:p w14:paraId="61F5F808" w14:textId="0EDAFE74" w:rsidR="00AB3B3E" w:rsidRPr="00AB3B3E" w:rsidRDefault="00AB3B3E" w:rsidP="006A5335">
      <w:pPr>
        <w:rPr>
          <w:lang w:val="ru-RU"/>
        </w:rPr>
      </w:pPr>
      <w:r>
        <w:rPr>
          <w:lang w:val="ru-RU"/>
        </w:rPr>
        <w:t>Обработчик прерываний на ВУ-1</w:t>
      </w:r>
      <w:r w:rsidRPr="00AB3B3E">
        <w:rPr>
          <w:lang w:val="ru-RU"/>
        </w:rPr>
        <w:t>: 0</w:t>
      </w:r>
      <w:r>
        <w:t>x</w:t>
      </w:r>
      <w:r w:rsidRPr="00AB3B3E">
        <w:rPr>
          <w:lang w:val="ru-RU"/>
        </w:rPr>
        <w:t xml:space="preserve">50 </w:t>
      </w:r>
      <w:r>
        <w:rPr>
          <w:lang w:val="ru-RU"/>
        </w:rPr>
        <w:t>–</w:t>
      </w:r>
      <w:r w:rsidRPr="00AB3B3E">
        <w:rPr>
          <w:lang w:val="ru-RU"/>
        </w:rPr>
        <w:t xml:space="preserve"> 0</w:t>
      </w:r>
      <w:r>
        <w:t>x</w:t>
      </w:r>
      <w:r w:rsidRPr="00AB3B3E">
        <w:rPr>
          <w:lang w:val="ru-RU"/>
        </w:rPr>
        <w:t>5</w:t>
      </w:r>
      <w:r>
        <w:t>F</w:t>
      </w:r>
    </w:p>
    <w:p w14:paraId="1D3A59AB" w14:textId="29855CB4" w:rsidR="00AB3B3E" w:rsidRPr="00AB3B3E" w:rsidRDefault="00AB3B3E" w:rsidP="006A5335">
      <w:pPr>
        <w:rPr>
          <w:lang w:val="ru-RU"/>
        </w:rPr>
      </w:pPr>
      <w:r>
        <w:rPr>
          <w:lang w:val="ru-RU"/>
        </w:rPr>
        <w:t>Обработчик прерываний на ВУ-3</w:t>
      </w:r>
      <w:r w:rsidRPr="00AB3B3E">
        <w:rPr>
          <w:lang w:val="ru-RU"/>
        </w:rPr>
        <w:t>: 0</w:t>
      </w:r>
      <w:r>
        <w:t>x</w:t>
      </w:r>
      <w:r w:rsidRPr="00AB3B3E">
        <w:rPr>
          <w:lang w:val="ru-RU"/>
        </w:rPr>
        <w:t xml:space="preserve">60 </w:t>
      </w:r>
      <w:r>
        <w:rPr>
          <w:lang w:val="ru-RU"/>
        </w:rPr>
        <w:t>–</w:t>
      </w:r>
      <w:r w:rsidRPr="00AB3B3E">
        <w:rPr>
          <w:lang w:val="ru-RU"/>
        </w:rPr>
        <w:t xml:space="preserve"> 0</w:t>
      </w:r>
      <w:r>
        <w:t>x</w:t>
      </w:r>
      <w:r w:rsidRPr="00AB3B3E">
        <w:rPr>
          <w:lang w:val="ru-RU"/>
        </w:rPr>
        <w:t>68</w:t>
      </w:r>
    </w:p>
    <w:p w14:paraId="229E94E7" w14:textId="261D738B" w:rsidR="002E08CE" w:rsidRDefault="002E08CE" w:rsidP="002E08CE">
      <w:pPr>
        <w:pStyle w:val="Heading2"/>
      </w:pPr>
      <w:bookmarkStart w:id="5" w:name="_Toc196856150"/>
      <w:r>
        <w:t>Методика проверки программы</w:t>
      </w:r>
      <w:bookmarkEnd w:id="5"/>
    </w:p>
    <w:p w14:paraId="1D82EECA" w14:textId="7AABBB0C" w:rsidR="00CA4F73" w:rsidRPr="00351C6E" w:rsidRDefault="00627E1B" w:rsidP="00CA4F73">
      <w:pPr>
        <w:rPr>
          <w:b/>
          <w:bCs/>
          <w:lang w:val="ru-RU"/>
        </w:rPr>
      </w:pPr>
      <w:r w:rsidRPr="00C06B46">
        <w:rPr>
          <w:b/>
          <w:bCs/>
          <w:lang w:val="ru-RU"/>
        </w:rPr>
        <w:t>Проверка основной программы</w:t>
      </w:r>
      <w:r w:rsidRPr="00AB3B3E">
        <w:rPr>
          <w:b/>
          <w:bCs/>
          <w:lang w:val="ru-RU"/>
        </w:rPr>
        <w:t>:</w:t>
      </w:r>
    </w:p>
    <w:p w14:paraId="78A2A2FF" w14:textId="6AC4EEF8" w:rsidR="0000543B" w:rsidRPr="0000543B" w:rsidRDefault="00CA4F73" w:rsidP="00005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627E1B" w:rsidRPr="00C06B46">
        <w:rPr>
          <w:rFonts w:ascii="Times New Roman" w:hAnsi="Times New Roman" w:cs="Times New Roman"/>
          <w:sz w:val="28"/>
          <w:szCs w:val="28"/>
          <w:lang w:val="ru-RU"/>
        </w:rPr>
        <w:t>агрузить текст программы в БЭВМ</w:t>
      </w:r>
    </w:p>
    <w:p w14:paraId="29EDD27A" w14:textId="17D89F63" w:rsidR="00D61371" w:rsidRPr="00C06B46" w:rsidRDefault="00627E1B" w:rsidP="00066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B46">
        <w:rPr>
          <w:rFonts w:ascii="Times New Roman" w:hAnsi="Times New Roman" w:cs="Times New Roman"/>
          <w:sz w:val="28"/>
          <w:szCs w:val="28"/>
          <w:lang w:val="ru-RU"/>
        </w:rPr>
        <w:t>Ввести в клавишный регистр адрес 0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16, нажать “Ввод адреса”, дальше записать значение переменной 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можно ввести </w:t>
      </w:r>
      <w:r w:rsidR="00EA55CA" w:rsidRPr="00EA55CA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, чтобы проверить, что значение </w:t>
      </w:r>
      <w:r w:rsid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изменится на </w:t>
      </w:r>
      <w:r w:rsidRPr="00C06B4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D61371" w:rsidRPr="00C06B4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61371" w:rsidRPr="00C06B46">
        <w:rPr>
          <w:rFonts w:ascii="Times New Roman" w:hAnsi="Times New Roman" w:cs="Times New Roman"/>
          <w:sz w:val="28"/>
          <w:szCs w:val="28"/>
          <w:lang w:val="en-US"/>
        </w:rPr>
        <w:t>FFD</w:t>
      </w:r>
      <w:r w:rsidR="00D61371" w:rsidRPr="00C06B46">
        <w:rPr>
          <w:rFonts w:ascii="Times New Roman" w:hAnsi="Times New Roman" w:cs="Times New Roman"/>
          <w:sz w:val="28"/>
          <w:szCs w:val="28"/>
          <w:lang w:val="ru-RU"/>
        </w:rPr>
        <w:t>7)</w:t>
      </w:r>
    </w:p>
    <w:p w14:paraId="522320B9" w14:textId="049A117F" w:rsidR="00D61371" w:rsidRPr="00C06B46" w:rsidRDefault="00EA55CA" w:rsidP="0062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Запускаем программу в режиме </w:t>
      </w:r>
      <w:r w:rsidRPr="00EA55C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EA55CA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 xml:space="preserve">начнётся бесконечный цикл наращивания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4522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84522" w:rsidRPr="00484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 xml:space="preserve">оно инкрементируется на 2 и записывается в ячейку </w:t>
      </w:r>
      <w:r w:rsidR="004845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A55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227C7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84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выйдет за границы ОДЗ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, то в </w:t>
      </w:r>
      <w:r w:rsidR="00C06B46" w:rsidRPr="00C06B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запишется </w:t>
      </w:r>
      <w:r w:rsidR="00C06B46" w:rsidRPr="00C06B4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06B46" w:rsidRPr="00C06B46">
        <w:rPr>
          <w:rFonts w:ascii="Times New Roman" w:hAnsi="Times New Roman" w:cs="Times New Roman"/>
          <w:sz w:val="28"/>
          <w:szCs w:val="28"/>
          <w:lang w:val="ru-RU"/>
        </w:rPr>
        <w:t xml:space="preserve"> значение</w:t>
      </w:r>
    </w:p>
    <w:p w14:paraId="421A6A22" w14:textId="1D9FB49A" w:rsidR="00C06B46" w:rsidRDefault="00C06B46" w:rsidP="00C06B46">
      <w:pPr>
        <w:rPr>
          <w:rFonts w:cs="Times New Roman"/>
          <w:b/>
          <w:bCs/>
          <w:szCs w:val="28"/>
        </w:rPr>
      </w:pPr>
      <w:r w:rsidRPr="00C06B46">
        <w:rPr>
          <w:rFonts w:cs="Times New Roman"/>
          <w:b/>
          <w:bCs/>
          <w:szCs w:val="28"/>
          <w:lang w:val="ru-RU"/>
        </w:rPr>
        <w:t xml:space="preserve">Проверка </w:t>
      </w:r>
      <w:r>
        <w:rPr>
          <w:rFonts w:cs="Times New Roman"/>
          <w:b/>
          <w:bCs/>
          <w:szCs w:val="28"/>
          <w:lang w:val="ru-RU"/>
        </w:rPr>
        <w:t>обработки прерываний</w:t>
      </w:r>
      <w:r>
        <w:rPr>
          <w:rFonts w:cs="Times New Roman"/>
          <w:b/>
          <w:bCs/>
          <w:szCs w:val="28"/>
        </w:rPr>
        <w:t>:</w:t>
      </w:r>
    </w:p>
    <w:p w14:paraId="3CF91477" w14:textId="104EF373" w:rsidR="00CA4F73" w:rsidRPr="00CA4F73" w:rsidRDefault="00CA4F73" w:rsidP="00CA4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NOP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CA4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51C6E">
        <w:rPr>
          <w:rFonts w:ascii="Times New Roman" w:hAnsi="Times New Roman" w:cs="Times New Roman"/>
          <w:sz w:val="28"/>
          <w:szCs w:val="28"/>
          <w:lang w:val="ru-RU"/>
        </w:rPr>
        <w:t>точках останова</w:t>
      </w:r>
    </w:p>
    <w:p w14:paraId="056AA840" w14:textId="2785396F" w:rsidR="00B53953" w:rsidRPr="00E87343" w:rsidRDefault="00C06B46" w:rsidP="00EA55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Загрузить текст программы в БЭВМ</w:t>
      </w:r>
      <w:r w:rsidR="00B53953"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833C42" w14:textId="2D093D6F" w:rsidR="00B53953" w:rsidRPr="00E87343" w:rsidRDefault="00B53953" w:rsidP="00B53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Ввести в клавишный регистр адрес 0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16, нажать “Ввод адреса”, записать значение переменной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, дальше </w:t>
      </w:r>
      <w:r w:rsidR="006B6720" w:rsidRPr="00E87343">
        <w:rPr>
          <w:rFonts w:ascii="Times New Roman" w:hAnsi="Times New Roman" w:cs="Times New Roman"/>
          <w:sz w:val="28"/>
          <w:szCs w:val="28"/>
          <w:lang w:val="ru-RU"/>
        </w:rPr>
        <w:t>вернуть счётчик команд в исходное состояние (ввести адрес 0</w:t>
      </w:r>
      <w:r w:rsidR="006B6720"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6720" w:rsidRPr="00E87343">
        <w:rPr>
          <w:rFonts w:ascii="Times New Roman" w:hAnsi="Times New Roman" w:cs="Times New Roman"/>
          <w:sz w:val="28"/>
          <w:szCs w:val="28"/>
          <w:lang w:val="ru-RU"/>
        </w:rPr>
        <w:t>20)</w:t>
      </w:r>
    </w:p>
    <w:p w14:paraId="6C78B1FD" w14:textId="4A3DF60E" w:rsidR="007F79A9" w:rsidRPr="006F377B" w:rsidRDefault="00B53953" w:rsidP="00E873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программу в режиме </w:t>
      </w:r>
      <w:r w:rsidR="00EA55CA" w:rsidRPr="00EA55C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A55CA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EA55CA" w:rsidRPr="00EA55CA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7E7DAD9" w14:textId="72D47B29" w:rsidR="006F377B" w:rsidRPr="006F377B" w:rsidRDefault="006F377B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Установить готовность ВУ-1</w:t>
      </w:r>
    </w:p>
    <w:p w14:paraId="1EF578C7" w14:textId="5801ED86" w:rsidR="009D6732" w:rsidRPr="00EE2DA3" w:rsidRDefault="00B53953" w:rsidP="009D6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Дождаться остановки программы</w:t>
      </w:r>
      <w:r w:rsidR="007F79A9" w:rsidRPr="00E8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4111BC" w14:textId="6270E0BB" w:rsidR="00EE2DA3" w:rsidRPr="00E87343" w:rsidRDefault="00EE2DA3" w:rsidP="009D6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E5ADDB1" w14:textId="1A9EEF45" w:rsidR="00A06048" w:rsidRPr="006F377B" w:rsidRDefault="001649C3" w:rsidP="00A06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 ожидаемый результат вычисления значения функции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>)= -3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+3 и сравнить его с содержимым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14:paraId="2BA673B8" w14:textId="439FC525" w:rsidR="006F377B" w:rsidRPr="006F377B" w:rsidRDefault="006F377B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Дождаться остановки программы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203D76" w14:textId="53E68439" w:rsidR="006F377B" w:rsidRPr="006F377B" w:rsidRDefault="00881732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>Результат обработки прерывания</w:t>
      </w:r>
      <w:r w:rsidR="001649C3"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(значение </w:t>
      </w:r>
      <w:r w:rsidR="001649C3" w:rsidRPr="00E87343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1649C3" w:rsidRPr="00E8734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запишется в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КВУ-1</w:t>
      </w:r>
    </w:p>
    <w:p w14:paraId="44DD7F86" w14:textId="1F6A5820" w:rsidR="007F79A9" w:rsidRPr="00EE2DA3" w:rsidRDefault="007F79A9" w:rsidP="00EE2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Ввести в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КВУ-3 произвольное число и </w:t>
      </w:r>
      <w:r w:rsidR="009D6732" w:rsidRPr="00E87343">
        <w:rPr>
          <w:rFonts w:ascii="Times New Roman" w:hAnsi="Times New Roman" w:cs="Times New Roman"/>
          <w:sz w:val="28"/>
          <w:szCs w:val="28"/>
          <w:lang w:val="ru-RU"/>
        </w:rPr>
        <w:t>установить готовность ВУ-3</w:t>
      </w:r>
    </w:p>
    <w:p w14:paraId="7D26FC5D" w14:textId="7745D849" w:rsidR="00EE2DA3" w:rsidRPr="006F377B" w:rsidRDefault="003A501C" w:rsidP="00EE2D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5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2DA3"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 w:rsidR="00EE2DA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E2DA3">
        <w:rPr>
          <w:rFonts w:ascii="Times New Roman" w:hAnsi="Times New Roman" w:cs="Times New Roman"/>
          <w:sz w:val="28"/>
          <w:szCs w:val="28"/>
          <w:lang w:val="ru-RU"/>
        </w:rPr>
        <w:t>Продолжить</w:t>
      </w:r>
      <w:r w:rsidR="00EE2DA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36760AA" w14:textId="38E74471" w:rsidR="006F377B" w:rsidRPr="00D15814" w:rsidRDefault="00EE2DA3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5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377B" w:rsidRPr="00E87343">
        <w:rPr>
          <w:rFonts w:ascii="Times New Roman" w:hAnsi="Times New Roman" w:cs="Times New Roman"/>
          <w:sz w:val="28"/>
          <w:szCs w:val="28"/>
          <w:lang w:val="ru-RU"/>
        </w:rPr>
        <w:t>Дождаться остановки программы</w:t>
      </w:r>
    </w:p>
    <w:p w14:paraId="07D5045E" w14:textId="4A00BBB5" w:rsidR="00D15814" w:rsidRPr="006F377B" w:rsidRDefault="00D15814" w:rsidP="006F3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C0DBD74" w14:textId="656D804B" w:rsidR="009C2FF2" w:rsidRPr="005C606C" w:rsidRDefault="00E87343" w:rsidP="002E08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73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Из значения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 вычитается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, новое значение проверяется на </w:t>
      </w:r>
      <w:r w:rsidR="00EE2DA3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</w:t>
      </w:r>
      <w:r w:rsidRPr="00E87343">
        <w:rPr>
          <w:rFonts w:ascii="Times New Roman" w:hAnsi="Times New Roman" w:cs="Times New Roman"/>
          <w:sz w:val="28"/>
          <w:szCs w:val="28"/>
          <w:lang w:val="ru-RU"/>
        </w:rPr>
        <w:t xml:space="preserve">ОДЗ и записывается в ячейку </w:t>
      </w:r>
      <w:r w:rsidRPr="00E87343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2187"/>
        <w:gridCol w:w="2435"/>
        <w:gridCol w:w="1894"/>
        <w:gridCol w:w="2333"/>
      </w:tblGrid>
      <w:tr w:rsidR="00E24C56" w14:paraId="435FA3BF" w14:textId="77777777" w:rsidTr="007C5B9F">
        <w:tc>
          <w:tcPr>
            <w:tcW w:w="8849" w:type="dxa"/>
            <w:gridSpan w:val="4"/>
          </w:tcPr>
          <w:p w14:paraId="75D69002" w14:textId="165D3A2C" w:rsidR="00E24C56" w:rsidRPr="005C606C" w:rsidRDefault="00E24C56" w:rsidP="005C60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 xml:space="preserve">Прерывание </w:t>
            </w:r>
            <w:r w:rsidR="002B0EBB">
              <w:rPr>
                <w:rFonts w:cs="Times New Roman"/>
                <w:b/>
                <w:bCs/>
                <w:szCs w:val="28"/>
                <w:lang w:val="ru-RU"/>
              </w:rPr>
              <w:t xml:space="preserve">на </w:t>
            </w: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>ВУ-1</w:t>
            </w:r>
          </w:p>
        </w:tc>
      </w:tr>
      <w:tr w:rsidR="00C1755B" w14:paraId="52827A10" w14:textId="77777777" w:rsidTr="007C5B9F">
        <w:tc>
          <w:tcPr>
            <w:tcW w:w="2187" w:type="dxa"/>
          </w:tcPr>
          <w:p w14:paraId="04F5F22A" w14:textId="77777777" w:rsidR="00C1755B" w:rsidRDefault="00C1755B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AC </w:t>
            </w:r>
          </w:p>
          <w:p w14:paraId="5F4B979E" w14:textId="492575D8" w:rsidR="00C1755B" w:rsidRPr="00C1755B" w:rsidRDefault="00C1755B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 xml:space="preserve">(значение </w:t>
            </w:r>
            <w:r>
              <w:rPr>
                <w:rFonts w:cs="Times New Roman"/>
                <w:szCs w:val="28"/>
              </w:rPr>
              <w:t>X)</w:t>
            </w:r>
          </w:p>
        </w:tc>
        <w:tc>
          <w:tcPr>
            <w:tcW w:w="2435" w:type="dxa"/>
          </w:tcPr>
          <w:p w14:paraId="720482FA" w14:textId="5D730EA8" w:rsidR="00C1755B" w:rsidRPr="00C1755B" w:rsidRDefault="00C1755B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Значение после ОДЗ</w:t>
            </w:r>
          </w:p>
        </w:tc>
        <w:tc>
          <w:tcPr>
            <w:tcW w:w="1894" w:type="dxa"/>
          </w:tcPr>
          <w:p w14:paraId="291E6780" w14:textId="77777777" w:rsidR="00C1755B" w:rsidRDefault="00C1755B" w:rsidP="00C1755B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Ожидание</w:t>
            </w:r>
          </w:p>
          <w:p w14:paraId="2D53501B" w14:textId="0E756ED9" w:rsidR="00C1755B" w:rsidRDefault="00C1755B" w:rsidP="00C175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-3*X+3</w:t>
            </w:r>
          </w:p>
        </w:tc>
        <w:tc>
          <w:tcPr>
            <w:tcW w:w="2333" w:type="dxa"/>
          </w:tcPr>
          <w:p w14:paraId="3221B751" w14:textId="645BB59E" w:rsidR="00C1755B" w:rsidRPr="005C606C" w:rsidRDefault="00C1755B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DR</w:t>
            </w:r>
            <w:r>
              <w:rPr>
                <w:rFonts w:cs="Times New Roman"/>
                <w:szCs w:val="28"/>
                <w:lang w:val="ru-RU"/>
              </w:rPr>
              <w:t xml:space="preserve"> КВУ-1</w:t>
            </w:r>
          </w:p>
        </w:tc>
      </w:tr>
      <w:tr w:rsidR="00C1755B" w14:paraId="24D2EAF1" w14:textId="77777777" w:rsidTr="007C5B9F">
        <w:tc>
          <w:tcPr>
            <w:tcW w:w="2187" w:type="dxa"/>
          </w:tcPr>
          <w:p w14:paraId="72919745" w14:textId="606E0AA1" w:rsidR="00C1755B" w:rsidRPr="00FB791F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002B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(43)</w:t>
            </w:r>
          </w:p>
        </w:tc>
        <w:tc>
          <w:tcPr>
            <w:tcW w:w="2435" w:type="dxa"/>
          </w:tcPr>
          <w:p w14:paraId="56651BA4" w14:textId="65D53917" w:rsidR="00C1755B" w:rsidRPr="00FB791F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002B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(43)</w:t>
            </w:r>
          </w:p>
        </w:tc>
        <w:tc>
          <w:tcPr>
            <w:tcW w:w="1894" w:type="dxa"/>
          </w:tcPr>
          <w:p w14:paraId="39F1BC4A" w14:textId="71FDDA55" w:rsidR="00C1755B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FF82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(-126)</w:t>
            </w:r>
          </w:p>
        </w:tc>
        <w:tc>
          <w:tcPr>
            <w:tcW w:w="2333" w:type="dxa"/>
          </w:tcPr>
          <w:p w14:paraId="7FE239DE" w14:textId="7034F040" w:rsidR="00C1755B" w:rsidRPr="00023737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82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(-126)</w:t>
            </w:r>
          </w:p>
        </w:tc>
      </w:tr>
      <w:tr w:rsidR="00C1755B" w14:paraId="69A9AB1A" w14:textId="77777777" w:rsidTr="007C5B9F">
        <w:tc>
          <w:tcPr>
            <w:tcW w:w="2187" w:type="dxa"/>
          </w:tcPr>
          <w:p w14:paraId="44C290AF" w14:textId="42DAE864" w:rsidR="00C1755B" w:rsidRPr="00023737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FFD6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(-42)</w:t>
            </w:r>
          </w:p>
        </w:tc>
        <w:tc>
          <w:tcPr>
            <w:tcW w:w="2435" w:type="dxa"/>
          </w:tcPr>
          <w:p w14:paraId="77356E6D" w14:textId="045FD1B2" w:rsidR="00C1755B" w:rsidRPr="00C1755B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FFD7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(-41)</w:t>
            </w:r>
          </w:p>
        </w:tc>
        <w:tc>
          <w:tcPr>
            <w:tcW w:w="1894" w:type="dxa"/>
          </w:tcPr>
          <w:p w14:paraId="397B293E" w14:textId="46E79CAB" w:rsidR="00C1755B" w:rsidRPr="00C1755B" w:rsidRDefault="00C1755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007E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(126)</w:t>
            </w:r>
          </w:p>
        </w:tc>
        <w:tc>
          <w:tcPr>
            <w:tcW w:w="2333" w:type="dxa"/>
          </w:tcPr>
          <w:p w14:paraId="57DA382B" w14:textId="279E3698" w:rsidR="00C1755B" w:rsidRPr="00C1755B" w:rsidRDefault="00C1755B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7E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(126)</w:t>
            </w:r>
          </w:p>
        </w:tc>
      </w:tr>
      <w:tr w:rsidR="009279A5" w14:paraId="1D745630" w14:textId="77777777" w:rsidTr="007C5B9F">
        <w:tc>
          <w:tcPr>
            <w:tcW w:w="2187" w:type="dxa"/>
          </w:tcPr>
          <w:p w14:paraId="7E05C4C0" w14:textId="5260D232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0012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18)</w:t>
            </w:r>
          </w:p>
        </w:tc>
        <w:tc>
          <w:tcPr>
            <w:tcW w:w="2435" w:type="dxa"/>
          </w:tcPr>
          <w:p w14:paraId="3E59E7D2" w14:textId="2CE2D50B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0012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18)</w:t>
            </w:r>
          </w:p>
        </w:tc>
        <w:tc>
          <w:tcPr>
            <w:tcW w:w="1894" w:type="dxa"/>
          </w:tcPr>
          <w:p w14:paraId="1A1F36B0" w14:textId="5916CBB4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FFCD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-51)</w:t>
            </w:r>
          </w:p>
        </w:tc>
        <w:tc>
          <w:tcPr>
            <w:tcW w:w="2333" w:type="dxa"/>
          </w:tcPr>
          <w:p w14:paraId="3A81B7C8" w14:textId="60E3C992" w:rsidR="009279A5" w:rsidRPr="005A1C5E" w:rsidRDefault="009279A5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CD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5A1C5E">
              <w:rPr>
                <w:rFonts w:cs="Times New Roman"/>
                <w:szCs w:val="28"/>
                <w:lang w:val="ru-RU"/>
              </w:rPr>
              <w:t>-51)</w:t>
            </w:r>
          </w:p>
        </w:tc>
      </w:tr>
    </w:tbl>
    <w:p w14:paraId="38EA932F" w14:textId="1CBA7E4B" w:rsidR="005C606C" w:rsidRPr="00D15814" w:rsidRDefault="005C606C" w:rsidP="00D15814">
      <w:pPr>
        <w:rPr>
          <w:rFonts w:cs="Times New Roman"/>
          <w:szCs w:val="28"/>
        </w:rPr>
      </w:pPr>
    </w:p>
    <w:p w14:paraId="2DDF7105" w14:textId="77777777" w:rsidR="005C606C" w:rsidRDefault="005C606C" w:rsidP="005C606C">
      <w:pPr>
        <w:ind w:left="360"/>
        <w:rPr>
          <w:rFonts w:cs="Times New Roman"/>
          <w:szCs w:val="28"/>
          <w:lang w:val="ru-RU"/>
        </w:rPr>
      </w:pP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1823"/>
        <w:gridCol w:w="1923"/>
        <w:gridCol w:w="1559"/>
        <w:gridCol w:w="1701"/>
        <w:gridCol w:w="1843"/>
      </w:tblGrid>
      <w:tr w:rsidR="00DA4DB0" w14:paraId="545184EA" w14:textId="6605C195" w:rsidTr="007C5B9F">
        <w:tc>
          <w:tcPr>
            <w:tcW w:w="8849" w:type="dxa"/>
            <w:gridSpan w:val="5"/>
          </w:tcPr>
          <w:p w14:paraId="05E06259" w14:textId="6C94FE78" w:rsidR="00DA4DB0" w:rsidRPr="005C606C" w:rsidRDefault="00DA4DB0" w:rsidP="00A578BD">
            <w:pPr>
              <w:jc w:val="center"/>
              <w:rPr>
                <w:rFonts w:cs="Times New Roman"/>
                <w:b/>
                <w:bCs/>
                <w:szCs w:val="28"/>
                <w:lang w:val="ru-RU"/>
              </w:rPr>
            </w:pP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>Прерывание</w:t>
            </w:r>
            <w:r w:rsidR="002B0EBB">
              <w:rPr>
                <w:rFonts w:cs="Times New Roman"/>
                <w:b/>
                <w:bCs/>
                <w:szCs w:val="28"/>
                <w:lang w:val="ru-RU"/>
              </w:rPr>
              <w:t xml:space="preserve"> на</w:t>
            </w:r>
            <w:r w:rsidRPr="005C606C">
              <w:rPr>
                <w:rFonts w:cs="Times New Roman"/>
                <w:b/>
                <w:bCs/>
                <w:szCs w:val="28"/>
                <w:lang w:val="ru-RU"/>
              </w:rPr>
              <w:t xml:space="preserve"> ВУ-</w:t>
            </w:r>
            <w:r>
              <w:rPr>
                <w:rFonts w:cs="Times New Roman"/>
                <w:b/>
                <w:bCs/>
                <w:szCs w:val="28"/>
                <w:lang w:val="ru-RU"/>
              </w:rPr>
              <w:t>3</w:t>
            </w:r>
          </w:p>
        </w:tc>
      </w:tr>
      <w:tr w:rsidR="00DA4DB0" w14:paraId="6B8FC45D" w14:textId="0C29B56B" w:rsidTr="007C5B9F">
        <w:tc>
          <w:tcPr>
            <w:tcW w:w="1823" w:type="dxa"/>
          </w:tcPr>
          <w:p w14:paraId="3CB03913" w14:textId="77777777" w:rsidR="00DA4DB0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AC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</w:p>
          <w:p w14:paraId="5664E3B8" w14:textId="4F8A7501" w:rsidR="00DA4DB0" w:rsidRPr="005C606C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ru-RU"/>
              </w:rPr>
              <w:t xml:space="preserve">значение </w:t>
            </w:r>
            <w:r>
              <w:rPr>
                <w:rFonts w:cs="Times New Roman"/>
                <w:szCs w:val="28"/>
              </w:rPr>
              <w:t>X)</w:t>
            </w:r>
          </w:p>
        </w:tc>
        <w:tc>
          <w:tcPr>
            <w:tcW w:w="1923" w:type="dxa"/>
          </w:tcPr>
          <w:p w14:paraId="259BCA3A" w14:textId="06EE0281" w:rsidR="00DA4DB0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Значение после ОДЗ</w:t>
            </w:r>
          </w:p>
        </w:tc>
        <w:tc>
          <w:tcPr>
            <w:tcW w:w="1559" w:type="dxa"/>
          </w:tcPr>
          <w:p w14:paraId="7780DF8F" w14:textId="7C88C288" w:rsidR="00DA4DB0" w:rsidRPr="005C606C" w:rsidRDefault="00DA4DB0" w:rsidP="005C606C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DR </w:t>
            </w:r>
            <w:r>
              <w:rPr>
                <w:rFonts w:cs="Times New Roman"/>
                <w:szCs w:val="28"/>
                <w:lang w:val="ru-RU"/>
              </w:rPr>
              <w:t>КВУ-3</w:t>
            </w:r>
          </w:p>
        </w:tc>
        <w:tc>
          <w:tcPr>
            <w:tcW w:w="1701" w:type="dxa"/>
          </w:tcPr>
          <w:p w14:paraId="595AC861" w14:textId="77777777" w:rsidR="00DA4DB0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Результат</w:t>
            </w:r>
          </w:p>
          <w:p w14:paraId="260D695C" w14:textId="2D46C9EF" w:rsidR="00DA4DB0" w:rsidRPr="00FB791F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(DR-AC)</w:t>
            </w:r>
          </w:p>
        </w:tc>
        <w:tc>
          <w:tcPr>
            <w:tcW w:w="1843" w:type="dxa"/>
          </w:tcPr>
          <w:p w14:paraId="37218F7B" w14:textId="69C93595" w:rsidR="00DA4DB0" w:rsidRPr="00FB791F" w:rsidRDefault="00DA4DB0" w:rsidP="005C606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Результат </w:t>
            </w:r>
            <w:r>
              <w:rPr>
                <w:rFonts w:cs="Times New Roman"/>
                <w:szCs w:val="28"/>
              </w:rPr>
              <w:t>AC (</w:t>
            </w:r>
            <w:r>
              <w:rPr>
                <w:rFonts w:cs="Times New Roman"/>
                <w:szCs w:val="28"/>
                <w:lang w:val="ru-RU"/>
              </w:rPr>
              <w:t xml:space="preserve">значение </w:t>
            </w:r>
            <w:r>
              <w:rPr>
                <w:rFonts w:cs="Times New Roman"/>
                <w:szCs w:val="28"/>
              </w:rPr>
              <w:t>X)</w:t>
            </w:r>
          </w:p>
        </w:tc>
      </w:tr>
      <w:tr w:rsidR="00DA4DB0" w14:paraId="637E0335" w14:textId="1D8A31B6" w:rsidTr="007C5B9F">
        <w:tc>
          <w:tcPr>
            <w:tcW w:w="1823" w:type="dxa"/>
          </w:tcPr>
          <w:p w14:paraId="056D0ABE" w14:textId="34879ABD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0028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(40)</w:t>
            </w:r>
          </w:p>
        </w:tc>
        <w:tc>
          <w:tcPr>
            <w:tcW w:w="1923" w:type="dxa"/>
          </w:tcPr>
          <w:p w14:paraId="63ED0F98" w14:textId="56A60F1F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0028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(40)</w:t>
            </w:r>
          </w:p>
        </w:tc>
        <w:tc>
          <w:tcPr>
            <w:tcW w:w="1559" w:type="dxa"/>
          </w:tcPr>
          <w:p w14:paraId="4341BE2A" w14:textId="64A9DF6C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(50)</w:t>
            </w:r>
          </w:p>
        </w:tc>
        <w:tc>
          <w:tcPr>
            <w:tcW w:w="1701" w:type="dxa"/>
          </w:tcPr>
          <w:p w14:paraId="4C29325D" w14:textId="53C768B3" w:rsidR="00DA4DB0" w:rsidRPr="00023737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000A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(10)</w:t>
            </w:r>
          </w:p>
        </w:tc>
        <w:tc>
          <w:tcPr>
            <w:tcW w:w="1843" w:type="dxa"/>
          </w:tcPr>
          <w:p w14:paraId="59A1C64B" w14:textId="24088E92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000A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(10)</w:t>
            </w:r>
          </w:p>
        </w:tc>
      </w:tr>
      <w:tr w:rsidR="00DA4DB0" w14:paraId="46AEE74F" w14:textId="77777777" w:rsidTr="007C5B9F">
        <w:tc>
          <w:tcPr>
            <w:tcW w:w="1823" w:type="dxa"/>
          </w:tcPr>
          <w:p w14:paraId="501EBF24" w14:textId="05FEFB25" w:rsidR="00DA4DB0" w:rsidRPr="004459EB" w:rsidRDefault="004459EB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4459EB">
              <w:rPr>
                <w:rFonts w:cs="Times New Roman"/>
                <w:szCs w:val="28"/>
              </w:rPr>
              <w:t>FFFF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 w:rsidR="00DA4DB0">
              <w:rPr>
                <w:rFonts w:cs="Times New Roman"/>
                <w:szCs w:val="28"/>
                <w:vertAlign w:val="subscript"/>
              </w:rPr>
              <w:t>(16)</w:t>
            </w:r>
            <w:r w:rsidR="00DA4DB0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</w:rPr>
              <w:t>-1)</w:t>
            </w:r>
          </w:p>
        </w:tc>
        <w:tc>
          <w:tcPr>
            <w:tcW w:w="1923" w:type="dxa"/>
          </w:tcPr>
          <w:p w14:paraId="6CF77FA7" w14:textId="4F04B79B" w:rsidR="00DA4DB0" w:rsidRPr="004459EB" w:rsidRDefault="004459EB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4459EB">
              <w:rPr>
                <w:rFonts w:cs="Times New Roman"/>
                <w:szCs w:val="28"/>
              </w:rPr>
              <w:t>FFFF</w:t>
            </w:r>
            <w:r>
              <w:rPr>
                <w:rFonts w:cs="Times New Roman"/>
                <w:szCs w:val="28"/>
                <w:vertAlign w:val="subscript"/>
              </w:rPr>
              <w:t xml:space="preserve"> (16)</w:t>
            </w:r>
            <w:r>
              <w:rPr>
                <w:rFonts w:cs="Times New Roman"/>
                <w:szCs w:val="28"/>
              </w:rPr>
              <w:t xml:space="preserve"> (-1)</w:t>
            </w:r>
          </w:p>
        </w:tc>
        <w:tc>
          <w:tcPr>
            <w:tcW w:w="1559" w:type="dxa"/>
          </w:tcPr>
          <w:p w14:paraId="46979FBF" w14:textId="406A4FC5" w:rsidR="00DA4DB0" w:rsidRPr="00DA4DB0" w:rsidRDefault="004459EB" w:rsidP="00023737">
            <w:pPr>
              <w:jc w:val="center"/>
              <w:rPr>
                <w:rFonts w:cs="Times New Roman"/>
                <w:szCs w:val="28"/>
              </w:rPr>
            </w:pPr>
            <w:r w:rsidRPr="004459EB">
              <w:rPr>
                <w:rFonts w:cs="Times New Roman"/>
                <w:szCs w:val="28"/>
              </w:rPr>
              <w:t>1D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 w:rsidR="00DA4DB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(29)</w:t>
            </w:r>
          </w:p>
        </w:tc>
        <w:tc>
          <w:tcPr>
            <w:tcW w:w="1701" w:type="dxa"/>
          </w:tcPr>
          <w:p w14:paraId="41D829CB" w14:textId="6FD3D0DC" w:rsidR="00DA4DB0" w:rsidRPr="004459E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001</w:t>
            </w:r>
            <w:r>
              <w:rPr>
                <w:rFonts w:cs="Times New Roman"/>
                <w:szCs w:val="28"/>
              </w:rPr>
              <w:t>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(30)</w:t>
            </w:r>
          </w:p>
        </w:tc>
        <w:tc>
          <w:tcPr>
            <w:tcW w:w="1843" w:type="dxa"/>
          </w:tcPr>
          <w:p w14:paraId="1CC82E8F" w14:textId="011931CB" w:rsidR="00DA4DB0" w:rsidRPr="00C1755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001</w:t>
            </w:r>
            <w:r>
              <w:rPr>
                <w:rFonts w:cs="Times New Roman"/>
                <w:szCs w:val="28"/>
              </w:rPr>
              <w:t>E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(30)</w:t>
            </w:r>
          </w:p>
        </w:tc>
      </w:tr>
      <w:tr w:rsidR="00DA4DB0" w14:paraId="18393AD7" w14:textId="77777777" w:rsidTr="007C5B9F">
        <w:tc>
          <w:tcPr>
            <w:tcW w:w="1823" w:type="dxa"/>
          </w:tcPr>
          <w:p w14:paraId="449948BA" w14:textId="5A922798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0023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(16)</w:t>
            </w:r>
            <w:r>
              <w:rPr>
                <w:rFonts w:cs="Times New Roman"/>
                <w:szCs w:val="28"/>
                <w:lang w:val="ru-RU"/>
              </w:rPr>
              <w:t xml:space="preserve"> (35)</w:t>
            </w:r>
          </w:p>
        </w:tc>
        <w:tc>
          <w:tcPr>
            <w:tcW w:w="1923" w:type="dxa"/>
          </w:tcPr>
          <w:p w14:paraId="201E59A1" w14:textId="095F4B82" w:rsidR="00DA4DB0" w:rsidRDefault="00DA4DB0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0023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(16)</w:t>
            </w:r>
            <w:r>
              <w:rPr>
                <w:rFonts w:cs="Times New Roman"/>
                <w:szCs w:val="28"/>
                <w:lang w:val="ru-RU"/>
              </w:rPr>
              <w:t xml:space="preserve"> (35)</w:t>
            </w:r>
          </w:p>
        </w:tc>
        <w:tc>
          <w:tcPr>
            <w:tcW w:w="1559" w:type="dxa"/>
          </w:tcPr>
          <w:p w14:paraId="4787DB91" w14:textId="6DE90980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28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ru-RU"/>
              </w:rPr>
              <w:t>40)</w:t>
            </w:r>
          </w:p>
        </w:tc>
        <w:tc>
          <w:tcPr>
            <w:tcW w:w="1701" w:type="dxa"/>
          </w:tcPr>
          <w:p w14:paraId="41FF14E7" w14:textId="24771E0C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0005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ru-RU"/>
              </w:rPr>
              <w:t>5)</w:t>
            </w:r>
          </w:p>
        </w:tc>
        <w:tc>
          <w:tcPr>
            <w:tcW w:w="1843" w:type="dxa"/>
          </w:tcPr>
          <w:p w14:paraId="71D1C9D7" w14:textId="0CFFDD02" w:rsidR="00DA4DB0" w:rsidRPr="005A1C5E" w:rsidRDefault="00DA4DB0" w:rsidP="00023737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0005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ru-RU"/>
              </w:rPr>
              <w:t>5)</w:t>
            </w:r>
          </w:p>
        </w:tc>
      </w:tr>
      <w:tr w:rsidR="004459EB" w14:paraId="5193E28A" w14:textId="77777777" w:rsidTr="007C5B9F">
        <w:tc>
          <w:tcPr>
            <w:tcW w:w="1823" w:type="dxa"/>
          </w:tcPr>
          <w:p w14:paraId="1063375F" w14:textId="24E71662" w:rsidR="004459EB" w:rsidRPr="004459E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FFD4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(-44)</w:t>
            </w:r>
          </w:p>
        </w:tc>
        <w:tc>
          <w:tcPr>
            <w:tcW w:w="1923" w:type="dxa"/>
          </w:tcPr>
          <w:p w14:paraId="494FF567" w14:textId="7FF8A6EF" w:rsidR="004459EB" w:rsidRPr="004459EB" w:rsidRDefault="004459EB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FFD7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(-41)</w:t>
            </w:r>
          </w:p>
        </w:tc>
        <w:tc>
          <w:tcPr>
            <w:tcW w:w="1559" w:type="dxa"/>
          </w:tcPr>
          <w:p w14:paraId="1B864B9C" w14:textId="0B8A6F72" w:rsidR="004459EB" w:rsidRPr="003F0611" w:rsidRDefault="003F0611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08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7C5B9F">
              <w:rPr>
                <w:rFonts w:cs="Times New Roman"/>
                <w:szCs w:val="28"/>
              </w:rPr>
              <w:t>8)</w:t>
            </w:r>
          </w:p>
        </w:tc>
        <w:tc>
          <w:tcPr>
            <w:tcW w:w="1701" w:type="dxa"/>
          </w:tcPr>
          <w:p w14:paraId="0A0F5553" w14:textId="7648C13F" w:rsidR="004459EB" w:rsidRPr="007C5B9F" w:rsidRDefault="007C5B9F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0031</w:t>
            </w:r>
            <w:r>
              <w:rPr>
                <w:rFonts w:cs="Times New Roman"/>
                <w:szCs w:val="28"/>
                <w:vertAlign w:val="subscript"/>
              </w:rPr>
              <w:t xml:space="preserve">(16) </w:t>
            </w:r>
            <w:r>
              <w:rPr>
                <w:rFonts w:cs="Times New Roman"/>
                <w:szCs w:val="28"/>
              </w:rPr>
              <w:t>(49)</w:t>
            </w:r>
          </w:p>
        </w:tc>
        <w:tc>
          <w:tcPr>
            <w:tcW w:w="1843" w:type="dxa"/>
          </w:tcPr>
          <w:p w14:paraId="094906BB" w14:textId="062808AF" w:rsidR="004459EB" w:rsidRPr="003F0611" w:rsidRDefault="003F0611" w:rsidP="000237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FFD7</w:t>
            </w:r>
            <w:r>
              <w:rPr>
                <w:rFonts w:cs="Times New Roman"/>
                <w:szCs w:val="28"/>
                <w:vertAlign w:val="subscript"/>
              </w:rPr>
              <w:t>(16)</w:t>
            </w:r>
            <w:r>
              <w:rPr>
                <w:rFonts w:cs="Times New Roman"/>
                <w:szCs w:val="28"/>
              </w:rPr>
              <w:t xml:space="preserve"> (</w:t>
            </w:r>
            <w:r w:rsidR="007C5B9F">
              <w:rPr>
                <w:rFonts w:cs="Times New Roman"/>
                <w:szCs w:val="28"/>
              </w:rPr>
              <w:t>-41)</w:t>
            </w:r>
          </w:p>
        </w:tc>
      </w:tr>
    </w:tbl>
    <w:p w14:paraId="4518633B" w14:textId="77777777" w:rsidR="005C606C" w:rsidRPr="00C1755B" w:rsidRDefault="005C606C" w:rsidP="00C1755B">
      <w:pPr>
        <w:rPr>
          <w:rFonts w:cs="Times New Roman"/>
          <w:szCs w:val="28"/>
        </w:rPr>
      </w:pPr>
    </w:p>
    <w:p w14:paraId="7512241B" w14:textId="031F1FA5" w:rsidR="002E08CE" w:rsidRDefault="002E08CE" w:rsidP="002E08CE">
      <w:pPr>
        <w:pStyle w:val="Heading2"/>
      </w:pPr>
      <w:bookmarkStart w:id="6" w:name="_Toc196856151"/>
      <w:r>
        <w:t>Вывод</w:t>
      </w:r>
      <w:bookmarkEnd w:id="6"/>
    </w:p>
    <w:p w14:paraId="740E3358" w14:textId="2FE2A191" w:rsidR="00C1755B" w:rsidRPr="003A08A6" w:rsidRDefault="00C1755B" w:rsidP="00C1755B">
      <w:pPr>
        <w:rPr>
          <w:lang w:val="ru-RU"/>
        </w:rPr>
      </w:pPr>
      <w:r>
        <w:rPr>
          <w:lang w:val="ru-RU"/>
        </w:rPr>
        <w:t>В процессе выполнения лабораторной работы я узнала, как устроен процесс прерывания в БЭВМ, изучила</w:t>
      </w:r>
      <w:r w:rsidR="003A08A6">
        <w:rPr>
          <w:lang w:val="ru-RU"/>
        </w:rPr>
        <w:t xml:space="preserve"> к</w:t>
      </w:r>
      <w:r w:rsidR="003A08A6" w:rsidRPr="003A08A6">
        <w:rPr>
          <w:lang w:val="ru-RU"/>
        </w:rPr>
        <w:t>оманды работы разрешения</w:t>
      </w:r>
      <w:r w:rsidR="003A08A6">
        <w:rPr>
          <w:lang w:val="ru-RU"/>
        </w:rPr>
        <w:t xml:space="preserve"> и </w:t>
      </w:r>
      <w:r w:rsidR="003A08A6" w:rsidRPr="003A08A6">
        <w:rPr>
          <w:lang w:val="ru-RU"/>
        </w:rPr>
        <w:t>запрещения прерываний БЭВМ, программного пре</w:t>
      </w:r>
      <w:r w:rsidR="003A08A6">
        <w:rPr>
          <w:lang w:val="ru-RU"/>
        </w:rPr>
        <w:t xml:space="preserve">рывания и </w:t>
      </w:r>
      <w:r w:rsidR="003A08A6" w:rsidRPr="003A08A6">
        <w:rPr>
          <w:lang w:val="ru-RU"/>
        </w:rPr>
        <w:t xml:space="preserve">возврата из </w:t>
      </w:r>
      <w:r w:rsidR="003A08A6">
        <w:rPr>
          <w:lang w:val="ru-RU"/>
        </w:rPr>
        <w:t>него</w:t>
      </w:r>
      <w:r w:rsidR="003A08A6" w:rsidRPr="003A08A6">
        <w:rPr>
          <w:lang w:val="ru-RU"/>
        </w:rPr>
        <w:t>.</w:t>
      </w:r>
      <w:r w:rsidR="003A08A6">
        <w:rPr>
          <w:lang w:val="ru-RU"/>
        </w:rPr>
        <w:t xml:space="preserve"> Также поработала с ВУ-1 и ВУ-3 в режиме прерывания программы.</w:t>
      </w:r>
    </w:p>
    <w:p w14:paraId="46811374" w14:textId="77777777" w:rsidR="002E08CE" w:rsidRDefault="002E08CE">
      <w:pPr>
        <w:rPr>
          <w:lang w:val="ru-RU"/>
        </w:rPr>
      </w:pPr>
    </w:p>
    <w:p w14:paraId="45FE20F7" w14:textId="77777777" w:rsidR="002E08CE" w:rsidRDefault="002E08CE">
      <w:pPr>
        <w:rPr>
          <w:lang w:val="ru-RU"/>
        </w:rPr>
      </w:pPr>
    </w:p>
    <w:p w14:paraId="5BEF8BD7" w14:textId="77777777" w:rsidR="00B00182" w:rsidRPr="00B00182" w:rsidRDefault="00B00182">
      <w:pPr>
        <w:rPr>
          <w:lang w:val="ru-RU"/>
        </w:rPr>
      </w:pPr>
    </w:p>
    <w:sectPr w:rsidR="00B00182" w:rsidRPr="00B00182" w:rsidSect="00D139CC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BEF80" w14:textId="77777777" w:rsidR="00307DA1" w:rsidRDefault="00307DA1" w:rsidP="00D139CC">
      <w:pPr>
        <w:spacing w:after="0" w:line="240" w:lineRule="auto"/>
      </w:pPr>
      <w:r>
        <w:separator/>
      </w:r>
    </w:p>
  </w:endnote>
  <w:endnote w:type="continuationSeparator" w:id="0">
    <w:p w14:paraId="5CD12516" w14:textId="77777777" w:rsidR="00307DA1" w:rsidRDefault="00307DA1" w:rsidP="00D1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56669701"/>
      <w:docPartObj>
        <w:docPartGallery w:val="Page Numbers (Bottom of Page)"/>
        <w:docPartUnique/>
      </w:docPartObj>
    </w:sdtPr>
    <w:sdtContent>
      <w:p w14:paraId="6B91BCF7" w14:textId="36BC1B64" w:rsidR="00D139CC" w:rsidRDefault="00D139CC" w:rsidP="004220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1CAFD1" w14:textId="77777777" w:rsidR="00D139CC" w:rsidRDefault="00D13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36753043"/>
      <w:docPartObj>
        <w:docPartGallery w:val="Page Numbers (Bottom of Page)"/>
        <w:docPartUnique/>
      </w:docPartObj>
    </w:sdtPr>
    <w:sdtContent>
      <w:p w14:paraId="634B1954" w14:textId="15393DCA" w:rsidR="00D139CC" w:rsidRDefault="00D139CC" w:rsidP="004220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EFE5AE" w14:textId="77777777" w:rsidR="00D139CC" w:rsidRDefault="00D13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CA8C" w14:textId="0290EAE5" w:rsidR="00D139CC" w:rsidRPr="00D139CC" w:rsidRDefault="00D139CC" w:rsidP="00D139CC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9C0A4" w14:textId="77777777" w:rsidR="00307DA1" w:rsidRDefault="00307DA1" w:rsidP="00D139CC">
      <w:pPr>
        <w:spacing w:after="0" w:line="240" w:lineRule="auto"/>
      </w:pPr>
      <w:r>
        <w:separator/>
      </w:r>
    </w:p>
  </w:footnote>
  <w:footnote w:type="continuationSeparator" w:id="0">
    <w:p w14:paraId="58063AE6" w14:textId="77777777" w:rsidR="00307DA1" w:rsidRDefault="00307DA1" w:rsidP="00D1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1765"/>
    <w:multiLevelType w:val="hybridMultilevel"/>
    <w:tmpl w:val="44922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1216"/>
    <w:multiLevelType w:val="hybridMultilevel"/>
    <w:tmpl w:val="48E61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D5B3B"/>
    <w:multiLevelType w:val="hybridMultilevel"/>
    <w:tmpl w:val="9C96C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9E7"/>
    <w:multiLevelType w:val="hybridMultilevel"/>
    <w:tmpl w:val="7F24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A7A8E"/>
    <w:multiLevelType w:val="hybridMultilevel"/>
    <w:tmpl w:val="D3920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049820">
    <w:abstractNumId w:val="2"/>
  </w:num>
  <w:num w:numId="2" w16cid:durableId="865562843">
    <w:abstractNumId w:val="3"/>
  </w:num>
  <w:num w:numId="3" w16cid:durableId="1001160246">
    <w:abstractNumId w:val="0"/>
  </w:num>
  <w:num w:numId="4" w16cid:durableId="335310867">
    <w:abstractNumId w:val="4"/>
  </w:num>
  <w:num w:numId="5" w16cid:durableId="78665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E3"/>
    <w:rsid w:val="0000543B"/>
    <w:rsid w:val="00023737"/>
    <w:rsid w:val="00033434"/>
    <w:rsid w:val="00066D16"/>
    <w:rsid w:val="00066FCE"/>
    <w:rsid w:val="000A2ACF"/>
    <w:rsid w:val="00105F74"/>
    <w:rsid w:val="001279DA"/>
    <w:rsid w:val="001649C3"/>
    <w:rsid w:val="00172C6B"/>
    <w:rsid w:val="00173CFB"/>
    <w:rsid w:val="001845D6"/>
    <w:rsid w:val="00227C7E"/>
    <w:rsid w:val="0026006E"/>
    <w:rsid w:val="002B0EBB"/>
    <w:rsid w:val="002E08CE"/>
    <w:rsid w:val="00301D1D"/>
    <w:rsid w:val="00307DA1"/>
    <w:rsid w:val="00336AE3"/>
    <w:rsid w:val="00351C6E"/>
    <w:rsid w:val="003A08A6"/>
    <w:rsid w:val="003A501C"/>
    <w:rsid w:val="003F0611"/>
    <w:rsid w:val="003F7DD8"/>
    <w:rsid w:val="00402A5C"/>
    <w:rsid w:val="004459EB"/>
    <w:rsid w:val="00462DE8"/>
    <w:rsid w:val="00484522"/>
    <w:rsid w:val="00493B63"/>
    <w:rsid w:val="004F51AD"/>
    <w:rsid w:val="00500C5A"/>
    <w:rsid w:val="005012C0"/>
    <w:rsid w:val="0058591D"/>
    <w:rsid w:val="00590A13"/>
    <w:rsid w:val="005A1C5E"/>
    <w:rsid w:val="005B7E5C"/>
    <w:rsid w:val="005C606C"/>
    <w:rsid w:val="006278B0"/>
    <w:rsid w:val="00627E1B"/>
    <w:rsid w:val="00650C42"/>
    <w:rsid w:val="006A5335"/>
    <w:rsid w:val="006B6720"/>
    <w:rsid w:val="006D5506"/>
    <w:rsid w:val="006F377B"/>
    <w:rsid w:val="00725E66"/>
    <w:rsid w:val="0079272A"/>
    <w:rsid w:val="007C5B9F"/>
    <w:rsid w:val="007F79A9"/>
    <w:rsid w:val="00866B90"/>
    <w:rsid w:val="00881732"/>
    <w:rsid w:val="008F5C0D"/>
    <w:rsid w:val="00902BC7"/>
    <w:rsid w:val="009279A5"/>
    <w:rsid w:val="00942F26"/>
    <w:rsid w:val="009B4478"/>
    <w:rsid w:val="009C2FF2"/>
    <w:rsid w:val="009D6732"/>
    <w:rsid w:val="009E42DC"/>
    <w:rsid w:val="009F50A7"/>
    <w:rsid w:val="00A06048"/>
    <w:rsid w:val="00A94252"/>
    <w:rsid w:val="00AB3B3E"/>
    <w:rsid w:val="00AB6319"/>
    <w:rsid w:val="00B00182"/>
    <w:rsid w:val="00B53953"/>
    <w:rsid w:val="00BA2FA0"/>
    <w:rsid w:val="00BC3832"/>
    <w:rsid w:val="00BD0CA5"/>
    <w:rsid w:val="00C06B46"/>
    <w:rsid w:val="00C1755B"/>
    <w:rsid w:val="00CA4F73"/>
    <w:rsid w:val="00CF0EF8"/>
    <w:rsid w:val="00D116A6"/>
    <w:rsid w:val="00D139CC"/>
    <w:rsid w:val="00D15814"/>
    <w:rsid w:val="00D61371"/>
    <w:rsid w:val="00DA4DB0"/>
    <w:rsid w:val="00DB4242"/>
    <w:rsid w:val="00E01D74"/>
    <w:rsid w:val="00E04253"/>
    <w:rsid w:val="00E24C56"/>
    <w:rsid w:val="00E44BAD"/>
    <w:rsid w:val="00E87343"/>
    <w:rsid w:val="00EA55CA"/>
    <w:rsid w:val="00EB61CA"/>
    <w:rsid w:val="00ED0294"/>
    <w:rsid w:val="00EE2DA3"/>
    <w:rsid w:val="00F03E9B"/>
    <w:rsid w:val="00F658A3"/>
    <w:rsid w:val="00FB791F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0A15A"/>
  <w15:chartTrackingRefBased/>
  <w15:docId w15:val="{9353C774-F800-DA44-91C4-DDE09ECC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E3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A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2DC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AE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E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E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E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E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E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E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2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E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E3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E3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6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6B9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BA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5C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12C0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012C0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5012C0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12C0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12C0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12C0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12C0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12C0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12C0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12C0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12C0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C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C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1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7E8DE-8C13-B543-806A-8571C6A7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2025-05-02T03:18:00Z</dcterms:created>
  <dcterms:modified xsi:type="dcterms:W3CDTF">2025-05-02T03:18:00Z</dcterms:modified>
</cp:coreProperties>
</file>