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6F" w:rsidRPr="005A34D2" w:rsidRDefault="00DB716F" w:rsidP="005A34D2">
      <w:pPr>
        <w:suppressAutoHyphens/>
        <w:spacing w:line="240" w:lineRule="auto"/>
        <w:contextualSpacing/>
        <w:rPr>
          <w:rFonts w:ascii="Calibri" w:hAnsi="Calibri" w:cs="Calibri"/>
        </w:rPr>
      </w:pPr>
      <w:bookmarkStart w:id="0" w:name="_GoBack"/>
      <w:bookmarkEnd w:id="0"/>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Pr="005A34D2" w:rsidRDefault="00DB716F" w:rsidP="005A34D2">
      <w:pPr>
        <w:suppressAutoHyphens/>
        <w:spacing w:line="240" w:lineRule="auto"/>
        <w:contextualSpacing/>
        <w:rPr>
          <w:rFonts w:ascii="Calibri" w:hAnsi="Calibri" w:cs="Calibri"/>
        </w:rPr>
      </w:pPr>
    </w:p>
    <w:p w:rsidR="00DB716F" w:rsidRDefault="00314B53" w:rsidP="005A34D2">
      <w:pPr>
        <w:pStyle w:val="Heading1"/>
      </w:pPr>
      <w:r w:rsidRPr="005A34D2">
        <w:t>MAT 243 Project One Summary Report</w:t>
      </w:r>
    </w:p>
    <w:p w:rsidR="005A34D2" w:rsidRPr="005A34D2" w:rsidRDefault="005A34D2" w:rsidP="005A34D2"/>
    <w:p w:rsidR="00DB716F" w:rsidRPr="005A34D2" w:rsidRDefault="002F757E" w:rsidP="005A34D2">
      <w:pPr>
        <w:suppressAutoHyphens/>
        <w:spacing w:line="240" w:lineRule="auto"/>
        <w:contextualSpacing/>
        <w:jc w:val="center"/>
        <w:rPr>
          <w:rFonts w:ascii="Calibri" w:hAnsi="Calibri" w:cs="Calibri"/>
        </w:rPr>
      </w:pPr>
      <w:r>
        <w:rPr>
          <w:rFonts w:ascii="Calibri" w:hAnsi="Calibri" w:cs="Calibri"/>
        </w:rPr>
        <w:t xml:space="preserve">[Luna </w:t>
      </w:r>
      <w:proofErr w:type="spellStart"/>
      <w:r>
        <w:rPr>
          <w:rFonts w:ascii="Calibri" w:hAnsi="Calibri" w:cs="Calibri"/>
        </w:rPr>
        <w:t>Saccoia</w:t>
      </w:r>
      <w:proofErr w:type="spellEnd"/>
      <w:r w:rsidR="00314B53" w:rsidRPr="005A34D2">
        <w:rPr>
          <w:rFonts w:ascii="Calibri" w:hAnsi="Calibri" w:cs="Calibri"/>
        </w:rPr>
        <w:t>]</w:t>
      </w:r>
    </w:p>
    <w:p w:rsidR="00DB716F" w:rsidRPr="005A34D2" w:rsidRDefault="002F757E" w:rsidP="005A34D2">
      <w:pPr>
        <w:suppressAutoHyphens/>
        <w:spacing w:line="240" w:lineRule="auto"/>
        <w:contextualSpacing/>
        <w:jc w:val="center"/>
        <w:rPr>
          <w:rFonts w:ascii="Calibri" w:hAnsi="Calibri" w:cs="Calibri"/>
        </w:rPr>
      </w:pPr>
      <w:r>
        <w:rPr>
          <w:rFonts w:ascii="Calibri" w:hAnsi="Calibri" w:cs="Calibri"/>
        </w:rPr>
        <w:t>[Luna.Saccoia@snhu.edu</w:t>
      </w:r>
      <w:r w:rsidR="00314B53" w:rsidRPr="005A34D2">
        <w:rPr>
          <w:rFonts w:ascii="Calibri" w:hAnsi="Calibri" w:cs="Calibri"/>
        </w:rPr>
        <w:t>]</w:t>
      </w:r>
    </w:p>
    <w:p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rsidR="009C6649" w:rsidRPr="009C6649" w:rsidRDefault="009C6649" w:rsidP="009C6649">
      <w:pPr>
        <w:rPr>
          <w:rFonts w:ascii="Calibri" w:hAnsi="Calibri" w:cs="Calibri"/>
        </w:rPr>
      </w:pPr>
      <w:r w:rsidRPr="009C6649">
        <w:rPr>
          <w:rFonts w:ascii="Calibri" w:hAnsi="Calibri" w:cs="Calibri"/>
        </w:rPr>
        <w:lastRenderedPageBreak/>
        <w:t>Note: Replace the bracketed text on page one (the cover page) with your personal information.</w:t>
      </w:r>
    </w:p>
    <w:p w:rsidR="009C6649" w:rsidRPr="009C6649" w:rsidRDefault="009C6649" w:rsidP="009C6649"/>
    <w:p w:rsidR="00DB716F" w:rsidRDefault="00314B53" w:rsidP="005A34D2">
      <w:pPr>
        <w:pStyle w:val="Heading2"/>
      </w:pPr>
      <w:r w:rsidRPr="005A34D2">
        <w:t>Introduction: Problem Statement</w:t>
      </w:r>
    </w:p>
    <w:p w:rsidR="00C175E1" w:rsidRDefault="00C175E1" w:rsidP="00C175E1"/>
    <w:p w:rsidR="00C175E1" w:rsidRPr="00C175E1" w:rsidRDefault="00C175E1" w:rsidP="00C175E1">
      <w:pPr>
        <w:ind w:left="360"/>
      </w:pPr>
      <w:r>
        <w:t>We are looking at performance data from basketball teams during certain years. We will be looking at a specific team’s performance during the assigned years. We will be using descriptive statistics and visualizing it so it is easy to see where the team’s performance was the best during the given time.</w:t>
      </w:r>
    </w:p>
    <w:p w:rsidR="00DB716F" w:rsidRPr="005A34D2" w:rsidRDefault="00DB716F" w:rsidP="005A34D2">
      <w:pPr>
        <w:suppressAutoHyphens/>
        <w:spacing w:line="240" w:lineRule="auto"/>
        <w:contextualSpacing/>
        <w:rPr>
          <w:rFonts w:ascii="Calibri" w:hAnsi="Calibri" w:cs="Calibri"/>
          <w:i/>
        </w:rPr>
      </w:pPr>
    </w:p>
    <w:p w:rsidR="00DB716F" w:rsidRDefault="00314B53" w:rsidP="005A34D2">
      <w:pPr>
        <w:pStyle w:val="Heading2"/>
      </w:pPr>
      <w:r w:rsidRPr="005A34D2">
        <w:t>Introduction: Your Team and the Assigned Team</w:t>
      </w:r>
    </w:p>
    <w:p w:rsidR="00DB716F" w:rsidRPr="005A34D2" w:rsidRDefault="00DB716F" w:rsidP="00683375">
      <w:pPr>
        <w:suppressAutoHyphens/>
        <w:spacing w:line="240" w:lineRule="auto"/>
        <w:contextualSpacing/>
        <w:rPr>
          <w:rFonts w:ascii="Calibri" w:hAnsi="Calibri" w:cs="Calibri"/>
          <w:i/>
        </w:rPr>
      </w:pPr>
    </w:p>
    <w:p w:rsidR="00DB716F" w:rsidRDefault="00314B53" w:rsidP="005A34D2">
      <w:pPr>
        <w:suppressAutoHyphens/>
        <w:spacing w:line="240" w:lineRule="auto"/>
        <w:contextualSpacing/>
        <w:jc w:val="center"/>
        <w:rPr>
          <w:rFonts w:ascii="Calibri" w:hAnsi="Calibri" w:cs="Calibri"/>
        </w:rPr>
      </w:pPr>
      <w:proofErr w:type="gramStart"/>
      <w:r w:rsidRPr="005A34D2">
        <w:rPr>
          <w:rFonts w:ascii="Calibri" w:hAnsi="Calibri" w:cs="Calibri"/>
        </w:rPr>
        <w:t>Table 1.</w:t>
      </w:r>
      <w:proofErr w:type="gramEnd"/>
      <w:r w:rsidRPr="005A34D2">
        <w:rPr>
          <w:rFonts w:ascii="Calibri" w:hAnsi="Calibri" w:cs="Calibri"/>
        </w:rPr>
        <w:t xml:space="preserve"> Information on the Teams</w:t>
      </w:r>
    </w:p>
    <w:p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30"/>
        <w:gridCol w:w="2625"/>
        <w:gridCol w:w="3675"/>
      </w:tblGrid>
      <w:tr w:rsidR="005A34D2" w:rsidRPr="005A34D2"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rsidR="00DB716F" w:rsidRPr="005A34D2" w:rsidRDefault="00C175E1" w:rsidP="005A34D2">
            <w:pPr>
              <w:suppressAutoHyphens/>
              <w:spacing w:line="240" w:lineRule="auto"/>
              <w:contextualSpacing/>
              <w:rPr>
                <w:rFonts w:ascii="Calibri" w:hAnsi="Calibri" w:cs="Calibri"/>
              </w:rPr>
            </w:pPr>
            <w:r>
              <w:rPr>
                <w:rFonts w:ascii="Calibri" w:hAnsi="Calibri" w:cs="Calibri"/>
              </w:rPr>
              <w:t>Pistons</w:t>
            </w:r>
          </w:p>
        </w:tc>
        <w:tc>
          <w:tcPr>
            <w:tcW w:w="3675" w:type="dxa"/>
            <w:tcBorders>
              <w:right w:val="single" w:sz="8" w:space="0" w:color="000000"/>
            </w:tcBorders>
            <w:tcMar>
              <w:top w:w="0" w:type="dxa"/>
              <w:left w:w="115" w:type="dxa"/>
              <w:bottom w:w="0" w:type="dxa"/>
              <w:right w:w="115" w:type="dxa"/>
            </w:tcMar>
          </w:tcPr>
          <w:p w:rsidR="00DB716F" w:rsidRPr="005A34D2" w:rsidRDefault="00683375" w:rsidP="005A34D2">
            <w:pPr>
              <w:suppressAutoHyphens/>
              <w:spacing w:line="240" w:lineRule="auto"/>
              <w:contextualSpacing/>
              <w:rPr>
                <w:rFonts w:ascii="Calibri" w:hAnsi="Calibri" w:cs="Calibri"/>
              </w:rPr>
            </w:pPr>
            <w:r>
              <w:rPr>
                <w:rFonts w:ascii="Calibri" w:hAnsi="Calibri" w:cs="Calibri"/>
              </w:rPr>
              <w:t>2013-2015</w:t>
            </w:r>
          </w:p>
        </w:tc>
      </w:tr>
      <w:tr w:rsidR="009B6796" w:rsidRPr="005A34D2"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rsidR="009B6796" w:rsidRPr="005A34D2" w:rsidRDefault="003E602B" w:rsidP="005A34D2">
            <w:pPr>
              <w:suppressAutoHyphens/>
              <w:spacing w:line="240" w:lineRule="auto"/>
              <w:contextualSpacing/>
              <w:rPr>
                <w:rFonts w:ascii="Calibri" w:hAnsi="Calibri" w:cs="Calibri"/>
              </w:rPr>
            </w:pPr>
            <w:r>
              <w:rPr>
                <w:rFonts w:ascii="Calibri" w:hAnsi="Calibri" w:cs="Calibri"/>
              </w:rPr>
              <w:t>1996</w:t>
            </w:r>
            <w:r w:rsidR="00683375">
              <w:rPr>
                <w:rFonts w:ascii="Calibri" w:hAnsi="Calibri" w:cs="Calibri"/>
              </w:rPr>
              <w:t>-</w:t>
            </w:r>
            <w:r>
              <w:rPr>
                <w:rFonts w:ascii="Calibri" w:hAnsi="Calibri" w:cs="Calibri"/>
              </w:rPr>
              <w:t>1998</w:t>
            </w:r>
          </w:p>
        </w:tc>
      </w:tr>
    </w:tbl>
    <w:p w:rsidR="00DB716F" w:rsidRDefault="00DB716F" w:rsidP="005A34D2">
      <w:pPr>
        <w:suppressAutoHyphens/>
        <w:spacing w:line="240" w:lineRule="auto"/>
        <w:contextualSpacing/>
        <w:rPr>
          <w:rFonts w:ascii="Calibri" w:hAnsi="Calibri" w:cs="Calibri"/>
          <w:b/>
        </w:rPr>
      </w:pPr>
    </w:p>
    <w:p w:rsidR="00DB716F" w:rsidRDefault="00C175E1" w:rsidP="00C175E1">
      <w:pPr>
        <w:suppressAutoHyphens/>
        <w:spacing w:line="240" w:lineRule="auto"/>
        <w:ind w:left="720"/>
        <w:contextualSpacing/>
        <w:rPr>
          <w:rFonts w:ascii="Calibri" w:hAnsi="Calibri" w:cs="Calibri"/>
        </w:rPr>
      </w:pPr>
      <w:r>
        <w:rPr>
          <w:rFonts w:ascii="Calibri" w:hAnsi="Calibri" w:cs="Calibri"/>
        </w:rPr>
        <w:t>I chose the Pistons as my team, and 2013-2015 were the years assigned. The bulls were the team assigned and t</w:t>
      </w:r>
      <w:r w:rsidR="003E602B">
        <w:rPr>
          <w:rFonts w:ascii="Calibri" w:hAnsi="Calibri" w:cs="Calibri"/>
        </w:rPr>
        <w:t>he years assigned were 1996-1998</w:t>
      </w:r>
      <w:r>
        <w:rPr>
          <w:rFonts w:ascii="Calibri" w:hAnsi="Calibri" w:cs="Calibri"/>
        </w:rPr>
        <w:t xml:space="preserve"> for comparative study. </w:t>
      </w:r>
    </w:p>
    <w:p w:rsidR="00683375" w:rsidRPr="00C175E1" w:rsidRDefault="00683375" w:rsidP="00C175E1">
      <w:pPr>
        <w:suppressAutoHyphens/>
        <w:spacing w:line="240" w:lineRule="auto"/>
        <w:ind w:left="720"/>
        <w:contextualSpacing/>
        <w:rPr>
          <w:rFonts w:ascii="Calibri" w:hAnsi="Calibri" w:cs="Calibri"/>
        </w:rPr>
      </w:pPr>
    </w:p>
    <w:p w:rsidR="00DB716F" w:rsidRDefault="00314B53" w:rsidP="005A34D2">
      <w:pPr>
        <w:pStyle w:val="Heading2"/>
      </w:pPr>
      <w:r w:rsidRPr="005A34D2">
        <w:t>Data Visualization: Points Scored by Your Team</w:t>
      </w:r>
    </w:p>
    <w:p w:rsidR="00683375" w:rsidRDefault="00683375" w:rsidP="00683375"/>
    <w:p w:rsidR="00683375" w:rsidRDefault="00683375" w:rsidP="00683375">
      <w:pPr>
        <w:ind w:left="360"/>
      </w:pPr>
      <w:r>
        <w:t>In general, data visualization is the representing of data and information using graphs and charts to do so. This makes it easy to see and understand the information and data that is being presented. Trends, patterns and outliers are easy to see and understand.</w:t>
      </w:r>
    </w:p>
    <w:p w:rsidR="00683375" w:rsidRDefault="00683375" w:rsidP="00683375">
      <w:pPr>
        <w:ind w:left="360"/>
      </w:pPr>
    </w:p>
    <w:p w:rsidR="00683375" w:rsidRDefault="00683375" w:rsidP="00683375">
      <w:pPr>
        <w:ind w:left="360"/>
      </w:pPr>
      <w:r>
        <w:rPr>
          <w:noProof/>
        </w:rPr>
        <w:drawing>
          <wp:inline distT="0" distB="0" distL="0" distR="0">
            <wp:extent cx="3467100" cy="1792648"/>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467100" cy="1792648"/>
                    </a:xfrm>
                    <a:prstGeom prst="rect">
                      <a:avLst/>
                    </a:prstGeom>
                    <a:noFill/>
                    <a:ln w="9525">
                      <a:noFill/>
                      <a:miter lim="800000"/>
                      <a:headEnd/>
                      <a:tailEnd/>
                    </a:ln>
                  </pic:spPr>
                </pic:pic>
              </a:graphicData>
            </a:graphic>
          </wp:inline>
        </w:drawing>
      </w:r>
    </w:p>
    <w:p w:rsidR="00683375" w:rsidRPr="00683375" w:rsidRDefault="00683375" w:rsidP="00683375">
      <w:pPr>
        <w:ind w:left="360"/>
      </w:pPr>
      <w:r>
        <w:t>The Histogram is much easier to see where the highest frequency was for points scored during this time. This allows us to see that the team’s points were mostly in the 95-110 point range</w:t>
      </w:r>
      <w:r w:rsidR="002F757E">
        <w:t xml:space="preserve">, with </w:t>
      </w:r>
      <m:oMath>
        <m:r>
          <w:rPr>
            <w:rFonts w:ascii="Cambria Math" w:hAnsi="Cambria Math"/>
          </w:rPr>
          <m:t>≈</m:t>
        </m:r>
      </m:oMath>
      <w:r w:rsidR="002F757E">
        <w:t>98 being the score that had the highest frequency</w:t>
      </w:r>
      <w:r>
        <w:t xml:space="preserve">. </w:t>
      </w:r>
    </w:p>
    <w:p w:rsidR="00DB716F" w:rsidRPr="005A34D2" w:rsidRDefault="00DB716F" w:rsidP="005A34D2">
      <w:pPr>
        <w:suppressAutoHyphens/>
        <w:spacing w:line="240" w:lineRule="auto"/>
        <w:contextualSpacing/>
        <w:rPr>
          <w:rFonts w:ascii="Calibri" w:hAnsi="Calibri" w:cs="Calibri"/>
          <w:i/>
        </w:rPr>
      </w:pPr>
    </w:p>
    <w:p w:rsidR="00DB716F" w:rsidRDefault="00314B53" w:rsidP="002D755F">
      <w:pPr>
        <w:pStyle w:val="Heading2"/>
      </w:pPr>
      <w:r w:rsidRPr="005A34D2">
        <w:t>Data Visualization: Points Scored by the Assigned Team</w:t>
      </w:r>
    </w:p>
    <w:p w:rsidR="00683375" w:rsidRDefault="00683375" w:rsidP="00683375"/>
    <w:p w:rsidR="00683375" w:rsidRDefault="002F757E" w:rsidP="00683375">
      <w:pPr>
        <w:ind w:left="360"/>
      </w:pPr>
      <w:r>
        <w:t xml:space="preserve">I chose the histogram as the plot I think best visualizes this data set. It gives us the frequency that they scored various points over this period. From this histogram, there </w:t>
      </w:r>
      <w:proofErr w:type="gramStart"/>
      <w:r>
        <w:t>is</w:t>
      </w:r>
      <w:proofErr w:type="gramEnd"/>
      <w:r>
        <w:t xml:space="preserve"> more outliers than the one for my team, but it shows that the number of points scored with </w:t>
      </w:r>
      <w:r>
        <w:lastRenderedPageBreak/>
        <w:t xml:space="preserve">the highest frequency is </w:t>
      </w:r>
      <m:oMath>
        <m:r>
          <w:rPr>
            <w:rFonts w:ascii="Cambria Math" w:hAnsi="Cambria Math"/>
          </w:rPr>
          <m:t>≈</m:t>
        </m:r>
      </m:oMath>
      <w:r>
        <w:t>104. I feel like the histogram is easier to visualize, where the scatter plot is unable to show each of the points clearly.</w:t>
      </w:r>
    </w:p>
    <w:p w:rsidR="002F757E" w:rsidRPr="00683375" w:rsidRDefault="002F757E" w:rsidP="00683375">
      <w:pPr>
        <w:ind w:left="360"/>
      </w:pPr>
      <w:r>
        <w:rPr>
          <w:noProof/>
        </w:rPr>
        <w:drawing>
          <wp:inline distT="0" distB="0" distL="0" distR="0">
            <wp:extent cx="3800475" cy="2049863"/>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00475" cy="2049863"/>
                    </a:xfrm>
                    <a:prstGeom prst="rect">
                      <a:avLst/>
                    </a:prstGeom>
                    <a:noFill/>
                    <a:ln w="9525">
                      <a:noFill/>
                      <a:miter lim="800000"/>
                      <a:headEnd/>
                      <a:tailEnd/>
                    </a:ln>
                  </pic:spPr>
                </pic:pic>
              </a:graphicData>
            </a:graphic>
          </wp:inline>
        </w:drawing>
      </w:r>
    </w:p>
    <w:p w:rsidR="00DB716F" w:rsidRPr="005A34D2" w:rsidRDefault="00DB716F" w:rsidP="005A34D2">
      <w:pPr>
        <w:suppressAutoHyphens/>
        <w:spacing w:line="240" w:lineRule="auto"/>
        <w:contextualSpacing/>
        <w:rPr>
          <w:rFonts w:ascii="Calibri" w:hAnsi="Calibri" w:cs="Calibri"/>
          <w:i/>
        </w:rPr>
      </w:pPr>
    </w:p>
    <w:p w:rsidR="00DB716F" w:rsidRDefault="00314B53" w:rsidP="002D755F">
      <w:pPr>
        <w:pStyle w:val="Heading2"/>
      </w:pPr>
      <w:r w:rsidRPr="005A34D2">
        <w:t>Data Visualization: Comparing the Two Teams</w:t>
      </w:r>
    </w:p>
    <w:p w:rsidR="001F1877" w:rsidRDefault="001F1877" w:rsidP="001F1877"/>
    <w:p w:rsidR="001F1877" w:rsidRPr="001F1877" w:rsidRDefault="001F1877" w:rsidP="001F1877">
      <w:pPr>
        <w:ind w:left="360"/>
      </w:pPr>
      <w:r>
        <w:t>In general, data visualization is the representing of data and information using graphs and charts to do so. This makes it easy to see and understand the information and data that is being presented. Trends, patterns and outliers are easy to see and understand.</w:t>
      </w:r>
    </w:p>
    <w:p w:rsidR="002F757E" w:rsidRDefault="002F757E" w:rsidP="002F757E"/>
    <w:p w:rsidR="001F1877" w:rsidRDefault="001F1877" w:rsidP="001E34AE">
      <w:pPr>
        <w:ind w:left="360"/>
      </w:pPr>
      <w:r>
        <w:rPr>
          <w:noProof/>
        </w:rPr>
        <w:drawing>
          <wp:inline distT="0" distB="0" distL="0" distR="0">
            <wp:extent cx="2752725" cy="194516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52725" cy="1945165"/>
                    </a:xfrm>
                    <a:prstGeom prst="rect">
                      <a:avLst/>
                    </a:prstGeom>
                    <a:noFill/>
                    <a:ln w="9525">
                      <a:noFill/>
                      <a:miter lim="800000"/>
                      <a:headEnd/>
                      <a:tailEnd/>
                    </a:ln>
                  </pic:spPr>
                </pic:pic>
              </a:graphicData>
            </a:graphic>
          </wp:inline>
        </w:drawing>
      </w:r>
    </w:p>
    <w:p w:rsidR="001F1877" w:rsidRPr="002F757E" w:rsidRDefault="001F1877" w:rsidP="002F757E">
      <w:pPr>
        <w:ind w:left="360"/>
      </w:pPr>
      <w:r>
        <w:t>The box plot shows the comparison of these two data distributions more clearly than the overlaid histogram. With the box plot we can clearly see where the average scores were for each team and that the Bulls performed better than the Pistons.</w:t>
      </w:r>
    </w:p>
    <w:p w:rsidR="00DB716F" w:rsidRPr="001F1877" w:rsidRDefault="00DB716F" w:rsidP="001F1877">
      <w:pPr>
        <w:suppressAutoHyphens/>
        <w:spacing w:line="240" w:lineRule="auto"/>
        <w:contextualSpacing/>
        <w:rPr>
          <w:rFonts w:ascii="Calibri" w:hAnsi="Calibri" w:cs="Calibri"/>
        </w:rPr>
      </w:pPr>
    </w:p>
    <w:p w:rsidR="00DB716F" w:rsidRPr="001E34AE" w:rsidRDefault="00314B53" w:rsidP="001E34AE">
      <w:pPr>
        <w:pStyle w:val="Heading2"/>
      </w:pPr>
      <w:r w:rsidRPr="005A34D2">
        <w:t>Descriptive Statistics: Relative Skill of Your Team</w:t>
      </w:r>
    </w:p>
    <w:p w:rsidR="00DB716F" w:rsidRDefault="00314B53" w:rsidP="005A34D2">
      <w:pPr>
        <w:suppressAutoHyphens/>
        <w:spacing w:line="240" w:lineRule="auto"/>
        <w:ind w:left="720"/>
        <w:contextualSpacing/>
        <w:jc w:val="center"/>
        <w:rPr>
          <w:rFonts w:ascii="Calibri" w:hAnsi="Calibri" w:cs="Calibri"/>
        </w:rPr>
      </w:pPr>
      <w:proofErr w:type="gramStart"/>
      <w:r w:rsidRPr="005A34D2">
        <w:rPr>
          <w:rFonts w:ascii="Calibri" w:hAnsi="Calibri" w:cs="Calibri"/>
        </w:rPr>
        <w:t>Table 2.</w:t>
      </w:r>
      <w:proofErr w:type="gramEnd"/>
      <w:r w:rsidRPr="005A34D2">
        <w:rPr>
          <w:rFonts w:ascii="Calibri" w:hAnsi="Calibri" w:cs="Calibri"/>
        </w:rPr>
        <w:t xml:space="preserve"> Descriptive Statistics for Relative Skill of Your Team</w:t>
      </w:r>
    </w:p>
    <w:p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335"/>
        <w:gridCol w:w="3900"/>
      </w:tblGrid>
      <w:tr w:rsidR="005A34D2" w:rsidRPr="005A34D2" w:rsidTr="009B6796">
        <w:trPr>
          <w:cantSplit/>
          <w:tblHeader/>
        </w:trPr>
        <w:tc>
          <w:tcPr>
            <w:tcW w:w="4335"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390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rsidTr="009B6796">
        <w:trPr>
          <w:cantSplit/>
        </w:trPr>
        <w:tc>
          <w:tcPr>
            <w:tcW w:w="4335"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r w:rsidR="001E34AE" w:rsidRPr="005A34D2" w:rsidTr="009B6796">
        <w:trPr>
          <w:cantSplit/>
        </w:trPr>
        <w:tc>
          <w:tcPr>
            <w:tcW w:w="4335" w:type="dxa"/>
            <w:tcMar>
              <w:top w:w="0" w:type="dxa"/>
              <w:left w:w="115" w:type="dxa"/>
              <w:bottom w:w="0" w:type="dxa"/>
              <w:right w:w="115" w:type="dxa"/>
            </w:tcMar>
          </w:tcPr>
          <w:p w:rsidR="001E34AE" w:rsidRPr="005A34D2" w:rsidRDefault="001E34AE" w:rsidP="005A34D2">
            <w:pPr>
              <w:suppressAutoHyphens/>
              <w:spacing w:line="240" w:lineRule="auto"/>
              <w:contextualSpacing/>
              <w:rPr>
                <w:rFonts w:ascii="Calibri" w:hAnsi="Calibri" w:cs="Calibri"/>
              </w:rPr>
            </w:pPr>
            <w:r>
              <w:rPr>
                <w:rFonts w:ascii="Calibri" w:hAnsi="Calibri" w:cs="Calibri"/>
              </w:rPr>
              <w:t>Mean</w:t>
            </w:r>
          </w:p>
        </w:tc>
        <w:tc>
          <w:tcPr>
            <w:tcW w:w="3900" w:type="dxa"/>
            <w:tcMar>
              <w:top w:w="0" w:type="dxa"/>
              <w:left w:w="115" w:type="dxa"/>
              <w:bottom w:w="0" w:type="dxa"/>
              <w:right w:w="115" w:type="dxa"/>
            </w:tcMar>
          </w:tcPr>
          <w:p w:rsidR="001E34AE" w:rsidRPr="005A34D2" w:rsidRDefault="001E34AE" w:rsidP="005A34D2">
            <w:pPr>
              <w:suppressAutoHyphens/>
              <w:spacing w:line="240" w:lineRule="auto"/>
              <w:contextualSpacing/>
              <w:rPr>
                <w:rFonts w:ascii="Calibri" w:hAnsi="Calibri" w:cs="Calibri"/>
              </w:rPr>
            </w:pPr>
            <w:r>
              <w:rPr>
                <w:rFonts w:ascii="Calibri" w:hAnsi="Calibri" w:cs="Calibri"/>
              </w:rPr>
              <w:t>1406.66</w:t>
            </w:r>
          </w:p>
        </w:tc>
      </w:tr>
      <w:tr w:rsidR="001E34AE" w:rsidRPr="005A34D2" w:rsidTr="009B6796">
        <w:trPr>
          <w:cantSplit/>
        </w:trPr>
        <w:tc>
          <w:tcPr>
            <w:tcW w:w="4335" w:type="dxa"/>
            <w:tcMar>
              <w:top w:w="0" w:type="dxa"/>
              <w:left w:w="115" w:type="dxa"/>
              <w:bottom w:w="0" w:type="dxa"/>
              <w:right w:w="115" w:type="dxa"/>
            </w:tcMar>
          </w:tcPr>
          <w:p w:rsidR="001E34AE" w:rsidRDefault="001E34AE" w:rsidP="005A34D2">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rsidR="001E34AE" w:rsidRDefault="001E34AE" w:rsidP="005A34D2">
            <w:pPr>
              <w:suppressAutoHyphens/>
              <w:spacing w:line="240" w:lineRule="auto"/>
              <w:contextualSpacing/>
              <w:rPr>
                <w:rFonts w:ascii="Calibri" w:hAnsi="Calibri" w:cs="Calibri"/>
              </w:rPr>
            </w:pPr>
            <w:r>
              <w:rPr>
                <w:rFonts w:ascii="Calibri" w:hAnsi="Calibri" w:cs="Calibri"/>
              </w:rPr>
              <w:t>1413.78</w:t>
            </w:r>
          </w:p>
        </w:tc>
      </w:tr>
      <w:tr w:rsidR="001E34AE" w:rsidRPr="005A34D2" w:rsidTr="009B6796">
        <w:trPr>
          <w:cantSplit/>
        </w:trPr>
        <w:tc>
          <w:tcPr>
            <w:tcW w:w="4335" w:type="dxa"/>
            <w:tcMar>
              <w:top w:w="0" w:type="dxa"/>
              <w:left w:w="115" w:type="dxa"/>
              <w:bottom w:w="0" w:type="dxa"/>
              <w:right w:w="115" w:type="dxa"/>
            </w:tcMar>
          </w:tcPr>
          <w:p w:rsidR="001E34AE" w:rsidRDefault="001E34AE" w:rsidP="005A34D2">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rsidR="001E34AE" w:rsidRPr="001E34AE" w:rsidRDefault="001E34AE" w:rsidP="005A34D2">
            <w:pPr>
              <w:suppressAutoHyphens/>
              <w:spacing w:line="240" w:lineRule="auto"/>
              <w:contextualSpacing/>
              <w:rPr>
                <w:rFonts w:ascii="Calibri" w:hAnsi="Calibri" w:cs="Calibri"/>
              </w:rPr>
            </w:pPr>
            <w:r w:rsidRPr="001E34AE">
              <w:rPr>
                <w:rFonts w:ascii="Calibri" w:hAnsi="Calibri" w:cs="Calibri"/>
              </w:rPr>
              <w:t>1754.65</w:t>
            </w:r>
          </w:p>
        </w:tc>
      </w:tr>
      <w:tr w:rsidR="001E34AE" w:rsidRPr="005A34D2" w:rsidTr="009B6796">
        <w:trPr>
          <w:cantSplit/>
        </w:trPr>
        <w:tc>
          <w:tcPr>
            <w:tcW w:w="4335" w:type="dxa"/>
            <w:tcMar>
              <w:top w:w="0" w:type="dxa"/>
              <w:left w:w="115" w:type="dxa"/>
              <w:bottom w:w="0" w:type="dxa"/>
              <w:right w:w="115" w:type="dxa"/>
            </w:tcMar>
          </w:tcPr>
          <w:p w:rsidR="001E34AE" w:rsidRPr="001E34AE" w:rsidRDefault="001E34AE" w:rsidP="005A34D2">
            <w:pPr>
              <w:suppressAutoHyphens/>
              <w:spacing w:line="240" w:lineRule="auto"/>
              <w:contextualSpacing/>
              <w:rPr>
                <w:rFonts w:ascii="Calibri" w:hAnsi="Calibri" w:cs="Calibri"/>
              </w:rPr>
            </w:pPr>
            <w:r w:rsidRPr="001E34AE">
              <w:rPr>
                <w:rFonts w:ascii="Calibri" w:hAnsi="Calibri" w:cs="Calibri"/>
              </w:rPr>
              <w:t>Standard Deviation</w:t>
            </w:r>
          </w:p>
        </w:tc>
        <w:tc>
          <w:tcPr>
            <w:tcW w:w="3900" w:type="dxa"/>
            <w:tcMar>
              <w:top w:w="0" w:type="dxa"/>
              <w:left w:w="115" w:type="dxa"/>
              <w:bottom w:w="0" w:type="dxa"/>
              <w:right w:w="115" w:type="dxa"/>
            </w:tcMar>
          </w:tcPr>
          <w:p w:rsidR="001E34AE" w:rsidRPr="001E34AE" w:rsidRDefault="001E34AE" w:rsidP="005A34D2">
            <w:pPr>
              <w:suppressAutoHyphens/>
              <w:spacing w:line="240" w:lineRule="auto"/>
              <w:contextualSpacing/>
              <w:rPr>
                <w:rFonts w:ascii="Calibri" w:hAnsi="Calibri" w:cs="Calibri"/>
              </w:rPr>
            </w:pPr>
            <w:r>
              <w:rPr>
                <w:rFonts w:ascii="Calibri" w:hAnsi="Calibri" w:cs="Calibri"/>
              </w:rPr>
              <w:t>41.89</w:t>
            </w:r>
          </w:p>
        </w:tc>
      </w:tr>
    </w:tbl>
    <w:p w:rsidR="00DB716F" w:rsidRDefault="001E34AE" w:rsidP="005A34D2">
      <w:pPr>
        <w:suppressAutoHyphens/>
        <w:spacing w:line="240" w:lineRule="auto"/>
        <w:ind w:left="720"/>
        <w:contextualSpacing/>
        <w:rPr>
          <w:rFonts w:ascii="Calibri" w:hAnsi="Calibri" w:cs="Calibri"/>
        </w:rPr>
      </w:pPr>
      <w:r>
        <w:rPr>
          <w:rFonts w:ascii="Calibri" w:hAnsi="Calibri" w:cs="Calibri"/>
        </w:rPr>
        <w:lastRenderedPageBreak/>
        <w:t>In general, the measures of central tendency are the mean, median and mode of a data set. The standard deviation and variability are how far the data set deviates from the mean.</w:t>
      </w:r>
    </w:p>
    <w:p w:rsidR="001E34AE" w:rsidRDefault="001E34AE" w:rsidP="005A34D2">
      <w:pPr>
        <w:suppressAutoHyphens/>
        <w:spacing w:line="240" w:lineRule="auto"/>
        <w:ind w:left="720"/>
        <w:contextualSpacing/>
        <w:rPr>
          <w:rFonts w:ascii="Calibri" w:hAnsi="Calibri" w:cs="Calibri"/>
        </w:rPr>
      </w:pPr>
    </w:p>
    <w:p w:rsidR="001E34AE" w:rsidRDefault="00CA50B5" w:rsidP="005A34D2">
      <w:pPr>
        <w:suppressAutoHyphens/>
        <w:spacing w:line="240" w:lineRule="auto"/>
        <w:ind w:left="720"/>
        <w:contextualSpacing/>
        <w:rPr>
          <w:rFonts w:ascii="Calibri" w:hAnsi="Calibri" w:cs="Calibri"/>
        </w:rPr>
      </w:pPr>
      <w:r>
        <w:rPr>
          <w:rFonts w:ascii="Calibri" w:hAnsi="Calibri" w:cs="Calibri"/>
        </w:rPr>
        <w:t xml:space="preserve">Honestly I am confused by the numbers it is giving. None of them are the mean of points </w:t>
      </w:r>
      <w:proofErr w:type="gramStart"/>
      <w:r>
        <w:rPr>
          <w:rFonts w:ascii="Calibri" w:hAnsi="Calibri" w:cs="Calibri"/>
        </w:rPr>
        <w:t>scored,</w:t>
      </w:r>
      <w:proofErr w:type="gramEnd"/>
      <w:r>
        <w:rPr>
          <w:rFonts w:ascii="Calibri" w:hAnsi="Calibri" w:cs="Calibri"/>
        </w:rPr>
        <w:t xml:space="preserve"> the numbers are much too high. So I am confused on what they actually show, since it is clearly not variability of points scored. From reading the step, it seems to be showing the skill of the teams but does not show what the data means, such as a mean score of 1406.66 is confusing without knowing what the upper and lower bounds are. If it does show that, I am not seeing it.</w:t>
      </w:r>
    </w:p>
    <w:p w:rsidR="00CA50B5" w:rsidRDefault="00CA50B5" w:rsidP="005A34D2">
      <w:pPr>
        <w:suppressAutoHyphens/>
        <w:spacing w:line="240" w:lineRule="auto"/>
        <w:ind w:left="720"/>
        <w:contextualSpacing/>
        <w:rPr>
          <w:rFonts w:ascii="Calibri" w:hAnsi="Calibri" w:cs="Calibri"/>
        </w:rPr>
      </w:pPr>
    </w:p>
    <w:p w:rsidR="00DB716F" w:rsidRDefault="00CA50B5" w:rsidP="00C92DA8">
      <w:pPr>
        <w:suppressAutoHyphens/>
        <w:spacing w:line="240" w:lineRule="auto"/>
        <w:ind w:left="720"/>
        <w:contextualSpacing/>
        <w:rPr>
          <w:rFonts w:ascii="Calibri" w:hAnsi="Calibri" w:cs="Calibri"/>
        </w:rPr>
      </w:pPr>
      <w:proofErr w:type="gramStart"/>
      <w:r>
        <w:rPr>
          <w:rFonts w:ascii="Calibri" w:hAnsi="Calibri" w:cs="Calibri"/>
        </w:rPr>
        <w:t>It</w:t>
      </w:r>
      <w:r w:rsidR="00C92DA8">
        <w:rPr>
          <w:rFonts w:ascii="Calibri" w:hAnsi="Calibri" w:cs="Calibri"/>
        </w:rPr>
        <w:t>’s</w:t>
      </w:r>
      <w:proofErr w:type="gramEnd"/>
      <w:r w:rsidR="00C92DA8">
        <w:rPr>
          <w:rFonts w:ascii="Calibri" w:hAnsi="Calibri" w:cs="Calibri"/>
        </w:rPr>
        <w:t xml:space="preserve"> skew</w:t>
      </w:r>
      <w:r>
        <w:rPr>
          <w:rFonts w:ascii="Calibri" w:hAnsi="Calibri" w:cs="Calibri"/>
        </w:rPr>
        <w:t xml:space="preserve"> </w:t>
      </w:r>
      <w:r w:rsidR="00C92DA8">
        <w:rPr>
          <w:rFonts w:ascii="Calibri" w:hAnsi="Calibri" w:cs="Calibri"/>
        </w:rPr>
        <w:t xml:space="preserve">is bell shaped. The median and mean being approximately the same gives it a bell shaped skew and normal distribution. </w:t>
      </w:r>
    </w:p>
    <w:p w:rsidR="00C92DA8" w:rsidRPr="00C92DA8" w:rsidRDefault="00C92DA8" w:rsidP="00C92DA8">
      <w:pPr>
        <w:suppressAutoHyphens/>
        <w:spacing w:line="240" w:lineRule="auto"/>
        <w:ind w:left="720"/>
        <w:contextualSpacing/>
        <w:rPr>
          <w:rFonts w:ascii="Calibri" w:hAnsi="Calibri" w:cs="Calibri"/>
        </w:rPr>
      </w:pPr>
    </w:p>
    <w:p w:rsidR="002D755F" w:rsidRPr="00C92DA8" w:rsidRDefault="00314B53" w:rsidP="00C92DA8">
      <w:pPr>
        <w:pStyle w:val="Heading2"/>
      </w:pPr>
      <w:r w:rsidRPr="005A34D2">
        <w:t>Descriptive Statistics: Relative Skill of the Assigned Team</w:t>
      </w:r>
    </w:p>
    <w:p w:rsidR="00DB716F" w:rsidRDefault="00314B53" w:rsidP="005A34D2">
      <w:pPr>
        <w:suppressAutoHyphens/>
        <w:spacing w:line="240" w:lineRule="auto"/>
        <w:ind w:left="720"/>
        <w:contextualSpacing/>
        <w:jc w:val="center"/>
        <w:rPr>
          <w:rFonts w:ascii="Calibri" w:hAnsi="Calibri" w:cs="Calibri"/>
        </w:rPr>
      </w:pPr>
      <w:proofErr w:type="gramStart"/>
      <w:r w:rsidRPr="005A34D2">
        <w:rPr>
          <w:rFonts w:ascii="Calibri" w:hAnsi="Calibri" w:cs="Calibri"/>
        </w:rPr>
        <w:t>Table 3.</w:t>
      </w:r>
      <w:proofErr w:type="gramEnd"/>
      <w:r w:rsidRPr="005A34D2">
        <w:rPr>
          <w:rFonts w:ascii="Calibri" w:hAnsi="Calibri" w:cs="Calibri"/>
        </w:rPr>
        <w:t xml:space="preserve"> Descriptive Statistics for Relative Skill of the Assigned Team</w:t>
      </w:r>
    </w:p>
    <w:p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705"/>
        <w:gridCol w:w="4530"/>
      </w:tblGrid>
      <w:tr w:rsidR="005A34D2" w:rsidRPr="005A34D2" w:rsidTr="009B6796">
        <w:trPr>
          <w:cantSplit/>
          <w:tblHeader/>
        </w:trPr>
        <w:tc>
          <w:tcPr>
            <w:tcW w:w="3705"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rsidTr="009B6796">
        <w:trPr>
          <w:cantSplit/>
        </w:trPr>
        <w:tc>
          <w:tcPr>
            <w:tcW w:w="3705"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r w:rsidR="00C92DA8" w:rsidRPr="005A34D2" w:rsidTr="009B6796">
        <w:trPr>
          <w:cantSplit/>
        </w:trPr>
        <w:tc>
          <w:tcPr>
            <w:tcW w:w="3705" w:type="dxa"/>
            <w:tcMar>
              <w:top w:w="0" w:type="dxa"/>
              <w:left w:w="115" w:type="dxa"/>
              <w:bottom w:w="0" w:type="dxa"/>
              <w:right w:w="115" w:type="dxa"/>
            </w:tcMar>
          </w:tcPr>
          <w:p w:rsidR="00C92DA8" w:rsidRPr="005A34D2" w:rsidRDefault="00C92DA8" w:rsidP="005A34D2">
            <w:pPr>
              <w:suppressAutoHyphens/>
              <w:spacing w:line="240" w:lineRule="auto"/>
              <w:contextualSpacing/>
              <w:rPr>
                <w:rFonts w:ascii="Calibri" w:hAnsi="Calibri" w:cs="Calibri"/>
              </w:rPr>
            </w:pPr>
            <w:r>
              <w:rPr>
                <w:rFonts w:ascii="Calibri" w:hAnsi="Calibri" w:cs="Calibri"/>
              </w:rPr>
              <w:t>Mean</w:t>
            </w:r>
          </w:p>
        </w:tc>
        <w:tc>
          <w:tcPr>
            <w:tcW w:w="4530" w:type="dxa"/>
            <w:tcMar>
              <w:top w:w="0" w:type="dxa"/>
              <w:left w:w="115" w:type="dxa"/>
              <w:bottom w:w="0" w:type="dxa"/>
              <w:right w:w="115" w:type="dxa"/>
            </w:tcMar>
          </w:tcPr>
          <w:p w:rsidR="00C92DA8" w:rsidRPr="00C92DA8" w:rsidRDefault="00C92DA8" w:rsidP="005A34D2">
            <w:pPr>
              <w:suppressAutoHyphens/>
              <w:spacing w:line="240" w:lineRule="auto"/>
              <w:contextualSpacing/>
              <w:rPr>
                <w:rFonts w:ascii="Calibri" w:hAnsi="Calibri" w:cs="Calibri"/>
              </w:rPr>
            </w:pPr>
            <w:r w:rsidRPr="00C92DA8">
              <w:rPr>
                <w:rFonts w:ascii="Calibri" w:hAnsi="Calibri" w:cs="Calibri"/>
              </w:rPr>
              <w:t>1739.8</w:t>
            </w:r>
            <w:r>
              <w:rPr>
                <w:rFonts w:ascii="Calibri" w:hAnsi="Calibri" w:cs="Calibri"/>
              </w:rPr>
              <w:t>0</w:t>
            </w:r>
          </w:p>
        </w:tc>
      </w:tr>
      <w:tr w:rsidR="00C92DA8" w:rsidRPr="005A34D2" w:rsidTr="009B6796">
        <w:trPr>
          <w:cantSplit/>
        </w:trPr>
        <w:tc>
          <w:tcPr>
            <w:tcW w:w="3705" w:type="dxa"/>
            <w:tcMar>
              <w:top w:w="0" w:type="dxa"/>
              <w:left w:w="115" w:type="dxa"/>
              <w:bottom w:w="0" w:type="dxa"/>
              <w:right w:w="115" w:type="dxa"/>
            </w:tcMar>
          </w:tcPr>
          <w:p w:rsidR="00C92DA8" w:rsidRDefault="00C92DA8" w:rsidP="005A34D2">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rsidR="00C92DA8" w:rsidRPr="00C92DA8" w:rsidRDefault="00C92DA8" w:rsidP="005A34D2">
            <w:pPr>
              <w:suppressAutoHyphens/>
              <w:spacing w:line="240" w:lineRule="auto"/>
              <w:contextualSpacing/>
              <w:rPr>
                <w:rFonts w:ascii="Calibri" w:hAnsi="Calibri" w:cs="Calibri"/>
              </w:rPr>
            </w:pPr>
            <w:r>
              <w:rPr>
                <w:rFonts w:ascii="Calibri" w:hAnsi="Calibri" w:cs="Calibri"/>
              </w:rPr>
              <w:t>1</w:t>
            </w:r>
            <w:r w:rsidRPr="00C92DA8">
              <w:rPr>
                <w:rFonts w:ascii="Calibri" w:hAnsi="Calibri" w:cs="Calibri"/>
              </w:rPr>
              <w:t>751.23</w:t>
            </w:r>
          </w:p>
        </w:tc>
      </w:tr>
      <w:tr w:rsidR="00C92DA8" w:rsidRPr="005A34D2" w:rsidTr="009B6796">
        <w:trPr>
          <w:cantSplit/>
        </w:trPr>
        <w:tc>
          <w:tcPr>
            <w:tcW w:w="3705" w:type="dxa"/>
            <w:tcMar>
              <w:top w:w="0" w:type="dxa"/>
              <w:left w:w="115" w:type="dxa"/>
              <w:bottom w:w="0" w:type="dxa"/>
              <w:right w:w="115" w:type="dxa"/>
            </w:tcMar>
          </w:tcPr>
          <w:p w:rsidR="00C92DA8" w:rsidRDefault="00C92DA8" w:rsidP="005A34D2">
            <w:pPr>
              <w:suppressAutoHyphens/>
              <w:spacing w:line="240" w:lineRule="auto"/>
              <w:contextualSpacing/>
              <w:rPr>
                <w:rFonts w:ascii="Calibri" w:hAnsi="Calibri" w:cs="Calibri"/>
              </w:rPr>
            </w:pPr>
            <w:r>
              <w:rPr>
                <w:rFonts w:ascii="Calibri" w:hAnsi="Calibri" w:cs="Calibri"/>
              </w:rPr>
              <w:t>Variance</w:t>
            </w:r>
          </w:p>
        </w:tc>
        <w:tc>
          <w:tcPr>
            <w:tcW w:w="4530" w:type="dxa"/>
            <w:tcMar>
              <w:top w:w="0" w:type="dxa"/>
              <w:left w:w="115" w:type="dxa"/>
              <w:bottom w:w="0" w:type="dxa"/>
              <w:right w:w="115" w:type="dxa"/>
            </w:tcMar>
          </w:tcPr>
          <w:p w:rsidR="00C92DA8" w:rsidRDefault="00C92DA8" w:rsidP="005A34D2">
            <w:pPr>
              <w:suppressAutoHyphens/>
              <w:spacing w:line="240" w:lineRule="auto"/>
              <w:contextualSpacing/>
              <w:rPr>
                <w:rFonts w:ascii="Calibri" w:hAnsi="Calibri" w:cs="Calibri"/>
              </w:rPr>
            </w:pPr>
            <w:r w:rsidRPr="00C92DA8">
              <w:rPr>
                <w:rFonts w:ascii="Calibri" w:hAnsi="Calibri" w:cs="Calibri"/>
              </w:rPr>
              <w:t>2651.55</w:t>
            </w:r>
          </w:p>
        </w:tc>
      </w:tr>
      <w:tr w:rsidR="00C92DA8" w:rsidRPr="005A34D2" w:rsidTr="009B6796">
        <w:trPr>
          <w:cantSplit/>
        </w:trPr>
        <w:tc>
          <w:tcPr>
            <w:tcW w:w="3705" w:type="dxa"/>
            <w:tcMar>
              <w:top w:w="0" w:type="dxa"/>
              <w:left w:w="115" w:type="dxa"/>
              <w:bottom w:w="0" w:type="dxa"/>
              <w:right w:w="115" w:type="dxa"/>
            </w:tcMar>
          </w:tcPr>
          <w:p w:rsidR="00C92DA8" w:rsidRDefault="00C92DA8" w:rsidP="005A34D2">
            <w:pPr>
              <w:suppressAutoHyphens/>
              <w:spacing w:line="240" w:lineRule="auto"/>
              <w:contextualSpacing/>
              <w:rPr>
                <w:rFonts w:ascii="Calibri" w:hAnsi="Calibri" w:cs="Calibri"/>
              </w:rPr>
            </w:pPr>
            <w:r>
              <w:rPr>
                <w:rFonts w:ascii="Calibri" w:hAnsi="Calibri" w:cs="Calibri"/>
              </w:rPr>
              <w:t>Standard Deviation</w:t>
            </w:r>
          </w:p>
        </w:tc>
        <w:tc>
          <w:tcPr>
            <w:tcW w:w="4530" w:type="dxa"/>
            <w:tcMar>
              <w:top w:w="0" w:type="dxa"/>
              <w:left w:w="115" w:type="dxa"/>
              <w:bottom w:w="0" w:type="dxa"/>
              <w:right w:w="115" w:type="dxa"/>
            </w:tcMar>
          </w:tcPr>
          <w:p w:rsidR="00C92DA8" w:rsidRPr="00C92DA8" w:rsidRDefault="00C92DA8" w:rsidP="005A34D2">
            <w:pPr>
              <w:suppressAutoHyphens/>
              <w:spacing w:line="240" w:lineRule="auto"/>
              <w:contextualSpacing/>
              <w:rPr>
                <w:rFonts w:ascii="Calibri" w:hAnsi="Calibri" w:cs="Calibri"/>
              </w:rPr>
            </w:pPr>
            <w:r>
              <w:rPr>
                <w:rFonts w:ascii="Calibri" w:hAnsi="Calibri" w:cs="Calibri"/>
              </w:rPr>
              <w:t>51.49</w:t>
            </w:r>
          </w:p>
        </w:tc>
      </w:tr>
    </w:tbl>
    <w:p w:rsidR="00DB716F" w:rsidRPr="005A34D2" w:rsidRDefault="00DB716F" w:rsidP="005A34D2">
      <w:pPr>
        <w:suppressAutoHyphens/>
        <w:spacing w:line="240" w:lineRule="auto"/>
        <w:ind w:left="720"/>
        <w:contextualSpacing/>
        <w:rPr>
          <w:rFonts w:ascii="Calibri" w:hAnsi="Calibri" w:cs="Calibri"/>
          <w:i/>
        </w:rPr>
      </w:pPr>
    </w:p>
    <w:p w:rsidR="00C92DA8" w:rsidRDefault="00C92DA8" w:rsidP="00C92DA8">
      <w:pPr>
        <w:suppressAutoHyphens/>
        <w:spacing w:line="240" w:lineRule="auto"/>
        <w:ind w:left="720"/>
        <w:contextualSpacing/>
        <w:rPr>
          <w:rFonts w:ascii="Calibri" w:hAnsi="Calibri" w:cs="Calibri"/>
        </w:rPr>
      </w:pPr>
      <w:r>
        <w:rPr>
          <w:rFonts w:ascii="Calibri" w:hAnsi="Calibri" w:cs="Calibri"/>
        </w:rPr>
        <w:t>The mean is the average of the data, median is the middle number of the data set when arranged in ascending or descending order, the variance and standard deviation show how far some of the points are from the mean</w:t>
      </w:r>
      <w:r w:rsidR="0042503E">
        <w:rPr>
          <w:rFonts w:ascii="Calibri" w:hAnsi="Calibri" w:cs="Calibri"/>
        </w:rPr>
        <w:t>. This is to show outliers in the data.</w:t>
      </w:r>
    </w:p>
    <w:p w:rsidR="0042503E" w:rsidRDefault="0042503E" w:rsidP="00C92DA8">
      <w:pPr>
        <w:suppressAutoHyphens/>
        <w:spacing w:line="240" w:lineRule="auto"/>
        <w:ind w:left="720"/>
        <w:contextualSpacing/>
        <w:rPr>
          <w:rFonts w:ascii="Calibri" w:hAnsi="Calibri" w:cs="Calibri"/>
        </w:rPr>
      </w:pPr>
    </w:p>
    <w:p w:rsidR="0042503E" w:rsidRDefault="0042503E" w:rsidP="00C92DA8">
      <w:pPr>
        <w:suppressAutoHyphens/>
        <w:spacing w:line="240" w:lineRule="auto"/>
        <w:ind w:left="720"/>
        <w:contextualSpacing/>
        <w:rPr>
          <w:rFonts w:ascii="Calibri" w:hAnsi="Calibri" w:cs="Calibri"/>
        </w:rPr>
      </w:pPr>
      <w:r>
        <w:rPr>
          <w:rFonts w:ascii="Calibri" w:hAnsi="Calibri" w:cs="Calibri"/>
        </w:rPr>
        <w:t xml:space="preserve">The skew is bell shaped. This is because the mean and median are very close to each other, enough that it does not skew right or left. </w:t>
      </w:r>
    </w:p>
    <w:p w:rsidR="0042503E" w:rsidRDefault="0042503E" w:rsidP="00C92DA8">
      <w:pPr>
        <w:suppressAutoHyphens/>
        <w:spacing w:line="240" w:lineRule="auto"/>
        <w:ind w:left="720"/>
        <w:contextualSpacing/>
        <w:rPr>
          <w:rFonts w:ascii="Calibri" w:hAnsi="Calibri" w:cs="Calibri"/>
        </w:rPr>
      </w:pPr>
    </w:p>
    <w:p w:rsidR="0042503E" w:rsidRDefault="0042503E" w:rsidP="00C92DA8">
      <w:pPr>
        <w:suppressAutoHyphens/>
        <w:spacing w:line="240" w:lineRule="auto"/>
        <w:ind w:left="720"/>
        <w:contextualSpacing/>
        <w:rPr>
          <w:rFonts w:ascii="Calibri" w:hAnsi="Calibri" w:cs="Calibri"/>
        </w:rPr>
      </w:pPr>
      <w:r>
        <w:rPr>
          <w:rFonts w:ascii="Calibri" w:hAnsi="Calibri" w:cs="Calibri"/>
        </w:rPr>
        <w:t xml:space="preserve">The variance and standard deviation are higher in the assigned team than in my team, the fact that there </w:t>
      </w:r>
      <w:proofErr w:type="gramStart"/>
      <w:r>
        <w:rPr>
          <w:rFonts w:ascii="Calibri" w:hAnsi="Calibri" w:cs="Calibri"/>
        </w:rPr>
        <w:t>is</w:t>
      </w:r>
      <w:proofErr w:type="gramEnd"/>
      <w:r>
        <w:rPr>
          <w:rFonts w:ascii="Calibri" w:hAnsi="Calibri" w:cs="Calibri"/>
        </w:rPr>
        <w:t xml:space="preserve"> less variance and a lower standard deviation from the mean in my team, shows that they are the team with the most consistent skill.</w:t>
      </w:r>
    </w:p>
    <w:p w:rsidR="0042503E" w:rsidRPr="00C92DA8" w:rsidRDefault="0042503E" w:rsidP="00C92DA8">
      <w:pPr>
        <w:suppressAutoHyphens/>
        <w:spacing w:line="240" w:lineRule="auto"/>
        <w:ind w:left="720"/>
        <w:contextualSpacing/>
        <w:rPr>
          <w:rFonts w:ascii="Calibri" w:hAnsi="Calibri" w:cs="Calibri"/>
        </w:rPr>
      </w:pPr>
    </w:p>
    <w:p w:rsidR="00DB716F" w:rsidRPr="00BF05B8" w:rsidRDefault="00314B53" w:rsidP="00BF05B8">
      <w:pPr>
        <w:pStyle w:val="Heading2"/>
      </w:pPr>
      <w:r w:rsidRPr="005A34D2">
        <w:t xml:space="preserve">Confidence Intervals for the Average Relative Skill of All Teams in </w:t>
      </w:r>
      <w:r w:rsidR="00287E22">
        <w:t>Your Team’s Years</w:t>
      </w:r>
    </w:p>
    <w:p w:rsidR="00DB716F" w:rsidRDefault="00314B53" w:rsidP="005A34D2">
      <w:pPr>
        <w:suppressAutoHyphens/>
        <w:spacing w:line="240" w:lineRule="auto"/>
        <w:contextualSpacing/>
        <w:jc w:val="center"/>
        <w:rPr>
          <w:rFonts w:ascii="Calibri" w:hAnsi="Calibri" w:cs="Calibri"/>
        </w:rPr>
      </w:pPr>
      <w:proofErr w:type="gramStart"/>
      <w:r w:rsidRPr="005A34D2">
        <w:rPr>
          <w:rFonts w:ascii="Calibri" w:hAnsi="Calibri" w:cs="Calibri"/>
        </w:rPr>
        <w:t>Table 4.</w:t>
      </w:r>
      <w:proofErr w:type="gramEnd"/>
      <w:r w:rsidRPr="005A34D2">
        <w:rPr>
          <w:rFonts w:ascii="Calibri" w:hAnsi="Calibri" w:cs="Calibri"/>
        </w:rPr>
        <w:t xml:space="preserve">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40"/>
        <w:gridCol w:w="6000"/>
      </w:tblGrid>
      <w:tr w:rsidR="005A34D2" w:rsidRPr="005A34D2" w:rsidTr="009B6796">
        <w:trPr>
          <w:cantSplit/>
          <w:tblHeader/>
        </w:trPr>
        <w:tc>
          <w:tcPr>
            <w:tcW w:w="264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rsidTr="009B6796">
        <w:trPr>
          <w:cantSplit/>
        </w:trPr>
        <w:tc>
          <w:tcPr>
            <w:tcW w:w="2640" w:type="dxa"/>
            <w:tcMar>
              <w:top w:w="0" w:type="dxa"/>
              <w:left w:w="115" w:type="dxa"/>
              <w:bottom w:w="0" w:type="dxa"/>
              <w:right w:w="115" w:type="dxa"/>
            </w:tcMar>
          </w:tcPr>
          <w:p w:rsidR="00DB716F" w:rsidRPr="005A34D2" w:rsidRDefault="00BF05B8" w:rsidP="005A34D2">
            <w:pPr>
              <w:suppressAutoHyphens/>
              <w:spacing w:line="240" w:lineRule="auto"/>
              <w:contextualSpacing/>
              <w:rPr>
                <w:rFonts w:ascii="Calibri" w:hAnsi="Calibri" w:cs="Calibri"/>
              </w:rPr>
            </w:pPr>
            <w:r>
              <w:rPr>
                <w:rFonts w:ascii="Calibri" w:hAnsi="Calibri" w:cs="Calibri"/>
              </w:rPr>
              <w:t>95</w:t>
            </w:r>
            <w:r w:rsidR="00314B53" w:rsidRPr="005A34D2">
              <w:rPr>
                <w:rFonts w:ascii="Calibri" w:hAnsi="Calibri" w:cs="Calibri"/>
              </w:rPr>
              <w:t xml:space="preserve">% </w:t>
            </w:r>
          </w:p>
        </w:tc>
        <w:tc>
          <w:tcPr>
            <w:tcW w:w="6000" w:type="dxa"/>
            <w:tcMar>
              <w:top w:w="0" w:type="dxa"/>
              <w:left w:w="115" w:type="dxa"/>
              <w:bottom w:w="0" w:type="dxa"/>
              <w:right w:w="115" w:type="dxa"/>
            </w:tcMar>
          </w:tcPr>
          <w:p w:rsidR="00DB716F" w:rsidRPr="00BF05B8" w:rsidRDefault="00BF05B8" w:rsidP="00BF05B8">
            <w:pPr>
              <w:suppressAutoHyphens/>
              <w:contextualSpacing/>
              <w:rPr>
                <w:rFonts w:ascii="Calibri" w:hAnsi="Calibri" w:cs="Calibri"/>
              </w:rPr>
            </w:pPr>
            <w:r>
              <w:rPr>
                <w:rFonts w:ascii="Calibri" w:hAnsi="Calibri" w:cs="Calibri"/>
              </w:rPr>
              <w:t>(</w:t>
            </w:r>
            <w:r w:rsidRPr="00BF05B8">
              <w:rPr>
                <w:rFonts w:ascii="Calibri" w:hAnsi="Calibri" w:cs="Calibri"/>
              </w:rPr>
              <w:t>1502.02</w:t>
            </w:r>
            <w:r>
              <w:rPr>
                <w:rFonts w:ascii="Calibri" w:hAnsi="Calibri" w:cs="Calibri"/>
              </w:rPr>
              <w:t xml:space="preserve">, </w:t>
            </w:r>
            <w:r w:rsidRPr="00BF05B8">
              <w:rPr>
                <w:rFonts w:ascii="Calibri" w:hAnsi="Calibri" w:cs="Calibri"/>
              </w:rPr>
              <w:t>1507.18</w:t>
            </w:r>
            <w:r w:rsidR="00314B53" w:rsidRPr="005A34D2">
              <w:rPr>
                <w:rFonts w:ascii="Calibri" w:hAnsi="Calibri" w:cs="Calibri"/>
              </w:rPr>
              <w:t>)</w:t>
            </w:r>
          </w:p>
        </w:tc>
      </w:tr>
    </w:tbl>
    <w:p w:rsidR="00DB716F" w:rsidRPr="00807359" w:rsidRDefault="00D114A4" w:rsidP="00807359">
      <w:pPr>
        <w:suppressAutoHyphens/>
        <w:contextualSpacing/>
        <w:rPr>
          <w:rFonts w:ascii="Calibri" w:hAnsi="Calibri" w:cs="Calibri"/>
        </w:rPr>
      </w:pPr>
      <w:r>
        <w:rPr>
          <w:rFonts w:ascii="Calibri" w:hAnsi="Calibri" w:cs="Calibri"/>
        </w:rPr>
        <w:t xml:space="preserve">Confidence intervals are used to estimate the measures of central tendency of a dataset by using the standard deviation to be, in this case, 95% sure that the range of values will contain the true mean of the dataset. The true mean of the relative skill for the team I chose, during the chosen years, is 1406.66. This actually falls just outside the 95% confidence intervals calculation. The probability that a given team has a relative skill level less than that of the team I picked is </w:t>
      </w:r>
      <w:r w:rsidRPr="00D114A4">
        <w:rPr>
          <w:rFonts w:ascii="Calibri" w:hAnsi="Calibri" w:cs="Calibri"/>
        </w:rPr>
        <w:t>0.1931</w:t>
      </w:r>
      <w:r>
        <w:rPr>
          <w:rFonts w:ascii="Calibri" w:hAnsi="Calibri" w:cs="Calibri"/>
        </w:rPr>
        <w:t xml:space="preserve"> (Choice 2 in the notebook step 8 question). It is not unusual that a team would have a skill less than</w:t>
      </w:r>
      <w:r w:rsidR="00807359">
        <w:rPr>
          <w:rFonts w:ascii="Calibri" w:hAnsi="Calibri" w:cs="Calibri"/>
        </w:rPr>
        <w:t xml:space="preserve"> </w:t>
      </w:r>
      <w:proofErr w:type="gramStart"/>
      <w:r w:rsidR="00807359">
        <w:rPr>
          <w:rFonts w:ascii="Calibri" w:hAnsi="Calibri" w:cs="Calibri"/>
        </w:rPr>
        <w:t>mine,</w:t>
      </w:r>
      <w:proofErr w:type="gramEnd"/>
      <w:r w:rsidR="00807359">
        <w:rPr>
          <w:rFonts w:ascii="Calibri" w:hAnsi="Calibri" w:cs="Calibri"/>
        </w:rPr>
        <w:t xml:space="preserve"> same is true for the fact that there are teams that would have greater skill than mine. My chosen team is not the top team, not the </w:t>
      </w:r>
      <w:r w:rsidR="00807359">
        <w:rPr>
          <w:rFonts w:ascii="Calibri" w:hAnsi="Calibri" w:cs="Calibri"/>
        </w:rPr>
        <w:lastRenderedPageBreak/>
        <w:t>bottom team in the league. So there will be teams with greater skill and some with lower skill. The probability of a team having a greater skill than mine is 0.8069 (choice 1 in the notebook step 8 question.)</w:t>
      </w:r>
    </w:p>
    <w:p w:rsidR="002D755F" w:rsidRDefault="002D755F" w:rsidP="005A34D2">
      <w:pPr>
        <w:suppressAutoHyphens/>
        <w:spacing w:line="240" w:lineRule="auto"/>
        <w:contextualSpacing/>
        <w:rPr>
          <w:rFonts w:ascii="Calibri" w:hAnsi="Calibri" w:cs="Calibri"/>
          <w:i/>
        </w:rPr>
      </w:pPr>
    </w:p>
    <w:p w:rsidR="00BF05B8" w:rsidRPr="005A34D2" w:rsidRDefault="00BF05B8" w:rsidP="005A34D2">
      <w:pPr>
        <w:suppressAutoHyphens/>
        <w:spacing w:line="240" w:lineRule="auto"/>
        <w:contextualSpacing/>
        <w:rPr>
          <w:rFonts w:ascii="Calibri" w:hAnsi="Calibri" w:cs="Calibri"/>
          <w:i/>
        </w:rPr>
      </w:pPr>
    </w:p>
    <w:p w:rsidR="00DB716F" w:rsidRPr="008A43ED" w:rsidRDefault="00314B53" w:rsidP="005A34D2">
      <w:pPr>
        <w:pStyle w:val="Heading2"/>
      </w:pPr>
      <w:r w:rsidRPr="005A34D2">
        <w:t>Confidence Intervals for the Average Relative Skill of All Teams in the Assigned Team’s Years</w:t>
      </w:r>
    </w:p>
    <w:p w:rsidR="00DB716F" w:rsidRDefault="00314B53" w:rsidP="005A34D2">
      <w:pPr>
        <w:suppressAutoHyphens/>
        <w:spacing w:line="240" w:lineRule="auto"/>
        <w:contextualSpacing/>
        <w:jc w:val="center"/>
        <w:rPr>
          <w:rFonts w:ascii="Calibri" w:hAnsi="Calibri" w:cs="Calibri"/>
        </w:rPr>
      </w:pPr>
      <w:proofErr w:type="gramStart"/>
      <w:r w:rsidRPr="005A34D2">
        <w:rPr>
          <w:rFonts w:ascii="Calibri" w:hAnsi="Calibri" w:cs="Calibri"/>
        </w:rPr>
        <w:t>Table 5.</w:t>
      </w:r>
      <w:proofErr w:type="gramEnd"/>
      <w:r w:rsidRPr="005A34D2">
        <w:rPr>
          <w:rFonts w:ascii="Calibri" w:hAnsi="Calibri" w:cs="Calibri"/>
        </w:rPr>
        <w:t xml:space="preserve"> Confidence Interval for </w:t>
      </w:r>
      <w:r w:rsidR="001D3FD5">
        <w:rPr>
          <w:rFonts w:ascii="Calibri" w:hAnsi="Calibri" w:cs="Calibri"/>
        </w:rPr>
        <w:t>A</w:t>
      </w:r>
      <w:r w:rsidRPr="005A34D2">
        <w:rPr>
          <w:rFonts w:ascii="Calibri" w:hAnsi="Calibri" w:cs="Calibri"/>
        </w:rPr>
        <w:t>verage Relative Skill of Teams in Assigned Team’s Years</w:t>
      </w:r>
    </w:p>
    <w:p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40"/>
        <w:gridCol w:w="6000"/>
      </w:tblGrid>
      <w:tr w:rsidR="005A34D2" w:rsidRPr="005A34D2" w:rsidTr="009B6796">
        <w:trPr>
          <w:cantSplit/>
          <w:tblHeader/>
        </w:trPr>
        <w:tc>
          <w:tcPr>
            <w:tcW w:w="264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rsidTr="009B6796">
        <w:trPr>
          <w:cantSplit/>
        </w:trPr>
        <w:tc>
          <w:tcPr>
            <w:tcW w:w="2640" w:type="dxa"/>
            <w:tcMar>
              <w:top w:w="0" w:type="dxa"/>
              <w:left w:w="115" w:type="dxa"/>
              <w:bottom w:w="0" w:type="dxa"/>
              <w:right w:w="115" w:type="dxa"/>
            </w:tcMar>
          </w:tcPr>
          <w:p w:rsidR="00DB716F" w:rsidRPr="005A34D2" w:rsidRDefault="008A43ED" w:rsidP="005A34D2">
            <w:pPr>
              <w:suppressAutoHyphens/>
              <w:spacing w:line="240" w:lineRule="auto"/>
              <w:contextualSpacing/>
              <w:rPr>
                <w:rFonts w:ascii="Calibri" w:hAnsi="Calibri" w:cs="Calibri"/>
              </w:rPr>
            </w:pPr>
            <w:r>
              <w:rPr>
                <w:rFonts w:ascii="Calibri" w:hAnsi="Calibri" w:cs="Calibri"/>
              </w:rPr>
              <w:t>95</w:t>
            </w:r>
            <w:r w:rsidR="00314B53" w:rsidRPr="005A34D2">
              <w:rPr>
                <w:rFonts w:ascii="Calibri" w:hAnsi="Calibri" w:cs="Calibri"/>
              </w:rPr>
              <w:t>%</w:t>
            </w:r>
          </w:p>
        </w:tc>
        <w:tc>
          <w:tcPr>
            <w:tcW w:w="6000" w:type="dxa"/>
            <w:tcMar>
              <w:top w:w="0" w:type="dxa"/>
              <w:left w:w="115" w:type="dxa"/>
              <w:bottom w:w="0" w:type="dxa"/>
              <w:right w:w="115" w:type="dxa"/>
            </w:tcMar>
          </w:tcPr>
          <w:p w:rsidR="00DB716F" w:rsidRPr="008A43ED" w:rsidRDefault="008A43ED" w:rsidP="008A43ED">
            <w:pPr>
              <w:suppressAutoHyphens/>
              <w:contextualSpacing/>
              <w:rPr>
                <w:rFonts w:ascii="Calibri" w:hAnsi="Calibri" w:cs="Calibri"/>
              </w:rPr>
            </w:pPr>
            <w:r>
              <w:rPr>
                <w:rFonts w:ascii="Calibri" w:hAnsi="Calibri" w:cs="Calibri"/>
              </w:rPr>
              <w:t>(</w:t>
            </w:r>
            <w:r w:rsidRPr="008A43ED">
              <w:rPr>
                <w:rFonts w:ascii="Calibri" w:hAnsi="Calibri" w:cs="Calibri"/>
              </w:rPr>
              <w:t>1487.66 , 1493.65</w:t>
            </w:r>
            <w:r w:rsidR="00314B53" w:rsidRPr="005A34D2">
              <w:rPr>
                <w:rFonts w:ascii="Calibri" w:hAnsi="Calibri" w:cs="Calibri"/>
              </w:rPr>
              <w:t>)</w:t>
            </w:r>
          </w:p>
        </w:tc>
      </w:tr>
    </w:tbl>
    <w:p w:rsidR="00DB716F" w:rsidRDefault="008A43ED" w:rsidP="00CC039B">
      <w:pPr>
        <w:suppressAutoHyphens/>
        <w:contextualSpacing/>
        <w:rPr>
          <w:rFonts w:ascii="Calibri" w:hAnsi="Calibri" w:cs="Calibri"/>
        </w:rPr>
      </w:pPr>
      <w:r>
        <w:rPr>
          <w:rFonts w:ascii="Calibri" w:hAnsi="Calibri" w:cs="Calibri"/>
        </w:rPr>
        <w:t xml:space="preserve">My interpretation of the confidence interval in terms of the average relative skill of teams in the assigned team’s range of years is that the calculations show the Bull’s had a higher relative skill during the years of 1996-1998 than the Piston’s did during the years of 2013-2015. The probability of a team having LESS relative skill than the Bull’s during this time was </w:t>
      </w:r>
      <w:r w:rsidRPr="008A43ED">
        <w:rPr>
          <w:rFonts w:ascii="Calibri" w:hAnsi="Calibri" w:cs="Calibri"/>
        </w:rPr>
        <w:t>0.9732</w:t>
      </w:r>
      <w:r>
        <w:rPr>
          <w:rFonts w:ascii="Calibri" w:hAnsi="Calibri" w:cs="Calibri"/>
        </w:rPr>
        <w:t>. Calculated to a percentage this would mean that the probability of a team having a higher relative skill than the Bull’s</w:t>
      </w:r>
      <w:r w:rsidR="00CC039B">
        <w:rPr>
          <w:rFonts w:ascii="Calibri" w:hAnsi="Calibri" w:cs="Calibri"/>
        </w:rPr>
        <w:t xml:space="preserve"> would be approximately </w:t>
      </w:r>
      <w:r>
        <w:rPr>
          <w:rFonts w:ascii="Calibri" w:hAnsi="Calibri" w:cs="Calibri"/>
        </w:rPr>
        <w:t>3%</w:t>
      </w:r>
      <w:r w:rsidR="00CC039B">
        <w:rPr>
          <w:rFonts w:ascii="Calibri" w:hAnsi="Calibri" w:cs="Calibri"/>
        </w:rPr>
        <w:t xml:space="preserve">. This means that </w:t>
      </w:r>
      <w:r>
        <w:rPr>
          <w:rFonts w:ascii="Calibri" w:hAnsi="Calibri" w:cs="Calibri"/>
        </w:rPr>
        <w:t>97% of teams had LESS skill than the Bull’s, during this time. Comparatively, the probability of a team having LESS skill than the Piston’</w:t>
      </w:r>
      <w:r w:rsidR="00CC039B">
        <w:rPr>
          <w:rFonts w:ascii="Calibri" w:hAnsi="Calibri" w:cs="Calibri"/>
        </w:rPr>
        <w:t xml:space="preserve">s during their given </w:t>
      </w:r>
      <w:proofErr w:type="gramStart"/>
      <w:r w:rsidR="00CC039B">
        <w:rPr>
          <w:rFonts w:ascii="Calibri" w:hAnsi="Calibri" w:cs="Calibri"/>
        </w:rPr>
        <w:t>timeframe</w:t>
      </w:r>
      <w:r>
        <w:rPr>
          <w:rFonts w:ascii="Calibri" w:hAnsi="Calibri" w:cs="Calibri"/>
        </w:rPr>
        <w:t>,</w:t>
      </w:r>
      <w:proofErr w:type="gramEnd"/>
      <w:r>
        <w:rPr>
          <w:rFonts w:ascii="Calibri" w:hAnsi="Calibri" w:cs="Calibri"/>
        </w:rPr>
        <w:t xml:space="preserve"> is 0.1931 or </w:t>
      </w:r>
      <w:r w:rsidR="00CC039B">
        <w:rPr>
          <w:rFonts w:ascii="Calibri" w:hAnsi="Calibri" w:cs="Calibri"/>
        </w:rPr>
        <w:t>approximately 19%. This would show that the Bull’s were very close to the top of their league at 97% during the years of 1996-1998 and the Piston’s were much lower at around 20% during the years of 2013-2015.</w:t>
      </w:r>
    </w:p>
    <w:p w:rsidR="00CC039B" w:rsidRPr="00CC039B" w:rsidRDefault="00CC039B" w:rsidP="00CC039B">
      <w:pPr>
        <w:suppressAutoHyphens/>
        <w:contextualSpacing/>
        <w:rPr>
          <w:rFonts w:ascii="Calibri" w:hAnsi="Calibri" w:cs="Calibri"/>
        </w:rPr>
      </w:pPr>
    </w:p>
    <w:p w:rsidR="00DB716F" w:rsidRDefault="00314B53" w:rsidP="002D755F">
      <w:pPr>
        <w:pStyle w:val="Heading2"/>
      </w:pPr>
      <w:r w:rsidRPr="005A34D2">
        <w:t>Conclusion</w:t>
      </w:r>
    </w:p>
    <w:p w:rsidR="00CC039B" w:rsidRDefault="00CC039B" w:rsidP="00CC039B"/>
    <w:p w:rsidR="00CC039B" w:rsidRPr="00CC039B" w:rsidRDefault="00CC039B" w:rsidP="00CC039B">
      <w:r>
        <w:t>If I understand it correctly, the importance of the analysis we performed was to gauge the skill level of each team during a given block of time. Taking their performance scores, finding the central tendency, and using that to find the confidence interval allowed us to find the probability that they performed better or worse than other teams in the league during the same timeframe. The results showed us that during their given years (1996-1998) the assigned team (Bull’s) were performing very well, and were at the top of their league, whereas the team I chose (Piston’s) did not perform nearly as well during their given years (2013-2015)</w:t>
      </w:r>
    </w:p>
    <w:p w:rsidR="00DB716F" w:rsidRPr="005A34D2" w:rsidRDefault="00DB716F" w:rsidP="005A34D2">
      <w:pPr>
        <w:suppressAutoHyphens/>
        <w:spacing w:line="240" w:lineRule="auto"/>
        <w:contextualSpacing/>
        <w:rPr>
          <w:rFonts w:ascii="Calibri" w:hAnsi="Calibri" w:cs="Calibri"/>
        </w:rPr>
      </w:pPr>
    </w:p>
    <w:p w:rsidR="00DB716F" w:rsidRPr="002D755F" w:rsidRDefault="00314B53" w:rsidP="002D755F">
      <w:pPr>
        <w:pStyle w:val="Heading2"/>
      </w:pPr>
      <w:r w:rsidRPr="005A34D2">
        <w:t>Citations</w:t>
      </w:r>
    </w:p>
    <w:p w:rsidR="002D755F" w:rsidRPr="005A34D2" w:rsidRDefault="002D755F" w:rsidP="002D755F">
      <w:pPr>
        <w:suppressAutoHyphens/>
        <w:spacing w:line="240" w:lineRule="auto"/>
        <w:ind w:left="360"/>
        <w:contextualSpacing/>
        <w:rPr>
          <w:rFonts w:ascii="Calibri" w:hAnsi="Calibri" w:cs="Calibri"/>
        </w:rPr>
      </w:pPr>
    </w:p>
    <w:p w:rsidR="00CC039B" w:rsidRPr="00CC039B" w:rsidRDefault="00CC039B" w:rsidP="00CC039B">
      <w:pPr>
        <w:pStyle w:val="Heading2"/>
        <w:numPr>
          <w:ilvl w:val="0"/>
          <w:numId w:val="0"/>
        </w:numPr>
        <w:shd w:val="clear" w:color="auto" w:fill="FFFFFF"/>
        <w:ind w:left="360" w:hanging="360"/>
        <w:rPr>
          <w:rFonts w:asciiTheme="majorHAnsi" w:hAnsiTheme="majorHAnsi" w:cstheme="majorHAnsi"/>
          <w:i/>
        </w:rPr>
      </w:pPr>
      <w:proofErr w:type="spellStart"/>
      <w:proofErr w:type="gramStart"/>
      <w:r>
        <w:rPr>
          <w:i/>
        </w:rPr>
        <w:t>Zybooks</w:t>
      </w:r>
      <w:proofErr w:type="spellEnd"/>
      <w:r>
        <w:rPr>
          <w:i/>
        </w:rPr>
        <w:t xml:space="preserve"> (2019).</w:t>
      </w:r>
      <w:proofErr w:type="gramEnd"/>
      <w:r>
        <w:rPr>
          <w:i/>
        </w:rPr>
        <w:t xml:space="preserve"> </w:t>
      </w:r>
      <w:r w:rsidRPr="00CC039B">
        <w:rPr>
          <w:rFonts w:asciiTheme="majorHAnsi" w:hAnsiTheme="majorHAnsi" w:cstheme="majorHAnsi"/>
          <w:bCs/>
          <w:i/>
        </w:rPr>
        <w:t>MAT 243: Applied Statistics I for Science, Technology, Engineering, and Math</w:t>
      </w:r>
    </w:p>
    <w:p w:rsidR="00DB716F" w:rsidRPr="005A34D2" w:rsidRDefault="00DB716F" w:rsidP="00CC039B">
      <w:pPr>
        <w:suppressAutoHyphens/>
        <w:spacing w:line="480" w:lineRule="auto"/>
        <w:contextualSpacing/>
        <w:rPr>
          <w:rFonts w:ascii="Calibri" w:hAnsi="Calibri" w:cs="Calibri"/>
        </w:rPr>
      </w:pPr>
    </w:p>
    <w:sectPr w:rsidR="00DB716F" w:rsidRPr="005A34D2" w:rsidSect="00523EC0">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41" w:rsidRDefault="00262641">
      <w:pPr>
        <w:spacing w:line="240" w:lineRule="auto"/>
      </w:pPr>
      <w:r>
        <w:separator/>
      </w:r>
    </w:p>
  </w:endnote>
  <w:endnote w:type="continuationSeparator" w:id="0">
    <w:p w:rsidR="00262641" w:rsidRDefault="002626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41" w:rsidRDefault="00262641">
      <w:pPr>
        <w:spacing w:line="240" w:lineRule="auto"/>
      </w:pPr>
      <w:r>
        <w:separator/>
      </w:r>
    </w:p>
  </w:footnote>
  <w:footnote w:type="continuationSeparator" w:id="0">
    <w:p w:rsidR="00262641" w:rsidRDefault="002626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16F" w:rsidRDefault="00DB716F">
    <w:pPr>
      <w:jc w:val="center"/>
      <w:rPr>
        <w:b/>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5.75pt;height:279.75pt;visibility:visible;mso-wrap-style:square" o:bullet="t">
        <v:imagedata r:id="rId1" o:title=""/>
      </v:shape>
    </w:pict>
  </w:numPicBullet>
  <w:abstractNum w:abstractNumId="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EE7DD2"/>
    <w:multiLevelType w:val="hybridMultilevel"/>
    <w:tmpl w:val="513A9996"/>
    <w:lvl w:ilvl="0" w:tplc="91F4BAD4">
      <w:start w:val="1"/>
      <w:numFmt w:val="bullet"/>
      <w:lvlText w:val=""/>
      <w:lvlPicBulletId w:val="0"/>
      <w:lvlJc w:val="left"/>
      <w:pPr>
        <w:tabs>
          <w:tab w:val="num" w:pos="720"/>
        </w:tabs>
        <w:ind w:left="720" w:hanging="360"/>
      </w:pPr>
      <w:rPr>
        <w:rFonts w:ascii="Symbol" w:hAnsi="Symbol" w:hint="default"/>
      </w:rPr>
    </w:lvl>
    <w:lvl w:ilvl="1" w:tplc="EDCEBC58" w:tentative="1">
      <w:start w:val="1"/>
      <w:numFmt w:val="bullet"/>
      <w:lvlText w:val=""/>
      <w:lvlJc w:val="left"/>
      <w:pPr>
        <w:tabs>
          <w:tab w:val="num" w:pos="1440"/>
        </w:tabs>
        <w:ind w:left="1440" w:hanging="360"/>
      </w:pPr>
      <w:rPr>
        <w:rFonts w:ascii="Symbol" w:hAnsi="Symbol" w:hint="default"/>
      </w:rPr>
    </w:lvl>
    <w:lvl w:ilvl="2" w:tplc="1AE2C48A" w:tentative="1">
      <w:start w:val="1"/>
      <w:numFmt w:val="bullet"/>
      <w:lvlText w:val=""/>
      <w:lvlJc w:val="left"/>
      <w:pPr>
        <w:tabs>
          <w:tab w:val="num" w:pos="2160"/>
        </w:tabs>
        <w:ind w:left="2160" w:hanging="360"/>
      </w:pPr>
      <w:rPr>
        <w:rFonts w:ascii="Symbol" w:hAnsi="Symbol" w:hint="default"/>
      </w:rPr>
    </w:lvl>
    <w:lvl w:ilvl="3" w:tplc="9F0C114C" w:tentative="1">
      <w:start w:val="1"/>
      <w:numFmt w:val="bullet"/>
      <w:lvlText w:val=""/>
      <w:lvlJc w:val="left"/>
      <w:pPr>
        <w:tabs>
          <w:tab w:val="num" w:pos="2880"/>
        </w:tabs>
        <w:ind w:left="2880" w:hanging="360"/>
      </w:pPr>
      <w:rPr>
        <w:rFonts w:ascii="Symbol" w:hAnsi="Symbol" w:hint="default"/>
      </w:rPr>
    </w:lvl>
    <w:lvl w:ilvl="4" w:tplc="E3FCEAD4" w:tentative="1">
      <w:start w:val="1"/>
      <w:numFmt w:val="bullet"/>
      <w:lvlText w:val=""/>
      <w:lvlJc w:val="left"/>
      <w:pPr>
        <w:tabs>
          <w:tab w:val="num" w:pos="3600"/>
        </w:tabs>
        <w:ind w:left="3600" w:hanging="360"/>
      </w:pPr>
      <w:rPr>
        <w:rFonts w:ascii="Symbol" w:hAnsi="Symbol" w:hint="default"/>
      </w:rPr>
    </w:lvl>
    <w:lvl w:ilvl="5" w:tplc="74C888E6" w:tentative="1">
      <w:start w:val="1"/>
      <w:numFmt w:val="bullet"/>
      <w:lvlText w:val=""/>
      <w:lvlJc w:val="left"/>
      <w:pPr>
        <w:tabs>
          <w:tab w:val="num" w:pos="4320"/>
        </w:tabs>
        <w:ind w:left="4320" w:hanging="360"/>
      </w:pPr>
      <w:rPr>
        <w:rFonts w:ascii="Symbol" w:hAnsi="Symbol" w:hint="default"/>
      </w:rPr>
    </w:lvl>
    <w:lvl w:ilvl="6" w:tplc="54F00134" w:tentative="1">
      <w:start w:val="1"/>
      <w:numFmt w:val="bullet"/>
      <w:lvlText w:val=""/>
      <w:lvlJc w:val="left"/>
      <w:pPr>
        <w:tabs>
          <w:tab w:val="num" w:pos="5040"/>
        </w:tabs>
        <w:ind w:left="5040" w:hanging="360"/>
      </w:pPr>
      <w:rPr>
        <w:rFonts w:ascii="Symbol" w:hAnsi="Symbol" w:hint="default"/>
      </w:rPr>
    </w:lvl>
    <w:lvl w:ilvl="7" w:tplc="A15A6100" w:tentative="1">
      <w:start w:val="1"/>
      <w:numFmt w:val="bullet"/>
      <w:lvlText w:val=""/>
      <w:lvlJc w:val="left"/>
      <w:pPr>
        <w:tabs>
          <w:tab w:val="num" w:pos="5760"/>
        </w:tabs>
        <w:ind w:left="5760" w:hanging="360"/>
      </w:pPr>
      <w:rPr>
        <w:rFonts w:ascii="Symbol" w:hAnsi="Symbol" w:hint="default"/>
      </w:rPr>
    </w:lvl>
    <w:lvl w:ilvl="8" w:tplc="DA9C3CAA" w:tentative="1">
      <w:start w:val="1"/>
      <w:numFmt w:val="bullet"/>
      <w:lvlText w:val=""/>
      <w:lvlJc w:val="left"/>
      <w:pPr>
        <w:tabs>
          <w:tab w:val="num" w:pos="6480"/>
        </w:tabs>
        <w:ind w:left="6480" w:hanging="360"/>
      </w:pPr>
      <w:rPr>
        <w:rFonts w:ascii="Symbol" w:hAnsi="Symbol" w:hint="default"/>
      </w:rPr>
    </w:lvl>
  </w:abstractNum>
  <w:abstractNum w:abstractNumId="7">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7"/>
  </w:num>
  <w:num w:numId="4">
    <w:abstractNumId w:val="12"/>
  </w:num>
  <w:num w:numId="5">
    <w:abstractNumId w:val="0"/>
  </w:num>
  <w:num w:numId="6">
    <w:abstractNumId w:val="9"/>
  </w:num>
  <w:num w:numId="7">
    <w:abstractNumId w:val="4"/>
  </w:num>
  <w:num w:numId="8">
    <w:abstractNumId w:val="3"/>
  </w:num>
  <w:num w:numId="9">
    <w:abstractNumId w:val="10"/>
  </w:num>
  <w:num w:numId="10">
    <w:abstractNumId w:val="13"/>
  </w:num>
  <w:num w:numId="11">
    <w:abstractNumId w:val="11"/>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716F"/>
    <w:rsid w:val="000E6BCF"/>
    <w:rsid w:val="001C490F"/>
    <w:rsid w:val="001D3FD5"/>
    <w:rsid w:val="001E34AE"/>
    <w:rsid w:val="001F1877"/>
    <w:rsid w:val="00257BFB"/>
    <w:rsid w:val="00262641"/>
    <w:rsid w:val="00287E22"/>
    <w:rsid w:val="002C2DA9"/>
    <w:rsid w:val="002D755F"/>
    <w:rsid w:val="002F757E"/>
    <w:rsid w:val="00307785"/>
    <w:rsid w:val="00314B53"/>
    <w:rsid w:val="003A53D3"/>
    <w:rsid w:val="003B1812"/>
    <w:rsid w:val="003C0763"/>
    <w:rsid w:val="003E602B"/>
    <w:rsid w:val="0042503E"/>
    <w:rsid w:val="00465F32"/>
    <w:rsid w:val="004B094F"/>
    <w:rsid w:val="00523EC0"/>
    <w:rsid w:val="00551F53"/>
    <w:rsid w:val="005A34D2"/>
    <w:rsid w:val="005B36F6"/>
    <w:rsid w:val="006714A0"/>
    <w:rsid w:val="00683375"/>
    <w:rsid w:val="007F6CE2"/>
    <w:rsid w:val="00807359"/>
    <w:rsid w:val="008468F1"/>
    <w:rsid w:val="00886D10"/>
    <w:rsid w:val="008A43ED"/>
    <w:rsid w:val="009479A4"/>
    <w:rsid w:val="009A7518"/>
    <w:rsid w:val="009B6796"/>
    <w:rsid w:val="009C6649"/>
    <w:rsid w:val="00A544B1"/>
    <w:rsid w:val="00B374A0"/>
    <w:rsid w:val="00B425F9"/>
    <w:rsid w:val="00BF05B8"/>
    <w:rsid w:val="00C175E1"/>
    <w:rsid w:val="00C21B05"/>
    <w:rsid w:val="00C22DAC"/>
    <w:rsid w:val="00C92DA8"/>
    <w:rsid w:val="00CA50B5"/>
    <w:rsid w:val="00CC039B"/>
    <w:rsid w:val="00D114A4"/>
    <w:rsid w:val="00DB3E24"/>
    <w:rsid w:val="00DB716F"/>
    <w:rsid w:val="00DD14E0"/>
    <w:rsid w:val="00E01A61"/>
    <w:rsid w:val="00E1151B"/>
    <w:rsid w:val="00ED491F"/>
    <w:rsid w:val="00EE067E"/>
    <w:rsid w:val="00EF7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EC0"/>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rsid w:val="00523EC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23EC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23EC0"/>
    <w:pPr>
      <w:keepNext/>
      <w:keepLines/>
      <w:spacing w:before="240" w:after="80"/>
      <w:outlineLvl w:val="4"/>
    </w:pPr>
    <w:rPr>
      <w:color w:val="666666"/>
    </w:rPr>
  </w:style>
  <w:style w:type="paragraph" w:styleId="Heading6">
    <w:name w:val="heading 6"/>
    <w:basedOn w:val="Normal"/>
    <w:next w:val="Normal"/>
    <w:uiPriority w:val="9"/>
    <w:semiHidden/>
    <w:unhideWhenUsed/>
    <w:qFormat/>
    <w:rsid w:val="00523EC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3EC0"/>
    <w:pPr>
      <w:keepNext/>
      <w:keepLines/>
      <w:spacing w:after="60"/>
    </w:pPr>
    <w:rPr>
      <w:sz w:val="52"/>
      <w:szCs w:val="52"/>
    </w:rPr>
  </w:style>
  <w:style w:type="paragraph" w:styleId="Subtitle">
    <w:name w:val="Subtitle"/>
    <w:basedOn w:val="Normal"/>
    <w:next w:val="Normal"/>
    <w:uiPriority w:val="11"/>
    <w:qFormat/>
    <w:rsid w:val="00523EC0"/>
    <w:pPr>
      <w:keepNext/>
      <w:keepLines/>
      <w:spacing w:after="320"/>
    </w:pPr>
    <w:rPr>
      <w:color w:val="666666"/>
      <w:sz w:val="30"/>
      <w:szCs w:val="30"/>
    </w:rPr>
  </w:style>
  <w:style w:type="table" w:customStyle="1" w:styleId="a">
    <w:basedOn w:val="TableNormal"/>
    <w:rsid w:val="00523EC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23EC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23EC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23EC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23EC0"/>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ListParagraph">
    <w:name w:val="List Paragraph"/>
    <w:basedOn w:val="Normal"/>
    <w:uiPriority w:val="34"/>
    <w:qFormat/>
    <w:rsid w:val="00C175E1"/>
    <w:pPr>
      <w:ind w:left="720"/>
      <w:contextualSpacing/>
    </w:pPr>
  </w:style>
  <w:style w:type="character" w:styleId="PlaceholderText">
    <w:name w:val="Placeholder Text"/>
    <w:basedOn w:val="DefaultParagraphFont"/>
    <w:uiPriority w:val="99"/>
    <w:semiHidden/>
    <w:rsid w:val="002F757E"/>
    <w:rPr>
      <w:color w:val="808080"/>
    </w:rPr>
  </w:style>
  <w:style w:type="paragraph" w:styleId="HTMLPreformatted">
    <w:name w:val="HTML Preformatted"/>
    <w:basedOn w:val="Normal"/>
    <w:link w:val="HTMLPreformattedChar"/>
    <w:uiPriority w:val="99"/>
    <w:semiHidden/>
    <w:unhideWhenUsed/>
    <w:rsid w:val="00BF05B8"/>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05B8"/>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76678539">
      <w:bodyDiv w:val="1"/>
      <w:marLeft w:val="0"/>
      <w:marRight w:val="0"/>
      <w:marTop w:val="0"/>
      <w:marBottom w:val="0"/>
      <w:divBdr>
        <w:top w:val="none" w:sz="0" w:space="0" w:color="auto"/>
        <w:left w:val="none" w:sz="0" w:space="0" w:color="auto"/>
        <w:bottom w:val="none" w:sz="0" w:space="0" w:color="auto"/>
        <w:right w:val="none" w:sz="0" w:space="0" w:color="auto"/>
      </w:divBdr>
    </w:div>
    <w:div w:id="114108795">
      <w:bodyDiv w:val="1"/>
      <w:marLeft w:val="0"/>
      <w:marRight w:val="0"/>
      <w:marTop w:val="0"/>
      <w:marBottom w:val="0"/>
      <w:divBdr>
        <w:top w:val="none" w:sz="0" w:space="0" w:color="auto"/>
        <w:left w:val="none" w:sz="0" w:space="0" w:color="auto"/>
        <w:bottom w:val="none" w:sz="0" w:space="0" w:color="auto"/>
        <w:right w:val="none" w:sz="0" w:space="0" w:color="auto"/>
      </w:divBdr>
    </w:div>
    <w:div w:id="186915556">
      <w:bodyDiv w:val="1"/>
      <w:marLeft w:val="0"/>
      <w:marRight w:val="0"/>
      <w:marTop w:val="0"/>
      <w:marBottom w:val="0"/>
      <w:divBdr>
        <w:top w:val="none" w:sz="0" w:space="0" w:color="auto"/>
        <w:left w:val="none" w:sz="0" w:space="0" w:color="auto"/>
        <w:bottom w:val="none" w:sz="0" w:space="0" w:color="auto"/>
        <w:right w:val="none" w:sz="0" w:space="0" w:color="auto"/>
      </w:divBdr>
    </w:div>
    <w:div w:id="436171319">
      <w:bodyDiv w:val="1"/>
      <w:marLeft w:val="0"/>
      <w:marRight w:val="0"/>
      <w:marTop w:val="0"/>
      <w:marBottom w:val="0"/>
      <w:divBdr>
        <w:top w:val="none" w:sz="0" w:space="0" w:color="auto"/>
        <w:left w:val="none" w:sz="0" w:space="0" w:color="auto"/>
        <w:bottom w:val="none" w:sz="0" w:space="0" w:color="auto"/>
        <w:right w:val="none" w:sz="0" w:space="0" w:color="auto"/>
      </w:divBdr>
    </w:div>
    <w:div w:id="450057710">
      <w:bodyDiv w:val="1"/>
      <w:marLeft w:val="0"/>
      <w:marRight w:val="0"/>
      <w:marTop w:val="0"/>
      <w:marBottom w:val="0"/>
      <w:divBdr>
        <w:top w:val="none" w:sz="0" w:space="0" w:color="auto"/>
        <w:left w:val="none" w:sz="0" w:space="0" w:color="auto"/>
        <w:bottom w:val="none" w:sz="0" w:space="0" w:color="auto"/>
        <w:right w:val="none" w:sz="0" w:space="0" w:color="auto"/>
      </w:divBdr>
    </w:div>
    <w:div w:id="472403807">
      <w:bodyDiv w:val="1"/>
      <w:marLeft w:val="0"/>
      <w:marRight w:val="0"/>
      <w:marTop w:val="0"/>
      <w:marBottom w:val="0"/>
      <w:divBdr>
        <w:top w:val="none" w:sz="0" w:space="0" w:color="auto"/>
        <w:left w:val="none" w:sz="0" w:space="0" w:color="auto"/>
        <w:bottom w:val="none" w:sz="0" w:space="0" w:color="auto"/>
        <w:right w:val="none" w:sz="0" w:space="0" w:color="auto"/>
      </w:divBdr>
    </w:div>
    <w:div w:id="555580608">
      <w:bodyDiv w:val="1"/>
      <w:marLeft w:val="0"/>
      <w:marRight w:val="0"/>
      <w:marTop w:val="0"/>
      <w:marBottom w:val="0"/>
      <w:divBdr>
        <w:top w:val="none" w:sz="0" w:space="0" w:color="auto"/>
        <w:left w:val="none" w:sz="0" w:space="0" w:color="auto"/>
        <w:bottom w:val="none" w:sz="0" w:space="0" w:color="auto"/>
        <w:right w:val="none" w:sz="0" w:space="0" w:color="auto"/>
      </w:divBdr>
    </w:div>
    <w:div w:id="703140979">
      <w:bodyDiv w:val="1"/>
      <w:marLeft w:val="0"/>
      <w:marRight w:val="0"/>
      <w:marTop w:val="0"/>
      <w:marBottom w:val="0"/>
      <w:divBdr>
        <w:top w:val="none" w:sz="0" w:space="0" w:color="auto"/>
        <w:left w:val="none" w:sz="0" w:space="0" w:color="auto"/>
        <w:bottom w:val="none" w:sz="0" w:space="0" w:color="auto"/>
        <w:right w:val="none" w:sz="0" w:space="0" w:color="auto"/>
      </w:divBdr>
    </w:div>
    <w:div w:id="834108245">
      <w:bodyDiv w:val="1"/>
      <w:marLeft w:val="0"/>
      <w:marRight w:val="0"/>
      <w:marTop w:val="0"/>
      <w:marBottom w:val="0"/>
      <w:divBdr>
        <w:top w:val="none" w:sz="0" w:space="0" w:color="auto"/>
        <w:left w:val="none" w:sz="0" w:space="0" w:color="auto"/>
        <w:bottom w:val="none" w:sz="0" w:space="0" w:color="auto"/>
        <w:right w:val="none" w:sz="0" w:space="0" w:color="auto"/>
      </w:divBdr>
    </w:div>
    <w:div w:id="1000305143">
      <w:bodyDiv w:val="1"/>
      <w:marLeft w:val="0"/>
      <w:marRight w:val="0"/>
      <w:marTop w:val="0"/>
      <w:marBottom w:val="0"/>
      <w:divBdr>
        <w:top w:val="none" w:sz="0" w:space="0" w:color="auto"/>
        <w:left w:val="none" w:sz="0" w:space="0" w:color="auto"/>
        <w:bottom w:val="none" w:sz="0" w:space="0" w:color="auto"/>
        <w:right w:val="none" w:sz="0" w:space="0" w:color="auto"/>
      </w:divBdr>
    </w:div>
    <w:div w:id="1002046494">
      <w:bodyDiv w:val="1"/>
      <w:marLeft w:val="0"/>
      <w:marRight w:val="0"/>
      <w:marTop w:val="0"/>
      <w:marBottom w:val="0"/>
      <w:divBdr>
        <w:top w:val="none" w:sz="0" w:space="0" w:color="auto"/>
        <w:left w:val="none" w:sz="0" w:space="0" w:color="auto"/>
        <w:bottom w:val="none" w:sz="0" w:space="0" w:color="auto"/>
        <w:right w:val="none" w:sz="0" w:space="0" w:color="auto"/>
      </w:divBdr>
    </w:div>
    <w:div w:id="1139297922">
      <w:bodyDiv w:val="1"/>
      <w:marLeft w:val="0"/>
      <w:marRight w:val="0"/>
      <w:marTop w:val="0"/>
      <w:marBottom w:val="0"/>
      <w:divBdr>
        <w:top w:val="none" w:sz="0" w:space="0" w:color="auto"/>
        <w:left w:val="none" w:sz="0" w:space="0" w:color="auto"/>
        <w:bottom w:val="none" w:sz="0" w:space="0" w:color="auto"/>
        <w:right w:val="none" w:sz="0" w:space="0" w:color="auto"/>
      </w:divBdr>
    </w:div>
    <w:div w:id="1382171163">
      <w:bodyDiv w:val="1"/>
      <w:marLeft w:val="0"/>
      <w:marRight w:val="0"/>
      <w:marTop w:val="0"/>
      <w:marBottom w:val="0"/>
      <w:divBdr>
        <w:top w:val="none" w:sz="0" w:space="0" w:color="auto"/>
        <w:left w:val="none" w:sz="0" w:space="0" w:color="auto"/>
        <w:bottom w:val="none" w:sz="0" w:space="0" w:color="auto"/>
        <w:right w:val="none" w:sz="0" w:space="0" w:color="auto"/>
      </w:divBdr>
    </w:div>
    <w:div w:id="1408728944">
      <w:bodyDiv w:val="1"/>
      <w:marLeft w:val="0"/>
      <w:marRight w:val="0"/>
      <w:marTop w:val="0"/>
      <w:marBottom w:val="0"/>
      <w:divBdr>
        <w:top w:val="none" w:sz="0" w:space="0" w:color="auto"/>
        <w:left w:val="none" w:sz="0" w:space="0" w:color="auto"/>
        <w:bottom w:val="none" w:sz="0" w:space="0" w:color="auto"/>
        <w:right w:val="none" w:sz="0" w:space="0" w:color="auto"/>
      </w:divBdr>
    </w:div>
    <w:div w:id="1549344131">
      <w:bodyDiv w:val="1"/>
      <w:marLeft w:val="0"/>
      <w:marRight w:val="0"/>
      <w:marTop w:val="0"/>
      <w:marBottom w:val="0"/>
      <w:divBdr>
        <w:top w:val="none" w:sz="0" w:space="0" w:color="auto"/>
        <w:left w:val="none" w:sz="0" w:space="0" w:color="auto"/>
        <w:bottom w:val="none" w:sz="0" w:space="0" w:color="auto"/>
        <w:right w:val="none" w:sz="0" w:space="0" w:color="auto"/>
      </w:divBdr>
    </w:div>
    <w:div w:id="1593473325">
      <w:bodyDiv w:val="1"/>
      <w:marLeft w:val="0"/>
      <w:marRight w:val="0"/>
      <w:marTop w:val="0"/>
      <w:marBottom w:val="0"/>
      <w:divBdr>
        <w:top w:val="none" w:sz="0" w:space="0" w:color="auto"/>
        <w:left w:val="none" w:sz="0" w:space="0" w:color="auto"/>
        <w:bottom w:val="none" w:sz="0" w:space="0" w:color="auto"/>
        <w:right w:val="none" w:sz="0" w:space="0" w:color="auto"/>
      </w:divBdr>
    </w:div>
    <w:div w:id="1737432836">
      <w:bodyDiv w:val="1"/>
      <w:marLeft w:val="0"/>
      <w:marRight w:val="0"/>
      <w:marTop w:val="0"/>
      <w:marBottom w:val="0"/>
      <w:divBdr>
        <w:top w:val="none" w:sz="0" w:space="0" w:color="auto"/>
        <w:left w:val="none" w:sz="0" w:space="0" w:color="auto"/>
        <w:bottom w:val="none" w:sz="0" w:space="0" w:color="auto"/>
        <w:right w:val="none" w:sz="0" w:space="0" w:color="auto"/>
      </w:divBdr>
    </w:div>
    <w:div w:id="1765372796">
      <w:bodyDiv w:val="1"/>
      <w:marLeft w:val="0"/>
      <w:marRight w:val="0"/>
      <w:marTop w:val="0"/>
      <w:marBottom w:val="0"/>
      <w:divBdr>
        <w:top w:val="none" w:sz="0" w:space="0" w:color="auto"/>
        <w:left w:val="none" w:sz="0" w:space="0" w:color="auto"/>
        <w:bottom w:val="none" w:sz="0" w:space="0" w:color="auto"/>
        <w:right w:val="none" w:sz="0" w:space="0" w:color="auto"/>
      </w:divBdr>
    </w:div>
    <w:div w:id="1858814332">
      <w:bodyDiv w:val="1"/>
      <w:marLeft w:val="0"/>
      <w:marRight w:val="0"/>
      <w:marTop w:val="0"/>
      <w:marBottom w:val="0"/>
      <w:divBdr>
        <w:top w:val="none" w:sz="0" w:space="0" w:color="auto"/>
        <w:left w:val="none" w:sz="0" w:space="0" w:color="auto"/>
        <w:bottom w:val="none" w:sz="0" w:space="0" w:color="auto"/>
        <w:right w:val="none" w:sz="0" w:space="0" w:color="auto"/>
      </w:divBdr>
    </w:div>
    <w:div w:id="1996297086">
      <w:bodyDiv w:val="1"/>
      <w:marLeft w:val="0"/>
      <w:marRight w:val="0"/>
      <w:marTop w:val="0"/>
      <w:marBottom w:val="0"/>
      <w:divBdr>
        <w:top w:val="none" w:sz="0" w:space="0" w:color="auto"/>
        <w:left w:val="none" w:sz="0" w:space="0" w:color="auto"/>
        <w:bottom w:val="none" w:sz="0" w:space="0" w:color="auto"/>
        <w:right w:val="none" w:sz="0" w:space="0" w:color="auto"/>
      </w:divBdr>
    </w:div>
    <w:div w:id="2145390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BE842-38B4-41E9-B173-378F5AD4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Luna Saccoia</cp:lastModifiedBy>
  <cp:revision>3</cp:revision>
  <dcterms:created xsi:type="dcterms:W3CDTF">2019-11-06T23:09:00Z</dcterms:created>
  <dcterms:modified xsi:type="dcterms:W3CDTF">2019-11-14T02:14:00Z</dcterms:modified>
</cp:coreProperties>
</file>